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193B1EB" w14:textId="77777777" w:rsidR="007B5C18" w:rsidRDefault="007B5C18" w:rsidP="00853FC5">
      <w:pPr>
        <w:rPr>
          <w:b/>
          <w:sz w:val="22"/>
          <w:szCs w:val="22"/>
        </w:rPr>
      </w:pPr>
    </w:p>
    <w:p w14:paraId="2CAC0FF9" w14:textId="58BBD55A" w:rsidR="00853FC5" w:rsidRPr="003F3091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 </w:t>
      </w:r>
      <w:r w:rsidR="00853FC5" w:rsidRPr="003F3091">
        <w:rPr>
          <w:b/>
          <w:sz w:val="22"/>
          <w:szCs w:val="22"/>
        </w:rPr>
        <w:t xml:space="preserve">Komendant </w:t>
      </w:r>
    </w:p>
    <w:p w14:paraId="5FED9A99" w14:textId="24815E96" w:rsidR="00853FC5" w:rsidRPr="00AE61FD" w:rsidRDefault="00ED218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>płk 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714C911D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B46C50">
        <w:rPr>
          <w:sz w:val="22"/>
          <w:szCs w:val="22"/>
        </w:rPr>
        <w:t>08</w:t>
      </w:r>
      <w:r w:rsidR="007B5C18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 xml:space="preserve"> </w:t>
      </w:r>
      <w:r w:rsidR="00B46C5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109E8FD4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="00311540">
        <w:rPr>
          <w:sz w:val="22"/>
          <w:szCs w:val="22"/>
          <w:lang w:eastAsia="en-US"/>
        </w:rPr>
        <w:t>i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 xml:space="preserve">DOSTAWA </w:t>
      </w:r>
      <w:r w:rsidR="00B46C50">
        <w:rPr>
          <w:b/>
          <w:sz w:val="22"/>
          <w:szCs w:val="22"/>
          <w:lang w:eastAsia="en-US"/>
        </w:rPr>
        <w:t>WARZYW KONSERWOWYCH</w:t>
      </w:r>
    </w:p>
    <w:p w14:paraId="5CEBB0D5" w14:textId="19E70B6F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B46C50">
        <w:rPr>
          <w:rFonts w:eastAsia="SimSun"/>
          <w:b/>
          <w:kern w:val="3"/>
          <w:sz w:val="22"/>
          <w:szCs w:val="22"/>
          <w:lang w:eastAsia="zh-CN" w:bidi="hi-IN"/>
        </w:rPr>
        <w:t>104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448ECAC" w14:textId="4FF50FCF" w:rsidR="005A1A1F" w:rsidRDefault="005A1A1F" w:rsidP="005A1A1F">
      <w:pPr>
        <w:spacing w:before="240" w:line="276" w:lineRule="auto"/>
        <w:ind w:firstLine="284"/>
        <w:jc w:val="both"/>
        <w:rPr>
          <w:sz w:val="22"/>
          <w:szCs w:val="22"/>
        </w:rPr>
      </w:pPr>
      <w:r w:rsidRPr="008B6EC7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</w:t>
      </w:r>
      <w:r>
        <w:rPr>
          <w:sz w:val="22"/>
          <w:szCs w:val="22"/>
        </w:rPr>
        <w:t xml:space="preserve"> </w:t>
      </w:r>
    </w:p>
    <w:p w14:paraId="076C65D3" w14:textId="77777777" w:rsidR="005A1A1F" w:rsidRDefault="005A1A1F" w:rsidP="005A1A1F">
      <w:pPr>
        <w:spacing w:before="240"/>
        <w:ind w:firstLine="284"/>
        <w:jc w:val="both"/>
        <w:rPr>
          <w:sz w:val="22"/>
          <w:szCs w:val="22"/>
        </w:rPr>
      </w:pPr>
    </w:p>
    <w:p w14:paraId="1EE01BC3" w14:textId="77777777" w:rsidR="00B46C50" w:rsidRDefault="00C34251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167438">
        <w:rPr>
          <w:b/>
          <w:i/>
          <w:color w:val="FF0000"/>
          <w:sz w:val="22"/>
          <w:szCs w:val="22"/>
          <w:u w:val="single"/>
        </w:rPr>
        <w:t>Pytanie  1:</w:t>
      </w:r>
      <w:r w:rsidR="00ED2185">
        <w:rPr>
          <w:b/>
          <w:i/>
          <w:color w:val="FF0000"/>
          <w:sz w:val="22"/>
          <w:szCs w:val="22"/>
          <w:u w:val="single"/>
        </w:rPr>
        <w:t xml:space="preserve"> </w:t>
      </w:r>
    </w:p>
    <w:p w14:paraId="68B72558" w14:textId="2DC6A3E7" w:rsidR="00B46C50" w:rsidRPr="00B46C50" w:rsidRDefault="00B46C50" w:rsidP="00B46C50">
      <w:pPr>
        <w:spacing w:line="276" w:lineRule="auto"/>
        <w:rPr>
          <w:b/>
          <w:i/>
          <w:color w:val="FF0000"/>
          <w:sz w:val="22"/>
          <w:szCs w:val="22"/>
          <w:u w:val="single"/>
        </w:rPr>
      </w:pPr>
      <w:r w:rsidRPr="00B46C50">
        <w:rPr>
          <w:lang w:eastAsia="en-US"/>
        </w:rPr>
        <w:t> </w:t>
      </w:r>
      <w:r w:rsidRPr="00B46C50">
        <w:rPr>
          <w:sz w:val="22"/>
          <w:szCs w:val="22"/>
          <w:lang w:eastAsia="en-US"/>
        </w:rPr>
        <w:t>Pytanie nr. 1 Czy w opisie: Warzywa konserwowe specjalne - fasolka konserwowa krojona zgodnie z Zał nr. 1 chodzi Państwu o fasolkę szparagową krojoną?</w:t>
      </w:r>
      <w:r>
        <w:rPr>
          <w:sz w:val="22"/>
          <w:szCs w:val="22"/>
          <w:lang w:eastAsia="en-US"/>
        </w:rPr>
        <w:t xml:space="preserve"> </w:t>
      </w:r>
      <w:r w:rsidRPr="00B46C50">
        <w:rPr>
          <w:sz w:val="22"/>
          <w:szCs w:val="22"/>
          <w:lang w:eastAsia="en-US"/>
        </w:rPr>
        <w:t>czy fasolkę konserwową "łuskaną" może być np: biała, czerwona itd. Pytam ponieważ Formularz ofertowy nie zawiera już opisu "krojona"</w:t>
      </w:r>
    </w:p>
    <w:p w14:paraId="0BCC2B1B" w14:textId="78583CB0" w:rsidR="00167438" w:rsidRDefault="003A6D94" w:rsidP="00ED2185">
      <w:pPr>
        <w:pStyle w:val="Nagwek1"/>
        <w:spacing w:line="276" w:lineRule="auto"/>
        <w:ind w:left="0" w:firstLine="0"/>
        <w:rPr>
          <w:b/>
          <w:i/>
          <w:color w:val="FF0000"/>
          <w:sz w:val="22"/>
          <w:szCs w:val="22"/>
          <w:u w:val="single"/>
          <w:lang w:eastAsia="en-US"/>
        </w:rPr>
      </w:pP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6C1D31AF" w14:textId="1CAF0E76" w:rsidR="00B46C50" w:rsidRPr="00B46C50" w:rsidRDefault="00B46C50" w:rsidP="00B46C50">
      <w:pPr>
        <w:spacing w:line="276" w:lineRule="auto"/>
        <w:rPr>
          <w:sz w:val="22"/>
          <w:szCs w:val="22"/>
          <w:lang w:eastAsia="en-US"/>
        </w:rPr>
      </w:pPr>
      <w:r w:rsidRPr="00B46C50">
        <w:rPr>
          <w:sz w:val="22"/>
          <w:szCs w:val="22"/>
          <w:lang w:eastAsia="en-US"/>
        </w:rPr>
        <w:t>Zamawiający informuje, że szczegółowy opis przedmiotu zamówienia znajduje się w Załączniku nr 1 ( w tym normie wskazanej w kolumnie nr 3 t</w:t>
      </w:r>
      <w:r>
        <w:rPr>
          <w:sz w:val="22"/>
          <w:szCs w:val="22"/>
          <w:lang w:eastAsia="en-US"/>
        </w:rPr>
        <w:t xml:space="preserve">abeli 1) oraz Załączniku nr 2 do Projektowanych Postanowień Umowy. </w:t>
      </w:r>
    </w:p>
    <w:p w14:paraId="40194C36" w14:textId="1507C7C8" w:rsidR="00ED2185" w:rsidRDefault="00ED2185" w:rsidP="007D2FE8">
      <w:pPr>
        <w:spacing w:before="120" w:after="120" w:line="200" w:lineRule="exact"/>
        <w:rPr>
          <w:b/>
          <w:sz w:val="22"/>
          <w:szCs w:val="22"/>
        </w:rPr>
      </w:pPr>
      <w:r w:rsidRPr="00ED2185">
        <w:rPr>
          <w:b/>
          <w:i/>
          <w:color w:val="FF0000"/>
          <w:sz w:val="22"/>
          <w:szCs w:val="22"/>
          <w:u w:val="single"/>
        </w:rPr>
        <w:t>Pytanie</w:t>
      </w:r>
      <w:r w:rsidR="00B46C50">
        <w:rPr>
          <w:b/>
          <w:i/>
          <w:color w:val="FF0000"/>
          <w:sz w:val="22"/>
          <w:szCs w:val="22"/>
          <w:u w:val="single"/>
        </w:rPr>
        <w:t xml:space="preserve"> </w:t>
      </w:r>
      <w:r w:rsidRPr="00ED2185">
        <w:rPr>
          <w:b/>
          <w:i/>
          <w:color w:val="FF0000"/>
          <w:sz w:val="22"/>
          <w:szCs w:val="22"/>
          <w:u w:val="single"/>
        </w:rPr>
        <w:t>2</w:t>
      </w:r>
      <w:r w:rsidR="00B46C50" w:rsidRPr="00A9039F">
        <w:rPr>
          <w:b/>
          <w:color w:val="FF0000"/>
          <w:sz w:val="22"/>
          <w:szCs w:val="22"/>
        </w:rPr>
        <w:t>:</w:t>
      </w:r>
      <w:r w:rsidRPr="00A9039F">
        <w:rPr>
          <w:b/>
          <w:color w:val="FF0000"/>
          <w:sz w:val="22"/>
          <w:szCs w:val="22"/>
        </w:rPr>
        <w:t xml:space="preserve"> </w:t>
      </w:r>
    </w:p>
    <w:p w14:paraId="7A136F15" w14:textId="154596FE" w:rsidR="00B46C50" w:rsidRPr="00B46C50" w:rsidRDefault="00B46C50" w:rsidP="00B46C50">
      <w:pPr>
        <w:spacing w:before="120" w:after="120" w:line="276" w:lineRule="auto"/>
        <w:rPr>
          <w:sz w:val="22"/>
          <w:szCs w:val="22"/>
          <w:lang w:eastAsia="en-US"/>
        </w:rPr>
      </w:pPr>
      <w:r w:rsidRPr="00B46C50">
        <w:rPr>
          <w:sz w:val="22"/>
          <w:szCs w:val="22"/>
          <w:lang w:eastAsia="en-US"/>
        </w:rPr>
        <w:t>Pytanie nr. 2 czy dopuszczacie Państwo w ramach opisu a'3 ,0kg puszki o mniejszej lub większej gramaturze niż 3 kg.</w:t>
      </w:r>
    </w:p>
    <w:p w14:paraId="6BD3650D" w14:textId="511E895B" w:rsidR="00ED2185" w:rsidRDefault="00ED2185" w:rsidP="007D2FE8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 xml:space="preserve">Odpowiedź 2 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</w:p>
    <w:p w14:paraId="6EE81D88" w14:textId="7106213F" w:rsidR="00ED2185" w:rsidRDefault="00B46C50" w:rsidP="007D2FE8">
      <w:pPr>
        <w:spacing w:before="120" w:after="120" w:line="200" w:lineRule="exac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Zamawiający nie wyraża zgody na zmianę pojemności opakowań jednostkowych. </w:t>
      </w:r>
    </w:p>
    <w:p w14:paraId="1336664D" w14:textId="0B56FFB5" w:rsidR="00B46C50" w:rsidRDefault="00B46C50" w:rsidP="007D2FE8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</w:rPr>
      </w:pPr>
      <w:r>
        <w:rPr>
          <w:b/>
          <w:i/>
          <w:color w:val="FF0000"/>
          <w:sz w:val="22"/>
          <w:szCs w:val="22"/>
          <w:u w:val="single"/>
        </w:rPr>
        <w:t>Pytanie 3</w:t>
      </w:r>
      <w:r w:rsidR="00A9039F">
        <w:rPr>
          <w:b/>
          <w:i/>
          <w:color w:val="FF0000"/>
          <w:sz w:val="22"/>
          <w:szCs w:val="22"/>
          <w:u w:val="single"/>
        </w:rPr>
        <w:t>:</w:t>
      </w:r>
    </w:p>
    <w:p w14:paraId="239C6BAB" w14:textId="1284BA22" w:rsidR="00A9039F" w:rsidRDefault="00A9039F" w:rsidP="00A9039F">
      <w:pPr>
        <w:spacing w:before="120" w:after="120" w:line="276" w:lineRule="auto"/>
        <w:rPr>
          <w:sz w:val="22"/>
          <w:szCs w:val="22"/>
          <w:lang w:eastAsia="en-US"/>
        </w:rPr>
      </w:pPr>
      <w:r w:rsidRPr="00A9039F">
        <w:rPr>
          <w:sz w:val="22"/>
          <w:szCs w:val="22"/>
          <w:lang w:eastAsia="en-US"/>
        </w:rPr>
        <w:t>Pytanie nr. 3 Czy dopuszczajcie Państwo puszki o innych rozmiarach niż 158mmx177mm ( Zał.1 Tabela nr. 2 wymagania jednostkowe)</w:t>
      </w:r>
    </w:p>
    <w:p w14:paraId="2F5D958E" w14:textId="3B0C2757" w:rsidR="00A9039F" w:rsidRDefault="00A9039F" w:rsidP="00A9039F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>
        <w:rPr>
          <w:b/>
          <w:i/>
          <w:color w:val="FF0000"/>
          <w:sz w:val="22"/>
          <w:szCs w:val="22"/>
          <w:u w:val="single"/>
          <w:lang w:eastAsia="en-US"/>
        </w:rPr>
        <w:t>Odpowiedź 3</w:t>
      </w: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 xml:space="preserve"> 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</w:p>
    <w:p w14:paraId="5A0DCE34" w14:textId="420F31F0" w:rsidR="00336667" w:rsidRDefault="00A9039F" w:rsidP="00ED2185">
      <w:pPr>
        <w:spacing w:before="120" w:after="120" w:line="200" w:lineRule="exac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Zamawiający nie wyraża zgody na zmianę wymiarów opakowań jednostkowych.</w:t>
      </w:r>
    </w:p>
    <w:p w14:paraId="5BFBA1FF" w14:textId="375584DE" w:rsidR="00311540" w:rsidRPr="00311540" w:rsidRDefault="00311540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  <w:r w:rsidRPr="00311540">
        <w:rPr>
          <w:b/>
          <w:sz w:val="22"/>
          <w:szCs w:val="22"/>
          <w:lang w:eastAsia="en-US"/>
        </w:rPr>
        <w:lastRenderedPageBreak/>
        <w:t>Zamawiający wprowadza zmianę w Załączniku nr 5 do projektowanych postanowień umowy w poz.4, kolumna” nazwa produktu” tj.</w:t>
      </w:r>
    </w:p>
    <w:p w14:paraId="66D70752" w14:textId="7717E511" w:rsidR="00311540" w:rsidRPr="00311540" w:rsidRDefault="00311540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  <w:r w:rsidRPr="00311540">
        <w:rPr>
          <w:b/>
          <w:sz w:val="22"/>
          <w:szCs w:val="22"/>
          <w:lang w:eastAsia="en-US"/>
        </w:rPr>
        <w:t>JEST:</w:t>
      </w:r>
    </w:p>
    <w:p w14:paraId="6ABBC17F" w14:textId="10509634" w:rsidR="00311540" w:rsidRPr="00311540" w:rsidRDefault="00311540" w:rsidP="00ED2185">
      <w:pPr>
        <w:spacing w:before="120" w:after="120" w:line="200" w:lineRule="exact"/>
        <w:rPr>
          <w:b/>
          <w:i/>
          <w:sz w:val="22"/>
          <w:szCs w:val="22"/>
          <w:lang w:eastAsia="en-US"/>
        </w:rPr>
      </w:pPr>
      <w:r w:rsidRPr="00311540">
        <w:rPr>
          <w:b/>
          <w:i/>
          <w:sz w:val="22"/>
          <w:szCs w:val="22"/>
          <w:lang w:eastAsia="en-US"/>
        </w:rPr>
        <w:t>Warzywa konserwowe specjalne- fasolka konserwowa</w:t>
      </w:r>
    </w:p>
    <w:p w14:paraId="7E9F05F4" w14:textId="7D3E1EBA" w:rsidR="00311540" w:rsidRPr="00311540" w:rsidRDefault="00311540" w:rsidP="00ED2185">
      <w:pPr>
        <w:spacing w:before="120" w:after="120" w:line="200" w:lineRule="exact"/>
        <w:rPr>
          <w:b/>
          <w:sz w:val="22"/>
          <w:szCs w:val="22"/>
          <w:lang w:eastAsia="en-US"/>
        </w:rPr>
      </w:pPr>
      <w:r w:rsidRPr="00311540">
        <w:rPr>
          <w:b/>
          <w:sz w:val="22"/>
          <w:szCs w:val="22"/>
          <w:lang w:eastAsia="en-US"/>
        </w:rPr>
        <w:t>Zmienia się na:</w:t>
      </w:r>
    </w:p>
    <w:p w14:paraId="532DD01D" w14:textId="5DBECA4C" w:rsidR="00311540" w:rsidRPr="00311540" w:rsidRDefault="00311540" w:rsidP="00ED2185">
      <w:pPr>
        <w:spacing w:before="120" w:after="120" w:line="200" w:lineRule="exact"/>
        <w:rPr>
          <w:b/>
          <w:i/>
          <w:sz w:val="22"/>
          <w:szCs w:val="22"/>
          <w:lang w:eastAsia="en-US"/>
        </w:rPr>
      </w:pPr>
      <w:r w:rsidRPr="00311540">
        <w:rPr>
          <w:b/>
          <w:i/>
          <w:sz w:val="22"/>
          <w:szCs w:val="22"/>
          <w:lang w:eastAsia="en-US"/>
        </w:rPr>
        <w:t xml:space="preserve">Warzywa konserwowe specjalne- fasolka konserwowa </w:t>
      </w:r>
      <w:r w:rsidRPr="00477D7D">
        <w:rPr>
          <w:b/>
          <w:i/>
          <w:sz w:val="22"/>
          <w:szCs w:val="22"/>
          <w:u w:val="single"/>
          <w:lang w:eastAsia="en-US"/>
        </w:rPr>
        <w:t>krojona</w:t>
      </w:r>
    </w:p>
    <w:p w14:paraId="7B639E05" w14:textId="77777777" w:rsidR="00311540" w:rsidRPr="00A9039F" w:rsidRDefault="00311540" w:rsidP="00ED2185">
      <w:pPr>
        <w:spacing w:before="120" w:after="120" w:line="200" w:lineRule="exact"/>
        <w:rPr>
          <w:sz w:val="22"/>
          <w:szCs w:val="22"/>
          <w:lang w:eastAsia="en-US"/>
        </w:rPr>
      </w:pPr>
    </w:p>
    <w:bookmarkEnd w:id="0"/>
    <w:p w14:paraId="6913CBBF" w14:textId="176244AA" w:rsidR="00642138" w:rsidRPr="00477D7D" w:rsidRDefault="00642138" w:rsidP="007B5C18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477D7D">
        <w:rPr>
          <w:b/>
          <w:sz w:val="22"/>
          <w:szCs w:val="22"/>
          <w:lang w:eastAsia="en-US"/>
        </w:rPr>
        <w:t>W związku z powyższym Zamawiający zamieszcza w dokumentacji postępowania aktualnie</w:t>
      </w:r>
      <w:r w:rsidR="00311540" w:rsidRPr="00477D7D">
        <w:rPr>
          <w:b/>
          <w:sz w:val="22"/>
          <w:szCs w:val="22"/>
          <w:lang w:eastAsia="en-US"/>
        </w:rPr>
        <w:t xml:space="preserve"> obowiązujący </w:t>
      </w:r>
      <w:r w:rsidRPr="00477D7D">
        <w:rPr>
          <w:b/>
          <w:sz w:val="22"/>
          <w:szCs w:val="22"/>
          <w:lang w:eastAsia="en-US"/>
        </w:rPr>
        <w:t>załąc</w:t>
      </w:r>
      <w:r w:rsidR="00024B8E" w:rsidRPr="00477D7D">
        <w:rPr>
          <w:b/>
          <w:sz w:val="22"/>
          <w:szCs w:val="22"/>
          <w:lang w:eastAsia="en-US"/>
        </w:rPr>
        <w:t xml:space="preserve">znik nr </w:t>
      </w:r>
      <w:r w:rsidR="00311540" w:rsidRPr="00477D7D">
        <w:rPr>
          <w:b/>
          <w:sz w:val="22"/>
          <w:szCs w:val="22"/>
          <w:lang w:eastAsia="en-US"/>
        </w:rPr>
        <w:t>1</w:t>
      </w:r>
      <w:r w:rsidR="00024B8E" w:rsidRPr="00477D7D">
        <w:rPr>
          <w:b/>
          <w:sz w:val="22"/>
          <w:szCs w:val="22"/>
          <w:lang w:eastAsia="en-US"/>
        </w:rPr>
        <w:t xml:space="preserve"> do SWZ-</w:t>
      </w:r>
      <w:r w:rsidR="00311540" w:rsidRPr="00477D7D">
        <w:rPr>
          <w:b/>
          <w:sz w:val="22"/>
          <w:szCs w:val="22"/>
          <w:lang w:eastAsia="en-US"/>
        </w:rPr>
        <w:t xml:space="preserve"> </w:t>
      </w:r>
      <w:r w:rsidR="00A9039F" w:rsidRPr="00477D7D">
        <w:rPr>
          <w:b/>
          <w:sz w:val="22"/>
          <w:szCs w:val="22"/>
          <w:lang w:eastAsia="en-US"/>
        </w:rPr>
        <w:t>Formularz ofertowy</w:t>
      </w:r>
      <w:r w:rsidRPr="00477D7D">
        <w:rPr>
          <w:b/>
          <w:sz w:val="22"/>
          <w:szCs w:val="22"/>
          <w:lang w:eastAsia="en-US"/>
        </w:rPr>
        <w:t xml:space="preserve">- </w:t>
      </w:r>
      <w:r w:rsidRPr="00477D7D">
        <w:rPr>
          <w:b/>
          <w:color w:val="FF0000"/>
          <w:sz w:val="22"/>
          <w:szCs w:val="22"/>
          <w:u w:val="single"/>
          <w:lang w:eastAsia="en-US"/>
        </w:rPr>
        <w:t>po modyfikacji”.</w:t>
      </w:r>
    </w:p>
    <w:p w14:paraId="2FF34201" w14:textId="77777777" w:rsidR="00336667" w:rsidRPr="00311540" w:rsidRDefault="00336667" w:rsidP="00642138">
      <w:pPr>
        <w:jc w:val="both"/>
        <w:rPr>
          <w:rFonts w:eastAsia="Calibri"/>
          <w:b/>
          <w:spacing w:val="-20"/>
          <w:sz w:val="22"/>
          <w:szCs w:val="22"/>
          <w:lang w:eastAsia="en-US"/>
        </w:rPr>
      </w:pPr>
    </w:p>
    <w:p w14:paraId="46177F89" w14:textId="77777777" w:rsidR="00336667" w:rsidRPr="00273CB6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273CB6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10D5B8A6" w14:textId="65B16840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61F93CFC" w14:textId="421A9B98" w:rsidR="00336667" w:rsidRDefault="00336667" w:rsidP="007B5C18">
      <w:pPr>
        <w:spacing w:after="120" w:line="276" w:lineRule="auto"/>
        <w:jc w:val="both"/>
        <w:rPr>
          <w:sz w:val="22"/>
          <w:szCs w:val="22"/>
        </w:rPr>
      </w:pPr>
    </w:p>
    <w:p w14:paraId="11CFEAAB" w14:textId="77777777" w:rsidR="00336667" w:rsidRDefault="00336667" w:rsidP="00167438">
      <w:pPr>
        <w:spacing w:after="120"/>
        <w:jc w:val="both"/>
        <w:rPr>
          <w:sz w:val="22"/>
          <w:szCs w:val="22"/>
        </w:rPr>
      </w:pPr>
    </w:p>
    <w:p w14:paraId="2C6BAD2E" w14:textId="65ECF98E" w:rsidR="00336667" w:rsidRPr="00454D69" w:rsidRDefault="00311540" w:rsidP="007B5C18">
      <w:pPr>
        <w:shd w:val="clear" w:color="auto" w:fill="FFFFFF"/>
        <w:spacing w:after="120" w:line="276" w:lineRule="auto"/>
        <w:ind w:left="2552" w:hanging="2552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Załącznik nr 1</w:t>
      </w:r>
      <w:r w:rsidR="00B01A17">
        <w:rPr>
          <w:b/>
          <w:bCs/>
          <w:iCs/>
          <w:sz w:val="22"/>
          <w:szCs w:val="22"/>
          <w:u w:val="single"/>
        </w:rPr>
        <w:t xml:space="preserve"> </w:t>
      </w:r>
      <w:r w:rsidR="00336667" w:rsidRPr="002924F0">
        <w:rPr>
          <w:b/>
          <w:bCs/>
          <w:iCs/>
          <w:sz w:val="22"/>
          <w:szCs w:val="22"/>
          <w:u w:val="single"/>
        </w:rPr>
        <w:t>.</w:t>
      </w:r>
      <w:r w:rsidR="00336667" w:rsidRPr="002924F0">
        <w:rPr>
          <w:b/>
          <w:bCs/>
          <w:iCs/>
          <w:sz w:val="22"/>
          <w:szCs w:val="22"/>
        </w:rPr>
        <w:t xml:space="preserve"> – </w:t>
      </w:r>
      <w:r w:rsidR="00B01A17">
        <w:rPr>
          <w:bCs/>
          <w:iCs/>
          <w:sz w:val="22"/>
          <w:szCs w:val="22"/>
        </w:rPr>
        <w:t>Załącznik nr 1</w:t>
      </w:r>
      <w:r w:rsidR="00336667">
        <w:rPr>
          <w:bCs/>
          <w:iCs/>
          <w:sz w:val="22"/>
          <w:szCs w:val="22"/>
        </w:rPr>
        <w:t xml:space="preserve"> do SWZ-  </w:t>
      </w:r>
      <w:r w:rsidR="00336667" w:rsidRPr="002924F0">
        <w:rPr>
          <w:sz w:val="22"/>
          <w:szCs w:val="22"/>
        </w:rPr>
        <w:t>„</w:t>
      </w:r>
      <w:r w:rsidR="00B01A17">
        <w:rPr>
          <w:sz w:val="22"/>
          <w:szCs w:val="22"/>
        </w:rPr>
        <w:t>Formularz ofertowy</w:t>
      </w:r>
      <w:r w:rsidR="00336667" w:rsidRPr="002924F0">
        <w:rPr>
          <w:sz w:val="22"/>
          <w:szCs w:val="22"/>
        </w:rPr>
        <w:t xml:space="preserve">”  – </w:t>
      </w:r>
      <w:r w:rsidR="00336667" w:rsidRPr="002924F0">
        <w:rPr>
          <w:color w:val="FF0000"/>
          <w:sz w:val="22"/>
          <w:szCs w:val="22"/>
        </w:rPr>
        <w:t>po modyfikacji</w:t>
      </w:r>
      <w:r w:rsidR="00336667" w:rsidRPr="002924F0">
        <w:rPr>
          <w:sz w:val="22"/>
          <w:szCs w:val="22"/>
        </w:rPr>
        <w:t xml:space="preserve">” </w:t>
      </w:r>
    </w:p>
    <w:p w14:paraId="114A1C01" w14:textId="47ECF2A6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4F06C1C3" w14:textId="76F6AFFF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0CAC7AA" w14:textId="64F2C292" w:rsidR="00ED2185" w:rsidRDefault="00ED2185" w:rsidP="00580CAA">
      <w:pPr>
        <w:spacing w:after="120"/>
        <w:ind w:left="1065" w:hanging="357"/>
        <w:rPr>
          <w:sz w:val="22"/>
          <w:szCs w:val="22"/>
        </w:rPr>
      </w:pPr>
    </w:p>
    <w:p w14:paraId="7491D870" w14:textId="77777777" w:rsidR="00026D58" w:rsidRDefault="00026D58" w:rsidP="00026D58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1A293C3F" w14:textId="77777777" w:rsidR="00026D58" w:rsidRDefault="00026D58" w:rsidP="00026D58">
      <w:pPr>
        <w:ind w:left="3402"/>
        <w:jc w:val="center"/>
        <w:rPr>
          <w:sz w:val="22"/>
          <w:szCs w:val="22"/>
        </w:rPr>
      </w:pPr>
    </w:p>
    <w:p w14:paraId="3AF90498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7E320E89" w14:textId="77777777" w:rsidR="00026D58" w:rsidRDefault="00026D58" w:rsidP="00026D58">
      <w:pPr>
        <w:ind w:left="198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61649D5F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</w:p>
    <w:p w14:paraId="6BF62C3C" w14:textId="77777777" w:rsidR="00026D58" w:rsidRPr="00BA0BA8" w:rsidRDefault="00026D58" w:rsidP="00026D58">
      <w:pPr>
        <w:ind w:left="1985"/>
        <w:rPr>
          <w:sz w:val="16"/>
          <w:szCs w:val="16"/>
        </w:rPr>
      </w:pPr>
    </w:p>
    <w:p w14:paraId="5E0BFB1F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</w:p>
    <w:p w14:paraId="0CADC1E3" w14:textId="684BC17D" w:rsidR="00026D58" w:rsidRPr="00454D69" w:rsidRDefault="00026D58" w:rsidP="00026D58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477D7D">
        <w:rPr>
          <w:sz w:val="22"/>
          <w:szCs w:val="22"/>
          <w:lang w:eastAsia="en-US"/>
        </w:rPr>
        <w:t>/-/</w:t>
      </w:r>
      <w:bookmarkStart w:id="2" w:name="_GoBack"/>
      <w:bookmarkEnd w:id="2"/>
      <w:r>
        <w:rPr>
          <w:sz w:val="22"/>
          <w:szCs w:val="22"/>
          <w:lang w:eastAsia="en-US"/>
        </w:rPr>
        <w:t>Sławomir Neumann</w:t>
      </w:r>
    </w:p>
    <w:p w14:paraId="2D076B0E" w14:textId="599C68EC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71FFB9" w14:textId="784C09E7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28E432AA" w14:textId="617475B6" w:rsidR="00B01A17" w:rsidRDefault="00B01A17" w:rsidP="005A1A1F">
      <w:pPr>
        <w:spacing w:after="120"/>
        <w:jc w:val="both"/>
        <w:rPr>
          <w:sz w:val="22"/>
          <w:szCs w:val="22"/>
        </w:rPr>
      </w:pPr>
    </w:p>
    <w:p w14:paraId="4BD4BCC1" w14:textId="5C9B039C" w:rsidR="00580CAA" w:rsidRDefault="00580CAA" w:rsidP="005A1A1F">
      <w:pPr>
        <w:spacing w:after="120"/>
        <w:jc w:val="both"/>
        <w:rPr>
          <w:sz w:val="22"/>
          <w:szCs w:val="22"/>
        </w:rPr>
      </w:pPr>
    </w:p>
    <w:p w14:paraId="41E6679D" w14:textId="2F4496FA" w:rsidR="00580CAA" w:rsidRDefault="00580CAA" w:rsidP="005A1A1F">
      <w:pPr>
        <w:spacing w:after="120"/>
        <w:jc w:val="both"/>
        <w:rPr>
          <w:sz w:val="22"/>
          <w:szCs w:val="22"/>
        </w:rPr>
      </w:pPr>
    </w:p>
    <w:p w14:paraId="7560BD7F" w14:textId="108F6E57" w:rsidR="00580CAA" w:rsidRDefault="00580CAA" w:rsidP="005A1A1F">
      <w:pPr>
        <w:spacing w:after="120"/>
        <w:jc w:val="both"/>
        <w:rPr>
          <w:sz w:val="22"/>
          <w:szCs w:val="22"/>
        </w:rPr>
      </w:pPr>
    </w:p>
    <w:p w14:paraId="6E078529" w14:textId="2D0386CE" w:rsidR="00580CAA" w:rsidRDefault="00580CAA" w:rsidP="005A1A1F">
      <w:pPr>
        <w:spacing w:after="120"/>
        <w:jc w:val="both"/>
        <w:rPr>
          <w:sz w:val="22"/>
          <w:szCs w:val="22"/>
        </w:rPr>
      </w:pPr>
    </w:p>
    <w:p w14:paraId="7B5748ED" w14:textId="265AE45A" w:rsidR="00477D7D" w:rsidRDefault="00477D7D" w:rsidP="005A1A1F">
      <w:pPr>
        <w:spacing w:after="120"/>
        <w:jc w:val="both"/>
        <w:rPr>
          <w:sz w:val="22"/>
          <w:szCs w:val="22"/>
        </w:rPr>
      </w:pPr>
    </w:p>
    <w:p w14:paraId="07F72957" w14:textId="5D621508" w:rsidR="00477D7D" w:rsidRDefault="00477D7D" w:rsidP="005A1A1F">
      <w:pPr>
        <w:spacing w:after="120"/>
        <w:jc w:val="both"/>
        <w:rPr>
          <w:sz w:val="22"/>
          <w:szCs w:val="22"/>
        </w:rPr>
      </w:pPr>
    </w:p>
    <w:p w14:paraId="57359FB0" w14:textId="3AD4F728" w:rsidR="00477D7D" w:rsidRDefault="00477D7D" w:rsidP="005A1A1F">
      <w:pPr>
        <w:spacing w:after="120"/>
        <w:jc w:val="both"/>
        <w:rPr>
          <w:sz w:val="22"/>
          <w:szCs w:val="22"/>
        </w:rPr>
      </w:pPr>
    </w:p>
    <w:p w14:paraId="383AC796" w14:textId="11EE5881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311540">
      <w:footerReference w:type="default" r:id="rId12"/>
      <w:pgSz w:w="11906" w:h="16838"/>
      <w:pgMar w:top="993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8E74" w14:textId="77777777" w:rsidR="001B0901" w:rsidRDefault="001B0901" w:rsidP="008F363E">
      <w:r>
        <w:separator/>
      </w:r>
    </w:p>
  </w:endnote>
  <w:endnote w:type="continuationSeparator" w:id="0">
    <w:p w14:paraId="2C2777E8" w14:textId="77777777" w:rsidR="001B0901" w:rsidRDefault="001B0901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0CA129E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122956" w:rsidRPr="00122956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C4DD" w14:textId="77777777" w:rsidR="001B0901" w:rsidRDefault="001B0901" w:rsidP="008F363E">
      <w:r>
        <w:separator/>
      </w:r>
    </w:p>
  </w:footnote>
  <w:footnote w:type="continuationSeparator" w:id="0">
    <w:p w14:paraId="4C0E73F0" w14:textId="77777777" w:rsidR="001B0901" w:rsidRDefault="001B0901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4B8E"/>
    <w:rsid w:val="00025EDC"/>
    <w:rsid w:val="00026D58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6261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E4150"/>
    <w:rsid w:val="000F199A"/>
    <w:rsid w:val="000F362F"/>
    <w:rsid w:val="000F630A"/>
    <w:rsid w:val="00106115"/>
    <w:rsid w:val="00115227"/>
    <w:rsid w:val="00122956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0901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540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6C5C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7D7D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80CAA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1094F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09B8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0D09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39F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1A17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46C50"/>
    <w:rsid w:val="00B5015B"/>
    <w:rsid w:val="00B72DFB"/>
    <w:rsid w:val="00B76A75"/>
    <w:rsid w:val="00B76BE1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A35E3D-EEE7-4F25-A1FB-580886DE83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24</cp:revision>
  <cp:lastPrinted>2025-05-08T11:12:00Z</cp:lastPrinted>
  <dcterms:created xsi:type="dcterms:W3CDTF">2025-03-24T12:13:00Z</dcterms:created>
  <dcterms:modified xsi:type="dcterms:W3CDTF">2025-05-08T11:17:00Z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