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03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>zanych wykonaniem</w:t>
      </w:r>
      <w:r w:rsidR="00371F20">
        <w:rPr>
          <w:rFonts w:ascii="Times New Roman" w:hAnsi="Times New Roman" w:cs="Times New Roman"/>
          <w:sz w:val="24"/>
          <w:szCs w:val="24"/>
        </w:rPr>
        <w:t xml:space="preserve"> remontu cząstkowego </w:t>
      </w:r>
      <w:r w:rsidR="00892679">
        <w:rPr>
          <w:rFonts w:ascii="Times New Roman" w:hAnsi="Times New Roman" w:cs="Times New Roman"/>
          <w:sz w:val="24"/>
          <w:szCs w:val="24"/>
        </w:rPr>
        <w:t>ściek</w:t>
      </w:r>
      <w:r w:rsidR="00371F20">
        <w:rPr>
          <w:rFonts w:ascii="Times New Roman" w:hAnsi="Times New Roman" w:cs="Times New Roman"/>
          <w:sz w:val="24"/>
          <w:szCs w:val="24"/>
        </w:rPr>
        <w:t>u</w:t>
      </w:r>
      <w:r w:rsidR="00892679">
        <w:rPr>
          <w:rFonts w:ascii="Times New Roman" w:hAnsi="Times New Roman" w:cs="Times New Roman"/>
          <w:sz w:val="24"/>
          <w:szCs w:val="24"/>
        </w:rPr>
        <w:t xml:space="preserve"> </w:t>
      </w:r>
      <w:r w:rsidR="0083250D">
        <w:rPr>
          <w:rFonts w:ascii="Times New Roman" w:hAnsi="Times New Roman" w:cs="Times New Roman"/>
          <w:sz w:val="24"/>
          <w:szCs w:val="24"/>
        </w:rPr>
        <w:t xml:space="preserve">     </w:t>
      </w:r>
      <w:r w:rsidR="00892679">
        <w:rPr>
          <w:rFonts w:ascii="Times New Roman" w:hAnsi="Times New Roman" w:cs="Times New Roman"/>
          <w:sz w:val="24"/>
          <w:szCs w:val="24"/>
        </w:rPr>
        <w:t xml:space="preserve">z </w:t>
      </w:r>
      <w:r w:rsidR="00B92450">
        <w:rPr>
          <w:rFonts w:ascii="Times New Roman" w:hAnsi="Times New Roman" w:cs="Times New Roman"/>
          <w:sz w:val="24"/>
          <w:szCs w:val="24"/>
        </w:rPr>
        <w:t>kostki kamiennej.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892679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z wykonaniem</w:t>
      </w:r>
      <w:r w:rsidR="00892679">
        <w:rPr>
          <w:rFonts w:ascii="Times New Roman" w:hAnsi="Times New Roman" w:cs="Times New Roman"/>
          <w:sz w:val="24"/>
          <w:szCs w:val="24"/>
        </w:rPr>
        <w:t xml:space="preserve"> </w:t>
      </w:r>
      <w:r w:rsidR="00745CFB">
        <w:rPr>
          <w:rFonts w:ascii="Times New Roman" w:hAnsi="Times New Roman" w:cs="Times New Roman"/>
          <w:sz w:val="24"/>
          <w:szCs w:val="24"/>
        </w:rPr>
        <w:t xml:space="preserve">i odbiorem </w:t>
      </w:r>
      <w:r w:rsidR="0083250D">
        <w:rPr>
          <w:rFonts w:ascii="Times New Roman" w:hAnsi="Times New Roman" w:cs="Times New Roman"/>
          <w:sz w:val="24"/>
          <w:szCs w:val="24"/>
        </w:rPr>
        <w:t>remontu cząstkowego ścieku</w:t>
      </w:r>
      <w:r w:rsidR="00892679">
        <w:rPr>
          <w:rFonts w:ascii="Times New Roman" w:hAnsi="Times New Roman" w:cs="Times New Roman"/>
          <w:sz w:val="24"/>
          <w:szCs w:val="24"/>
        </w:rPr>
        <w:t xml:space="preserve"> z </w:t>
      </w:r>
      <w:r w:rsidR="00745CFB">
        <w:rPr>
          <w:rFonts w:ascii="Times New Roman" w:hAnsi="Times New Roman" w:cs="Times New Roman"/>
          <w:sz w:val="24"/>
          <w:szCs w:val="24"/>
        </w:rPr>
        <w:t xml:space="preserve">kostki </w:t>
      </w:r>
      <w:r w:rsidR="00B92450">
        <w:rPr>
          <w:rFonts w:ascii="Times New Roman" w:hAnsi="Times New Roman" w:cs="Times New Roman"/>
          <w:sz w:val="24"/>
          <w:szCs w:val="24"/>
        </w:rPr>
        <w:t>kamiennej.</w:t>
      </w:r>
    </w:p>
    <w:p w:rsid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9A01B3" w:rsidRDefault="009A01B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  Kamienna kostka – element brukowy do wykonania warstwy ścieralnej w nawierzchni </w:t>
      </w:r>
      <w:r w:rsidR="0006232D">
        <w:rPr>
          <w:rFonts w:ascii="Times New Roman" w:hAnsi="Times New Roman" w:cs="Times New Roman"/>
          <w:bCs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bCs/>
          <w:sz w:val="24"/>
          <w:szCs w:val="24"/>
        </w:rPr>
        <w:t>z kamienia naturalnego</w:t>
      </w:r>
      <w:r w:rsidR="0006232D">
        <w:rPr>
          <w:rFonts w:ascii="Times New Roman" w:hAnsi="Times New Roman" w:cs="Times New Roman"/>
          <w:bCs/>
          <w:sz w:val="24"/>
          <w:szCs w:val="24"/>
        </w:rPr>
        <w:t xml:space="preserve"> o wymiarach nominalnych pomiędzy 50 mm a 300 mm, posiadający powierzchnię uzyskaną w wyniku jednokrotnej lub wielokrotnej mechanicznej lub termicznej obróbki.</w:t>
      </w:r>
    </w:p>
    <w:p w:rsidR="00B22D6C" w:rsidRPr="009A01B3" w:rsidRDefault="00B22D6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 Kostka kamienna obrobiona (regularna) – kostka kamienna o kształcie sześcianu 10x10x10 cm.</w:t>
      </w:r>
    </w:p>
    <w:p w:rsidR="00762858" w:rsidRDefault="0089267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</w:t>
      </w:r>
      <w:proofErr w:type="spellStart"/>
      <w:r w:rsidR="00762858">
        <w:rPr>
          <w:rFonts w:ascii="Times New Roman" w:hAnsi="Times New Roman" w:cs="Times New Roman"/>
          <w:sz w:val="24"/>
          <w:szCs w:val="24"/>
        </w:rPr>
        <w:t>przykrawężnikowy</w:t>
      </w:r>
      <w:proofErr w:type="spellEnd"/>
      <w:r w:rsidR="00762858">
        <w:rPr>
          <w:rFonts w:ascii="Times New Roman" w:hAnsi="Times New Roman" w:cs="Times New Roman"/>
          <w:sz w:val="24"/>
          <w:szCs w:val="24"/>
        </w:rPr>
        <w:t xml:space="preserve"> – element konstrukcji jezdni służący do odprowadzenia w</w:t>
      </w:r>
      <w:r w:rsidR="00F52878">
        <w:rPr>
          <w:rFonts w:ascii="Times New Roman" w:hAnsi="Times New Roman" w:cs="Times New Roman"/>
          <w:sz w:val="24"/>
          <w:szCs w:val="24"/>
        </w:rPr>
        <w:t>ó</w:t>
      </w:r>
      <w:r w:rsidR="00762858">
        <w:rPr>
          <w:rFonts w:ascii="Times New Roman" w:hAnsi="Times New Roman" w:cs="Times New Roman"/>
          <w:sz w:val="24"/>
          <w:szCs w:val="24"/>
        </w:rPr>
        <w:t>d opadowych z nawierzchni jezdni i chodników do projektowanych odbiorników (np. kanalizacji deszczowej).</w:t>
      </w:r>
    </w:p>
    <w:p w:rsidR="00F52878" w:rsidRDefault="0076285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</w:t>
      </w:r>
      <w:proofErr w:type="spellStart"/>
      <w:r>
        <w:rPr>
          <w:rFonts w:ascii="Times New Roman" w:hAnsi="Times New Roman" w:cs="Times New Roman"/>
          <w:sz w:val="24"/>
          <w:szCs w:val="24"/>
        </w:rPr>
        <w:t>międzyjezdniowy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element konstrukcji jezdni służący do odprowadzenia wód opadowych z nawierzchni, </w:t>
      </w:r>
      <w:r w:rsidR="00F52878">
        <w:rPr>
          <w:rFonts w:ascii="Times New Roman" w:hAnsi="Times New Roman" w:cs="Times New Roman"/>
          <w:sz w:val="24"/>
          <w:szCs w:val="24"/>
        </w:rPr>
        <w:t>na których zastosowano przeciwne spadki poprzeczne, np. w rejonie zatok, placów itp.</w:t>
      </w:r>
    </w:p>
    <w:p w:rsidR="00892679" w:rsidRDefault="00F5287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terenowy – element zlokalizowany poza jezdnią lub chodnikiem służący do odprowadzenia wód opadowych z nawierzchni jezdni, chodników oraz przyległego terenu do odbiorników sztucznych lub naturalnych.</w:t>
      </w:r>
      <w:r w:rsidR="007628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Spoina - określony materiał wypełniający odstęp pomiędzy </w:t>
      </w:r>
      <w:r w:rsidR="008C5D9B">
        <w:rPr>
          <w:rFonts w:ascii="Times New Roman" w:hAnsi="Times New Roman" w:cs="Times New Roman"/>
          <w:sz w:val="24"/>
          <w:szCs w:val="24"/>
        </w:rPr>
        <w:t>przylegającymi</w:t>
      </w:r>
      <w:r w:rsidR="006F2CB8">
        <w:rPr>
          <w:rFonts w:ascii="Times New Roman" w:hAnsi="Times New Roman" w:cs="Times New Roman"/>
          <w:sz w:val="24"/>
          <w:szCs w:val="24"/>
        </w:rPr>
        <w:t xml:space="preserve"> kostkami brukowymi </w:t>
      </w:r>
      <w:r w:rsidR="007F71D1">
        <w:rPr>
          <w:rFonts w:ascii="Times New Roman" w:hAnsi="Times New Roman" w:cs="Times New Roman"/>
          <w:sz w:val="24"/>
          <w:szCs w:val="24"/>
        </w:rPr>
        <w:t xml:space="preserve"> ścieku</w:t>
      </w:r>
      <w:r w:rsidR="00E66C34">
        <w:rPr>
          <w:rFonts w:ascii="Times New Roman" w:hAnsi="Times New Roman" w:cs="Times New Roman"/>
          <w:sz w:val="24"/>
          <w:szCs w:val="24"/>
        </w:rPr>
        <w:t>.</w:t>
      </w:r>
    </w:p>
    <w:p w:rsidR="002F72B2" w:rsidRDefault="002F72B2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Elementy takie jak: kostka kamienna, płyta kamienna, krawężnik</w:t>
      </w:r>
      <w:r w:rsidR="008C5D9B">
        <w:rPr>
          <w:rFonts w:ascii="Times New Roman" w:hAnsi="Times New Roman" w:cs="Times New Roman"/>
          <w:sz w:val="24"/>
          <w:szCs w:val="24"/>
        </w:rPr>
        <w:t xml:space="preserve"> są wyrobami przeznaczonymi do ułożenia w nawierzchni i posiadają powierzchnię uzyskaną w wyniku jednokrotnej lub wielokrotnej mechanicznej lub termicznej obróbki.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0602DC" w:rsidRPr="009A72F9" w:rsidRDefault="000602D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D6FA0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Wymagania dla materiałów.</w:t>
      </w:r>
    </w:p>
    <w:p w:rsidR="000B273C" w:rsidRDefault="000B273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materiały użyte do budowy powinny pochodzić tylko ze źródeł uzgodnionych </w:t>
      </w:r>
      <w:r w:rsidR="00F507A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i zatwierdzonych przez Inspektora</w:t>
      </w:r>
      <w:r w:rsidR="007966E8">
        <w:rPr>
          <w:rFonts w:ascii="Times New Roman" w:hAnsi="Times New Roman" w:cs="Times New Roman"/>
          <w:sz w:val="24"/>
          <w:szCs w:val="24"/>
        </w:rPr>
        <w:t>.</w:t>
      </w:r>
      <w:r w:rsidR="002C28F1">
        <w:rPr>
          <w:rFonts w:ascii="Times New Roman" w:hAnsi="Times New Roman" w:cs="Times New Roman"/>
          <w:sz w:val="24"/>
          <w:szCs w:val="24"/>
        </w:rPr>
        <w:t xml:space="preserve"> Źródła materiałów powinny być wybrane przez </w:t>
      </w:r>
      <w:r w:rsidR="006F2CB8">
        <w:rPr>
          <w:rFonts w:ascii="Times New Roman" w:hAnsi="Times New Roman" w:cs="Times New Roman"/>
          <w:sz w:val="24"/>
          <w:szCs w:val="24"/>
        </w:rPr>
        <w:t>W</w:t>
      </w:r>
      <w:r w:rsidR="002C28F1">
        <w:rPr>
          <w:rFonts w:ascii="Times New Roman" w:hAnsi="Times New Roman" w:cs="Times New Roman"/>
          <w:sz w:val="24"/>
          <w:szCs w:val="24"/>
        </w:rPr>
        <w:t>ykonawcę z wyprzedzeniem przed rozpoczęciem robót.</w:t>
      </w:r>
    </w:p>
    <w:p w:rsidR="0083250D" w:rsidRDefault="0083250D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50D" w:rsidRDefault="0083250D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3250D" w:rsidRDefault="0083250D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10F53" w:rsidRDefault="00FB67CA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B67C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2.2.1. </w:t>
      </w:r>
      <w:r w:rsidR="00B708A5">
        <w:rPr>
          <w:rFonts w:ascii="Times New Roman" w:hAnsi="Times New Roman" w:cs="Times New Roman"/>
          <w:b/>
          <w:sz w:val="24"/>
          <w:szCs w:val="24"/>
        </w:rPr>
        <w:t>K</w:t>
      </w:r>
      <w:r w:rsidRPr="00FB67CA">
        <w:rPr>
          <w:rFonts w:ascii="Times New Roman" w:hAnsi="Times New Roman" w:cs="Times New Roman"/>
          <w:b/>
          <w:sz w:val="24"/>
          <w:szCs w:val="24"/>
        </w:rPr>
        <w:t>ostka brukowa</w:t>
      </w:r>
      <w:r w:rsidR="00B708A5">
        <w:rPr>
          <w:rFonts w:ascii="Times New Roman" w:hAnsi="Times New Roman" w:cs="Times New Roman"/>
          <w:b/>
          <w:sz w:val="24"/>
          <w:szCs w:val="24"/>
        </w:rPr>
        <w:t xml:space="preserve"> z kamienia naturalnego</w:t>
      </w:r>
    </w:p>
    <w:p w:rsidR="00B708A5" w:rsidRDefault="00B708A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08A5">
        <w:rPr>
          <w:rFonts w:ascii="Times New Roman" w:hAnsi="Times New Roman" w:cs="Times New Roman"/>
          <w:sz w:val="24"/>
          <w:szCs w:val="24"/>
        </w:rPr>
        <w:t>Do wykonania ś</w:t>
      </w:r>
      <w:r>
        <w:rPr>
          <w:rFonts w:ascii="Times New Roman" w:hAnsi="Times New Roman" w:cs="Times New Roman"/>
          <w:sz w:val="24"/>
          <w:szCs w:val="24"/>
        </w:rPr>
        <w:t>cieku należy stosować kostkę z kamienia naturalnego spełniającą wymagania PN-EN 1342 „Kostka brukowa z kamienia naturalnego do zewnętrznych nawierzchni drogowych”.</w:t>
      </w:r>
    </w:p>
    <w:p w:rsidR="008C5D9B" w:rsidRDefault="00B708A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Wymagania kostki kamiennej dotyczą również obszarów zabytkowych. </w:t>
      </w:r>
    </w:p>
    <w:p w:rsidR="00B708A5" w:rsidRDefault="00B708A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Miejski Konserwator Zabytków wskazuje najbardziej właściwy dla danego obszaru rodzaj surowca kamiennego, formę przy równoczesnym zabezpieczeniu funkcji użytkowych.</w:t>
      </w:r>
    </w:p>
    <w:p w:rsidR="008C5D9B" w:rsidRDefault="008C5D9B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708A5" w:rsidRDefault="00B708A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Producent powinien dostarczyć deklarację właściwości użytkowych oraz opis petrograficzny skały, z której wykonana jest kostka</w:t>
      </w:r>
      <w:r w:rsidR="008522AD">
        <w:rPr>
          <w:rFonts w:ascii="Times New Roman" w:hAnsi="Times New Roman" w:cs="Times New Roman"/>
          <w:sz w:val="24"/>
          <w:szCs w:val="24"/>
        </w:rPr>
        <w:t>, z uwzględnieniem nazwy petrograficznej danego rodzaju skały zgodnie z PN-EN 12407 „Metody badań kamienia naturalnego. Badanie petrograficzne”.</w:t>
      </w:r>
    </w:p>
    <w:p w:rsidR="008C5D9B" w:rsidRDefault="008C5D9B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0F53" w:rsidRPr="00E67D4D" w:rsidRDefault="00C75765" w:rsidP="00910F5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Wymagania dla kostek kamiennych </w:t>
      </w:r>
      <w:r w:rsidR="00DE5559">
        <w:rPr>
          <w:rFonts w:ascii="Times New Roman" w:hAnsi="Times New Roman" w:cs="Times New Roman"/>
          <w:sz w:val="24"/>
          <w:szCs w:val="24"/>
        </w:rPr>
        <w:t>(wymiary,</w:t>
      </w:r>
      <w:r w:rsidR="00E67D4D">
        <w:rPr>
          <w:rFonts w:ascii="Times New Roman" w:hAnsi="Times New Roman" w:cs="Times New Roman"/>
          <w:sz w:val="24"/>
          <w:szCs w:val="24"/>
        </w:rPr>
        <w:t xml:space="preserve"> </w:t>
      </w:r>
      <w:r w:rsidR="00DE5559">
        <w:rPr>
          <w:rFonts w:ascii="Times New Roman" w:hAnsi="Times New Roman" w:cs="Times New Roman"/>
          <w:sz w:val="24"/>
          <w:szCs w:val="24"/>
        </w:rPr>
        <w:t>wytrzymałość odporność na ścieranie,</w:t>
      </w:r>
      <w:r w:rsidR="00E67D4D">
        <w:rPr>
          <w:rFonts w:ascii="Times New Roman" w:hAnsi="Times New Roman" w:cs="Times New Roman"/>
          <w:sz w:val="24"/>
          <w:szCs w:val="24"/>
        </w:rPr>
        <w:t xml:space="preserve"> nasiąkliwość itp.)</w:t>
      </w:r>
      <w:r w:rsidR="00DE55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zgodnie z D-05.03.01 „Nawierzchnia z kostki kamiennej, płyt kamiennych”</w:t>
      </w:r>
    </w:p>
    <w:p w:rsidR="006934D4" w:rsidRDefault="006934D4" w:rsidP="002C28F1">
      <w:pPr>
        <w:autoSpaceDE w:val="0"/>
        <w:autoSpaceDN w:val="0"/>
        <w:adjustRightInd w:val="0"/>
        <w:spacing w:before="240"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34D4">
        <w:rPr>
          <w:rFonts w:ascii="Times New Roman" w:hAnsi="Times New Roman" w:cs="Times New Roman"/>
          <w:b/>
          <w:sz w:val="24"/>
          <w:szCs w:val="24"/>
        </w:rPr>
        <w:t>2.2.</w:t>
      </w:r>
      <w:r w:rsidR="008055EE">
        <w:rPr>
          <w:rFonts w:ascii="Times New Roman" w:hAnsi="Times New Roman" w:cs="Times New Roman"/>
          <w:b/>
          <w:sz w:val="24"/>
          <w:szCs w:val="24"/>
        </w:rPr>
        <w:t>2</w:t>
      </w:r>
      <w:r w:rsidRPr="006934D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4B8C">
        <w:rPr>
          <w:rFonts w:ascii="Times New Roman" w:hAnsi="Times New Roman" w:cs="Times New Roman"/>
          <w:b/>
          <w:sz w:val="24"/>
          <w:szCs w:val="24"/>
        </w:rPr>
        <w:t xml:space="preserve">Cement </w:t>
      </w:r>
    </w:p>
    <w:p w:rsidR="00234B8C" w:rsidRDefault="00234B8C" w:rsidP="004110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do betonu powinien być </w:t>
      </w:r>
      <w:r w:rsidR="0041103C">
        <w:rPr>
          <w:rFonts w:ascii="Times New Roman" w:hAnsi="Times New Roman" w:cs="Times New Roman"/>
          <w:sz w:val="24"/>
          <w:szCs w:val="24"/>
        </w:rPr>
        <w:t xml:space="preserve">zgodny z normą PN-EN 197 Cement. Skład, wymagania </w:t>
      </w:r>
      <w:r w:rsidR="002013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1103C">
        <w:rPr>
          <w:rFonts w:ascii="Times New Roman" w:hAnsi="Times New Roman" w:cs="Times New Roman"/>
          <w:sz w:val="24"/>
          <w:szCs w:val="24"/>
        </w:rPr>
        <w:t xml:space="preserve">i kryteria zgodności. Cement powinien być </w:t>
      </w:r>
      <w:r w:rsidR="008055EE">
        <w:rPr>
          <w:rFonts w:ascii="Times New Roman" w:hAnsi="Times New Roman" w:cs="Times New Roman"/>
          <w:sz w:val="24"/>
          <w:szCs w:val="24"/>
        </w:rPr>
        <w:t xml:space="preserve">min. </w:t>
      </w:r>
      <w:r w:rsidR="0041103C">
        <w:rPr>
          <w:rFonts w:ascii="Times New Roman" w:hAnsi="Times New Roman" w:cs="Times New Roman"/>
          <w:sz w:val="24"/>
          <w:szCs w:val="24"/>
        </w:rPr>
        <w:t xml:space="preserve">klasy 32,5 (wytrzymałość próbek po 28 dniach powyżej 32,5 </w:t>
      </w:r>
      <w:proofErr w:type="spellStart"/>
      <w:r w:rsidR="0041103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41103C">
        <w:rPr>
          <w:rFonts w:ascii="Times New Roman" w:hAnsi="Times New Roman" w:cs="Times New Roman"/>
          <w:sz w:val="24"/>
          <w:szCs w:val="24"/>
        </w:rPr>
        <w:t>).</w:t>
      </w:r>
    </w:p>
    <w:p w:rsidR="00234B8C" w:rsidRDefault="002C28F1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8F1"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3</w:t>
      </w:r>
      <w:r w:rsidRPr="002C28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Beton</w:t>
      </w:r>
    </w:p>
    <w:p w:rsidR="000E32BB" w:rsidRDefault="00A83DBB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wykonania </w:t>
      </w:r>
      <w:r w:rsidR="004C2D20">
        <w:rPr>
          <w:rFonts w:ascii="Times New Roman" w:hAnsi="Times New Roman" w:cs="Times New Roman"/>
          <w:sz w:val="24"/>
          <w:szCs w:val="24"/>
        </w:rPr>
        <w:t xml:space="preserve">remontu cząstkowego </w:t>
      </w:r>
      <w:r>
        <w:rPr>
          <w:rFonts w:ascii="Times New Roman" w:hAnsi="Times New Roman" w:cs="Times New Roman"/>
          <w:sz w:val="24"/>
          <w:szCs w:val="24"/>
        </w:rPr>
        <w:t>ławy i oporów pod ścieki z</w:t>
      </w:r>
      <w:r w:rsidR="000E32BB">
        <w:rPr>
          <w:rFonts w:ascii="Times New Roman" w:hAnsi="Times New Roman" w:cs="Times New Roman"/>
          <w:sz w:val="24"/>
          <w:szCs w:val="24"/>
        </w:rPr>
        <w:t xml:space="preserve"> </w:t>
      </w:r>
      <w:r w:rsidR="00E67D4D">
        <w:rPr>
          <w:rFonts w:ascii="Times New Roman" w:hAnsi="Times New Roman" w:cs="Times New Roman"/>
          <w:sz w:val="24"/>
          <w:szCs w:val="24"/>
        </w:rPr>
        <w:t>kamiennych</w:t>
      </w:r>
      <w:r w:rsidR="000E32BB">
        <w:rPr>
          <w:rFonts w:ascii="Times New Roman" w:hAnsi="Times New Roman" w:cs="Times New Roman"/>
          <w:sz w:val="24"/>
          <w:szCs w:val="24"/>
        </w:rPr>
        <w:t xml:space="preserve"> kostek </w:t>
      </w:r>
      <w:r>
        <w:rPr>
          <w:rFonts w:ascii="Times New Roman" w:hAnsi="Times New Roman" w:cs="Times New Roman"/>
          <w:sz w:val="24"/>
          <w:szCs w:val="24"/>
        </w:rPr>
        <w:t>należ</w:t>
      </w:r>
      <w:r w:rsidR="00873F83">
        <w:rPr>
          <w:rFonts w:ascii="Times New Roman" w:hAnsi="Times New Roman" w:cs="Times New Roman"/>
          <w:sz w:val="24"/>
          <w:szCs w:val="24"/>
        </w:rPr>
        <w:t xml:space="preserve">y stosować beton zgodny z PN-EN </w:t>
      </w:r>
      <w:r>
        <w:rPr>
          <w:rFonts w:ascii="Times New Roman" w:hAnsi="Times New Roman" w:cs="Times New Roman"/>
          <w:sz w:val="24"/>
          <w:szCs w:val="24"/>
        </w:rPr>
        <w:t xml:space="preserve">206-1 </w:t>
      </w:r>
      <w:r w:rsidR="00873F8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Beton. Wymagania, wł</w:t>
      </w:r>
      <w:r w:rsidR="00873F83">
        <w:rPr>
          <w:rFonts w:ascii="Times New Roman" w:hAnsi="Times New Roman" w:cs="Times New Roman"/>
          <w:sz w:val="24"/>
          <w:szCs w:val="24"/>
        </w:rPr>
        <w:t xml:space="preserve">aściwości, produkcja i zgodność”. </w:t>
      </w:r>
    </w:p>
    <w:p w:rsidR="002C28F1" w:rsidRDefault="00873F83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Ława betonowa powinna być wykonana</w:t>
      </w:r>
      <w:r w:rsidR="00B55AEF">
        <w:rPr>
          <w:rFonts w:ascii="Times New Roman" w:hAnsi="Times New Roman" w:cs="Times New Roman"/>
          <w:sz w:val="24"/>
          <w:szCs w:val="24"/>
        </w:rPr>
        <w:t xml:space="preserve"> z betonu klasy min. C12/15</w:t>
      </w:r>
      <w:r>
        <w:rPr>
          <w:rFonts w:ascii="Times New Roman" w:hAnsi="Times New Roman" w:cs="Times New Roman"/>
          <w:sz w:val="24"/>
          <w:szCs w:val="24"/>
        </w:rPr>
        <w:t xml:space="preserve"> zgodnie z SST D-08.01.02 „Ława betonowa”</w:t>
      </w:r>
      <w:r w:rsidR="005B38B2">
        <w:rPr>
          <w:rFonts w:ascii="Times New Roman" w:hAnsi="Times New Roman" w:cs="Times New Roman"/>
          <w:sz w:val="24"/>
          <w:szCs w:val="24"/>
        </w:rPr>
        <w:t xml:space="preserve">. Grubość ławy powinna być uzgodniona z Inspektorem i powinna wynosić min 15 cm.                  </w:t>
      </w:r>
    </w:p>
    <w:p w:rsidR="00873F83" w:rsidRPr="00237D6C" w:rsidRDefault="00873F83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E2BA6" w:rsidRPr="008C37B0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28F1">
        <w:rPr>
          <w:rFonts w:ascii="Times New Roman" w:hAnsi="Times New Roman" w:cs="Times New Roman"/>
          <w:b/>
          <w:sz w:val="24"/>
          <w:szCs w:val="24"/>
        </w:rPr>
        <w:t xml:space="preserve">Materiał na podsypkę pod ścieki i wypełnienie szczelin </w:t>
      </w:r>
      <w:r w:rsidR="00F44FD9">
        <w:rPr>
          <w:rFonts w:ascii="Times New Roman" w:hAnsi="Times New Roman" w:cs="Times New Roman"/>
          <w:b/>
          <w:sz w:val="24"/>
          <w:szCs w:val="24"/>
        </w:rPr>
        <w:t>przy remoncie cząstkowym</w:t>
      </w:r>
    </w:p>
    <w:p w:rsidR="009E2BA6" w:rsidRDefault="002C28F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stosować </w:t>
      </w:r>
      <w:r w:rsidR="00237D6C">
        <w:rPr>
          <w:rFonts w:ascii="Times New Roman" w:hAnsi="Times New Roman" w:cs="Times New Roman"/>
          <w:sz w:val="24"/>
          <w:szCs w:val="24"/>
        </w:rPr>
        <w:t>podsypkę cementowo–</w:t>
      </w:r>
      <w:r w:rsidR="009E2BA6">
        <w:rPr>
          <w:rFonts w:ascii="Times New Roman" w:hAnsi="Times New Roman" w:cs="Times New Roman"/>
          <w:sz w:val="24"/>
          <w:szCs w:val="24"/>
        </w:rPr>
        <w:t>piaskową w proporcji 1:</w:t>
      </w:r>
      <w:r w:rsidR="00237D6C">
        <w:rPr>
          <w:rFonts w:ascii="Times New Roman" w:hAnsi="Times New Roman" w:cs="Times New Roman"/>
          <w:sz w:val="24"/>
          <w:szCs w:val="24"/>
        </w:rPr>
        <w:t>2</w:t>
      </w:r>
      <w:r w:rsidR="009E2BA6">
        <w:rPr>
          <w:rFonts w:ascii="Times New Roman" w:hAnsi="Times New Roman" w:cs="Times New Roman"/>
          <w:sz w:val="24"/>
          <w:szCs w:val="24"/>
        </w:rPr>
        <w:t>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9E2BA6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B6C">
        <w:rPr>
          <w:rFonts w:ascii="Times New Roman" w:hAnsi="Times New Roman" w:cs="Times New Roman"/>
          <w:sz w:val="24"/>
          <w:szCs w:val="24"/>
        </w:rPr>
        <w:t>Grubość w</w:t>
      </w:r>
      <w:r w:rsidR="00E87CB1">
        <w:rPr>
          <w:rFonts w:ascii="Times New Roman" w:hAnsi="Times New Roman" w:cs="Times New Roman"/>
          <w:sz w:val="24"/>
          <w:szCs w:val="24"/>
        </w:rPr>
        <w:t>arstwy podsypki powinna wynosić</w:t>
      </w:r>
      <w:r w:rsidR="00873F83">
        <w:rPr>
          <w:rFonts w:ascii="Times New Roman" w:hAnsi="Times New Roman" w:cs="Times New Roman"/>
          <w:sz w:val="24"/>
          <w:szCs w:val="24"/>
        </w:rPr>
        <w:t xml:space="preserve"> </w:t>
      </w:r>
      <w:r w:rsidRPr="009C5B6C">
        <w:rPr>
          <w:rFonts w:ascii="Times New Roman" w:hAnsi="Times New Roman" w:cs="Times New Roman"/>
          <w:sz w:val="24"/>
          <w:szCs w:val="24"/>
        </w:rPr>
        <w:t>5 cm lub według wskazań Inspektora.</w:t>
      </w:r>
    </w:p>
    <w:p w:rsidR="003C2C8C" w:rsidRDefault="003C2C8C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można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przygotowa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bezpośrednio na miejscu budowanego ścieku lub dostarczyć samochodami na budowę z zewnątrz.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na podsypkę cementowo-piaskową powinno spełniać wymagania PN-EN 13242 pod względem uziarnienia.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do zapraw powinno spełniać wymagania PN-EN 13139 pod względem uziarnienia.</w:t>
      </w:r>
    </w:p>
    <w:p w:rsidR="008C5D9B" w:rsidRPr="00327B77" w:rsidRDefault="008C5D9B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10"/>
          <w:szCs w:val="10"/>
        </w:rPr>
      </w:pPr>
    </w:p>
    <w:p w:rsidR="009E2BA6" w:rsidRPr="006050E5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0E32BB">
        <w:rPr>
          <w:rFonts w:ascii="Times New Roman" w:hAnsi="Times New Roman" w:cs="Times New Roman"/>
          <w:b/>
          <w:sz w:val="24"/>
          <w:szCs w:val="24"/>
        </w:rPr>
        <w:t>5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9C5B6C" w:rsidRDefault="009E2BA6" w:rsidP="00237D6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wymaganiom PN-EN 1008</w:t>
      </w:r>
      <w:r w:rsidR="004C2D20">
        <w:rPr>
          <w:rFonts w:ascii="Times New Roman" w:hAnsi="Times New Roman" w:cs="Times New Roman"/>
          <w:sz w:val="24"/>
          <w:szCs w:val="24"/>
        </w:rPr>
        <w:t>:</w:t>
      </w:r>
      <w:r w:rsidRPr="00256AEA">
        <w:rPr>
          <w:rFonts w:ascii="Times New Roman" w:hAnsi="Times New Roman" w:cs="Times New Roman"/>
          <w:sz w:val="24"/>
          <w:szCs w:val="24"/>
        </w:rPr>
        <w:t xml:space="preserve"> 2004.</w:t>
      </w:r>
    </w:p>
    <w:p w:rsidR="00461945" w:rsidRDefault="00461945" w:rsidP="00461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DBB">
        <w:rPr>
          <w:rFonts w:ascii="Times New Roman" w:hAnsi="Times New Roman" w:cs="Times New Roman"/>
          <w:b/>
          <w:sz w:val="24"/>
          <w:szCs w:val="24"/>
        </w:rPr>
        <w:t>2.2.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A83DBB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Masa zalewowa</w:t>
      </w:r>
    </w:p>
    <w:p w:rsidR="00461945" w:rsidRDefault="00461945" w:rsidP="00461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uszczelnienia „na gorąco” szczelin między kostką a jezdnią bitumiczną, wypełnienia spoin należy stosować masy zalewowe z dodatkiem wypełniaczy i odpowiednich polimerów </w:t>
      </w:r>
      <w:proofErr w:type="spellStart"/>
      <w:r>
        <w:rPr>
          <w:rFonts w:ascii="Times New Roman" w:hAnsi="Times New Roman" w:cs="Times New Roman"/>
          <w:sz w:val="24"/>
          <w:szCs w:val="24"/>
        </w:rPr>
        <w:t>termoplastychnych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posiadające bardzo dobrą zdolność wypełnienia szczelin, niską spływność </w:t>
      </w:r>
      <w:r>
        <w:rPr>
          <w:rFonts w:ascii="Times New Roman" w:hAnsi="Times New Roman" w:cs="Times New Roman"/>
          <w:sz w:val="24"/>
          <w:szCs w:val="24"/>
        </w:rPr>
        <w:lastRenderedPageBreak/>
        <w:t>w temperaturze + 60</w:t>
      </w:r>
      <w:r w:rsidRPr="00316568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>
        <w:rPr>
          <w:rFonts w:ascii="Times New Roman" w:hAnsi="Times New Roman" w:cs="Times New Roman"/>
          <w:sz w:val="24"/>
          <w:szCs w:val="24"/>
        </w:rPr>
        <w:t>C, bardzo dobrą przyczepnością do ścianek, a także dobrą rozciągliwość w niskich temperaturach.</w:t>
      </w:r>
    </w:p>
    <w:p w:rsidR="00461945" w:rsidRPr="00237D6C" w:rsidRDefault="00461945" w:rsidP="0046194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Masa zalewowa powinna posiadać aprobatę techniczną wydaną przez uprawnioną jednostkę.</w:t>
      </w:r>
    </w:p>
    <w:p w:rsidR="003755A5" w:rsidRPr="0065064F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>Ogó</w:t>
      </w:r>
      <w:r w:rsidR="004C2D20">
        <w:rPr>
          <w:rFonts w:ascii="Times New Roman" w:hAnsi="Times New Roman" w:cs="Times New Roman"/>
          <w:b/>
          <w:bCs/>
          <w:sz w:val="24"/>
          <w:szCs w:val="24"/>
        </w:rPr>
        <w:t>lne wymagania dotyczące sprzętu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4C2D20" w:rsidRDefault="003755A5" w:rsidP="004C2D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4C2D20">
        <w:rPr>
          <w:rFonts w:ascii="Times New Roman" w:hAnsi="Times New Roman" w:cs="Times New Roman"/>
          <w:b/>
          <w:bCs/>
          <w:sz w:val="24"/>
          <w:szCs w:val="24"/>
        </w:rPr>
        <w:t>prac</w:t>
      </w:r>
    </w:p>
    <w:p w:rsidR="004C2D20" w:rsidRPr="004C2D20" w:rsidRDefault="004C2D20" w:rsidP="004C2D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C2D20">
        <w:rPr>
          <w:rFonts w:ascii="Times New Roman" w:hAnsi="Times New Roman" w:cs="Times New Roman"/>
          <w:bCs/>
          <w:sz w:val="24"/>
          <w:szCs w:val="24"/>
        </w:rPr>
        <w:t>Do wykonania remontu cząstkowego</w:t>
      </w:r>
      <w:r>
        <w:rPr>
          <w:rFonts w:ascii="Times New Roman" w:hAnsi="Times New Roman" w:cs="Times New Roman"/>
          <w:bCs/>
          <w:sz w:val="24"/>
          <w:szCs w:val="24"/>
        </w:rPr>
        <w:t xml:space="preserve"> ścieku z kostki kamiennej wykonawca </w:t>
      </w:r>
      <w:r>
        <w:rPr>
          <w:rFonts w:ascii="Times New Roman" w:hAnsi="Times New Roman" w:cs="Times New Roman"/>
          <w:sz w:val="24"/>
          <w:szCs w:val="24"/>
        </w:rPr>
        <w:t>powinien wykazać się możliwością korzystania z sprzętu:</w:t>
      </w:r>
    </w:p>
    <w:p w:rsidR="004C2D20" w:rsidRDefault="004C2D20" w:rsidP="004C2D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betoniarek do wytwarzania betonu i zapraw,</w:t>
      </w:r>
    </w:p>
    <w:p w:rsidR="004C2D20" w:rsidRDefault="004C2D20" w:rsidP="004C2D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ubijaków ręcznych lub mechanicznych,</w:t>
      </w:r>
    </w:p>
    <w:p w:rsidR="004C2D20" w:rsidRDefault="004C2D20" w:rsidP="004C2D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wibratorów samobieżnych,</w:t>
      </w:r>
    </w:p>
    <w:p w:rsidR="004C2D20" w:rsidRDefault="004C2D20" w:rsidP="004C2D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płyt ubijających z osłonami,</w:t>
      </w:r>
    </w:p>
    <w:p w:rsidR="004C2D20" w:rsidRPr="004C2D20" w:rsidRDefault="004C2D20" w:rsidP="004C2D20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drobny ręczny sprzęt.</w:t>
      </w:r>
    </w:p>
    <w:p w:rsidR="004C2D20" w:rsidRPr="004C2D20" w:rsidRDefault="004C2D20" w:rsidP="004C2D2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BA2312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</w:t>
      </w:r>
      <w:r w:rsidR="00DA6B40">
        <w:rPr>
          <w:rFonts w:ascii="Times New Roman" w:hAnsi="Times New Roman" w:cs="Times New Roman"/>
          <w:b/>
          <w:bCs/>
          <w:sz w:val="24"/>
          <w:szCs w:val="24"/>
        </w:rPr>
        <w:t xml:space="preserve">zące 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0013F9">
        <w:rPr>
          <w:rFonts w:ascii="Times New Roman" w:hAnsi="Times New Roman" w:cs="Times New Roman"/>
          <w:b/>
          <w:bCs/>
          <w:sz w:val="24"/>
          <w:szCs w:val="24"/>
        </w:rPr>
        <w:t>materiałów</w:t>
      </w:r>
    </w:p>
    <w:p w:rsidR="006A3DE1" w:rsidRPr="006A3DE1" w:rsidRDefault="006A3DE1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Transport materiałów do remontu cząstkowego ścieku z kostki kamiennej powinien odpowiadać wymaganiom podanym w SST D-08.05.03 „Ściek z kostki kamiennej”</w:t>
      </w:r>
    </w:p>
    <w:p w:rsidR="005E5FB3" w:rsidRDefault="00E67D4D" w:rsidP="00E67D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Kamienne </w:t>
      </w:r>
      <w:r w:rsidR="005E5FB3">
        <w:rPr>
          <w:rFonts w:ascii="Times New Roman" w:hAnsi="Times New Roman" w:cs="Times New Roman"/>
          <w:sz w:val="24"/>
          <w:szCs w:val="24"/>
        </w:rPr>
        <w:t xml:space="preserve">kostki </w:t>
      </w:r>
      <w:r>
        <w:rPr>
          <w:rFonts w:ascii="Times New Roman" w:hAnsi="Times New Roman" w:cs="Times New Roman"/>
          <w:sz w:val="24"/>
          <w:szCs w:val="24"/>
        </w:rPr>
        <w:t>mogą być przewożone luźno usypane dowolnymi środkami transportu.</w:t>
      </w:r>
      <w:r w:rsidR="005E5F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67D4D" w:rsidRDefault="00E67D4D" w:rsidP="00E67D4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Kostkę surowo łupaną można składować w pryzmach do 1 m.</w:t>
      </w:r>
    </w:p>
    <w:p w:rsidR="005E5FB3" w:rsidRPr="005E5FB3" w:rsidRDefault="005E5FB3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C5B6C" w:rsidRDefault="009C5B6C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piasku, zaprawy cementowo-piaskowej</w:t>
      </w:r>
      <w:r w:rsidR="000013F9">
        <w:rPr>
          <w:rFonts w:ascii="Times New Roman" w:hAnsi="Times New Roman" w:cs="Times New Roman"/>
          <w:sz w:val="24"/>
          <w:szCs w:val="24"/>
        </w:rPr>
        <w:t xml:space="preserve"> powinien odbywać się w sposób przeciwdziałający ich zanieczyszczeniu, wysuszeniu, zawilgoceniu.</w:t>
      </w:r>
    </w:p>
    <w:p w:rsidR="000013F9" w:rsidRDefault="000013F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 należy przewozić specjalistycznymi samochodami – betoniarkami na podwoziu samochodowym.</w:t>
      </w:r>
    </w:p>
    <w:p w:rsidR="000013F9" w:rsidRDefault="000013F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luzem powinien być przewożony cementowozami. </w:t>
      </w:r>
    </w:p>
    <w:p w:rsidR="004C2D20" w:rsidRDefault="006A3DE1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materiałów z rozbiórki można przewozić dowolnymi środkami transportu                        z zachowaniem warunków BHP.</w:t>
      </w:r>
    </w:p>
    <w:p w:rsidR="00152103" w:rsidRPr="00FF3935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FF3935" w:rsidRPr="00FF3935" w:rsidRDefault="00FF393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152103" w:rsidRPr="00063D59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4657E7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F1650A" w:rsidRDefault="00F1650A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650A" w:rsidRDefault="00F1650A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650A" w:rsidRDefault="00F1650A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4FD9" w:rsidRPr="00F44FD9" w:rsidRDefault="00F44FD9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44FD9">
        <w:rPr>
          <w:rFonts w:ascii="Times New Roman" w:hAnsi="Times New Roman" w:cs="Times New Roman"/>
          <w:b/>
          <w:bCs/>
          <w:sz w:val="24"/>
          <w:szCs w:val="24"/>
        </w:rPr>
        <w:lastRenderedPageBreak/>
        <w:t>Uszkodzenia ścieku podlegające remontowi cząs</w:t>
      </w:r>
      <w:r>
        <w:rPr>
          <w:rFonts w:ascii="Times New Roman" w:hAnsi="Times New Roman" w:cs="Times New Roman"/>
          <w:b/>
          <w:bCs/>
          <w:sz w:val="24"/>
          <w:szCs w:val="24"/>
        </w:rPr>
        <w:t>t</w:t>
      </w:r>
      <w:r w:rsidRPr="00F44FD9">
        <w:rPr>
          <w:rFonts w:ascii="Times New Roman" w:hAnsi="Times New Roman" w:cs="Times New Roman"/>
          <w:b/>
          <w:bCs/>
          <w:sz w:val="24"/>
          <w:szCs w:val="24"/>
        </w:rPr>
        <w:t>kowemu</w:t>
      </w:r>
    </w:p>
    <w:p w:rsidR="00F44FD9" w:rsidRDefault="00F44FD9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Remontowi cząstkowemu podlegają uszkodzenia ścieku obejmujące:”</w:t>
      </w:r>
    </w:p>
    <w:p w:rsidR="00F44FD9" w:rsidRDefault="00F44FD9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zapadnięcia lub wybrzuszenia fragmentów ścieku,</w:t>
      </w:r>
    </w:p>
    <w:p w:rsidR="00F44FD9" w:rsidRDefault="00F44FD9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osiadanie ścieku np. z powodu wadliwego wykonania podłoża lub podbudowy,</w:t>
      </w:r>
    </w:p>
    <w:p w:rsidR="00F44FD9" w:rsidRDefault="00F44FD9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uszkodzenia kostek przy kratkach ściekowych,</w:t>
      </w:r>
    </w:p>
    <w:p w:rsidR="00F44FD9" w:rsidRDefault="00F44FD9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kostki pęknięte, zmiażdżone lub uszkodzone powierzchniowo,</w:t>
      </w:r>
    </w:p>
    <w:p w:rsidR="00F44FD9" w:rsidRDefault="00F44FD9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złe wyprofilowanie spadku ścieku (powstające okresowo zastoiska wodne),</w:t>
      </w:r>
    </w:p>
    <w:p w:rsidR="00F44FD9" w:rsidRDefault="00F44FD9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inne uszkodzenia deformujące powierzchnię ścieku w sposób odbiegający od jego prawidłowego stanu.</w:t>
      </w:r>
    </w:p>
    <w:p w:rsidR="00157CA7" w:rsidRDefault="005D2686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Powierzchnia remontu cząstkowego ścieku z kostki kamiennej powinna obejmować cały obszar uszkodzonego miejsca. </w:t>
      </w:r>
    </w:p>
    <w:p w:rsidR="005D2686" w:rsidRDefault="005D2686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Zakres robót </w:t>
      </w:r>
      <w:r w:rsidR="00157CA7">
        <w:rPr>
          <w:rFonts w:ascii="Times New Roman" w:hAnsi="Times New Roman" w:cs="Times New Roman"/>
          <w:bCs/>
          <w:sz w:val="24"/>
          <w:szCs w:val="24"/>
        </w:rPr>
        <w:t xml:space="preserve">wykonania remontu cząstkowego ścieku z kostki kamiennej </w:t>
      </w:r>
      <w:r>
        <w:rPr>
          <w:rFonts w:ascii="Times New Roman" w:hAnsi="Times New Roman" w:cs="Times New Roman"/>
          <w:bCs/>
          <w:sz w:val="24"/>
          <w:szCs w:val="24"/>
        </w:rPr>
        <w:t>akceptuje Inspektor.</w:t>
      </w:r>
    </w:p>
    <w:p w:rsidR="00157CA7" w:rsidRPr="00F1650A" w:rsidRDefault="00157CA7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720C5E" w:rsidRPr="00720C5E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5D2686" w:rsidRPr="00157CA7" w:rsidRDefault="000013F9" w:rsidP="00157CA7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5.3. Wykonanie </w:t>
      </w:r>
      <w:r w:rsidR="00F44FD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remontu cząstkowego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ścieku </w:t>
      </w:r>
      <w:r w:rsidR="00410B3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 kostki </w:t>
      </w:r>
      <w:r w:rsidR="00B9245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kamiennej</w:t>
      </w:r>
    </w:p>
    <w:p w:rsidR="006A3DE1" w:rsidRPr="006A3DE1" w:rsidRDefault="006A3DE1" w:rsidP="006A3DE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Wykonanie remontu cząstkowego ścieku z kostki kamiennej powinno odpowiadać wymaganiom podanym w SST D-08.05.03 „Ściek z kostki kamiennej”</w:t>
      </w:r>
      <w:r w:rsidR="005D2686">
        <w:rPr>
          <w:rFonts w:ascii="Times New Roman" w:hAnsi="Times New Roman" w:cs="Times New Roman"/>
          <w:bCs/>
          <w:sz w:val="24"/>
          <w:szCs w:val="24"/>
        </w:rPr>
        <w:t>.</w:t>
      </w:r>
    </w:p>
    <w:p w:rsidR="006A3DE1" w:rsidRPr="006A3DE1" w:rsidRDefault="006A3DE1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BF09E1" w:rsidRDefault="00BF09E1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09E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robót Wykonawca przedstawi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D254E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Inspektorowi atesty materiałowe, certyfikaty zgodności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ewentualne wyniki badań cech charakterystycznych </w:t>
      </w:r>
      <w:r w:rsidR="008C5D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kamiennych </w:t>
      </w:r>
      <w:r w:rsidR="00555D8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kostek brukowych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wymagania ich przez Inspektora.</w:t>
      </w:r>
    </w:p>
    <w:p w:rsidR="002D67FB" w:rsidRDefault="002D67FB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Kostkę uzyskaną z rozbiórki nadającą się do ponownego wbudowania, należy dokładnie oczyścić, posortować i składować w miejscach nie kolidujących wykonywaniem robót.</w:t>
      </w:r>
    </w:p>
    <w:p w:rsidR="007D29FF" w:rsidRDefault="007D29FF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Nowe kostki kamienne zastępujące elementy uszkodzone powinny być tego samego gatunku, koloru, kształtu, typu co </w:t>
      </w:r>
      <w:r w:rsidR="006619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istniejąca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kostka ścieku.</w:t>
      </w:r>
    </w:p>
    <w:p w:rsidR="000013F9" w:rsidRDefault="00F20ABB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Koryto pod ławy dla ścieku drogowego powinno być wyprofilowane zgodnie z wskazaniami Inspektora i zgodnie z SST D-04.01.01 „Profilowanie i zagęszczanie mechaniczne podłoża” lub zgodne z dokumentacją techniczną.</w:t>
      </w:r>
    </w:p>
    <w:p w:rsidR="00772486" w:rsidRPr="00CF2614" w:rsidRDefault="00F20ABB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Grunt podłoża powinien być jednolity, przepuszczalny i zabezpieczony przed skutkami przemarzania.</w:t>
      </w:r>
    </w:p>
    <w:p w:rsidR="003C2C8C" w:rsidRDefault="003C2C8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wykonanej ławie</w:t>
      </w:r>
      <w:r w:rsidR="008C5D9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D</w:t>
      </w:r>
      <w:r w:rsidR="00E87CB1">
        <w:rPr>
          <w:rFonts w:ascii="Times New Roman" w:eastAsia="Times New Roman" w:hAnsi="Times New Roman" w:cs="Times New Roman"/>
          <w:sz w:val="24"/>
          <w:szCs w:val="24"/>
          <w:lang w:eastAsia="pl-PL"/>
        </w:rPr>
        <w:t>-08.01.02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E675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 betonu cementowego min. C12/15 i grubości </w:t>
      </w:r>
      <w:r w:rsidR="00453C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</w:t>
      </w:r>
      <w:r w:rsidR="00E6753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ok. min. 15 cm zgodnie z zaleceniami Inspektora,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należy rozłożyć podsypkę cementowo-piaskową </w:t>
      </w:r>
      <w:r w:rsidR="00453C6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1:2 </w:t>
      </w:r>
      <w:r w:rsidR="0093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grubości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 cm.</w:t>
      </w:r>
    </w:p>
    <w:p w:rsidR="00453C63" w:rsidRPr="00BC2CC6" w:rsidRDefault="00453C63" w:rsidP="00453C6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Ściek z kostki kamiennej powinien umożliwić swobodny spływ wody</w:t>
      </w:r>
      <w:r w:rsidR="005D2686">
        <w:rPr>
          <w:rFonts w:ascii="Times New Roman" w:hAnsi="Times New Roman" w:cs="Times New Roman"/>
          <w:sz w:val="24"/>
          <w:szCs w:val="24"/>
        </w:rPr>
        <w:t xml:space="preserve"> z określonej powierzchni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934B2" w:rsidRPr="005D2686" w:rsidRDefault="00A934B2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DD19EF" w:rsidRDefault="00DD19EF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Ubicie kostek należy przeprowadzić za pomocą zagęszczarki wibracyjnej (płytowej) z osłoną z tworzywa sztucznego.</w:t>
      </w:r>
    </w:p>
    <w:p w:rsidR="00A934B2" w:rsidRPr="007D29FF" w:rsidRDefault="00A934B2" w:rsidP="00453C6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453C63" w:rsidRDefault="00453C63" w:rsidP="00453C6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Ułożenie ścieku z </w:t>
      </w:r>
      <w:r w:rsidR="00A934B2">
        <w:rPr>
          <w:rFonts w:ascii="Times New Roman" w:eastAsia="Times New Roman" w:hAnsi="Times New Roman" w:cs="Times New Roman"/>
          <w:sz w:val="24"/>
          <w:szCs w:val="24"/>
          <w:lang w:eastAsia="pl-PL"/>
        </w:rPr>
        <w:t>kamiennej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kostki brukowej zaleca się wykonywać przy temperaturze otoczenia nie niższej niż +5</w:t>
      </w:r>
      <w:r w:rsidRPr="00DD19E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C, przy czym jeżeli w nocy spodziewane są przymrozki, kostkę należy zabezpieczyć materiałami o złym przewodnictwie ciepła (np. matami ze słomy).</w:t>
      </w:r>
    </w:p>
    <w:p w:rsidR="00635951" w:rsidRDefault="00453C63" w:rsidP="00B22D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Wymagania dotyczące układania kostki </w:t>
      </w:r>
      <w:r w:rsidR="00A934B2">
        <w:rPr>
          <w:rFonts w:ascii="Times New Roman" w:hAnsi="Times New Roman" w:cs="Times New Roman"/>
          <w:sz w:val="24"/>
          <w:szCs w:val="24"/>
        </w:rPr>
        <w:t xml:space="preserve">kamiennej </w:t>
      </w:r>
      <w:r>
        <w:rPr>
          <w:rFonts w:ascii="Times New Roman" w:hAnsi="Times New Roman" w:cs="Times New Roman"/>
          <w:sz w:val="24"/>
          <w:szCs w:val="24"/>
        </w:rPr>
        <w:t>podano w SST D-05.03.</w:t>
      </w:r>
      <w:r w:rsidR="00B22D6C">
        <w:rPr>
          <w:rFonts w:ascii="Times New Roman" w:hAnsi="Times New Roman" w:cs="Times New Roman"/>
          <w:sz w:val="24"/>
          <w:szCs w:val="24"/>
        </w:rPr>
        <w:t>01</w:t>
      </w:r>
      <w:r>
        <w:rPr>
          <w:rFonts w:ascii="Times New Roman" w:hAnsi="Times New Roman" w:cs="Times New Roman"/>
          <w:sz w:val="24"/>
          <w:szCs w:val="24"/>
        </w:rPr>
        <w:t xml:space="preserve"> „Nawierzchnia </w:t>
      </w:r>
      <w:r w:rsidR="00B22D6C">
        <w:rPr>
          <w:rFonts w:ascii="Times New Roman" w:hAnsi="Times New Roman" w:cs="Times New Roman"/>
          <w:sz w:val="24"/>
          <w:szCs w:val="24"/>
        </w:rPr>
        <w:t>z kostki kamiennej, płyt kamiennych”.</w:t>
      </w:r>
    </w:p>
    <w:p w:rsidR="00B22D6C" w:rsidRPr="00523C0E" w:rsidRDefault="00B22D6C" w:rsidP="00B22D6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F1650A" w:rsidRDefault="00F1650A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1650A" w:rsidRDefault="00F1650A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lastRenderedPageBreak/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B5E80" w:rsidRDefault="003B5E80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B5E80">
        <w:rPr>
          <w:rFonts w:ascii="Times New Roman" w:hAnsi="Times New Roman" w:cs="Times New Roman"/>
          <w:b/>
          <w:sz w:val="24"/>
          <w:szCs w:val="24"/>
        </w:rPr>
        <w:t>6.2. Badania przed przystąpieniem do robót</w:t>
      </w:r>
    </w:p>
    <w:p w:rsidR="003B5E80" w:rsidRPr="003B5E80" w:rsidRDefault="003B5E80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Badania materiałów stosowanych do ścieku z kostki </w:t>
      </w:r>
      <w:r w:rsidR="00B92450">
        <w:rPr>
          <w:rFonts w:ascii="Times New Roman" w:hAnsi="Times New Roman" w:cs="Times New Roman"/>
          <w:sz w:val="24"/>
          <w:szCs w:val="24"/>
        </w:rPr>
        <w:t>kamiennej</w:t>
      </w:r>
      <w:r>
        <w:rPr>
          <w:rFonts w:ascii="Times New Roman" w:hAnsi="Times New Roman" w:cs="Times New Roman"/>
          <w:sz w:val="24"/>
          <w:szCs w:val="24"/>
        </w:rPr>
        <w:t xml:space="preserve"> powinny obejmować wszystkie właściwości, które zostały określone w SST D-0</w:t>
      </w:r>
      <w:r w:rsidR="00F40B2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.0</w:t>
      </w:r>
      <w:r w:rsidR="00F40B2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 w:rsidR="00B92450">
        <w:rPr>
          <w:rFonts w:ascii="Times New Roman" w:hAnsi="Times New Roman" w:cs="Times New Roman"/>
          <w:sz w:val="24"/>
          <w:szCs w:val="24"/>
        </w:rPr>
        <w:t>0</w:t>
      </w:r>
      <w:r w:rsidR="00F40B29">
        <w:rPr>
          <w:rFonts w:ascii="Times New Roman" w:hAnsi="Times New Roman" w:cs="Times New Roman"/>
          <w:sz w:val="24"/>
          <w:szCs w:val="24"/>
        </w:rPr>
        <w:t>3 „Ściek z kostki kamiennej”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23C0E" w:rsidRPr="00FA61CA" w:rsidRDefault="00523C0E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CD59A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. Badania w czasie robót</w:t>
      </w:r>
    </w:p>
    <w:p w:rsidR="00F25232" w:rsidRPr="00F25232" w:rsidRDefault="00F25232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Grunty podłoża powinny być </w:t>
      </w:r>
      <w:proofErr w:type="spellStart"/>
      <w:r>
        <w:rPr>
          <w:rFonts w:ascii="Times New Roman" w:hAnsi="Times New Roman" w:cs="Times New Roman"/>
          <w:sz w:val="24"/>
          <w:szCs w:val="24"/>
        </w:rPr>
        <w:t>niewysadzinowe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1F79">
        <w:rPr>
          <w:rFonts w:ascii="Times New Roman" w:hAnsi="Times New Roman" w:cs="Times New Roman"/>
          <w:sz w:val="24"/>
          <w:szCs w:val="24"/>
        </w:rPr>
        <w:t xml:space="preserve">nośne i jednorodne </w:t>
      </w:r>
      <w:r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>
        <w:rPr>
          <w:rFonts w:ascii="Times New Roman" w:hAnsi="Times New Roman" w:cs="Times New Roman"/>
          <w:sz w:val="24"/>
          <w:szCs w:val="24"/>
        </w:rPr>
        <w:t>zawilgoceniem i ujemnymi skutkami przemarzania.</w:t>
      </w:r>
    </w:p>
    <w:p w:rsidR="003755A5" w:rsidRDefault="003755A5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podłoża polega na stwierdzeniu zgodności z </w:t>
      </w:r>
      <w:r w:rsidR="00510677">
        <w:rPr>
          <w:rFonts w:ascii="Times New Roman" w:hAnsi="Times New Roman" w:cs="Times New Roman"/>
          <w:sz w:val="24"/>
          <w:szCs w:val="24"/>
        </w:rPr>
        <w:t xml:space="preserve">zaleceniami Inspektora </w:t>
      </w:r>
      <w:r w:rsidR="00510677" w:rsidRPr="006A3C46">
        <w:rPr>
          <w:rFonts w:ascii="Times New Roman" w:hAnsi="Times New Roman" w:cs="Times New Roman"/>
          <w:sz w:val="24"/>
          <w:szCs w:val="24"/>
        </w:rPr>
        <w:t>odpowiednimi SST</w:t>
      </w:r>
      <w:r w:rsidR="00510677">
        <w:rPr>
          <w:rFonts w:ascii="Times New Roman" w:hAnsi="Times New Roman" w:cs="Times New Roman"/>
          <w:sz w:val="24"/>
          <w:szCs w:val="24"/>
        </w:rPr>
        <w:t xml:space="preserve"> D-04.01.01 „Profilowanie i zag</w:t>
      </w:r>
      <w:r w:rsidR="00157CA7">
        <w:rPr>
          <w:rFonts w:ascii="Times New Roman" w:hAnsi="Times New Roman" w:cs="Times New Roman"/>
          <w:sz w:val="24"/>
          <w:szCs w:val="24"/>
        </w:rPr>
        <w:t>ęszczanie podłoża mechanicznie”.</w:t>
      </w:r>
    </w:p>
    <w:p w:rsidR="00772486" w:rsidRPr="00772486" w:rsidRDefault="00772486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Wskaźnik zagęszczenia podłoża </w:t>
      </w:r>
      <w:r w:rsidR="00D254E1">
        <w:rPr>
          <w:rFonts w:ascii="Times New Roman" w:hAnsi="Times New Roman" w:cs="Times New Roman"/>
          <w:sz w:val="24"/>
          <w:szCs w:val="24"/>
        </w:rPr>
        <w:t xml:space="preserve">jezdni </w:t>
      </w:r>
      <w:r>
        <w:rPr>
          <w:rFonts w:ascii="Times New Roman" w:hAnsi="Times New Roman" w:cs="Times New Roman"/>
          <w:sz w:val="24"/>
          <w:szCs w:val="24"/>
        </w:rPr>
        <w:t>n</w:t>
      </w:r>
      <w:r w:rsidR="009D2879">
        <w:rPr>
          <w:rFonts w:ascii="Times New Roman" w:hAnsi="Times New Roman" w:cs="Times New Roman"/>
          <w:sz w:val="24"/>
          <w:szCs w:val="24"/>
        </w:rPr>
        <w:t>i</w:t>
      </w:r>
      <w:r w:rsidR="004A48D6">
        <w:rPr>
          <w:rFonts w:ascii="Times New Roman" w:hAnsi="Times New Roman" w:cs="Times New Roman"/>
          <w:sz w:val="24"/>
          <w:szCs w:val="24"/>
        </w:rPr>
        <w:t xml:space="preserve">e powinien być mniejszy niż  </w:t>
      </w:r>
      <w:proofErr w:type="spellStart"/>
      <w:r w:rsidR="004A48D6">
        <w:rPr>
          <w:rFonts w:ascii="Times New Roman" w:hAnsi="Times New Roman" w:cs="Times New Roman"/>
          <w:sz w:val="24"/>
          <w:szCs w:val="24"/>
        </w:rPr>
        <w:t>I</w:t>
      </w:r>
      <w:r w:rsidR="004A48D6" w:rsidRPr="004A48D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4A48D6">
        <w:rPr>
          <w:rFonts w:ascii="Times New Roman" w:hAnsi="Times New Roman" w:cs="Times New Roman"/>
          <w:sz w:val="24"/>
          <w:szCs w:val="24"/>
        </w:rPr>
        <w:t xml:space="preserve"> ≥ </w:t>
      </w:r>
      <w:r w:rsidR="00865328">
        <w:rPr>
          <w:rFonts w:ascii="Times New Roman" w:hAnsi="Times New Roman" w:cs="Times New Roman"/>
          <w:sz w:val="24"/>
          <w:szCs w:val="24"/>
        </w:rPr>
        <w:t>0,9</w:t>
      </w:r>
      <w:r w:rsidR="00D254E1">
        <w:rPr>
          <w:rFonts w:ascii="Times New Roman" w:hAnsi="Times New Roman" w:cs="Times New Roman"/>
          <w:sz w:val="24"/>
          <w:szCs w:val="24"/>
        </w:rPr>
        <w:t>8</w:t>
      </w:r>
      <w:r w:rsidR="00865328">
        <w:rPr>
          <w:rFonts w:ascii="Times New Roman" w:hAnsi="Times New Roman" w:cs="Times New Roman"/>
          <w:sz w:val="24"/>
          <w:szCs w:val="24"/>
        </w:rPr>
        <w:t>.</w:t>
      </w:r>
    </w:p>
    <w:p w:rsidR="00865328" w:rsidRPr="00772486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65328" w:rsidRDefault="00772486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65328">
        <w:rPr>
          <w:rFonts w:ascii="Times New Roman" w:hAnsi="Times New Roman" w:cs="Times New Roman"/>
          <w:sz w:val="24"/>
          <w:szCs w:val="24"/>
        </w:rPr>
        <w:t xml:space="preserve">ymagany statyczny moduł odkształcenia dla podłoża  </w:t>
      </w:r>
      <w:r w:rsidR="00327B77">
        <w:rPr>
          <w:rFonts w:ascii="Times New Roman" w:hAnsi="Times New Roman" w:cs="Times New Roman"/>
          <w:sz w:val="24"/>
          <w:szCs w:val="24"/>
        </w:rPr>
        <w:t xml:space="preserve">KR 1-2  </w:t>
      </w:r>
      <w:r w:rsidR="00865328">
        <w:rPr>
          <w:rFonts w:ascii="Times New Roman" w:hAnsi="Times New Roman" w:cs="Times New Roman"/>
          <w:sz w:val="24"/>
          <w:szCs w:val="24"/>
        </w:rPr>
        <w:t>E</w:t>
      </w:r>
      <w:r w:rsidR="00865328"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5328">
        <w:rPr>
          <w:rFonts w:ascii="Times New Roman" w:hAnsi="Times New Roman" w:cs="Times New Roman"/>
          <w:sz w:val="24"/>
          <w:szCs w:val="24"/>
        </w:rPr>
        <w:t xml:space="preserve"> ≥ </w:t>
      </w:r>
      <w:r w:rsidR="00327B77">
        <w:rPr>
          <w:rFonts w:ascii="Times New Roman" w:hAnsi="Times New Roman" w:cs="Times New Roman"/>
          <w:sz w:val="24"/>
          <w:szCs w:val="24"/>
        </w:rPr>
        <w:t xml:space="preserve"> 80</w:t>
      </w:r>
      <w:r w:rsidR="008653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65328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DA6B40">
        <w:rPr>
          <w:rFonts w:ascii="Times New Roman" w:hAnsi="Times New Roman" w:cs="Times New Roman"/>
          <w:sz w:val="24"/>
          <w:szCs w:val="24"/>
        </w:rPr>
        <w:t>.</w:t>
      </w:r>
    </w:p>
    <w:p w:rsidR="00327B77" w:rsidRDefault="00327B77" w:rsidP="00327B7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Wymagany statyczny moduł odkształcenia dla podłoża  KR 3-4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100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119B8" w:rsidRPr="00237D6C" w:rsidRDefault="003119B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06039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70">
        <w:rPr>
          <w:rFonts w:ascii="Times New Roman" w:hAnsi="Times New Roman" w:cs="Times New Roman"/>
          <w:b/>
          <w:bCs/>
          <w:sz w:val="24"/>
          <w:szCs w:val="24"/>
        </w:rPr>
        <w:t>6.</w:t>
      </w:r>
      <w:r w:rsidR="00CD59A4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3037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CD59A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3037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30370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8C7044">
        <w:rPr>
          <w:rFonts w:ascii="Times New Roman" w:hAnsi="Times New Roman" w:cs="Times New Roman"/>
          <w:b/>
          <w:sz w:val="24"/>
          <w:szCs w:val="24"/>
        </w:rPr>
        <w:t xml:space="preserve">remontu cząstkowego </w:t>
      </w:r>
      <w:r w:rsidR="00330370" w:rsidRPr="00330370">
        <w:rPr>
          <w:rFonts w:ascii="Times New Roman" w:hAnsi="Times New Roman" w:cs="Times New Roman"/>
          <w:b/>
          <w:sz w:val="24"/>
          <w:szCs w:val="24"/>
        </w:rPr>
        <w:t>ścieku</w:t>
      </w:r>
    </w:p>
    <w:p w:rsidR="003755A5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8C7044">
        <w:rPr>
          <w:rFonts w:ascii="Times New Roman" w:hAnsi="Times New Roman" w:cs="Times New Roman"/>
          <w:sz w:val="24"/>
          <w:szCs w:val="24"/>
        </w:rPr>
        <w:t xml:space="preserve">remontu cząstkowego </w:t>
      </w:r>
      <w:r w:rsidR="00330370">
        <w:rPr>
          <w:rFonts w:ascii="Times New Roman" w:hAnsi="Times New Roman" w:cs="Times New Roman"/>
          <w:sz w:val="24"/>
          <w:szCs w:val="24"/>
        </w:rPr>
        <w:t xml:space="preserve">ścieku z </w:t>
      </w:r>
      <w:r w:rsidR="003B5E80">
        <w:rPr>
          <w:rFonts w:ascii="Times New Roman" w:hAnsi="Times New Roman" w:cs="Times New Roman"/>
          <w:sz w:val="24"/>
          <w:szCs w:val="24"/>
        </w:rPr>
        <w:t xml:space="preserve">kostek </w:t>
      </w:r>
      <w:r w:rsidR="00B92450">
        <w:rPr>
          <w:rFonts w:ascii="Times New Roman" w:hAnsi="Times New Roman" w:cs="Times New Roman"/>
          <w:sz w:val="24"/>
          <w:szCs w:val="24"/>
        </w:rPr>
        <w:t>kamiennych</w:t>
      </w:r>
      <w:r w:rsidR="00330370">
        <w:rPr>
          <w:rFonts w:ascii="Times New Roman" w:hAnsi="Times New Roman" w:cs="Times New Roman"/>
          <w:sz w:val="24"/>
          <w:szCs w:val="24"/>
        </w:rPr>
        <w:t xml:space="preserve"> </w:t>
      </w:r>
      <w:r w:rsidRPr="00330370">
        <w:rPr>
          <w:rFonts w:ascii="Times New Roman" w:hAnsi="Times New Roman" w:cs="Times New Roman"/>
          <w:sz w:val="24"/>
          <w:szCs w:val="24"/>
        </w:rPr>
        <w:t>polega na stwierdzeniu</w:t>
      </w:r>
      <w:r w:rsidR="00F92B43" w:rsidRPr="00330370">
        <w:rPr>
          <w:rFonts w:ascii="Times New Roman" w:hAnsi="Times New Roman" w:cs="Times New Roman"/>
          <w:sz w:val="24"/>
          <w:szCs w:val="24"/>
        </w:rPr>
        <w:t xml:space="preserve"> </w:t>
      </w:r>
      <w:r w:rsidRPr="00330370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8C7044">
        <w:rPr>
          <w:rFonts w:ascii="Times New Roman" w:hAnsi="Times New Roman" w:cs="Times New Roman"/>
          <w:sz w:val="24"/>
          <w:szCs w:val="24"/>
        </w:rPr>
        <w:t>zaleceniami Inspektora</w:t>
      </w:r>
      <w:r w:rsidRPr="00330370">
        <w:rPr>
          <w:rFonts w:ascii="Times New Roman" w:hAnsi="Times New Roman" w:cs="Times New Roman"/>
          <w:sz w:val="24"/>
          <w:szCs w:val="24"/>
        </w:rPr>
        <w:t>:</w:t>
      </w:r>
    </w:p>
    <w:p w:rsidR="00606039" w:rsidRDefault="00606039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wizualne sprawdzenie wyglądu </w:t>
      </w:r>
      <w:r w:rsidR="00330370">
        <w:rPr>
          <w:rFonts w:ascii="Times New Roman" w:hAnsi="Times New Roman" w:cs="Times New Roman"/>
          <w:sz w:val="24"/>
          <w:szCs w:val="24"/>
        </w:rPr>
        <w:t>ścieku, stanu elementów</w:t>
      </w:r>
      <w:r w:rsidR="00586C59">
        <w:rPr>
          <w:rFonts w:ascii="Times New Roman" w:hAnsi="Times New Roman" w:cs="Times New Roman"/>
          <w:sz w:val="24"/>
          <w:szCs w:val="24"/>
        </w:rPr>
        <w:t xml:space="preserve"> (brak uszkodzeń, odprysków)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3755A5" w:rsidRPr="00330370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 szerokości spoin</w:t>
      </w:r>
      <w:r w:rsidR="00330370">
        <w:rPr>
          <w:rFonts w:ascii="Times New Roman" w:hAnsi="Times New Roman" w:cs="Times New Roman"/>
          <w:sz w:val="24"/>
          <w:szCs w:val="24"/>
        </w:rPr>
        <w:t xml:space="preserve"> i prawidłowość ich wypełnienia</w:t>
      </w:r>
      <w:r w:rsidR="00192F6B">
        <w:rPr>
          <w:rFonts w:ascii="Times New Roman" w:hAnsi="Times New Roman" w:cs="Times New Roman"/>
          <w:sz w:val="24"/>
          <w:szCs w:val="24"/>
        </w:rPr>
        <w:t xml:space="preserve"> (wymagane jest całkowite wypełnienie spoin)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157CA7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sprawdzenie </w:t>
      </w:r>
      <w:r w:rsidR="008C7044">
        <w:rPr>
          <w:rFonts w:ascii="Times New Roman" w:hAnsi="Times New Roman" w:cs="Times New Roman"/>
          <w:sz w:val="24"/>
          <w:szCs w:val="24"/>
        </w:rPr>
        <w:t xml:space="preserve">grubości podsypki w miejscach </w:t>
      </w:r>
      <w:r w:rsidR="00157CA7">
        <w:rPr>
          <w:rFonts w:ascii="Times New Roman" w:hAnsi="Times New Roman" w:cs="Times New Roman"/>
          <w:sz w:val="24"/>
          <w:szCs w:val="24"/>
        </w:rPr>
        <w:t>naprawianych</w:t>
      </w:r>
      <w:r w:rsidR="008C7044">
        <w:rPr>
          <w:rFonts w:ascii="Times New Roman" w:hAnsi="Times New Roman" w:cs="Times New Roman"/>
          <w:sz w:val="24"/>
          <w:szCs w:val="24"/>
        </w:rPr>
        <w:t>,</w:t>
      </w:r>
    </w:p>
    <w:p w:rsidR="00157CA7" w:rsidRDefault="00157CA7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sprawdzenie prawidłowego spadku ścieku w miejscach naprawianych,</w:t>
      </w:r>
      <w:r w:rsidR="008C704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2F6B" w:rsidRPr="00330370" w:rsidRDefault="00192F6B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wdzenie równości podłużnej ścieku</w:t>
      </w:r>
      <w:r w:rsidR="008C7044">
        <w:rPr>
          <w:rFonts w:ascii="Times New Roman" w:hAnsi="Times New Roman" w:cs="Times New Roman"/>
          <w:sz w:val="24"/>
          <w:szCs w:val="24"/>
        </w:rPr>
        <w:t xml:space="preserve"> w miejscach naprawianych</w:t>
      </w:r>
      <w:r>
        <w:rPr>
          <w:rFonts w:ascii="Times New Roman" w:hAnsi="Times New Roman" w:cs="Times New Roman"/>
          <w:sz w:val="24"/>
          <w:szCs w:val="24"/>
        </w:rPr>
        <w:t xml:space="preserve">, która może wykazywać prześwit nie większy niż </w:t>
      </w:r>
      <w:r w:rsidR="00B536F8">
        <w:rPr>
          <w:rFonts w:ascii="Times New Roman" w:hAnsi="Times New Roman" w:cs="Times New Roman"/>
          <w:sz w:val="24"/>
          <w:szCs w:val="24"/>
        </w:rPr>
        <w:t xml:space="preserve">1,0 cm </w:t>
      </w:r>
      <w:r>
        <w:rPr>
          <w:rFonts w:ascii="Times New Roman" w:hAnsi="Times New Roman" w:cs="Times New Roman"/>
          <w:sz w:val="24"/>
          <w:szCs w:val="24"/>
        </w:rPr>
        <w:t xml:space="preserve">pomiędzy powierzchnią ścieku a łatą czterometrową. </w:t>
      </w:r>
    </w:p>
    <w:p w:rsidR="003755A5" w:rsidRPr="00F01C42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8C7044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Jednostką obmiarową wykonan</w:t>
      </w:r>
      <w:r w:rsidR="006159F0">
        <w:rPr>
          <w:rFonts w:ascii="Times New Roman" w:hAnsi="Times New Roman" w:cs="Times New Roman"/>
          <w:sz w:val="24"/>
          <w:szCs w:val="24"/>
        </w:rPr>
        <w:t>e</w:t>
      </w:r>
      <w:r w:rsidR="00327B77">
        <w:rPr>
          <w:rFonts w:ascii="Times New Roman" w:hAnsi="Times New Roman" w:cs="Times New Roman"/>
          <w:sz w:val="24"/>
          <w:szCs w:val="24"/>
        </w:rPr>
        <w:t xml:space="preserve">go </w:t>
      </w:r>
      <w:r w:rsidR="008C7044">
        <w:rPr>
          <w:rFonts w:ascii="Times New Roman" w:hAnsi="Times New Roman" w:cs="Times New Roman"/>
          <w:sz w:val="24"/>
          <w:szCs w:val="24"/>
        </w:rPr>
        <w:t xml:space="preserve">remontu cząstkowego </w:t>
      </w:r>
      <w:r w:rsidR="00327B77">
        <w:rPr>
          <w:rFonts w:ascii="Times New Roman" w:hAnsi="Times New Roman" w:cs="Times New Roman"/>
          <w:sz w:val="24"/>
          <w:szCs w:val="24"/>
        </w:rPr>
        <w:t xml:space="preserve">ścieku </w:t>
      </w:r>
      <w:r w:rsidR="008C7044">
        <w:rPr>
          <w:rFonts w:ascii="Times New Roman" w:hAnsi="Times New Roman" w:cs="Times New Roman"/>
          <w:sz w:val="24"/>
          <w:szCs w:val="24"/>
        </w:rPr>
        <w:t xml:space="preserve">wykonanego </w:t>
      </w:r>
      <w:r w:rsidR="00327B77">
        <w:rPr>
          <w:rFonts w:ascii="Times New Roman" w:hAnsi="Times New Roman" w:cs="Times New Roman"/>
          <w:sz w:val="24"/>
          <w:szCs w:val="24"/>
        </w:rPr>
        <w:t xml:space="preserve">z kamiennej kostki </w:t>
      </w:r>
      <w:r w:rsidRPr="0078322F">
        <w:rPr>
          <w:rFonts w:ascii="Times New Roman" w:hAnsi="Times New Roman" w:cs="Times New Roman"/>
          <w:sz w:val="24"/>
          <w:szCs w:val="24"/>
        </w:rPr>
        <w:t>jest</w:t>
      </w:r>
      <w:r w:rsidR="00CF2614">
        <w:rPr>
          <w:rFonts w:ascii="Times New Roman" w:hAnsi="Times New Roman" w:cs="Times New Roman"/>
          <w:sz w:val="24"/>
          <w:szCs w:val="24"/>
        </w:rPr>
        <w:t xml:space="preserve"> </w:t>
      </w:r>
      <w:r w:rsidR="00327B77">
        <w:rPr>
          <w:rFonts w:ascii="Times New Roman" w:hAnsi="Times New Roman" w:cs="Times New Roman"/>
          <w:sz w:val="24"/>
          <w:szCs w:val="24"/>
        </w:rPr>
        <w:t>1</w:t>
      </w:r>
      <w:r w:rsidRPr="0078322F">
        <w:rPr>
          <w:rFonts w:ascii="Times New Roman" w:hAnsi="Times New Roman" w:cs="Times New Roman"/>
          <w:sz w:val="24"/>
          <w:szCs w:val="24"/>
        </w:rPr>
        <w:t>m</w:t>
      </w:r>
      <w:r w:rsidR="00FA61CA">
        <w:rPr>
          <w:rFonts w:ascii="Times New Roman" w:hAnsi="Times New Roman" w:cs="Times New Roman"/>
          <w:sz w:val="24"/>
          <w:szCs w:val="24"/>
        </w:rPr>
        <w:t>b</w:t>
      </w:r>
      <w:r w:rsidR="00DD5BDD">
        <w:rPr>
          <w:rFonts w:ascii="Times New Roman" w:hAnsi="Times New Roman" w:cs="Times New Roman"/>
          <w:sz w:val="24"/>
          <w:szCs w:val="24"/>
        </w:rPr>
        <w:t xml:space="preserve"> (metr </w:t>
      </w:r>
      <w:r w:rsidR="00FA61CA">
        <w:rPr>
          <w:rFonts w:ascii="Times New Roman" w:hAnsi="Times New Roman" w:cs="Times New Roman"/>
          <w:sz w:val="24"/>
          <w:szCs w:val="24"/>
        </w:rPr>
        <w:t>bieżący</w:t>
      </w:r>
      <w:r w:rsidR="008C7044">
        <w:rPr>
          <w:rFonts w:ascii="Times New Roman" w:hAnsi="Times New Roman" w:cs="Times New Roman"/>
          <w:sz w:val="24"/>
          <w:szCs w:val="24"/>
        </w:rPr>
        <w:t>)</w:t>
      </w:r>
      <w:r w:rsidR="00F1650A">
        <w:rPr>
          <w:rFonts w:ascii="Times New Roman" w:hAnsi="Times New Roman" w:cs="Times New Roman"/>
          <w:sz w:val="24"/>
          <w:szCs w:val="24"/>
        </w:rPr>
        <w:t>.</w:t>
      </w:r>
    </w:p>
    <w:p w:rsidR="003755A5" w:rsidRPr="0078322F" w:rsidRDefault="008C7044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 pojęciem remontu cząstkowego ścieku należy rozumieć naprawę pojedynczych uszkodzeń do 10</w:t>
      </w:r>
      <w:r w:rsidR="00F165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 ścieku.</w:t>
      </w:r>
    </w:p>
    <w:p w:rsidR="003755A5" w:rsidRPr="0078322F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327B7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78322F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8C7044">
        <w:rPr>
          <w:rFonts w:ascii="Times New Roman" w:hAnsi="Times New Roman" w:cs="Times New Roman"/>
          <w:sz w:val="24"/>
          <w:szCs w:val="24"/>
        </w:rPr>
        <w:t>Inspektora</w:t>
      </w:r>
      <w:r w:rsidRPr="0078322F">
        <w:rPr>
          <w:rFonts w:ascii="Times New Roman" w:hAnsi="Times New Roman" w:cs="Times New Roman"/>
          <w:sz w:val="24"/>
          <w:szCs w:val="24"/>
        </w:rPr>
        <w:t>, jeżeli</w:t>
      </w:r>
      <w:r w:rsidR="006159F0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042E73" w:rsidRDefault="00042E73" w:rsidP="00327B7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8.1. Odbiór robot zanikających i ulegających zakryciu</w:t>
      </w:r>
    </w:p>
    <w:p w:rsidR="00042E73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Odbiorowi robót zanikających i ulegających zakryciu podlegają;</w:t>
      </w:r>
    </w:p>
    <w:p w:rsidR="00042E73" w:rsidRDefault="00042E73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6C59">
        <w:rPr>
          <w:rFonts w:ascii="Times New Roman" w:hAnsi="Times New Roman" w:cs="Times New Roman"/>
          <w:sz w:val="24"/>
          <w:szCs w:val="24"/>
        </w:rPr>
        <w:t xml:space="preserve">sprawdzenie grubości </w:t>
      </w:r>
      <w:r>
        <w:rPr>
          <w:rFonts w:ascii="Times New Roman" w:hAnsi="Times New Roman" w:cs="Times New Roman"/>
          <w:sz w:val="24"/>
          <w:szCs w:val="24"/>
        </w:rPr>
        <w:t>wykonani</w:t>
      </w:r>
      <w:r w:rsidR="00586C5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podsypki.</w:t>
      </w:r>
    </w:p>
    <w:p w:rsidR="006C34B2" w:rsidRPr="006464F6" w:rsidRDefault="006C34B2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F1650A" w:rsidRDefault="00F1650A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CF5B6E" w:rsidRDefault="00CF5B6E" w:rsidP="00CF5B6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8.2. Zasady postępowania z wadliwie wykonanymi robotami </w:t>
      </w:r>
    </w:p>
    <w:p w:rsidR="006C34B2" w:rsidRDefault="006C34B2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Wadliwie wykonane odcinki należy rozebrać i </w:t>
      </w:r>
      <w:r w:rsidR="008C7044">
        <w:rPr>
          <w:rFonts w:ascii="Times New Roman" w:hAnsi="Times New Roman" w:cs="Times New Roman"/>
        </w:rPr>
        <w:t>ułożyć</w:t>
      </w:r>
      <w:r>
        <w:rPr>
          <w:rFonts w:ascii="Times New Roman" w:hAnsi="Times New Roman" w:cs="Times New Roman"/>
        </w:rPr>
        <w:t xml:space="preserve"> ponownie. W przypadku uszkodzenia </w:t>
      </w:r>
      <w:r w:rsidR="00B13BC0">
        <w:rPr>
          <w:rFonts w:ascii="Times New Roman" w:hAnsi="Times New Roman" w:cs="Times New Roman"/>
        </w:rPr>
        <w:t>kostek kamiennych</w:t>
      </w:r>
      <w:r w:rsidR="00CF2614">
        <w:rPr>
          <w:rFonts w:ascii="Times New Roman" w:hAnsi="Times New Roman" w:cs="Times New Roman"/>
        </w:rPr>
        <w:t xml:space="preserve"> </w:t>
      </w:r>
      <w:r w:rsidR="009D2D70">
        <w:rPr>
          <w:rFonts w:ascii="Times New Roman" w:hAnsi="Times New Roman" w:cs="Times New Roman"/>
        </w:rPr>
        <w:t>podczas zagęszczania należy</w:t>
      </w:r>
      <w:r>
        <w:rPr>
          <w:rFonts w:ascii="Times New Roman" w:hAnsi="Times New Roman" w:cs="Times New Roman"/>
        </w:rPr>
        <w:t xml:space="preserve"> wymienić </w:t>
      </w:r>
      <w:r w:rsidR="00B13BC0">
        <w:rPr>
          <w:rFonts w:ascii="Times New Roman" w:hAnsi="Times New Roman" w:cs="Times New Roman"/>
        </w:rPr>
        <w:t xml:space="preserve">je </w:t>
      </w:r>
      <w:r>
        <w:rPr>
          <w:rFonts w:ascii="Times New Roman" w:hAnsi="Times New Roman" w:cs="Times New Roman"/>
        </w:rPr>
        <w:t>na nowe.</w:t>
      </w:r>
    </w:p>
    <w:p w:rsidR="007711A2" w:rsidRPr="006464F6" w:rsidRDefault="007711A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042E73" w:rsidP="002E5E30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="003755A5" w:rsidRPr="0078322F">
        <w:rPr>
          <w:rFonts w:ascii="Times New Roman" w:hAnsi="Times New Roman" w:cs="Times New Roman"/>
          <w:sz w:val="24"/>
          <w:szCs w:val="24"/>
        </w:rPr>
        <w:t>Ś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5B6416" w:rsidRPr="00767462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042E73" w:rsidRPr="00CF5B6E" w:rsidRDefault="00042E73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 xml:space="preserve">Cena wykonania 1 </w:t>
      </w:r>
      <w:proofErr w:type="spellStart"/>
      <w:r w:rsidRPr="00AA31E6">
        <w:rPr>
          <w:rFonts w:ascii="Times New Roman" w:hAnsi="Times New Roman" w:cs="Times New Roman"/>
          <w:sz w:val="24"/>
          <w:szCs w:val="24"/>
        </w:rPr>
        <w:t>m</w:t>
      </w:r>
      <w:r w:rsidR="006C34B2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>(</w:t>
      </w:r>
      <w:r w:rsidR="00586C59">
        <w:rPr>
          <w:rFonts w:ascii="Times New Roman" w:hAnsi="Times New Roman" w:cs="Times New Roman"/>
          <w:sz w:val="24"/>
          <w:szCs w:val="24"/>
        </w:rPr>
        <w:t>metra</w:t>
      </w:r>
      <w:r w:rsidR="006C34B2">
        <w:rPr>
          <w:rFonts w:ascii="Times New Roman" w:hAnsi="Times New Roman" w:cs="Times New Roman"/>
          <w:sz w:val="24"/>
          <w:szCs w:val="24"/>
        </w:rPr>
        <w:t xml:space="preserve"> bieżącego</w:t>
      </w:r>
      <w:r w:rsidR="006159F0">
        <w:rPr>
          <w:rFonts w:ascii="Times New Roman" w:hAnsi="Times New Roman" w:cs="Times New Roman"/>
          <w:sz w:val="24"/>
          <w:szCs w:val="24"/>
        </w:rPr>
        <w:t xml:space="preserve">) </w:t>
      </w:r>
      <w:r w:rsidR="008C7044">
        <w:rPr>
          <w:rFonts w:ascii="Times New Roman" w:hAnsi="Times New Roman" w:cs="Times New Roman"/>
          <w:sz w:val="24"/>
          <w:szCs w:val="24"/>
        </w:rPr>
        <w:t xml:space="preserve">remontu cząstkowego </w:t>
      </w:r>
      <w:r w:rsidR="00586C59">
        <w:rPr>
          <w:rFonts w:ascii="Times New Roman" w:hAnsi="Times New Roman" w:cs="Times New Roman"/>
          <w:sz w:val="24"/>
          <w:szCs w:val="24"/>
        </w:rPr>
        <w:t>ścieku z</w:t>
      </w:r>
      <w:r w:rsidR="00B92450">
        <w:rPr>
          <w:rFonts w:ascii="Times New Roman" w:hAnsi="Times New Roman" w:cs="Times New Roman"/>
          <w:sz w:val="24"/>
          <w:szCs w:val="24"/>
        </w:rPr>
        <w:t xml:space="preserve"> </w:t>
      </w:r>
      <w:r w:rsidR="00F1650A">
        <w:rPr>
          <w:rFonts w:ascii="Times New Roman" w:hAnsi="Times New Roman" w:cs="Times New Roman"/>
          <w:sz w:val="24"/>
          <w:szCs w:val="24"/>
        </w:rPr>
        <w:t>kostki</w:t>
      </w:r>
      <w:r w:rsidR="00CF2614">
        <w:rPr>
          <w:rFonts w:ascii="Times New Roman" w:hAnsi="Times New Roman" w:cs="Times New Roman"/>
          <w:sz w:val="24"/>
          <w:szCs w:val="24"/>
        </w:rPr>
        <w:t xml:space="preserve"> </w:t>
      </w:r>
      <w:r w:rsidR="00B92450">
        <w:rPr>
          <w:rFonts w:ascii="Times New Roman" w:hAnsi="Times New Roman" w:cs="Times New Roman"/>
          <w:sz w:val="24"/>
          <w:szCs w:val="24"/>
        </w:rPr>
        <w:t>kamienn</w:t>
      </w:r>
      <w:r w:rsidR="00F1650A">
        <w:rPr>
          <w:rFonts w:ascii="Times New Roman" w:hAnsi="Times New Roman" w:cs="Times New Roman"/>
          <w:sz w:val="24"/>
          <w:szCs w:val="24"/>
        </w:rPr>
        <w:t>ej</w:t>
      </w:r>
      <w:r w:rsidR="00586C59">
        <w:rPr>
          <w:rFonts w:ascii="Times New Roman" w:hAnsi="Times New Roman" w:cs="Times New Roman"/>
          <w:sz w:val="24"/>
          <w:szCs w:val="24"/>
        </w:rPr>
        <w:t xml:space="preserve">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</w:t>
      </w:r>
      <w:r w:rsidR="008C7044">
        <w:rPr>
          <w:rFonts w:ascii="Times New Roman" w:hAnsi="Times New Roman" w:cs="Times New Roman"/>
          <w:sz w:val="24"/>
          <w:szCs w:val="24"/>
        </w:rPr>
        <w:t xml:space="preserve"> (ustalenie zakresu remontu cząstkowego ścieku)</w:t>
      </w:r>
      <w:r w:rsidR="003755A5" w:rsidRPr="00AA31E6">
        <w:rPr>
          <w:rFonts w:ascii="Times New Roman" w:hAnsi="Times New Roman" w:cs="Times New Roman"/>
          <w:sz w:val="24"/>
          <w:szCs w:val="24"/>
        </w:rPr>
        <w:t>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AA6272" w:rsidRPr="00AA31E6" w:rsidRDefault="00AA6272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rozbiórka fragmentu uszkodzonego ścieku wraz z podsypką,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podsypki</w:t>
      </w:r>
      <w:r w:rsidR="00553094">
        <w:rPr>
          <w:rFonts w:ascii="Times New Roman" w:hAnsi="Times New Roman" w:cs="Times New Roman"/>
          <w:sz w:val="24"/>
          <w:szCs w:val="24"/>
        </w:rPr>
        <w:t xml:space="preserve"> cementowo-</w:t>
      </w:r>
      <w:r w:rsidR="00586C59">
        <w:rPr>
          <w:rFonts w:ascii="Times New Roman" w:hAnsi="Times New Roman" w:cs="Times New Roman"/>
          <w:sz w:val="24"/>
          <w:szCs w:val="24"/>
        </w:rPr>
        <w:t>piaskowej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ułożenie </w:t>
      </w:r>
      <w:r w:rsidR="00B92450">
        <w:rPr>
          <w:rFonts w:ascii="Times New Roman" w:hAnsi="Times New Roman" w:cs="Times New Roman"/>
          <w:sz w:val="24"/>
          <w:szCs w:val="24"/>
        </w:rPr>
        <w:t xml:space="preserve">ścieku z </w:t>
      </w:r>
      <w:r w:rsidR="00CF2614">
        <w:rPr>
          <w:rFonts w:ascii="Times New Roman" w:hAnsi="Times New Roman" w:cs="Times New Roman"/>
          <w:sz w:val="24"/>
          <w:szCs w:val="24"/>
        </w:rPr>
        <w:t xml:space="preserve"> kostek </w:t>
      </w:r>
      <w:r w:rsidR="00B92450">
        <w:rPr>
          <w:rFonts w:ascii="Times New Roman" w:hAnsi="Times New Roman" w:cs="Times New Roman"/>
          <w:sz w:val="24"/>
          <w:szCs w:val="24"/>
        </w:rPr>
        <w:t>kamiennych</w:t>
      </w:r>
      <w:r w:rsidR="00CF2614">
        <w:rPr>
          <w:rFonts w:ascii="Times New Roman" w:hAnsi="Times New Roman" w:cs="Times New Roman"/>
          <w:sz w:val="24"/>
          <w:szCs w:val="24"/>
        </w:rPr>
        <w:t xml:space="preserve"> </w:t>
      </w:r>
      <w:r w:rsidR="00586C59">
        <w:rPr>
          <w:rFonts w:ascii="Times New Roman" w:hAnsi="Times New Roman" w:cs="Times New Roman"/>
          <w:sz w:val="24"/>
          <w:szCs w:val="24"/>
        </w:rPr>
        <w:t xml:space="preserve">wraz </w:t>
      </w:r>
      <w:r w:rsidR="009D2D70">
        <w:rPr>
          <w:rFonts w:ascii="Times New Roman" w:hAnsi="Times New Roman" w:cs="Times New Roman"/>
          <w:sz w:val="24"/>
          <w:szCs w:val="24"/>
        </w:rPr>
        <w:t xml:space="preserve">z zagęszczeniem i </w:t>
      </w:r>
      <w:r w:rsidR="00586C59">
        <w:rPr>
          <w:rFonts w:ascii="Times New Roman" w:hAnsi="Times New Roman" w:cs="Times New Roman"/>
          <w:sz w:val="24"/>
          <w:szCs w:val="24"/>
        </w:rPr>
        <w:t>z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 wypełnieniem </w:t>
      </w:r>
      <w:r w:rsidR="00586C59">
        <w:rPr>
          <w:rFonts w:ascii="Times New Roman" w:hAnsi="Times New Roman" w:cs="Times New Roman"/>
          <w:sz w:val="24"/>
          <w:szCs w:val="24"/>
        </w:rPr>
        <w:t>spoin zaprawą cementowo-piaskową,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767462" w:rsidRDefault="00AA31E6" w:rsidP="00DD5B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CD163D" w:rsidRDefault="00CD163D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42CB9" w:rsidRDefault="00D42CB9" w:rsidP="00CD163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75B35" w:rsidRDefault="00275B35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Default="0028465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B13BC0" w:rsidRDefault="00B13BC0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B13BC0" w:rsidRDefault="00CF2614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CF2614">
        <w:rPr>
          <w:rFonts w:ascii="Times New Roman" w:hAnsi="Times New Roman" w:cs="Times New Roman"/>
          <w:bCs/>
          <w:sz w:val="24"/>
          <w:szCs w:val="24"/>
        </w:rPr>
        <w:t>PN-EN 13</w:t>
      </w:r>
      <w:r w:rsidR="00B13BC0">
        <w:rPr>
          <w:rFonts w:ascii="Times New Roman" w:hAnsi="Times New Roman" w:cs="Times New Roman"/>
          <w:bCs/>
          <w:sz w:val="24"/>
          <w:szCs w:val="24"/>
        </w:rPr>
        <w:t>42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B13BC0">
        <w:rPr>
          <w:rFonts w:ascii="Times New Roman" w:hAnsi="Times New Roman" w:cs="Times New Roman"/>
          <w:bCs/>
          <w:sz w:val="24"/>
          <w:szCs w:val="24"/>
        </w:rPr>
        <w:t>Kostka brukowa z kamienia naturalnego do zewnętrznych nawierzchni drogowych. Wymagania i metody badań.</w:t>
      </w:r>
    </w:p>
    <w:p w:rsidR="001D16B4" w:rsidRDefault="00CF2614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</w:t>
      </w:r>
      <w:r w:rsidR="001D16B4">
        <w:rPr>
          <w:rFonts w:ascii="Times New Roman" w:hAnsi="Times New Roman" w:cs="Times New Roman"/>
          <w:bCs/>
          <w:sz w:val="24"/>
          <w:szCs w:val="24"/>
        </w:rPr>
        <w:t>926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1D16B4">
        <w:rPr>
          <w:rFonts w:ascii="Times New Roman" w:hAnsi="Times New Roman" w:cs="Times New Roman"/>
          <w:bCs/>
          <w:sz w:val="24"/>
          <w:szCs w:val="24"/>
        </w:rPr>
        <w:t>Metody badań kamienia naturalnego. Oznaczenie wytrzymałości na ściskanie.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12371 </w:t>
      </w:r>
      <w:r w:rsidR="00F507A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Metody badań kamienia naturalnego. Oznaczenie mrozoodporności.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13755  Metody badań kamienia naturalnego. Oznaczenie nasiąkliwości.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12407  Metody badań kamienia naturalnego. Badanie petrograficzne.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1343  Krawężniki z kamienia naturalnego do zewnętrznych nawierzchni drogowych. Wymagania i metody badań.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14188-1  Wypełniacze szczelin i zalewy drogowe- część 1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PN-EN 15157 Kamień naturalny. Oznaczenie odporności na ścieranie.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13139: 2003 Kruszywa do zapraw.</w:t>
      </w:r>
      <w:r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65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13043  </w:t>
      </w:r>
      <w:r w:rsidR="0028465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PN-B-11113:1996</w:t>
      </w:r>
      <w:r w:rsidR="00284652">
        <w:rPr>
          <w:rFonts w:ascii="Times New Roman" w:hAnsi="Times New Roman" w:cs="Times New Roman"/>
          <w:sz w:val="24"/>
          <w:szCs w:val="24"/>
        </w:rPr>
        <w:t>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1D16B4" w:rsidRPr="007328ED" w:rsidRDefault="001D16B4" w:rsidP="001D16B4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>
        <w:rPr>
          <w:rFonts w:ascii="Times New Roman" w:hAnsi="Times New Roman" w:cs="Times New Roman"/>
          <w:sz w:val="24"/>
          <w:szCs w:val="24"/>
        </w:rPr>
        <w:t>Cement. Skład, wymagania  i kryteria zgodności dot. cementów.</w:t>
      </w:r>
    </w:p>
    <w:p w:rsidR="001D16B4" w:rsidRDefault="001D16B4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206+A1 </w:t>
      </w:r>
      <w:r w:rsidR="00141835">
        <w:rPr>
          <w:rFonts w:ascii="Times New Roman" w:hAnsi="Times New Roman" w:cs="Times New Roman"/>
          <w:sz w:val="24"/>
          <w:szCs w:val="24"/>
        </w:rPr>
        <w:t>Beton. Wymagania, właściwości, produkcja i zgodność.</w:t>
      </w:r>
    </w:p>
    <w:p w:rsidR="006C34B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13242 Kruszywa do niezwiązanych i związanych hydraulicznie materiałów</w:t>
      </w:r>
      <w:r w:rsidR="00F5258A">
        <w:rPr>
          <w:rFonts w:ascii="Times New Roman" w:hAnsi="Times New Roman" w:cs="Times New Roman"/>
          <w:sz w:val="24"/>
          <w:szCs w:val="24"/>
        </w:rPr>
        <w:t xml:space="preserve"> stosowanych </w:t>
      </w:r>
      <w:r>
        <w:rPr>
          <w:rFonts w:ascii="Times New Roman" w:hAnsi="Times New Roman" w:cs="Times New Roman"/>
          <w:sz w:val="24"/>
          <w:szCs w:val="24"/>
        </w:rPr>
        <w:t>w budownictwie drogowym.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PN-EN1008:Woda </w:t>
      </w:r>
      <w:r w:rsidRPr="00AA31E6">
        <w:rPr>
          <w:rFonts w:ascii="Times New Roman" w:hAnsi="Times New Roman" w:cs="Times New Roman"/>
          <w:sz w:val="24"/>
          <w:szCs w:val="24"/>
        </w:rPr>
        <w:t>zarobowa do betonu – Specyfikacja pobierania próbek, badanie i ocena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284652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284652" w:rsidRPr="00A77731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2022 Katalog typowych konstrukcji nawierzchni jezdni przeznaczonych do ruchu </w:t>
      </w:r>
      <w:r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4A6338" w:rsidRPr="004A6338" w:rsidRDefault="00284652" w:rsidP="00DD5B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2014.</w:t>
      </w:r>
    </w:p>
    <w:sectPr w:rsidR="004A6338" w:rsidRPr="004A6338" w:rsidSect="003D66F9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2D0B" w:rsidRDefault="00CD2D0B" w:rsidP="00473BFE">
      <w:pPr>
        <w:spacing w:after="0" w:line="240" w:lineRule="auto"/>
      </w:pPr>
      <w:r>
        <w:separator/>
      </w:r>
    </w:p>
  </w:endnote>
  <w:endnote w:type="continuationSeparator" w:id="0">
    <w:p w:rsidR="00CD2D0B" w:rsidRDefault="00CD2D0B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34195705"/>
      <w:docPartObj>
        <w:docPartGallery w:val="Page Numbers (Bottom of Page)"/>
        <w:docPartUnique/>
      </w:docPartObj>
    </w:sdtPr>
    <w:sdtEndPr/>
    <w:sdtContent>
      <w:p w:rsidR="00F5258A" w:rsidRDefault="00F5258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59A4">
          <w:rPr>
            <w:noProof/>
          </w:rPr>
          <w:t>5</w:t>
        </w:r>
        <w:r>
          <w:fldChar w:fldCharType="end"/>
        </w:r>
      </w:p>
    </w:sdtContent>
  </w:sdt>
  <w:p w:rsidR="00F5258A" w:rsidRDefault="00F5258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6550970"/>
      <w:docPartObj>
        <w:docPartGallery w:val="Page Numbers (Bottom of Page)"/>
        <w:docPartUnique/>
      </w:docPartObj>
    </w:sdtPr>
    <w:sdtEndPr/>
    <w:sdtContent>
      <w:p w:rsidR="00FB67CA" w:rsidRDefault="00FB67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0B29">
          <w:rPr>
            <w:noProof/>
          </w:rPr>
          <w:t>1</w:t>
        </w:r>
        <w:r>
          <w:fldChar w:fldCharType="end"/>
        </w:r>
      </w:p>
    </w:sdtContent>
  </w:sdt>
  <w:p w:rsidR="00FB67CA" w:rsidRDefault="00FB6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2D0B" w:rsidRDefault="00CD2D0B" w:rsidP="00473BFE">
      <w:pPr>
        <w:spacing w:after="0" w:line="240" w:lineRule="auto"/>
      </w:pPr>
      <w:r>
        <w:separator/>
      </w:r>
    </w:p>
  </w:footnote>
  <w:footnote w:type="continuationSeparator" w:id="0">
    <w:p w:rsidR="00CD2D0B" w:rsidRDefault="00CD2D0B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 w:rsidR="00B92450">
      <w:rPr>
        <w:color w:val="2E74B5" w:themeColor="accent1" w:themeShade="BF"/>
        <w:sz w:val="20"/>
        <w:szCs w:val="20"/>
      </w:rPr>
      <w:t>8</w:t>
    </w:r>
    <w:r w:rsidRPr="003D66F9">
      <w:rPr>
        <w:color w:val="2E74B5" w:themeColor="accent1" w:themeShade="BF"/>
        <w:sz w:val="20"/>
        <w:szCs w:val="20"/>
      </w:rPr>
      <w:t>.</w:t>
    </w:r>
    <w:r w:rsidR="00B92450">
      <w:rPr>
        <w:color w:val="2E74B5" w:themeColor="accent1" w:themeShade="BF"/>
        <w:sz w:val="20"/>
        <w:szCs w:val="20"/>
      </w:rPr>
      <w:t>0</w:t>
    </w:r>
    <w:r w:rsidR="00F45B67">
      <w:rPr>
        <w:color w:val="2E74B5" w:themeColor="accent1" w:themeShade="BF"/>
        <w:sz w:val="20"/>
        <w:szCs w:val="20"/>
      </w:rPr>
      <w:t>5</w:t>
    </w:r>
    <w:r w:rsidRPr="003D66F9">
      <w:rPr>
        <w:color w:val="2E74B5" w:themeColor="accent1" w:themeShade="BF"/>
        <w:sz w:val="20"/>
        <w:szCs w:val="20"/>
      </w:rPr>
      <w:t>.</w:t>
    </w:r>
    <w:r w:rsidR="0020130C">
      <w:rPr>
        <w:color w:val="2E74B5" w:themeColor="accent1" w:themeShade="BF"/>
        <w:sz w:val="20"/>
        <w:szCs w:val="20"/>
      </w:rPr>
      <w:t>0</w:t>
    </w:r>
    <w:r w:rsidR="00F45B67">
      <w:rPr>
        <w:color w:val="2E74B5" w:themeColor="accent1" w:themeShade="BF"/>
        <w:sz w:val="20"/>
        <w:szCs w:val="20"/>
      </w:rPr>
      <w:t>3</w:t>
    </w:r>
    <w:r w:rsidR="00371F20">
      <w:rPr>
        <w:color w:val="2E74B5" w:themeColor="accent1" w:themeShade="BF"/>
        <w:sz w:val="20"/>
        <w:szCs w:val="20"/>
      </w:rPr>
      <w:t xml:space="preserve">a Remont cząstkowy ścieku z </w:t>
    </w:r>
    <w:r w:rsidR="00910F53">
      <w:rPr>
        <w:color w:val="2E74B5" w:themeColor="accent1" w:themeShade="BF"/>
        <w:sz w:val="20"/>
        <w:szCs w:val="20"/>
      </w:rPr>
      <w:t xml:space="preserve">kostki </w:t>
    </w:r>
    <w:r w:rsidR="00B92450">
      <w:rPr>
        <w:color w:val="2E74B5" w:themeColor="accent1" w:themeShade="BF"/>
        <w:sz w:val="20"/>
        <w:szCs w:val="20"/>
      </w:rPr>
      <w:t>kamiennej</w:t>
    </w:r>
    <w:r w:rsidR="00910F53">
      <w:rPr>
        <w:color w:val="2E74B5" w:themeColor="accent1" w:themeShade="BF"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Pr="00892679" w:rsidRDefault="00892679">
    <w:pPr>
      <w:pStyle w:val="Nagwek"/>
      <w:rPr>
        <w:rFonts w:ascii="Times New Roman" w:hAnsi="Times New Roman" w:cs="Times New Roman"/>
        <w:color w:val="2F5496" w:themeColor="accent5" w:themeShade="BF"/>
        <w:sz w:val="20"/>
        <w:szCs w:val="20"/>
      </w:rPr>
    </w:pP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D-08.0</w:t>
    </w:r>
    <w:r w:rsidR="00B92450">
      <w:rPr>
        <w:rFonts w:ascii="Times New Roman" w:hAnsi="Times New Roman" w:cs="Times New Roman"/>
        <w:color w:val="2F5496" w:themeColor="accent5" w:themeShade="BF"/>
        <w:sz w:val="20"/>
        <w:szCs w:val="20"/>
      </w:rPr>
      <w:t>5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.0</w:t>
    </w:r>
    <w:r w:rsidR="00B92450">
      <w:rPr>
        <w:rFonts w:ascii="Times New Roman" w:hAnsi="Times New Roman" w:cs="Times New Roman"/>
        <w:color w:val="2F5496" w:themeColor="accent5" w:themeShade="BF"/>
        <w:sz w:val="20"/>
        <w:szCs w:val="20"/>
      </w:rPr>
      <w:t>3</w:t>
    </w:r>
    <w:r w:rsidR="00371F20">
      <w:rPr>
        <w:rFonts w:ascii="Times New Roman" w:hAnsi="Times New Roman" w:cs="Times New Roman"/>
        <w:color w:val="2F5496" w:themeColor="accent5" w:themeShade="BF"/>
        <w:sz w:val="20"/>
        <w:szCs w:val="20"/>
      </w:rPr>
      <w:t>a Remont cząstkowy ś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ciek</w:t>
    </w:r>
    <w:r w:rsidR="00371F20">
      <w:rPr>
        <w:rFonts w:ascii="Times New Roman" w:hAnsi="Times New Roman" w:cs="Times New Roman"/>
        <w:color w:val="2F5496" w:themeColor="accent5" w:themeShade="BF"/>
        <w:sz w:val="20"/>
        <w:szCs w:val="20"/>
      </w:rPr>
      <w:t>u</w:t>
    </w: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 z </w:t>
    </w:r>
    <w:r w:rsidR="00745CFB">
      <w:rPr>
        <w:rFonts w:ascii="Times New Roman" w:hAnsi="Times New Roman" w:cs="Times New Roman"/>
        <w:color w:val="2F5496" w:themeColor="accent5" w:themeShade="BF"/>
        <w:sz w:val="20"/>
        <w:szCs w:val="20"/>
      </w:rPr>
      <w:t xml:space="preserve">kostki </w:t>
    </w:r>
    <w:r w:rsidR="00B92450">
      <w:rPr>
        <w:rFonts w:ascii="Times New Roman" w:hAnsi="Times New Roman" w:cs="Times New Roman"/>
        <w:color w:val="2F5496" w:themeColor="accent5" w:themeShade="BF"/>
        <w:sz w:val="20"/>
        <w:szCs w:val="20"/>
      </w:rPr>
      <w:t>kamiennej</w:t>
    </w:r>
  </w:p>
  <w:p w:rsidR="00910F53" w:rsidRDefault="00910F5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64D5"/>
    <w:multiLevelType w:val="multilevel"/>
    <w:tmpl w:val="0F46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13F9"/>
    <w:rsid w:val="00004631"/>
    <w:rsid w:val="00017B5C"/>
    <w:rsid w:val="00042176"/>
    <w:rsid w:val="00042E73"/>
    <w:rsid w:val="00046519"/>
    <w:rsid w:val="000602DC"/>
    <w:rsid w:val="00061C94"/>
    <w:rsid w:val="0006232D"/>
    <w:rsid w:val="00063D59"/>
    <w:rsid w:val="000645A9"/>
    <w:rsid w:val="00081E65"/>
    <w:rsid w:val="00087F7E"/>
    <w:rsid w:val="000912B5"/>
    <w:rsid w:val="000968D1"/>
    <w:rsid w:val="000B273C"/>
    <w:rsid w:val="000C0A43"/>
    <w:rsid w:val="000C2322"/>
    <w:rsid w:val="000D1EB2"/>
    <w:rsid w:val="000E32BB"/>
    <w:rsid w:val="000F7340"/>
    <w:rsid w:val="000F767B"/>
    <w:rsid w:val="001078ED"/>
    <w:rsid w:val="001173C2"/>
    <w:rsid w:val="00141447"/>
    <w:rsid w:val="00141835"/>
    <w:rsid w:val="00142F44"/>
    <w:rsid w:val="00152103"/>
    <w:rsid w:val="001524E7"/>
    <w:rsid w:val="00152D97"/>
    <w:rsid w:val="00157CA7"/>
    <w:rsid w:val="00162638"/>
    <w:rsid w:val="00164118"/>
    <w:rsid w:val="00171EB9"/>
    <w:rsid w:val="00181963"/>
    <w:rsid w:val="00185B5D"/>
    <w:rsid w:val="0018639C"/>
    <w:rsid w:val="00192F6B"/>
    <w:rsid w:val="0019542D"/>
    <w:rsid w:val="001A3C2A"/>
    <w:rsid w:val="001C4F1F"/>
    <w:rsid w:val="001D16B4"/>
    <w:rsid w:val="001D564A"/>
    <w:rsid w:val="001D5C16"/>
    <w:rsid w:val="001F0ED0"/>
    <w:rsid w:val="001F6358"/>
    <w:rsid w:val="0020130C"/>
    <w:rsid w:val="002103D1"/>
    <w:rsid w:val="00234B8C"/>
    <w:rsid w:val="002350D8"/>
    <w:rsid w:val="00237D6C"/>
    <w:rsid w:val="00243110"/>
    <w:rsid w:val="00256AEA"/>
    <w:rsid w:val="00270EC3"/>
    <w:rsid w:val="00274033"/>
    <w:rsid w:val="00275B35"/>
    <w:rsid w:val="00284652"/>
    <w:rsid w:val="00293511"/>
    <w:rsid w:val="002952B4"/>
    <w:rsid w:val="002971DF"/>
    <w:rsid w:val="002A285E"/>
    <w:rsid w:val="002A30C5"/>
    <w:rsid w:val="002A5575"/>
    <w:rsid w:val="002C01FC"/>
    <w:rsid w:val="002C1DAD"/>
    <w:rsid w:val="002C28F1"/>
    <w:rsid w:val="002C2907"/>
    <w:rsid w:val="002C40BC"/>
    <w:rsid w:val="002D67FB"/>
    <w:rsid w:val="002E5E30"/>
    <w:rsid w:val="002E66DE"/>
    <w:rsid w:val="002F72B2"/>
    <w:rsid w:val="003104D2"/>
    <w:rsid w:val="003119B8"/>
    <w:rsid w:val="003136EF"/>
    <w:rsid w:val="00314310"/>
    <w:rsid w:val="00316568"/>
    <w:rsid w:val="00321ACF"/>
    <w:rsid w:val="0032456F"/>
    <w:rsid w:val="0032614F"/>
    <w:rsid w:val="00327B77"/>
    <w:rsid w:val="00330370"/>
    <w:rsid w:val="003504B4"/>
    <w:rsid w:val="00371E17"/>
    <w:rsid w:val="00371F20"/>
    <w:rsid w:val="0037238D"/>
    <w:rsid w:val="00372F03"/>
    <w:rsid w:val="00375464"/>
    <w:rsid w:val="003755A5"/>
    <w:rsid w:val="00375D51"/>
    <w:rsid w:val="00377E51"/>
    <w:rsid w:val="00383617"/>
    <w:rsid w:val="00387C6F"/>
    <w:rsid w:val="003919F5"/>
    <w:rsid w:val="0039261B"/>
    <w:rsid w:val="00396A94"/>
    <w:rsid w:val="003A20CE"/>
    <w:rsid w:val="003A3F50"/>
    <w:rsid w:val="003B343D"/>
    <w:rsid w:val="003B5E80"/>
    <w:rsid w:val="003C2C8C"/>
    <w:rsid w:val="003C4EEF"/>
    <w:rsid w:val="003D66F9"/>
    <w:rsid w:val="003E2A5D"/>
    <w:rsid w:val="003F012A"/>
    <w:rsid w:val="0040113D"/>
    <w:rsid w:val="00403647"/>
    <w:rsid w:val="00410B32"/>
    <w:rsid w:val="0041103C"/>
    <w:rsid w:val="00413816"/>
    <w:rsid w:val="00417E9E"/>
    <w:rsid w:val="004227B2"/>
    <w:rsid w:val="004276EC"/>
    <w:rsid w:val="004433B2"/>
    <w:rsid w:val="00453C63"/>
    <w:rsid w:val="00461945"/>
    <w:rsid w:val="004657E7"/>
    <w:rsid w:val="00473BFE"/>
    <w:rsid w:val="0049345E"/>
    <w:rsid w:val="004A48D6"/>
    <w:rsid w:val="004A6338"/>
    <w:rsid w:val="004C00B2"/>
    <w:rsid w:val="004C2D20"/>
    <w:rsid w:val="004E04A0"/>
    <w:rsid w:val="004E5D43"/>
    <w:rsid w:val="004F43D8"/>
    <w:rsid w:val="004F4B3B"/>
    <w:rsid w:val="00500C59"/>
    <w:rsid w:val="00510677"/>
    <w:rsid w:val="00520959"/>
    <w:rsid w:val="00520C07"/>
    <w:rsid w:val="00523C0E"/>
    <w:rsid w:val="00525643"/>
    <w:rsid w:val="00526568"/>
    <w:rsid w:val="00540097"/>
    <w:rsid w:val="00542481"/>
    <w:rsid w:val="00553094"/>
    <w:rsid w:val="00555D8A"/>
    <w:rsid w:val="00560B2E"/>
    <w:rsid w:val="0056162C"/>
    <w:rsid w:val="00586C59"/>
    <w:rsid w:val="00594DE9"/>
    <w:rsid w:val="005A0850"/>
    <w:rsid w:val="005B38B2"/>
    <w:rsid w:val="005B6416"/>
    <w:rsid w:val="005C507E"/>
    <w:rsid w:val="005D2686"/>
    <w:rsid w:val="005E1843"/>
    <w:rsid w:val="005E5FB3"/>
    <w:rsid w:val="006016AE"/>
    <w:rsid w:val="006050E5"/>
    <w:rsid w:val="00606039"/>
    <w:rsid w:val="00613921"/>
    <w:rsid w:val="006159F0"/>
    <w:rsid w:val="006205A1"/>
    <w:rsid w:val="006212FB"/>
    <w:rsid w:val="00635951"/>
    <w:rsid w:val="006464F6"/>
    <w:rsid w:val="006500D7"/>
    <w:rsid w:val="0065064F"/>
    <w:rsid w:val="00654630"/>
    <w:rsid w:val="006619CC"/>
    <w:rsid w:val="00667CEE"/>
    <w:rsid w:val="00674422"/>
    <w:rsid w:val="00676293"/>
    <w:rsid w:val="006934D4"/>
    <w:rsid w:val="006A3C46"/>
    <w:rsid w:val="006A3DE1"/>
    <w:rsid w:val="006C34B2"/>
    <w:rsid w:val="006C674E"/>
    <w:rsid w:val="006C6FAB"/>
    <w:rsid w:val="006E3710"/>
    <w:rsid w:val="006F2CB8"/>
    <w:rsid w:val="007113C6"/>
    <w:rsid w:val="00713B83"/>
    <w:rsid w:val="00720C5E"/>
    <w:rsid w:val="00724659"/>
    <w:rsid w:val="0072505F"/>
    <w:rsid w:val="00731E92"/>
    <w:rsid w:val="007328ED"/>
    <w:rsid w:val="00745CFB"/>
    <w:rsid w:val="0075017D"/>
    <w:rsid w:val="00750D9B"/>
    <w:rsid w:val="007563E3"/>
    <w:rsid w:val="00761A42"/>
    <w:rsid w:val="00762858"/>
    <w:rsid w:val="00767462"/>
    <w:rsid w:val="007711A2"/>
    <w:rsid w:val="00772486"/>
    <w:rsid w:val="00781DC9"/>
    <w:rsid w:val="0078322F"/>
    <w:rsid w:val="00792CCD"/>
    <w:rsid w:val="007966E8"/>
    <w:rsid w:val="007A0F12"/>
    <w:rsid w:val="007D125A"/>
    <w:rsid w:val="007D1DAA"/>
    <w:rsid w:val="007D29FF"/>
    <w:rsid w:val="007D345A"/>
    <w:rsid w:val="007D388D"/>
    <w:rsid w:val="007D6FA0"/>
    <w:rsid w:val="007F71D1"/>
    <w:rsid w:val="007F7EEE"/>
    <w:rsid w:val="0080413B"/>
    <w:rsid w:val="008055EE"/>
    <w:rsid w:val="008119E6"/>
    <w:rsid w:val="00812668"/>
    <w:rsid w:val="00813684"/>
    <w:rsid w:val="00815CC4"/>
    <w:rsid w:val="0081740C"/>
    <w:rsid w:val="0082017D"/>
    <w:rsid w:val="00823B48"/>
    <w:rsid w:val="0083250D"/>
    <w:rsid w:val="008359F2"/>
    <w:rsid w:val="008505C2"/>
    <w:rsid w:val="008522AD"/>
    <w:rsid w:val="0085345F"/>
    <w:rsid w:val="00865328"/>
    <w:rsid w:val="00873F83"/>
    <w:rsid w:val="00881F79"/>
    <w:rsid w:val="00884603"/>
    <w:rsid w:val="008925FB"/>
    <w:rsid w:val="00892679"/>
    <w:rsid w:val="008C37B0"/>
    <w:rsid w:val="008C5D9B"/>
    <w:rsid w:val="008C7044"/>
    <w:rsid w:val="008D1326"/>
    <w:rsid w:val="00900EE1"/>
    <w:rsid w:val="00910F53"/>
    <w:rsid w:val="00917B8B"/>
    <w:rsid w:val="00920370"/>
    <w:rsid w:val="009229FF"/>
    <w:rsid w:val="009236D1"/>
    <w:rsid w:val="00933551"/>
    <w:rsid w:val="00937602"/>
    <w:rsid w:val="009379B7"/>
    <w:rsid w:val="00940EA3"/>
    <w:rsid w:val="009428FF"/>
    <w:rsid w:val="009436C9"/>
    <w:rsid w:val="00944A70"/>
    <w:rsid w:val="009461E7"/>
    <w:rsid w:val="00946309"/>
    <w:rsid w:val="00970A60"/>
    <w:rsid w:val="00986DAE"/>
    <w:rsid w:val="009A01B3"/>
    <w:rsid w:val="009A72F9"/>
    <w:rsid w:val="009B2892"/>
    <w:rsid w:val="009C2A24"/>
    <w:rsid w:val="009C5B6C"/>
    <w:rsid w:val="009D2879"/>
    <w:rsid w:val="009D2D70"/>
    <w:rsid w:val="009E2BA6"/>
    <w:rsid w:val="00A035CD"/>
    <w:rsid w:val="00A11FF7"/>
    <w:rsid w:val="00A1367B"/>
    <w:rsid w:val="00A33087"/>
    <w:rsid w:val="00A3743E"/>
    <w:rsid w:val="00A529FB"/>
    <w:rsid w:val="00A63E0F"/>
    <w:rsid w:val="00A7672F"/>
    <w:rsid w:val="00A77731"/>
    <w:rsid w:val="00A83DBB"/>
    <w:rsid w:val="00A930DE"/>
    <w:rsid w:val="00A934B2"/>
    <w:rsid w:val="00AA31E6"/>
    <w:rsid w:val="00AA6272"/>
    <w:rsid w:val="00AB1FF6"/>
    <w:rsid w:val="00AB7C04"/>
    <w:rsid w:val="00AC4F6B"/>
    <w:rsid w:val="00AC77F3"/>
    <w:rsid w:val="00AD00CF"/>
    <w:rsid w:val="00AD397A"/>
    <w:rsid w:val="00AD6DE8"/>
    <w:rsid w:val="00AE209A"/>
    <w:rsid w:val="00AE48D5"/>
    <w:rsid w:val="00AF359A"/>
    <w:rsid w:val="00B0415D"/>
    <w:rsid w:val="00B10216"/>
    <w:rsid w:val="00B13BC0"/>
    <w:rsid w:val="00B22D6C"/>
    <w:rsid w:val="00B25E60"/>
    <w:rsid w:val="00B4046F"/>
    <w:rsid w:val="00B41055"/>
    <w:rsid w:val="00B42FBD"/>
    <w:rsid w:val="00B43726"/>
    <w:rsid w:val="00B453AC"/>
    <w:rsid w:val="00B536F8"/>
    <w:rsid w:val="00B55AEF"/>
    <w:rsid w:val="00B708A5"/>
    <w:rsid w:val="00B761D8"/>
    <w:rsid w:val="00B92450"/>
    <w:rsid w:val="00BA1160"/>
    <w:rsid w:val="00BA2312"/>
    <w:rsid w:val="00BA6465"/>
    <w:rsid w:val="00BC2CC6"/>
    <w:rsid w:val="00BD0CCA"/>
    <w:rsid w:val="00BD4ED8"/>
    <w:rsid w:val="00BE24D0"/>
    <w:rsid w:val="00BF09E1"/>
    <w:rsid w:val="00C03750"/>
    <w:rsid w:val="00C237BF"/>
    <w:rsid w:val="00C31615"/>
    <w:rsid w:val="00C31996"/>
    <w:rsid w:val="00C41D74"/>
    <w:rsid w:val="00C42D73"/>
    <w:rsid w:val="00C43A9D"/>
    <w:rsid w:val="00C54440"/>
    <w:rsid w:val="00C56B42"/>
    <w:rsid w:val="00C75765"/>
    <w:rsid w:val="00C91BD7"/>
    <w:rsid w:val="00C91FF5"/>
    <w:rsid w:val="00CA005D"/>
    <w:rsid w:val="00CA4B31"/>
    <w:rsid w:val="00CB776D"/>
    <w:rsid w:val="00CC4BC6"/>
    <w:rsid w:val="00CD163D"/>
    <w:rsid w:val="00CD2D0B"/>
    <w:rsid w:val="00CD59A4"/>
    <w:rsid w:val="00CF2614"/>
    <w:rsid w:val="00CF5B6E"/>
    <w:rsid w:val="00CF7DC9"/>
    <w:rsid w:val="00D2170D"/>
    <w:rsid w:val="00D21945"/>
    <w:rsid w:val="00D254E1"/>
    <w:rsid w:val="00D32A6D"/>
    <w:rsid w:val="00D42CB9"/>
    <w:rsid w:val="00D5211F"/>
    <w:rsid w:val="00D521F2"/>
    <w:rsid w:val="00D55000"/>
    <w:rsid w:val="00D62107"/>
    <w:rsid w:val="00D740F1"/>
    <w:rsid w:val="00DA4E2A"/>
    <w:rsid w:val="00DA6B40"/>
    <w:rsid w:val="00DD19EF"/>
    <w:rsid w:val="00DD2CE8"/>
    <w:rsid w:val="00DD5BDD"/>
    <w:rsid w:val="00DD7F8C"/>
    <w:rsid w:val="00DE0C06"/>
    <w:rsid w:val="00DE29DB"/>
    <w:rsid w:val="00DE3CE4"/>
    <w:rsid w:val="00DE5559"/>
    <w:rsid w:val="00DF2D9D"/>
    <w:rsid w:val="00E112CA"/>
    <w:rsid w:val="00E21D2C"/>
    <w:rsid w:val="00E23FDC"/>
    <w:rsid w:val="00E25CEC"/>
    <w:rsid w:val="00E47E13"/>
    <w:rsid w:val="00E53EEB"/>
    <w:rsid w:val="00E66C34"/>
    <w:rsid w:val="00E6753C"/>
    <w:rsid w:val="00E67D4D"/>
    <w:rsid w:val="00E76BC3"/>
    <w:rsid w:val="00E844C0"/>
    <w:rsid w:val="00E87CB1"/>
    <w:rsid w:val="00E91ED5"/>
    <w:rsid w:val="00E94B3D"/>
    <w:rsid w:val="00EA3316"/>
    <w:rsid w:val="00EC5C42"/>
    <w:rsid w:val="00EC648D"/>
    <w:rsid w:val="00ED264F"/>
    <w:rsid w:val="00EE308B"/>
    <w:rsid w:val="00EE4592"/>
    <w:rsid w:val="00F01810"/>
    <w:rsid w:val="00F01C42"/>
    <w:rsid w:val="00F05EC1"/>
    <w:rsid w:val="00F1650A"/>
    <w:rsid w:val="00F20ABB"/>
    <w:rsid w:val="00F24169"/>
    <w:rsid w:val="00F25232"/>
    <w:rsid w:val="00F40B29"/>
    <w:rsid w:val="00F44FD9"/>
    <w:rsid w:val="00F45B67"/>
    <w:rsid w:val="00F507A1"/>
    <w:rsid w:val="00F5258A"/>
    <w:rsid w:val="00F52878"/>
    <w:rsid w:val="00F70D6E"/>
    <w:rsid w:val="00F714A3"/>
    <w:rsid w:val="00F8013C"/>
    <w:rsid w:val="00F82E61"/>
    <w:rsid w:val="00F86C07"/>
    <w:rsid w:val="00F92B43"/>
    <w:rsid w:val="00F945B1"/>
    <w:rsid w:val="00FA61CA"/>
    <w:rsid w:val="00FB67CA"/>
    <w:rsid w:val="00FB7DCF"/>
    <w:rsid w:val="00FC17E8"/>
    <w:rsid w:val="00FD7528"/>
    <w:rsid w:val="00FE7D82"/>
    <w:rsid w:val="00FF24FE"/>
    <w:rsid w:val="00FF299F"/>
    <w:rsid w:val="00FF3935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E0C0F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E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16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A61B2-F3BB-4896-A0D5-8EE3DEBC2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4066</TotalTime>
  <Pages>1</Pages>
  <Words>2081</Words>
  <Characters>12491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167</cp:revision>
  <cp:lastPrinted>2024-03-25T11:52:00Z</cp:lastPrinted>
  <dcterms:created xsi:type="dcterms:W3CDTF">2023-10-30T09:25:00Z</dcterms:created>
  <dcterms:modified xsi:type="dcterms:W3CDTF">2024-04-04T10:01:00Z</dcterms:modified>
</cp:coreProperties>
</file>