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E536C">
        <w:rPr>
          <w:rFonts w:ascii="Times New Roman" w:hAnsi="Times New Roman" w:cs="Times New Roman"/>
          <w:sz w:val="28"/>
          <w:szCs w:val="28"/>
        </w:rPr>
        <w:t>SZCZEGÓŁOWE SPECYFIKACJE TECHNICZNE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Pr="00FE536C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Pr="00FE536C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Pr="00FE536C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>D.</w:t>
      </w:r>
      <w:r w:rsidR="006C6FAB" w:rsidRPr="00FE536C">
        <w:rPr>
          <w:rFonts w:ascii="Times New Roman" w:hAnsi="Times New Roman" w:cs="Times New Roman"/>
          <w:b/>
          <w:bCs/>
          <w:sz w:val="28"/>
          <w:szCs w:val="28"/>
        </w:rPr>
        <w:t>05</w:t>
      </w:r>
      <w:r w:rsidRPr="00FE536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C6FAB" w:rsidRPr="00FE536C">
        <w:rPr>
          <w:rFonts w:ascii="Times New Roman" w:hAnsi="Times New Roman" w:cs="Times New Roman"/>
          <w:b/>
          <w:bCs/>
          <w:sz w:val="28"/>
          <w:szCs w:val="28"/>
        </w:rPr>
        <w:t>03</w:t>
      </w:r>
      <w:r w:rsidRPr="00FE536C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8159B" w:rsidRPr="00FE536C">
        <w:rPr>
          <w:rFonts w:ascii="Times New Roman" w:hAnsi="Times New Roman" w:cs="Times New Roman"/>
          <w:b/>
          <w:bCs/>
          <w:sz w:val="28"/>
          <w:szCs w:val="28"/>
        </w:rPr>
        <w:t>01</w:t>
      </w:r>
    </w:p>
    <w:p w:rsidR="00E66C34" w:rsidRPr="00FE536C" w:rsidRDefault="00E66C34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781DC9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NAWIERZCHNIA </w:t>
      </w:r>
      <w:r w:rsidR="0088159B"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 Z  KOSTKI  KAMIENNEJ</w:t>
      </w:r>
      <w:r w:rsidR="00654953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654953" w:rsidRPr="00FE536C" w:rsidRDefault="00E343AA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PŁYT  KAMIENNYCH</w:t>
      </w:r>
    </w:p>
    <w:p w:rsidR="00542481" w:rsidRPr="00FE536C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Pr="00FE536C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Pr="00FE536C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536C">
        <w:rPr>
          <w:rFonts w:ascii="Times New Roman" w:hAnsi="Times New Roman" w:cs="Times New Roman"/>
          <w:b/>
          <w:bCs/>
          <w:sz w:val="28"/>
          <w:szCs w:val="28"/>
        </w:rPr>
        <w:t>(Nawierzchnia ulic, placów</w:t>
      </w:r>
      <w:r w:rsidR="00AC1072">
        <w:rPr>
          <w:rFonts w:ascii="Times New Roman" w:hAnsi="Times New Roman" w:cs="Times New Roman"/>
          <w:b/>
          <w:bCs/>
          <w:sz w:val="28"/>
          <w:szCs w:val="28"/>
        </w:rPr>
        <w:t xml:space="preserve">, dziedzińców, pasażów, </w:t>
      </w:r>
      <w:r w:rsidR="0088159B" w:rsidRPr="00FE536C">
        <w:rPr>
          <w:rFonts w:ascii="Times New Roman" w:hAnsi="Times New Roman" w:cs="Times New Roman"/>
          <w:b/>
          <w:bCs/>
          <w:sz w:val="28"/>
          <w:szCs w:val="28"/>
        </w:rPr>
        <w:t>chodników)</w:t>
      </w:r>
      <w:r w:rsidRPr="00FE536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88159B" w:rsidRPr="00FE536C" w:rsidRDefault="0088159B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52103" w:rsidRPr="00FE536C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FE536C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8159B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Przedmiotem niniejszej Szczegółowej Specyfikacji Technicznej (SST) są </w:t>
      </w:r>
      <w:r w:rsidRPr="00FE536C">
        <w:rPr>
          <w:rFonts w:ascii="TTCEo00" w:hAnsi="TTCEo00" w:cs="TTCEo00"/>
          <w:sz w:val="24"/>
          <w:szCs w:val="24"/>
        </w:rPr>
        <w:t xml:space="preserve"> </w:t>
      </w:r>
      <w:r w:rsidR="00152103" w:rsidRPr="00FE536C">
        <w:rPr>
          <w:rFonts w:ascii="Times New Roman" w:hAnsi="Times New Roman" w:cs="Times New Roman"/>
          <w:sz w:val="24"/>
          <w:szCs w:val="24"/>
        </w:rPr>
        <w:t>wymagania dotyczą</w:t>
      </w:r>
      <w:r w:rsidRPr="00FE536C"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 w:rsidRPr="00FE536C">
        <w:rPr>
          <w:rFonts w:ascii="Times New Roman" w:hAnsi="Times New Roman" w:cs="Times New Roman"/>
          <w:sz w:val="24"/>
          <w:szCs w:val="24"/>
        </w:rPr>
        <w:t>i odbioru robót zwią</w:t>
      </w:r>
      <w:r w:rsidRPr="00FE536C">
        <w:rPr>
          <w:rFonts w:ascii="Times New Roman" w:hAnsi="Times New Roman" w:cs="Times New Roman"/>
          <w:sz w:val="24"/>
          <w:szCs w:val="24"/>
        </w:rPr>
        <w:t>zanych wykonaniem nawierzchni</w:t>
      </w:r>
      <w:r w:rsidR="00781DC9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88159B" w:rsidRPr="00FE536C">
        <w:rPr>
          <w:rFonts w:ascii="Times New Roman" w:hAnsi="Times New Roman" w:cs="Times New Roman"/>
          <w:sz w:val="24"/>
          <w:szCs w:val="24"/>
        </w:rPr>
        <w:t>z kostki</w:t>
      </w:r>
      <w:r w:rsidR="00E22DD3">
        <w:rPr>
          <w:rFonts w:ascii="Times New Roman" w:hAnsi="Times New Roman" w:cs="Times New Roman"/>
          <w:sz w:val="24"/>
          <w:szCs w:val="24"/>
        </w:rPr>
        <w:t>, płyt</w:t>
      </w:r>
      <w:r w:rsidR="0088159B" w:rsidRPr="00FE536C">
        <w:rPr>
          <w:rFonts w:ascii="Times New Roman" w:hAnsi="Times New Roman" w:cs="Times New Roman"/>
          <w:sz w:val="24"/>
          <w:szCs w:val="24"/>
        </w:rPr>
        <w:t xml:space="preserve"> kamienn</w:t>
      </w:r>
      <w:r w:rsidR="00E22DD3">
        <w:rPr>
          <w:rFonts w:ascii="Times New Roman" w:hAnsi="Times New Roman" w:cs="Times New Roman"/>
          <w:sz w:val="24"/>
          <w:szCs w:val="24"/>
        </w:rPr>
        <w:t>ych</w:t>
      </w:r>
      <w:r w:rsidR="00C52482">
        <w:rPr>
          <w:rFonts w:ascii="Times New Roman" w:hAnsi="Times New Roman" w:cs="Times New Roman"/>
          <w:sz w:val="24"/>
          <w:szCs w:val="24"/>
        </w:rPr>
        <w:t xml:space="preserve"> (nawierzchni</w:t>
      </w:r>
      <w:r w:rsidR="00AC1072">
        <w:rPr>
          <w:rFonts w:ascii="Times New Roman" w:hAnsi="Times New Roman" w:cs="Times New Roman"/>
          <w:sz w:val="24"/>
          <w:szCs w:val="24"/>
        </w:rPr>
        <w:t>a</w:t>
      </w:r>
      <w:r w:rsidR="00C52482">
        <w:rPr>
          <w:rFonts w:ascii="Times New Roman" w:hAnsi="Times New Roman" w:cs="Times New Roman"/>
          <w:sz w:val="24"/>
          <w:szCs w:val="24"/>
        </w:rPr>
        <w:t xml:space="preserve"> ulic, placów,</w:t>
      </w:r>
      <w:r w:rsidR="00AC1072">
        <w:rPr>
          <w:rFonts w:ascii="Times New Roman" w:hAnsi="Times New Roman" w:cs="Times New Roman"/>
          <w:sz w:val="24"/>
          <w:szCs w:val="24"/>
        </w:rPr>
        <w:t xml:space="preserve"> dziedzińców, pasażów, </w:t>
      </w:r>
      <w:r w:rsidR="00C52482">
        <w:rPr>
          <w:rFonts w:ascii="Times New Roman" w:hAnsi="Times New Roman" w:cs="Times New Roman"/>
          <w:sz w:val="24"/>
          <w:szCs w:val="24"/>
        </w:rPr>
        <w:t>chodników)</w:t>
      </w:r>
      <w:r w:rsidR="0088159B" w:rsidRPr="00FE536C">
        <w:rPr>
          <w:rFonts w:ascii="Times New Roman" w:hAnsi="Times New Roman" w:cs="Times New Roman"/>
          <w:sz w:val="24"/>
          <w:szCs w:val="24"/>
        </w:rPr>
        <w:t>.</w:t>
      </w:r>
    </w:p>
    <w:p w:rsidR="003755A5" w:rsidRPr="00FE536C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Pr="00FE536C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FE536C">
        <w:rPr>
          <w:rFonts w:ascii="Times New Roman" w:hAnsi="Times New Roman" w:cs="Times New Roman"/>
          <w:color w:val="auto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1.3. Zakres robót o</w:t>
      </w:r>
      <w:r w:rsidRPr="00FF06E6">
        <w:rPr>
          <w:rFonts w:ascii="Times New Roman" w:hAnsi="Times New Roman" w:cs="Times New Roman"/>
          <w:b/>
          <w:bCs/>
          <w:sz w:val="24"/>
          <w:szCs w:val="24"/>
        </w:rPr>
        <w:t>bj</w:t>
      </w:r>
      <w:r w:rsidR="00FF06E6" w:rsidRPr="00FF06E6">
        <w:rPr>
          <w:rFonts w:ascii="Times New Roman" w:hAnsi="Times New Roman" w:cs="Times New Roman"/>
          <w:b/>
          <w:sz w:val="24"/>
          <w:szCs w:val="24"/>
        </w:rPr>
        <w:t>ęt</w:t>
      </w:r>
      <w:r w:rsidR="00152103" w:rsidRPr="00FF06E6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="00152103"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8159B" w:rsidRPr="00FE536C" w:rsidRDefault="003755A5" w:rsidP="00C340D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 w:rsidRPr="00FE536C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FE536C">
        <w:rPr>
          <w:rFonts w:ascii="TTCEo00" w:hAnsi="TTCEo00" w:cs="TTCEo00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zasad prowadzenia robót związanych </w:t>
      </w:r>
      <w:r w:rsidR="00781DC9" w:rsidRPr="00FE536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E536C">
        <w:rPr>
          <w:rFonts w:ascii="Times New Roman" w:hAnsi="Times New Roman" w:cs="Times New Roman"/>
          <w:sz w:val="24"/>
          <w:szCs w:val="24"/>
        </w:rPr>
        <w:t xml:space="preserve">z wykonaniem nawierzchni </w:t>
      </w:r>
      <w:r w:rsidR="0088159B" w:rsidRPr="00FE536C">
        <w:rPr>
          <w:rFonts w:ascii="Times New Roman" w:hAnsi="Times New Roman" w:cs="Times New Roman"/>
          <w:sz w:val="24"/>
          <w:szCs w:val="24"/>
        </w:rPr>
        <w:t>z kostki</w:t>
      </w:r>
      <w:r w:rsidR="00E22DD3">
        <w:rPr>
          <w:rFonts w:ascii="Times New Roman" w:hAnsi="Times New Roman" w:cs="Times New Roman"/>
          <w:sz w:val="24"/>
          <w:szCs w:val="24"/>
        </w:rPr>
        <w:t>, płyt</w:t>
      </w:r>
      <w:r w:rsidR="0088159B" w:rsidRPr="00FE536C">
        <w:rPr>
          <w:rFonts w:ascii="Times New Roman" w:hAnsi="Times New Roman" w:cs="Times New Roman"/>
          <w:sz w:val="24"/>
          <w:szCs w:val="24"/>
        </w:rPr>
        <w:t xml:space="preserve"> kamienn</w:t>
      </w:r>
      <w:r w:rsidR="00E22DD3">
        <w:rPr>
          <w:rFonts w:ascii="Times New Roman" w:hAnsi="Times New Roman" w:cs="Times New Roman"/>
          <w:sz w:val="24"/>
          <w:szCs w:val="24"/>
        </w:rPr>
        <w:t>ych</w:t>
      </w:r>
      <w:r w:rsidR="0088159B" w:rsidRPr="00FE536C">
        <w:rPr>
          <w:rFonts w:ascii="Times New Roman" w:hAnsi="Times New Roman" w:cs="Times New Roman"/>
          <w:sz w:val="24"/>
          <w:szCs w:val="24"/>
        </w:rPr>
        <w:t xml:space="preserve"> (nawierzchni</w:t>
      </w:r>
      <w:r w:rsidR="00AC1072">
        <w:rPr>
          <w:rFonts w:ascii="Times New Roman" w:hAnsi="Times New Roman" w:cs="Times New Roman"/>
          <w:sz w:val="24"/>
          <w:szCs w:val="24"/>
        </w:rPr>
        <w:t xml:space="preserve">a </w:t>
      </w:r>
      <w:r w:rsidR="00BA28C3">
        <w:rPr>
          <w:rFonts w:ascii="Times New Roman" w:hAnsi="Times New Roman" w:cs="Times New Roman"/>
          <w:sz w:val="24"/>
          <w:szCs w:val="24"/>
        </w:rPr>
        <w:t>ulic</w:t>
      </w:r>
      <w:r w:rsidR="0088159B" w:rsidRPr="00FE536C">
        <w:rPr>
          <w:rFonts w:ascii="Times New Roman" w:hAnsi="Times New Roman" w:cs="Times New Roman"/>
          <w:sz w:val="24"/>
          <w:szCs w:val="24"/>
        </w:rPr>
        <w:t>, placów,</w:t>
      </w:r>
      <w:r w:rsidR="00AC1072">
        <w:rPr>
          <w:rFonts w:ascii="Times New Roman" w:hAnsi="Times New Roman" w:cs="Times New Roman"/>
          <w:sz w:val="24"/>
          <w:szCs w:val="24"/>
        </w:rPr>
        <w:t xml:space="preserve"> dziedzińców, pasażów, </w:t>
      </w:r>
      <w:r w:rsidR="0088159B" w:rsidRPr="00FE536C">
        <w:rPr>
          <w:rFonts w:ascii="Times New Roman" w:hAnsi="Times New Roman" w:cs="Times New Roman"/>
          <w:sz w:val="24"/>
          <w:szCs w:val="24"/>
        </w:rPr>
        <w:t>chodnik</w:t>
      </w:r>
      <w:r w:rsidR="00C52482">
        <w:rPr>
          <w:rFonts w:ascii="Times New Roman" w:hAnsi="Times New Roman" w:cs="Times New Roman"/>
          <w:sz w:val="24"/>
          <w:szCs w:val="24"/>
        </w:rPr>
        <w:t>ów</w:t>
      </w:r>
      <w:r w:rsidR="0088159B" w:rsidRPr="00FE536C">
        <w:rPr>
          <w:rFonts w:ascii="Times New Roman" w:hAnsi="Times New Roman" w:cs="Times New Roman"/>
          <w:sz w:val="24"/>
          <w:szCs w:val="24"/>
        </w:rPr>
        <w:t>).</w:t>
      </w:r>
    </w:p>
    <w:p w:rsidR="003755A5" w:rsidRPr="00FE536C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8D34E2" w:rsidRPr="00FE536C" w:rsidRDefault="0088159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 Kamienna kostka </w:t>
      </w:r>
      <w:r w:rsidR="008D34E2" w:rsidRPr="00FE536C">
        <w:rPr>
          <w:rFonts w:ascii="Times New Roman" w:hAnsi="Times New Roman" w:cs="Times New Roman"/>
          <w:sz w:val="24"/>
          <w:szCs w:val="24"/>
        </w:rPr>
        <w:t>-</w:t>
      </w:r>
      <w:r w:rsidRPr="00FE536C">
        <w:rPr>
          <w:rFonts w:ascii="Times New Roman" w:hAnsi="Times New Roman" w:cs="Times New Roman"/>
          <w:sz w:val="24"/>
          <w:szCs w:val="24"/>
        </w:rPr>
        <w:t xml:space="preserve"> element b</w:t>
      </w:r>
      <w:r w:rsidR="008D34E2" w:rsidRPr="00FE536C">
        <w:rPr>
          <w:rFonts w:ascii="Times New Roman" w:hAnsi="Times New Roman" w:cs="Times New Roman"/>
          <w:sz w:val="24"/>
          <w:szCs w:val="24"/>
        </w:rPr>
        <w:t>rukowy do wykonania warstwy ścieralnej</w:t>
      </w:r>
      <w:r w:rsidR="00AC1072">
        <w:rPr>
          <w:rFonts w:ascii="Times New Roman" w:hAnsi="Times New Roman" w:cs="Times New Roman"/>
          <w:sz w:val="24"/>
          <w:szCs w:val="24"/>
        </w:rPr>
        <w:t xml:space="preserve"> w</w:t>
      </w:r>
      <w:r w:rsidR="008D34E2" w:rsidRPr="00FE536C">
        <w:rPr>
          <w:rFonts w:ascii="Times New Roman" w:hAnsi="Times New Roman" w:cs="Times New Roman"/>
          <w:sz w:val="24"/>
          <w:szCs w:val="24"/>
        </w:rPr>
        <w:t xml:space="preserve"> nawierzchni z </w:t>
      </w:r>
    </w:p>
    <w:p w:rsidR="00AC1072" w:rsidRDefault="008D34E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    kamienia naturalnego</w:t>
      </w:r>
      <w:r w:rsidR="00AC1072">
        <w:rPr>
          <w:rFonts w:ascii="Times New Roman" w:hAnsi="Times New Roman" w:cs="Times New Roman"/>
          <w:sz w:val="24"/>
          <w:szCs w:val="24"/>
        </w:rPr>
        <w:t xml:space="preserve"> o wymiarach nominalnych pomiędzy 50 mm a 300 mm, którego żaden   </w:t>
      </w:r>
    </w:p>
    <w:p w:rsidR="00AC1072" w:rsidRDefault="00AC107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wymiar na ogół nie przekracza podwójnej grubości. Największa grubość nominalna wynosi </w:t>
      </w:r>
    </w:p>
    <w:p w:rsidR="00AC1072" w:rsidRDefault="00AC107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50 mm.</w:t>
      </w:r>
    </w:p>
    <w:p w:rsidR="001D1813" w:rsidRDefault="00AC107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Płyta kamienna – element brukowy z kamienia naturalnego wykorzystywanego jako materiał </w:t>
      </w:r>
    </w:p>
    <w:p w:rsidR="001D1813" w:rsidRDefault="001D181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AC1072">
        <w:rPr>
          <w:rFonts w:ascii="Times New Roman" w:hAnsi="Times New Roman" w:cs="Times New Roman"/>
          <w:sz w:val="24"/>
          <w:szCs w:val="24"/>
        </w:rPr>
        <w:t>do nawierzchni drogowych, którego szerokość nominalna przekracza 150 mm</w:t>
      </w:r>
      <w:r>
        <w:rPr>
          <w:rFonts w:ascii="Times New Roman" w:hAnsi="Times New Roman" w:cs="Times New Roman"/>
          <w:sz w:val="24"/>
          <w:szCs w:val="24"/>
        </w:rPr>
        <w:t xml:space="preserve"> i na ogół jest </w:t>
      </w:r>
    </w:p>
    <w:p w:rsidR="00AC1072" w:rsidRDefault="001D181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dwukrotnie większa od grubości.</w:t>
      </w:r>
    </w:p>
    <w:p w:rsidR="001D1813" w:rsidRDefault="001D181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Krawężnik kamienny – jest to element  o długości większej niż 300 mm, powszechnie stosowany jako obramowanie.</w:t>
      </w:r>
    </w:p>
    <w:p w:rsidR="001D1813" w:rsidRPr="001D1813" w:rsidRDefault="001D181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1D1813" w:rsidRDefault="001D181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Elementy takie jak: kostka kamienna, płyta kamienna, krawężnik są wyrobami przeznaczonymi do ułożenia w nawierzchni i posiadają </w:t>
      </w:r>
      <w:r w:rsidR="00D12F17">
        <w:rPr>
          <w:rFonts w:ascii="Times New Roman" w:hAnsi="Times New Roman" w:cs="Times New Roman"/>
          <w:sz w:val="24"/>
          <w:szCs w:val="24"/>
        </w:rPr>
        <w:t xml:space="preserve">powierzchnię uzyskaną </w:t>
      </w:r>
      <w:r>
        <w:rPr>
          <w:rFonts w:ascii="Times New Roman" w:hAnsi="Times New Roman" w:cs="Times New Roman"/>
          <w:sz w:val="24"/>
          <w:szCs w:val="24"/>
        </w:rPr>
        <w:t>w wyniku jednokrotnej lub wielokrotnej mechanicznej lub termicznej obróbki.</w:t>
      </w:r>
    </w:p>
    <w:p w:rsidR="001D1813" w:rsidRPr="00D12F17" w:rsidRDefault="001D181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2E66DE" w:rsidRPr="00FE536C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Spoina - określony materiał wypełniający odstęp pomiędzy p</w:t>
      </w:r>
      <w:r w:rsidR="00E66C34" w:rsidRPr="00FE536C">
        <w:rPr>
          <w:rFonts w:ascii="Times New Roman" w:hAnsi="Times New Roman" w:cs="Times New Roman"/>
          <w:sz w:val="24"/>
          <w:szCs w:val="24"/>
        </w:rPr>
        <w:t>rzylegającymi kostkami.</w:t>
      </w:r>
    </w:p>
    <w:p w:rsidR="00E66C34" w:rsidRPr="00FE536C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Ściek</w:t>
      </w:r>
      <w:r w:rsidR="00C340D1">
        <w:rPr>
          <w:rFonts w:ascii="Times New Roman" w:hAnsi="Times New Roman" w:cs="Times New Roman"/>
          <w:sz w:val="24"/>
          <w:szCs w:val="24"/>
        </w:rPr>
        <w:t xml:space="preserve"> - </w:t>
      </w:r>
      <w:r w:rsidRPr="00FE536C">
        <w:rPr>
          <w:rFonts w:ascii="Times New Roman" w:hAnsi="Times New Roman" w:cs="Times New Roman"/>
          <w:sz w:val="24"/>
          <w:szCs w:val="24"/>
        </w:rPr>
        <w:t>umocnione zagłębienie, poniżej krawędzi jezdni, zbierające i odprowadzające wodę.</w:t>
      </w:r>
    </w:p>
    <w:p w:rsidR="00713B83" w:rsidRPr="00FE536C" w:rsidRDefault="00C340D1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Obrzeże - </w:t>
      </w:r>
      <w:r w:rsidR="00E66C34" w:rsidRPr="00FE536C">
        <w:rPr>
          <w:rFonts w:ascii="Times New Roman" w:hAnsi="Times New Roman" w:cs="Times New Roman"/>
          <w:sz w:val="24"/>
          <w:szCs w:val="24"/>
        </w:rPr>
        <w:t>element budowlany, oddzielający nawi</w:t>
      </w:r>
      <w:r w:rsidR="00713B83" w:rsidRPr="00FE536C">
        <w:rPr>
          <w:rFonts w:ascii="Times New Roman" w:hAnsi="Times New Roman" w:cs="Times New Roman"/>
          <w:sz w:val="24"/>
          <w:szCs w:val="24"/>
        </w:rPr>
        <w:t xml:space="preserve">erzchnie  chodnika i ciągów pieszych </w:t>
      </w:r>
      <w:r w:rsidR="00E66C34" w:rsidRPr="00FE536C">
        <w:rPr>
          <w:rFonts w:ascii="Times New Roman" w:hAnsi="Times New Roman" w:cs="Times New Roman"/>
          <w:sz w:val="24"/>
          <w:szCs w:val="24"/>
        </w:rPr>
        <w:t>od</w:t>
      </w:r>
      <w:r w:rsidR="00944A70" w:rsidRPr="00FE536C">
        <w:rPr>
          <w:rFonts w:ascii="Times New Roman" w:hAnsi="Times New Roman" w:cs="Times New Roman"/>
          <w:sz w:val="24"/>
          <w:szCs w:val="24"/>
        </w:rPr>
        <w:t xml:space="preserve"> terenów zielonych nie przeznaczonych do komunikacji, ale uniemożliwiają przemieszczanie się kostki podczas użytkowania.</w:t>
      </w:r>
    </w:p>
    <w:p w:rsidR="00CF7DC9" w:rsidRDefault="00CF7DC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Krawężnik</w:t>
      </w:r>
      <w:r w:rsidR="00C340D1">
        <w:rPr>
          <w:rFonts w:ascii="Times New Roman" w:hAnsi="Times New Roman" w:cs="Times New Roman"/>
          <w:sz w:val="24"/>
          <w:szCs w:val="24"/>
        </w:rPr>
        <w:t xml:space="preserve"> - </w:t>
      </w:r>
      <w:r w:rsidRPr="00FE536C">
        <w:rPr>
          <w:rFonts w:ascii="Times New Roman" w:hAnsi="Times New Roman" w:cs="Times New Roman"/>
          <w:sz w:val="24"/>
          <w:szCs w:val="24"/>
        </w:rPr>
        <w:t xml:space="preserve">element stosowany do wykończenia i zabezpieczenia nawierzchni, tworzy system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obrzegowania</w:t>
      </w:r>
      <w:proofErr w:type="spellEnd"/>
      <w:r w:rsidRPr="00FE536C">
        <w:rPr>
          <w:rFonts w:ascii="Times New Roman" w:hAnsi="Times New Roman" w:cs="Times New Roman"/>
          <w:sz w:val="24"/>
          <w:szCs w:val="24"/>
        </w:rPr>
        <w:t xml:space="preserve">  pozwalający kształtować linie proste, łukowe. </w:t>
      </w:r>
    </w:p>
    <w:p w:rsidR="00E66C34" w:rsidRDefault="00C340D1" w:rsidP="005D291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Szczelina dylatacyjna </w:t>
      </w:r>
      <w:r w:rsidR="00713B83" w:rsidRPr="00FE536C">
        <w:rPr>
          <w:rFonts w:ascii="Times New Roman" w:hAnsi="Times New Roman" w:cs="Times New Roman"/>
          <w:sz w:val="24"/>
          <w:szCs w:val="24"/>
        </w:rPr>
        <w:t>- odstęp dzielący fragmenty nawierzchni na sekcje w celu uniemożliwienia odkształceń temperaturowych, wypełniona określonymi materiałami wypełniającymi.</w:t>
      </w:r>
    </w:p>
    <w:p w:rsidR="00C52482" w:rsidRPr="00FE536C" w:rsidRDefault="005D291A" w:rsidP="0061392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52482">
        <w:rPr>
          <w:rFonts w:ascii="Times New Roman" w:hAnsi="Times New Roman" w:cs="Times New Roman"/>
          <w:sz w:val="24"/>
          <w:szCs w:val="24"/>
        </w:rPr>
        <w:t xml:space="preserve">Nawierzchnia kostkowa </w:t>
      </w:r>
      <w:r w:rsidR="00C340D1">
        <w:rPr>
          <w:rFonts w:ascii="Times New Roman" w:hAnsi="Times New Roman" w:cs="Times New Roman"/>
          <w:sz w:val="24"/>
          <w:szCs w:val="24"/>
        </w:rPr>
        <w:t>-</w:t>
      </w:r>
      <w:r w:rsidR="00C52482">
        <w:rPr>
          <w:rFonts w:ascii="Times New Roman" w:hAnsi="Times New Roman" w:cs="Times New Roman"/>
          <w:sz w:val="24"/>
          <w:szCs w:val="24"/>
        </w:rPr>
        <w:t xml:space="preserve"> nawierzchnia, której warstwa ścieralna jest wykonana z kostki</w:t>
      </w:r>
      <w:r w:rsidR="00BD3753">
        <w:rPr>
          <w:rFonts w:ascii="Times New Roman" w:hAnsi="Times New Roman" w:cs="Times New Roman"/>
          <w:sz w:val="24"/>
          <w:szCs w:val="24"/>
        </w:rPr>
        <w:t>, płyt</w:t>
      </w:r>
      <w:r w:rsidR="00C52482">
        <w:rPr>
          <w:rFonts w:ascii="Times New Roman" w:hAnsi="Times New Roman" w:cs="Times New Roman"/>
          <w:sz w:val="24"/>
          <w:szCs w:val="24"/>
        </w:rPr>
        <w:t xml:space="preserve"> kamienn</w:t>
      </w:r>
      <w:r w:rsidR="00BD3753">
        <w:rPr>
          <w:rFonts w:ascii="Times New Roman" w:hAnsi="Times New Roman" w:cs="Times New Roman"/>
          <w:sz w:val="24"/>
          <w:szCs w:val="24"/>
        </w:rPr>
        <w:t>ych</w:t>
      </w:r>
      <w:r w:rsidR="00C52482">
        <w:rPr>
          <w:rFonts w:ascii="Times New Roman" w:hAnsi="Times New Roman" w:cs="Times New Roman"/>
          <w:sz w:val="24"/>
          <w:szCs w:val="24"/>
        </w:rPr>
        <w:t>.</w:t>
      </w:r>
    </w:p>
    <w:p w:rsidR="003755A5" w:rsidRPr="00FE536C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wymagania dotycz</w:t>
      </w:r>
      <w:r w:rsidRPr="00FF06E6">
        <w:rPr>
          <w:rFonts w:ascii="Times New Roman" w:hAnsi="Times New Roman" w:cs="Times New Roman"/>
          <w:sz w:val="24"/>
          <w:szCs w:val="24"/>
        </w:rPr>
        <w:t xml:space="preserve">ące </w:t>
      </w:r>
      <w:r w:rsidRPr="00FE536C">
        <w:rPr>
          <w:rFonts w:ascii="Times New Roman" w:hAnsi="Times New Roman" w:cs="Times New Roman"/>
          <w:sz w:val="24"/>
          <w:szCs w:val="24"/>
        </w:rPr>
        <w:t>robót podano w SST D.00.00.00 „Wymagania ogólne”.</w:t>
      </w:r>
    </w:p>
    <w:p w:rsidR="00152103" w:rsidRPr="00FE536C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D12F17" w:rsidRDefault="00D12F17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12F17" w:rsidRDefault="00D12F17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C340D1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40D1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MATERIAŁY</w:t>
      </w:r>
    </w:p>
    <w:p w:rsidR="003755A5" w:rsidRPr="00FE536C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 w:rsidRPr="00FE536C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wymagania doty</w:t>
      </w:r>
      <w:r w:rsidRPr="00FF06E6">
        <w:rPr>
          <w:rFonts w:ascii="Times New Roman" w:hAnsi="Times New Roman" w:cs="Times New Roman"/>
          <w:sz w:val="24"/>
          <w:szCs w:val="24"/>
        </w:rPr>
        <w:t xml:space="preserve">czące </w:t>
      </w:r>
      <w:r w:rsidRPr="00FE536C">
        <w:rPr>
          <w:rFonts w:ascii="Times New Roman" w:hAnsi="Times New Roman" w:cs="Times New Roman"/>
          <w:sz w:val="24"/>
          <w:szCs w:val="24"/>
        </w:rPr>
        <w:t>materiałów, ich pozyskiwania i skład</w:t>
      </w:r>
      <w:r w:rsidR="00AC4F6B" w:rsidRPr="00FE536C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 w:rsidRPr="00FE536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 w:rsidRPr="00FE536C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FE536C">
        <w:rPr>
          <w:rFonts w:ascii="Times New Roman" w:hAnsi="Times New Roman" w:cs="Times New Roman"/>
          <w:sz w:val="24"/>
          <w:szCs w:val="24"/>
        </w:rPr>
        <w:t>„Wymagania ogólne”</w:t>
      </w:r>
      <w:r w:rsidR="00AC4F6B" w:rsidRPr="00FE536C">
        <w:rPr>
          <w:rFonts w:ascii="Times New Roman" w:hAnsi="Times New Roman" w:cs="Times New Roman"/>
          <w:sz w:val="24"/>
          <w:szCs w:val="24"/>
        </w:rPr>
        <w:t>.</w:t>
      </w:r>
    </w:p>
    <w:p w:rsidR="00A71A06" w:rsidRPr="00A71A06" w:rsidRDefault="00A71A06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934D4" w:rsidRPr="00FE536C" w:rsidRDefault="006934D4" w:rsidP="00CC4BC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sz w:val="24"/>
          <w:szCs w:val="24"/>
        </w:rPr>
        <w:t>2.</w:t>
      </w:r>
      <w:r w:rsidR="00B04D67">
        <w:rPr>
          <w:rFonts w:ascii="Times New Roman" w:hAnsi="Times New Roman" w:cs="Times New Roman"/>
          <w:b/>
          <w:sz w:val="24"/>
          <w:szCs w:val="24"/>
        </w:rPr>
        <w:t>2</w:t>
      </w:r>
      <w:r w:rsidRPr="00FE536C">
        <w:rPr>
          <w:rFonts w:ascii="Times New Roman" w:hAnsi="Times New Roman" w:cs="Times New Roman"/>
          <w:b/>
          <w:sz w:val="24"/>
          <w:szCs w:val="24"/>
        </w:rPr>
        <w:t>. Podbudowa</w:t>
      </w:r>
    </w:p>
    <w:p w:rsidR="006934D4" w:rsidRPr="00FE536C" w:rsidRDefault="00AB1FF6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Materiał na podbudowę powinien być zgodny </w:t>
      </w:r>
      <w:r w:rsidR="006934D4" w:rsidRPr="00FE536C">
        <w:rPr>
          <w:rFonts w:ascii="Times New Roman" w:hAnsi="Times New Roman" w:cs="Times New Roman"/>
          <w:sz w:val="24"/>
          <w:szCs w:val="24"/>
        </w:rPr>
        <w:t>z</w:t>
      </w:r>
      <w:r w:rsidRPr="00FE536C">
        <w:rPr>
          <w:rFonts w:ascii="Times New Roman" w:hAnsi="Times New Roman" w:cs="Times New Roman"/>
          <w:sz w:val="24"/>
          <w:szCs w:val="24"/>
        </w:rPr>
        <w:t xml:space="preserve"> wymaganiami Inspektora, </w:t>
      </w:r>
      <w:r w:rsidR="006934D4" w:rsidRPr="00FE536C">
        <w:rPr>
          <w:rFonts w:ascii="Times New Roman" w:hAnsi="Times New Roman" w:cs="Times New Roman"/>
          <w:sz w:val="24"/>
          <w:szCs w:val="24"/>
        </w:rPr>
        <w:t>(D-04.04.02 „Podbudowa z kruszywa naturalnego łamanego stabilizowanego mechanicznie”)  i/lub</w:t>
      </w:r>
      <w:r w:rsidRPr="00FE536C">
        <w:rPr>
          <w:rFonts w:ascii="Times New Roman" w:hAnsi="Times New Roman" w:cs="Times New Roman"/>
          <w:sz w:val="24"/>
          <w:szCs w:val="24"/>
        </w:rPr>
        <w:t xml:space="preserve"> zgodny</w:t>
      </w:r>
      <w:r w:rsidR="006934D4" w:rsidRPr="00FE536C">
        <w:rPr>
          <w:rFonts w:ascii="Times New Roman" w:hAnsi="Times New Roman" w:cs="Times New Roman"/>
          <w:sz w:val="24"/>
          <w:szCs w:val="24"/>
        </w:rPr>
        <w:t xml:space="preserve"> z projektem technicznym. </w:t>
      </w:r>
    </w:p>
    <w:p w:rsidR="00613921" w:rsidRPr="00FE536C" w:rsidRDefault="00613921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9E2BA6" w:rsidRPr="00A71A06" w:rsidRDefault="009E2BA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71A06">
        <w:rPr>
          <w:rFonts w:ascii="Times New Roman" w:hAnsi="Times New Roman" w:cs="Times New Roman"/>
          <w:b/>
          <w:sz w:val="24"/>
          <w:szCs w:val="24"/>
        </w:rPr>
        <w:t>2.</w:t>
      </w:r>
      <w:r w:rsidR="007B5319" w:rsidRPr="00A71A06">
        <w:rPr>
          <w:rFonts w:ascii="Times New Roman" w:hAnsi="Times New Roman" w:cs="Times New Roman"/>
          <w:b/>
          <w:sz w:val="24"/>
          <w:szCs w:val="24"/>
        </w:rPr>
        <w:t>3</w:t>
      </w:r>
      <w:r w:rsidR="00B04D67" w:rsidRPr="00A71A06">
        <w:rPr>
          <w:rFonts w:ascii="Times New Roman" w:hAnsi="Times New Roman" w:cs="Times New Roman"/>
          <w:b/>
          <w:sz w:val="24"/>
          <w:szCs w:val="24"/>
        </w:rPr>
        <w:t>.</w:t>
      </w:r>
      <w:r w:rsidRPr="00A71A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536C" w:rsidRPr="00A71A06">
        <w:rPr>
          <w:rFonts w:ascii="Times New Roman" w:hAnsi="Times New Roman" w:cs="Times New Roman"/>
          <w:b/>
          <w:sz w:val="24"/>
          <w:szCs w:val="24"/>
        </w:rPr>
        <w:t>Kostka</w:t>
      </w:r>
      <w:r w:rsidR="00D12F17" w:rsidRPr="00A71A06">
        <w:rPr>
          <w:rFonts w:ascii="Times New Roman" w:hAnsi="Times New Roman" w:cs="Times New Roman"/>
          <w:b/>
          <w:sz w:val="24"/>
          <w:szCs w:val="24"/>
        </w:rPr>
        <w:t>, płyta</w:t>
      </w:r>
      <w:r w:rsidR="00FE536C" w:rsidRPr="00A71A06">
        <w:rPr>
          <w:rFonts w:ascii="Times New Roman" w:hAnsi="Times New Roman" w:cs="Times New Roman"/>
          <w:b/>
          <w:sz w:val="24"/>
          <w:szCs w:val="24"/>
        </w:rPr>
        <w:t xml:space="preserve"> brukowa z kamienia naturalnego</w:t>
      </w:r>
    </w:p>
    <w:p w:rsidR="00FE536C" w:rsidRDefault="00FE536C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nawierzchni drogowych należy stosować kostkę brukową z kamienia naturalnego spełniającą wymagania PN-EN 1342 „Kostka brukowa z kamienia naturalnego do zewnętrznych nawierzchni drogowych”.</w:t>
      </w:r>
    </w:p>
    <w:p w:rsidR="00B34AC1" w:rsidRDefault="00B34AC1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1341 „Płyty z kamienia naturalnego do zewnętrznych nawierzchni drogowych”</w:t>
      </w:r>
    </w:p>
    <w:p w:rsidR="00D12F17" w:rsidRPr="00D12F17" w:rsidRDefault="00D12F17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12F17" w:rsidRDefault="00D12F17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kostki i płyt kamiennych dotyczą również obszarów zabytkowych (nawierzchni ulic, placów, dziedzińców, pasażów, chodników).</w:t>
      </w:r>
    </w:p>
    <w:p w:rsidR="006C7E22" w:rsidRDefault="006C7E22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Miejski Konserwator Zabytków wskazuje najbardziej właściwy dla danego obszaru rodzaj surowca </w:t>
      </w:r>
      <w:r w:rsidR="00A71A06">
        <w:rPr>
          <w:rFonts w:ascii="Times New Roman" w:hAnsi="Times New Roman" w:cs="Times New Roman"/>
          <w:sz w:val="24"/>
          <w:szCs w:val="24"/>
        </w:rPr>
        <w:t>kamiennego, formę, układ elementów brukarskich, wielkość elementów i faktur przy równoczesnym zabezpieczeniu funkcji użytkowych nawierzchni.</w:t>
      </w:r>
    </w:p>
    <w:p w:rsidR="00D12F17" w:rsidRPr="00FE536C" w:rsidRDefault="00D12F17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4953" w:rsidRDefault="00FE536C" w:rsidP="00654953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Producent powinien dostarczyć</w:t>
      </w:r>
      <w:r w:rsidR="00A71A06">
        <w:rPr>
          <w:rFonts w:ascii="Times New Roman" w:hAnsi="Times New Roman" w:cs="Times New Roman"/>
          <w:sz w:val="24"/>
          <w:szCs w:val="24"/>
        </w:rPr>
        <w:t xml:space="preserve"> deklarację właściwości użytkowych oraz</w:t>
      </w:r>
      <w:r>
        <w:rPr>
          <w:rFonts w:ascii="Times New Roman" w:hAnsi="Times New Roman" w:cs="Times New Roman"/>
          <w:sz w:val="24"/>
          <w:szCs w:val="24"/>
        </w:rPr>
        <w:t xml:space="preserve"> opis petrograficzny skały, z której wykonana jest kostka, z uwzględnieniem nazwy petrograficznej</w:t>
      </w:r>
      <w:r w:rsidR="00A734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danego rodzaju skały zgodnie z PN-EN 12407 „Metody badań kamienia naturalnego. Badanie petrog</w:t>
      </w:r>
      <w:r w:rsidR="00A734EE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aficzne”</w:t>
      </w:r>
      <w:r w:rsidR="00A71A0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54953" w:rsidRPr="00654953" w:rsidRDefault="00654953" w:rsidP="005313D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Wymagania dla elementów kamiennych wg zharmonizowanych norm PN-EN</w:t>
      </w:r>
    </w:p>
    <w:p w:rsidR="00FE536C" w:rsidRDefault="00B04D67" w:rsidP="005313D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671D">
        <w:rPr>
          <w:rFonts w:ascii="Times New Roman" w:hAnsi="Times New Roman" w:cs="Times New Roman"/>
          <w:sz w:val="24"/>
          <w:szCs w:val="24"/>
        </w:rPr>
        <w:t>2.</w:t>
      </w:r>
      <w:r w:rsidR="007B5319">
        <w:rPr>
          <w:rFonts w:ascii="Times New Roman" w:hAnsi="Times New Roman" w:cs="Times New Roman"/>
          <w:sz w:val="24"/>
          <w:szCs w:val="24"/>
        </w:rPr>
        <w:t>3</w:t>
      </w:r>
      <w:r w:rsidRPr="0002671D">
        <w:rPr>
          <w:rFonts w:ascii="Times New Roman" w:hAnsi="Times New Roman" w:cs="Times New Roman"/>
          <w:sz w:val="24"/>
          <w:szCs w:val="24"/>
        </w:rPr>
        <w:t xml:space="preserve">.1. </w:t>
      </w:r>
      <w:r w:rsidR="0002671D" w:rsidRPr="0002671D">
        <w:rPr>
          <w:rFonts w:ascii="Times New Roman" w:hAnsi="Times New Roman" w:cs="Times New Roman"/>
          <w:sz w:val="24"/>
          <w:szCs w:val="24"/>
        </w:rPr>
        <w:t>Dopuszczalne odchyłki pomiarowe</w:t>
      </w:r>
      <w:r w:rsidR="00654953">
        <w:rPr>
          <w:rFonts w:ascii="Times New Roman" w:hAnsi="Times New Roman" w:cs="Times New Roman"/>
          <w:sz w:val="24"/>
          <w:szCs w:val="24"/>
        </w:rPr>
        <w:t xml:space="preserve"> dla kostki, płyty kamiennej</w:t>
      </w:r>
    </w:p>
    <w:p w:rsidR="0002671D" w:rsidRDefault="0002671D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Odchyłki od nominalny</w:t>
      </w:r>
      <w:r w:rsidR="00654953">
        <w:rPr>
          <w:rFonts w:ascii="Times New Roman" w:hAnsi="Times New Roman" w:cs="Times New Roman"/>
          <w:sz w:val="24"/>
          <w:szCs w:val="24"/>
        </w:rPr>
        <w:t>ch wymiarów powierzchni elementów</w:t>
      </w:r>
      <w:r>
        <w:rPr>
          <w:rFonts w:ascii="Times New Roman" w:hAnsi="Times New Roman" w:cs="Times New Roman"/>
          <w:sz w:val="24"/>
          <w:szCs w:val="24"/>
        </w:rPr>
        <w:t xml:space="preserve">, zmierzonych zgodnie </w:t>
      </w:r>
      <w:r w:rsidR="0051446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>z PN-EN 1342</w:t>
      </w:r>
      <w:r w:rsidR="00514464">
        <w:rPr>
          <w:rFonts w:ascii="Times New Roman" w:hAnsi="Times New Roman" w:cs="Times New Roman"/>
          <w:sz w:val="24"/>
          <w:szCs w:val="24"/>
        </w:rPr>
        <w:t xml:space="preserve"> powinny odpo</w:t>
      </w:r>
      <w:r w:rsidR="00A52F58">
        <w:rPr>
          <w:rFonts w:ascii="Times New Roman" w:hAnsi="Times New Roman" w:cs="Times New Roman"/>
          <w:sz w:val="24"/>
          <w:szCs w:val="24"/>
        </w:rPr>
        <w:t>wiadać wartościom podanym w tabeli</w:t>
      </w:r>
      <w:r w:rsidR="00514464">
        <w:rPr>
          <w:rFonts w:ascii="Times New Roman" w:hAnsi="Times New Roman" w:cs="Times New Roman"/>
          <w:sz w:val="24"/>
          <w:szCs w:val="24"/>
        </w:rPr>
        <w:t xml:space="preserve"> nr 1.</w:t>
      </w:r>
    </w:p>
    <w:p w:rsidR="00A71A06" w:rsidRDefault="00A71A0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2F58" w:rsidRDefault="00A52F58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nr 1.</w:t>
      </w:r>
    </w:p>
    <w:tbl>
      <w:tblPr>
        <w:tblW w:w="7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340"/>
        <w:gridCol w:w="2020"/>
      </w:tblGrid>
      <w:tr w:rsidR="00A318F3" w:rsidRPr="00A318F3" w:rsidTr="00A318F3">
        <w:trPr>
          <w:trHeight w:val="765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Lokalizacja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Dopuszc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z</w:t>
            </w: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alna </w:t>
            </w: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br/>
              <w:t>odchyłka</w:t>
            </w:r>
          </w:p>
        </w:tc>
      </w:tr>
      <w:tr w:rsidR="00A318F3" w:rsidRPr="00A318F3" w:rsidTr="00A318F3">
        <w:trPr>
          <w:trHeight w:val="67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Między dw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ma powierzchniami ciosanymi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15 mm</w:t>
            </w:r>
          </w:p>
        </w:tc>
      </w:tr>
      <w:tr w:rsidR="00A318F3" w:rsidRPr="00A318F3" w:rsidTr="00A318F3">
        <w:trPr>
          <w:trHeight w:val="67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Między jedną powierzchnią obrabianą i powierzchnią </w:t>
            </w: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ciosaną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10 mm</w:t>
            </w:r>
          </w:p>
        </w:tc>
      </w:tr>
      <w:tr w:rsidR="00A318F3" w:rsidRPr="00A318F3" w:rsidTr="00A318F3">
        <w:trPr>
          <w:trHeight w:val="679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5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Między dwiema powierzchniami obrabianymi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5 mm</w:t>
            </w:r>
          </w:p>
        </w:tc>
      </w:tr>
    </w:tbl>
    <w:p w:rsidR="00A52F58" w:rsidRPr="00C340D1" w:rsidRDefault="00A52F58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A71A06" w:rsidRDefault="00A71A0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A06" w:rsidRDefault="00A71A0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A06" w:rsidRDefault="00A71A0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A06" w:rsidRDefault="00A71A0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1A06" w:rsidRDefault="00A71A0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4464" w:rsidRDefault="005313D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2E27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7B5319" w:rsidRPr="00A52E27">
        <w:rPr>
          <w:rFonts w:ascii="Times New Roman" w:hAnsi="Times New Roman" w:cs="Times New Roman"/>
          <w:sz w:val="24"/>
          <w:szCs w:val="24"/>
        </w:rPr>
        <w:t>3</w:t>
      </w:r>
      <w:r w:rsidRPr="00A52E27">
        <w:rPr>
          <w:rFonts w:ascii="Times New Roman" w:hAnsi="Times New Roman" w:cs="Times New Roman"/>
          <w:sz w:val="24"/>
          <w:szCs w:val="24"/>
        </w:rPr>
        <w:t xml:space="preserve">.2. </w:t>
      </w:r>
      <w:r w:rsidR="00A318F3" w:rsidRPr="00A52E27">
        <w:rPr>
          <w:rFonts w:ascii="Times New Roman" w:hAnsi="Times New Roman" w:cs="Times New Roman"/>
          <w:sz w:val="24"/>
          <w:szCs w:val="24"/>
        </w:rPr>
        <w:t xml:space="preserve">Odchyłki od wymiaru nominalnego grubości, mierzone zgodnie z PN-EN 1342, </w:t>
      </w:r>
      <w:r w:rsidR="00A318F3">
        <w:rPr>
          <w:rFonts w:ascii="Times New Roman" w:hAnsi="Times New Roman" w:cs="Times New Roman"/>
          <w:sz w:val="24"/>
          <w:szCs w:val="24"/>
        </w:rPr>
        <w:t>zależności od klasy, powinny odpowiadać wartościom podanym w tabeli nr 2.</w:t>
      </w:r>
    </w:p>
    <w:p w:rsidR="00A318F3" w:rsidRDefault="00A318F3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Tabela nr 2.</w:t>
      </w:r>
    </w:p>
    <w:tbl>
      <w:tblPr>
        <w:tblW w:w="79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4678"/>
        <w:gridCol w:w="1440"/>
        <w:gridCol w:w="1253"/>
      </w:tblGrid>
      <w:tr w:rsidR="00A318F3" w:rsidRPr="00A318F3" w:rsidTr="00710E83">
        <w:trPr>
          <w:trHeight w:val="40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Lokalizacja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Klasa</w:t>
            </w:r>
          </w:p>
        </w:tc>
      </w:tr>
      <w:tr w:rsidR="00A318F3" w:rsidRPr="00A318F3" w:rsidTr="004E6FC8">
        <w:trPr>
          <w:trHeight w:val="458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T1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T2</w:t>
            </w:r>
          </w:p>
        </w:tc>
      </w:tr>
      <w:tr w:rsidR="00A318F3" w:rsidRPr="00A318F3" w:rsidTr="004E6FC8">
        <w:trPr>
          <w:trHeight w:val="56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710E8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Między dw</w:t>
            </w:r>
            <w:r w:rsidR="00710E83">
              <w:rPr>
                <w:rFonts w:ascii="Calibri" w:eastAsia="Times New Roman" w:hAnsi="Calibri" w:cs="Calibri"/>
                <w:color w:val="000000"/>
                <w:lang w:eastAsia="pl-PL"/>
              </w:rPr>
              <w:t>ie</w:t>
            </w: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ma powierzchniami ciosanymi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30 mm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15 mm</w:t>
            </w:r>
          </w:p>
        </w:tc>
      </w:tr>
      <w:tr w:rsidR="00A318F3" w:rsidRPr="00A318F3" w:rsidTr="00710E83">
        <w:trPr>
          <w:trHeight w:val="6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Między jedną powierzchnią obrabianą</w:t>
            </w: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i powierzchnią ciosaną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30 mm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10 mm</w:t>
            </w:r>
          </w:p>
        </w:tc>
      </w:tr>
      <w:tr w:rsidR="00A318F3" w:rsidRPr="00A318F3" w:rsidTr="00710E83">
        <w:trPr>
          <w:trHeight w:val="679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Między dwiema powierzchniami obrabianymi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30 mm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18F3" w:rsidRPr="00A318F3" w:rsidRDefault="00A318F3" w:rsidP="00A318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A318F3">
              <w:rPr>
                <w:rFonts w:ascii="Calibri" w:eastAsia="Times New Roman" w:hAnsi="Calibri" w:cs="Calibri"/>
                <w:color w:val="000000"/>
                <w:lang w:eastAsia="pl-PL"/>
              </w:rPr>
              <w:t>± 5 mm</w:t>
            </w:r>
          </w:p>
        </w:tc>
      </w:tr>
    </w:tbl>
    <w:p w:rsidR="00A318F3" w:rsidRPr="00C340D1" w:rsidRDefault="00A318F3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FE536C" w:rsidRDefault="00710E83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0E83">
        <w:rPr>
          <w:rFonts w:ascii="Times New Roman" w:hAnsi="Times New Roman" w:cs="Times New Roman"/>
          <w:sz w:val="24"/>
          <w:szCs w:val="24"/>
        </w:rPr>
        <w:t>Jeżeli kamienne kostki brukowe są układane w kształcie wachlarza, stosowane są również kostki trapezowe i podłużne.</w:t>
      </w:r>
      <w:r>
        <w:rPr>
          <w:rFonts w:ascii="Times New Roman" w:hAnsi="Times New Roman" w:cs="Times New Roman"/>
          <w:sz w:val="24"/>
          <w:szCs w:val="24"/>
        </w:rPr>
        <w:t xml:space="preserve"> Dla takiego zastosowania dostawa kostek brukowych</w:t>
      </w:r>
      <w:r w:rsidR="00A52E27">
        <w:rPr>
          <w:rFonts w:ascii="Times New Roman" w:hAnsi="Times New Roman" w:cs="Times New Roman"/>
          <w:sz w:val="24"/>
          <w:szCs w:val="24"/>
        </w:rPr>
        <w:t xml:space="preserve"> kamiennych, płyt kamiennych</w:t>
      </w:r>
      <w:r>
        <w:rPr>
          <w:rFonts w:ascii="Times New Roman" w:hAnsi="Times New Roman" w:cs="Times New Roman"/>
          <w:sz w:val="24"/>
          <w:szCs w:val="24"/>
        </w:rPr>
        <w:t xml:space="preserve"> może zawierać maksymalnie 10 % kostek brukowych, których wymiary przekraczają odchyłki o nie więcej niż 10 mm.</w:t>
      </w:r>
    </w:p>
    <w:p w:rsidR="00710E83" w:rsidRPr="00B34AC1" w:rsidRDefault="00710E83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710E83" w:rsidRDefault="005313D6" w:rsidP="00FE53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B531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.3. </w:t>
      </w:r>
      <w:r w:rsidR="00710E83">
        <w:rPr>
          <w:rFonts w:ascii="Times New Roman" w:hAnsi="Times New Roman" w:cs="Times New Roman"/>
          <w:sz w:val="24"/>
          <w:szCs w:val="24"/>
        </w:rPr>
        <w:t>Odchyłka od prostopadłości powierzchni bocznej, mierzonej zgodnie z PN-EN 1342 nie powinna przekraczać 15 mm w odniesieniu do powierzchni.</w:t>
      </w:r>
    </w:p>
    <w:p w:rsidR="00327988" w:rsidRPr="002E5BB8" w:rsidRDefault="00327988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Wgłębienia i wypukłości na powierzchni elementu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mierzone zgodnie z PN-EN 1342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, nie powinny prze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kraczać odchyłek podanych w tabeli nr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</w:t>
      </w:r>
    </w:p>
    <w:p w:rsidR="00327988" w:rsidRPr="00327988" w:rsidRDefault="00327988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327988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Tabela nr 3.</w:t>
      </w:r>
    </w:p>
    <w:tbl>
      <w:tblPr>
        <w:tblW w:w="534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2112"/>
        <w:gridCol w:w="2535"/>
      </w:tblGrid>
      <w:tr w:rsidR="00327988" w:rsidRPr="00327988" w:rsidTr="004E6FC8">
        <w:trPr>
          <w:trHeight w:val="53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88" w:rsidRPr="00327988" w:rsidRDefault="00327988" w:rsidP="0032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279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88" w:rsidRPr="00327988" w:rsidRDefault="00327988" w:rsidP="0032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279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Ciosana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88" w:rsidRPr="00327988" w:rsidRDefault="00327988" w:rsidP="0032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27988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Obrabiana</w:t>
            </w:r>
          </w:p>
        </w:tc>
      </w:tr>
      <w:tr w:rsidR="00327988" w:rsidRPr="00327988" w:rsidTr="004E6FC8">
        <w:trPr>
          <w:trHeight w:val="350"/>
        </w:trPr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88" w:rsidRPr="00327988" w:rsidRDefault="00327988" w:rsidP="0032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7988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21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88" w:rsidRPr="00327988" w:rsidRDefault="00327988" w:rsidP="0032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27988">
              <w:rPr>
                <w:rFonts w:ascii="Calibri" w:eastAsia="Times New Roman" w:hAnsi="Calibri" w:cs="Calibri"/>
                <w:color w:val="000000"/>
                <w:lang w:eastAsia="pl-PL"/>
              </w:rPr>
              <w:t>5 mm</w:t>
            </w:r>
          </w:p>
        </w:tc>
        <w:tc>
          <w:tcPr>
            <w:tcW w:w="2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7988" w:rsidRPr="00327988" w:rsidRDefault="00BA28C3" w:rsidP="0032798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  <w:r w:rsidR="00327988" w:rsidRPr="00327988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mm</w:t>
            </w:r>
          </w:p>
        </w:tc>
      </w:tr>
    </w:tbl>
    <w:p w:rsidR="00A52E27" w:rsidRPr="004E6FC8" w:rsidRDefault="00A52E27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A52E27" w:rsidRDefault="00A52E27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Dla płyt kamiennych wartości te zależą od rodzaju faktury</w:t>
      </w:r>
    </w:p>
    <w:p w:rsidR="000769EA" w:rsidRDefault="00A52E27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dla faktury drobnej – maksymalne odchyłki wgłębień i wypukłości nie powinny być większe </w:t>
      </w:r>
    </w:p>
    <w:p w:rsidR="00A52E27" w:rsidRDefault="000769EA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A52E27">
        <w:rPr>
          <w:rFonts w:ascii="Times New Roman" w:eastAsia="Times New Roman" w:hAnsi="Times New Roman" w:cs="Times New Roman"/>
          <w:sz w:val="24"/>
          <w:szCs w:val="24"/>
          <w:lang w:eastAsia="pl-PL"/>
        </w:rPr>
        <w:t>niż 5 mm.</w:t>
      </w:r>
    </w:p>
    <w:p w:rsidR="000769EA" w:rsidRDefault="000769EA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dla faktury grubej wartości odchyłki nie powinny być większe niż 8 mm.</w:t>
      </w:r>
    </w:p>
    <w:p w:rsidR="00A52E27" w:rsidRPr="004E6FC8" w:rsidRDefault="00A52E27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27988" w:rsidRPr="002E5BB8" w:rsidRDefault="005313D6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7B5319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.4. </w:t>
      </w:r>
      <w:r w:rsidR="00327988"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Kamień, </w:t>
      </w:r>
      <w:r w:rsidR="00A52E27">
        <w:rPr>
          <w:rFonts w:ascii="Times New Roman" w:eastAsia="Times New Roman" w:hAnsi="Times New Roman" w:cs="Times New Roman"/>
          <w:sz w:val="24"/>
          <w:szCs w:val="24"/>
          <w:lang w:eastAsia="pl-PL"/>
        </w:rPr>
        <w:t>z którego wykonana jest kostka, płyta powinien</w:t>
      </w:r>
      <w:r w:rsidR="00327988"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zależności od klasy, spełniać wymagania podane w tablicy</w:t>
      </w:r>
      <w:r w:rsidR="003279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</w:t>
      </w:r>
      <w:r w:rsidR="00327988"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4. </w:t>
      </w:r>
    </w:p>
    <w:p w:rsidR="00327988" w:rsidRDefault="00327988" w:rsidP="00327988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Tablica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4. </w:t>
      </w:r>
    </w:p>
    <w:tbl>
      <w:tblPr>
        <w:tblW w:w="7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960"/>
        <w:gridCol w:w="4380"/>
        <w:gridCol w:w="2020"/>
      </w:tblGrid>
      <w:tr w:rsidR="003633AB" w:rsidRPr="003633AB" w:rsidTr="003633AB">
        <w:trPr>
          <w:trHeight w:val="54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L.p.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Wymaganie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Badanie wg</w:t>
            </w:r>
          </w:p>
        </w:tc>
      </w:tr>
      <w:tr w:rsidR="003633AB" w:rsidRPr="003633AB" w:rsidTr="003633AB">
        <w:trPr>
          <w:trHeight w:val="499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>Klasa 0</w:t>
            </w:r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Brak wymagań dotyczących odporności </w:t>
            </w: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na zamrażanie/rozmrażanie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>PN-EN 12371</w:t>
            </w:r>
          </w:p>
        </w:tc>
      </w:tr>
      <w:tr w:rsidR="003633AB" w:rsidRPr="003633AB" w:rsidTr="003633AB">
        <w:trPr>
          <w:trHeight w:val="499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>F0</w:t>
            </w:r>
          </w:p>
        </w:tc>
        <w:tc>
          <w:tcPr>
            <w:tcW w:w="4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633AB" w:rsidRPr="003633AB" w:rsidTr="003633AB">
        <w:trPr>
          <w:trHeight w:val="499"/>
        </w:trPr>
        <w:tc>
          <w:tcPr>
            <w:tcW w:w="5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>Klasa 1</w:t>
            </w:r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Odporne (≤ 20% zmiany w liczbie cykli 48*)</w:t>
            </w: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wytrzymałości na ściskanie badanej                     </w:t>
            </w: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wg PN-EN 1926</w:t>
            </w: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633AB" w:rsidRPr="003633AB" w:rsidTr="003633AB">
        <w:trPr>
          <w:trHeight w:val="499"/>
        </w:trPr>
        <w:tc>
          <w:tcPr>
            <w:tcW w:w="5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633AB">
              <w:rPr>
                <w:rFonts w:ascii="Calibri" w:eastAsia="Times New Roman" w:hAnsi="Calibri" w:cs="Calibri"/>
                <w:color w:val="000000"/>
                <w:lang w:eastAsia="pl-PL"/>
              </w:rPr>
              <w:t>F1</w:t>
            </w:r>
          </w:p>
        </w:tc>
        <w:tc>
          <w:tcPr>
            <w:tcW w:w="438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0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33AB" w:rsidRPr="003633AB" w:rsidRDefault="003633AB" w:rsidP="003633A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327988" w:rsidRPr="003633AB" w:rsidRDefault="00327988" w:rsidP="003633AB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633AB">
        <w:rPr>
          <w:rFonts w:ascii="Times New Roman" w:eastAsia="Times New Roman" w:hAnsi="Times New Roman" w:cs="Times New Roman"/>
          <w:sz w:val="20"/>
          <w:szCs w:val="20"/>
          <w:lang w:eastAsia="pl-PL"/>
        </w:rPr>
        <w:t>*)  W przypadku niektórych szczególnych zastosowań może być właściwe stosowanie innych cykli badawczych, np. zamrażanie w wodzie, zamrażanie do niższej temperatury, badanie próbek zanurzonych w nieporowatych granulkach krzemionkowych lub zastosowanie innej liczby cykli. W takich przypadkach można stosować wymaganie innej Polskiej Normy, a odstępstwo powinno być odnotowane w sprawozdaniu z badania kostki.</w:t>
      </w:r>
    </w:p>
    <w:p w:rsidR="00327988" w:rsidRPr="005313D6" w:rsidRDefault="00327988" w:rsidP="005313D6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633A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 </w:t>
      </w:r>
    </w:p>
    <w:p w:rsidR="00A52E27" w:rsidRDefault="00A52E27" w:rsidP="005313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:rsidR="007033F3" w:rsidRPr="00A52E27" w:rsidRDefault="005313D6" w:rsidP="005313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52E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lastRenderedPageBreak/>
        <w:t>2.</w:t>
      </w:r>
      <w:r w:rsidR="007B5319" w:rsidRPr="00A52E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Pr="00A52E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.5. </w:t>
      </w:r>
      <w:r w:rsidR="007033F3" w:rsidRPr="00A52E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Wytrzymałość </w:t>
      </w:r>
      <w:r w:rsidR="00C626FC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kostki, płyt kamiennych </w:t>
      </w:r>
      <w:r w:rsidR="007033F3" w:rsidRPr="00A52E27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na ściskanie</w:t>
      </w:r>
    </w:p>
    <w:p w:rsidR="00327988" w:rsidRPr="002E5BB8" w:rsidRDefault="00327988" w:rsidP="005313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 powinien deklarować wytrzymałość na ściskanie (</w:t>
      </w:r>
      <w:proofErr w:type="spellStart"/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MPa</w:t>
      </w:r>
      <w:proofErr w:type="spellEnd"/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jako minimalną wartość przewidywaną w odniesieniu do pojedynczych próbek do badania, badanych zgodnie </w:t>
      </w:r>
      <w:r w:rsidR="007033F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PN-EN 1926. </w:t>
      </w:r>
    </w:p>
    <w:p w:rsidR="00327988" w:rsidRPr="002E5BB8" w:rsidRDefault="00327988" w:rsidP="005313D6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Jeśli dokumentacja projektowa, ani S</w:t>
      </w:r>
      <w:r w:rsidR="008060F2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T nie podają inaczej, wytrzymałość na ściskanie w stanie powietrzno-suchym, powinna wynosić nie mniej niż 1</w:t>
      </w:r>
      <w:r w:rsidR="00556216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0 </w:t>
      </w:r>
      <w:proofErr w:type="spellStart"/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MPa</w:t>
      </w:r>
      <w:proofErr w:type="spellEnd"/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033F3" w:rsidRPr="000769EA" w:rsidRDefault="005313D6" w:rsidP="005313D6">
      <w:pPr>
        <w:overflowPunct w:val="0"/>
        <w:autoSpaceDE w:val="0"/>
        <w:autoSpaceDN w:val="0"/>
        <w:spacing w:before="24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69EA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7B5319" w:rsidRPr="000769EA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0769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.6. </w:t>
      </w:r>
      <w:r w:rsidR="007033F3" w:rsidRPr="000769E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Odporność </w:t>
      </w:r>
      <w:r w:rsidR="00C626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kostki, płyt kamiennych </w:t>
      </w:r>
      <w:r w:rsidR="007033F3" w:rsidRPr="000769EA">
        <w:rPr>
          <w:rFonts w:ascii="Times New Roman" w:eastAsia="Times New Roman" w:hAnsi="Times New Roman" w:cs="Times New Roman"/>
          <w:sz w:val="24"/>
          <w:szCs w:val="24"/>
          <w:lang w:eastAsia="pl-PL"/>
        </w:rPr>
        <w:t>na ścieranie</w:t>
      </w:r>
    </w:p>
    <w:p w:rsidR="00327988" w:rsidRPr="002E5BB8" w:rsidRDefault="00327988" w:rsidP="007033F3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 powinien deklarować odporność na ścieranie (długość cięciwy w mm) jako maksymalną wartość przewidywaną w odniesieniu do pojedynczych próbek do badania</w:t>
      </w:r>
      <w:r w:rsidR="005313D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D72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badanych zgodnie z PN-EN 1342, PN-EN 1341.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właściwość ta nie jest określana, należy to odnotować.</w:t>
      </w:r>
    </w:p>
    <w:p w:rsidR="00327988" w:rsidRPr="002E5BB8" w:rsidRDefault="00327988" w:rsidP="005313D6">
      <w:pPr>
        <w:overflowPunct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Odporność na ścieranie, badana zgodnie z PN-EN 1342,</w:t>
      </w:r>
      <w:r w:rsidR="00AD726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PN-EN 1341 powinna wynosić nie więcej</w:t>
      </w:r>
      <w:r w:rsidR="005313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769EA">
        <w:rPr>
          <w:rFonts w:ascii="Times New Roman" w:eastAsia="Times New Roman" w:hAnsi="Times New Roman" w:cs="Times New Roman"/>
          <w:sz w:val="24"/>
          <w:szCs w:val="24"/>
          <w:lang w:eastAsia="pl-PL"/>
        </w:rPr>
        <w:t>niż 2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mm. </w:t>
      </w:r>
    </w:p>
    <w:p w:rsidR="007033F3" w:rsidRPr="00EE7680" w:rsidRDefault="005313D6" w:rsidP="005313D6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7B5319" w:rsidRP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.7. </w:t>
      </w:r>
      <w:r w:rsidR="007033F3" w:rsidRP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Odporność </w:t>
      </w:r>
      <w:r w:rsidR="00C626FC" w:rsidRP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kostki, płyt kamiennych </w:t>
      </w:r>
      <w:r w:rsidR="007033F3" w:rsidRP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poślizg</w:t>
      </w:r>
    </w:p>
    <w:p w:rsidR="005313D6" w:rsidRDefault="00327988" w:rsidP="005313D6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 powinien deklarować minimalną wartość odporności na poślizg powierzchni niepolerowanej (USRV), przewidywaną w odniesieniu do pojedynczych kostek brukowych</w:t>
      </w:r>
      <w:r w:rsidR="005313D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powierzchni z drobną fakturą, badanych zgodnie z PN-EN 1342 zał. C.</w:t>
      </w:r>
    </w:p>
    <w:p w:rsidR="00327988" w:rsidRPr="002E5BB8" w:rsidRDefault="00327988" w:rsidP="005313D6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Uznaje się, że kostki</w:t>
      </w:r>
      <w:r w:rsidR="00AD7269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płyty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brukowe z grubą fakturą powierzchni oraz z powierzchnią ciosaną mają zadowalającą odporność na poślizg. Nie można ich badać w sposób wiarygodny.</w:t>
      </w:r>
    </w:p>
    <w:p w:rsidR="005313D6" w:rsidRDefault="00327988" w:rsidP="005313D6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Właściwości kostek brukowych, gdy są już ułożone, mogą wykazywać inną wartość odporności na poślizg w stosunku do wartości określonej na pojedynczych kostkach brukowych lub próbkach badawczych. Wartość odporności na poślizg powierzchni niepolerowanych odnosi się do kostek brukowych w takim stanie, w jakim zostały wyprodukowane; pozwala to na zapewnienie właściwej odporności na poślizg/poślizgnięcie po ułożeniu.</w:t>
      </w:r>
    </w:p>
    <w:p w:rsidR="005313D6" w:rsidRDefault="00327988" w:rsidP="0005137F">
      <w:pPr>
        <w:overflowPunct w:val="0"/>
        <w:autoSpaceDE w:val="0"/>
        <w:autoSpaceDN w:val="0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Jeśli wartość USRV uzyskana w czasie pomiaru z użyciem szerokiego ślizgacza na wahadle typu TRL jest większa od 35, </w:t>
      </w:r>
      <w:r w:rsidR="00C626F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kamienna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kostka </w:t>
      </w:r>
      <w:r w:rsid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jak i płyty kamienne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mo</w:t>
      </w:r>
      <w:r w:rsid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>gą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być uznan</w:t>
      </w:r>
      <w:r w:rsid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bezpieczn</w:t>
      </w:r>
      <w:r w:rsid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033F3" w:rsidRDefault="005313D6" w:rsidP="005313D6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</w:t>
      </w:r>
      <w:r w:rsidR="007B5319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.8. </w:t>
      </w:r>
      <w:r w:rsidR="007033F3">
        <w:rPr>
          <w:rFonts w:ascii="Times New Roman" w:eastAsia="Times New Roman" w:hAnsi="Times New Roman" w:cs="Times New Roman"/>
          <w:sz w:val="24"/>
          <w:szCs w:val="24"/>
          <w:lang w:eastAsia="pl-PL"/>
        </w:rPr>
        <w:t>Nasiąkliwość</w:t>
      </w:r>
      <w:r w:rsid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kostek kamiennych i płyt kamiennych</w:t>
      </w:r>
    </w:p>
    <w:p w:rsidR="00327988" w:rsidRPr="002E5BB8" w:rsidRDefault="00327988" w:rsidP="005313D6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Producent powinien deklarować nasiąkliwość (w % masy) jako maksymalną wartość przewidywaną w odniesieniu do pojedynczych próbek, badanych zgodnie z PN-EN 13755</w:t>
      </w:r>
      <w:r w:rsidR="0005137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jest takie wymaganie. </w:t>
      </w:r>
    </w:p>
    <w:p w:rsidR="00327988" w:rsidRPr="002E5BB8" w:rsidRDefault="00327988" w:rsidP="0005137F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Jeżeli </w:t>
      </w:r>
      <w:r w:rsidR="0005137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 ani dokumentacja projektowa nie precyzują inaczej, można przyjąć, </w:t>
      </w:r>
      <w:r w:rsid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że nasiąkliwość kamienia kostki, płyty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powinna przekraczać 0,5%. </w:t>
      </w:r>
    </w:p>
    <w:p w:rsidR="00327988" w:rsidRPr="00556216" w:rsidRDefault="00327988" w:rsidP="00327988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562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2.</w:t>
      </w:r>
      <w:r w:rsidR="007B5319" w:rsidRPr="005562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3</w:t>
      </w:r>
      <w:r w:rsidRPr="0055621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.9.</w:t>
      </w:r>
      <w:r w:rsidRPr="005562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Wygląd zewnętrzny</w:t>
      </w:r>
      <w:r w:rsidR="00EE7680" w:rsidRPr="005562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52DF8" w:rsidRPr="00556216">
        <w:rPr>
          <w:rFonts w:ascii="Times New Roman" w:eastAsia="Times New Roman" w:hAnsi="Times New Roman" w:cs="Times New Roman"/>
          <w:sz w:val="24"/>
          <w:szCs w:val="24"/>
          <w:lang w:eastAsia="pl-PL"/>
        </w:rPr>
        <w:t>kostek kamiennych,</w:t>
      </w:r>
      <w:r w:rsidR="00EE7680" w:rsidRPr="005562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płyt kamiennych</w:t>
      </w:r>
      <w:r w:rsidRPr="005562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27988" w:rsidRPr="002E5BB8" w:rsidRDefault="00327988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Kamień jest naturalnym materiałem, który może mieć wygląd zróżnicowany pod względem barwy, użylenia i struktury, dlatego też ogólną charakterystykę wyglądu zewnętrznego można podać na podstawie jednej </w:t>
      </w:r>
      <w:r w:rsidR="00EE7680">
        <w:rPr>
          <w:rFonts w:ascii="Times New Roman" w:eastAsia="Times New Roman" w:hAnsi="Times New Roman" w:cs="Times New Roman"/>
          <w:sz w:val="24"/>
          <w:szCs w:val="24"/>
          <w:lang w:eastAsia="pl-PL"/>
        </w:rPr>
        <w:t>l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ub kilku próbek</w:t>
      </w:r>
      <w:r w:rsidR="00FB32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odniesienia.</w:t>
      </w:r>
    </w:p>
    <w:p w:rsidR="00327988" w:rsidRPr="002E5BB8" w:rsidRDefault="00327988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Próbka odniesienia powinna skł</w:t>
      </w:r>
      <w:r w:rsidR="00FB32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adać się z pewnej liczby kostek, płytek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kamienia naturalnego o wymiarach wystarczających do przedstawienia wyglądu gotowego wyrobu i dać ogólne pojęcie w odniesieniu do barwy, wzoru użylenia, struktury i wykończenia powierzchni.  </w:t>
      </w:r>
    </w:p>
    <w:p w:rsidR="00327988" w:rsidRPr="002E5BB8" w:rsidRDefault="00327988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Próbka powinna przedstawiać ogólną tonację zabarwienia i wykończenia kamienia naturalnego, lecz nie powinna w jakikolwiek sposób sugerować całkowitej jednolitości barwy i użylenia dostarczonej partii na podstawie próbki.  </w:t>
      </w:r>
    </w:p>
    <w:p w:rsidR="001B7DD5" w:rsidRDefault="00327988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Próbk</w:t>
      </w:r>
      <w:r w:rsidR="001B7DD5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odniesienia </w:t>
      </w:r>
      <w:r w:rsidR="001B7DD5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powinna być zaakceptowana przez Inspektora i jeżeli to konieczne przez Miejskiego Konserwatora Zabytków.</w:t>
      </w:r>
    </w:p>
    <w:p w:rsidR="00327988" w:rsidRPr="002E5BB8" w:rsidRDefault="001B7DD5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Próbk</w:t>
      </w:r>
      <w:r w:rsidR="00FB32A6">
        <w:rPr>
          <w:rFonts w:ascii="Times New Roman" w:eastAsia="Times New Roman" w:hAnsi="Times New Roman" w:cs="Times New Roman"/>
          <w:sz w:val="24"/>
          <w:szCs w:val="24"/>
          <w:lang w:eastAsia="pl-PL"/>
        </w:rPr>
        <w:t>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odniesienia </w:t>
      </w:r>
      <w:r w:rsidR="00FB32A6"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</w:t>
      </w:r>
      <w:r w:rsidR="00FB32A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przedłożyć </w:t>
      </w:r>
      <w:r w:rsidR="00327988"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zaprezentowania określonych charakterystycznych właściwości oferowanego materiału, takich jak pustki w trawertynie, pory kanalikowe w marmurze, rysy szkliste, plamy, żyły krystaliczne i rdzawe plamy. Wymienionych właściwości nie traktuje się jako wady i nie wykorzystuje się jako powodu do odrzucenia materiału. </w:t>
      </w:r>
    </w:p>
    <w:p w:rsidR="00327988" w:rsidRPr="002E5BB8" w:rsidRDefault="00327988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Do próbki powinna być dołączona informacja zawierająca nazwę i adres producenta lub dostawcy jak również identyfikacja materiału łącznie z nazwą handlową, opisem petrograficznym, krajem pochodzenia i rejonem wydobycia.</w:t>
      </w:r>
    </w:p>
    <w:p w:rsidR="00327988" w:rsidRPr="002E5BB8" w:rsidRDefault="00327988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Próbki odniesienia powinny także pokazywać proponowane wykończenie powierzchni.  </w:t>
      </w:r>
    </w:p>
    <w:p w:rsidR="00327988" w:rsidRDefault="00327988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Każde porównanie próbek do badań z próbkami odniesienia powinno polegać na obserwacji tych próbek umieszczonych naprzeciw siebie, z odległości dwóch metrów w warunkach normalnego oświetlenia i zapisaniu jakichkolwiek widocznych różnic dotyczących wyglądu, struktury lub barwy.</w:t>
      </w:r>
    </w:p>
    <w:p w:rsidR="00BD1254" w:rsidRPr="002E5BB8" w:rsidRDefault="00BD1254" w:rsidP="00C340D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Kamień naturalny wprowadzany na rynek budowlany powinien mieć certyfikat producenta. </w:t>
      </w:r>
      <w:r w:rsidR="00FA75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przypadku, gdy producent nie posiada własnego laboratorium, własności muszą być skontrolowane przez laboratorium niezależne, </w:t>
      </w:r>
      <w:r w:rsidR="00556216">
        <w:rPr>
          <w:rFonts w:ascii="Times New Roman" w:eastAsia="Times New Roman" w:hAnsi="Times New Roman" w:cs="Times New Roman"/>
          <w:sz w:val="24"/>
          <w:szCs w:val="24"/>
          <w:lang w:eastAsia="pl-PL"/>
        </w:rPr>
        <w:t>certyfikowane. Dotyczy to również kamienia naturalnego importowanego.</w:t>
      </w:r>
    </w:p>
    <w:p w:rsidR="00FE536C" w:rsidRPr="007033F3" w:rsidRDefault="00FE536C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10"/>
          <w:szCs w:val="10"/>
        </w:rPr>
      </w:pPr>
    </w:p>
    <w:p w:rsidR="009E2BA6" w:rsidRPr="00FE536C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b/>
          <w:sz w:val="24"/>
          <w:szCs w:val="24"/>
        </w:rPr>
        <w:t>2.</w:t>
      </w:r>
      <w:r w:rsidR="007B5319">
        <w:rPr>
          <w:rFonts w:ascii="Times New Roman" w:hAnsi="Times New Roman" w:cs="Times New Roman"/>
          <w:b/>
          <w:sz w:val="24"/>
          <w:szCs w:val="24"/>
        </w:rPr>
        <w:t>4</w:t>
      </w:r>
      <w:r w:rsidR="007033F3">
        <w:rPr>
          <w:rFonts w:ascii="Times New Roman" w:hAnsi="Times New Roman" w:cs="Times New Roman"/>
          <w:b/>
          <w:sz w:val="24"/>
          <w:szCs w:val="24"/>
        </w:rPr>
        <w:t>.</w:t>
      </w:r>
      <w:r w:rsidRPr="00FE536C">
        <w:rPr>
          <w:rFonts w:ascii="Times New Roman" w:hAnsi="Times New Roman" w:cs="Times New Roman"/>
          <w:b/>
          <w:sz w:val="24"/>
          <w:szCs w:val="24"/>
        </w:rPr>
        <w:t xml:space="preserve"> Woda</w:t>
      </w:r>
    </w:p>
    <w:p w:rsidR="009E2BA6" w:rsidRPr="00FE536C" w:rsidRDefault="009E2BA6" w:rsidP="009E2BA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Woda </w:t>
      </w:r>
      <w:r w:rsidR="007033F3">
        <w:rPr>
          <w:rFonts w:ascii="Times New Roman" w:hAnsi="Times New Roman" w:cs="Times New Roman"/>
          <w:sz w:val="24"/>
          <w:szCs w:val="24"/>
        </w:rPr>
        <w:t>po</w:t>
      </w:r>
      <w:r w:rsidRPr="00FE536C">
        <w:rPr>
          <w:rFonts w:ascii="Times New Roman" w:hAnsi="Times New Roman" w:cs="Times New Roman"/>
          <w:sz w:val="24"/>
          <w:szCs w:val="24"/>
        </w:rPr>
        <w:t>winna</w:t>
      </w:r>
      <w:r w:rsidRPr="00FE536C">
        <w:rPr>
          <w:rFonts w:ascii="TTCEo00" w:hAnsi="TTCEo00" w:cs="TTCEo00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odpowiadać</w:t>
      </w:r>
      <w:r w:rsidRPr="00FE536C">
        <w:rPr>
          <w:rFonts w:ascii="TTCEo00" w:hAnsi="TTCEo00" w:cs="TTCEo00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wymaganiom </w:t>
      </w:r>
      <w:r w:rsidR="007033F3">
        <w:rPr>
          <w:rFonts w:ascii="Times New Roman" w:hAnsi="Times New Roman" w:cs="Times New Roman"/>
          <w:sz w:val="24"/>
          <w:szCs w:val="24"/>
        </w:rPr>
        <w:t>normy PN-EN 1008.</w:t>
      </w:r>
    </w:p>
    <w:p w:rsidR="007033F3" w:rsidRPr="00FE536C" w:rsidRDefault="007033F3" w:rsidP="007033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sz w:val="24"/>
          <w:szCs w:val="24"/>
        </w:rPr>
        <w:t>2.</w:t>
      </w:r>
      <w:r w:rsidR="007B5319">
        <w:rPr>
          <w:rFonts w:ascii="Times New Roman" w:hAnsi="Times New Roman" w:cs="Times New Roman"/>
          <w:b/>
          <w:sz w:val="24"/>
          <w:szCs w:val="24"/>
        </w:rPr>
        <w:t>5</w:t>
      </w:r>
      <w:r w:rsidRPr="00FE536C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Materiały na podsypkę pod nawierzchnię</w:t>
      </w:r>
    </w:p>
    <w:p w:rsidR="007033F3" w:rsidRPr="00FE536C" w:rsidRDefault="007033F3" w:rsidP="007033F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Materiał zastosowany jako podsypka pod kostkę </w:t>
      </w:r>
      <w:r w:rsidR="001D0796">
        <w:rPr>
          <w:rFonts w:ascii="Times New Roman" w:hAnsi="Times New Roman" w:cs="Times New Roman"/>
          <w:sz w:val="24"/>
          <w:szCs w:val="24"/>
        </w:rPr>
        <w:t>kamienną</w:t>
      </w:r>
      <w:r w:rsidRPr="00FE536C">
        <w:rPr>
          <w:rFonts w:ascii="Times New Roman" w:hAnsi="Times New Roman" w:cs="Times New Roman"/>
          <w:sz w:val="24"/>
          <w:szCs w:val="24"/>
        </w:rPr>
        <w:t xml:space="preserve"> należy użyć podsypkę cementowo – piaskową</w:t>
      </w:r>
      <w:r w:rsidR="00C100E0">
        <w:rPr>
          <w:rFonts w:ascii="Times New Roman" w:hAnsi="Times New Roman" w:cs="Times New Roman"/>
          <w:sz w:val="24"/>
          <w:szCs w:val="24"/>
        </w:rPr>
        <w:t>/żwirową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1D0796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w proporcji 1:4.</w:t>
      </w:r>
    </w:p>
    <w:p w:rsidR="007033F3" w:rsidRPr="00FE536C" w:rsidRDefault="007033F3" w:rsidP="00576FE8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9E2BA6" w:rsidRPr="00576FE8" w:rsidRDefault="001D0796" w:rsidP="00576FE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B531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>. Materiały do wypełnienia spoin</w:t>
      </w:r>
    </w:p>
    <w:p w:rsidR="007033F3" w:rsidRDefault="001D0796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Do wypełnienia spoin nawierzchni można stosować:</w:t>
      </w:r>
    </w:p>
    <w:p w:rsidR="001D0796" w:rsidRDefault="001D0796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zamulenie kruszywem,</w:t>
      </w:r>
    </w:p>
    <w:p w:rsidR="001D0796" w:rsidRDefault="001D0796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zaprawę cementowo-piaskową</w:t>
      </w:r>
      <w:r w:rsidR="00C100E0">
        <w:rPr>
          <w:rFonts w:ascii="Times New Roman" w:hAnsi="Times New Roman" w:cs="Times New Roman"/>
          <w:bCs/>
          <w:sz w:val="24"/>
          <w:szCs w:val="24"/>
        </w:rPr>
        <w:t>/żwirową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1D0796" w:rsidRPr="001D0796" w:rsidRDefault="001D0796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masę zalewową.</w:t>
      </w:r>
    </w:p>
    <w:p w:rsidR="001D0796" w:rsidRDefault="001D0796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D0796">
        <w:rPr>
          <w:rFonts w:ascii="Times New Roman" w:hAnsi="Times New Roman" w:cs="Times New Roman"/>
          <w:bCs/>
          <w:sz w:val="24"/>
          <w:szCs w:val="24"/>
        </w:rPr>
        <w:t>Masa zalewowa powinna spełniać wymagania normy PN-EN 14188-1</w:t>
      </w:r>
      <w:r>
        <w:rPr>
          <w:rFonts w:ascii="Times New Roman" w:hAnsi="Times New Roman" w:cs="Times New Roman"/>
          <w:bCs/>
          <w:sz w:val="24"/>
          <w:szCs w:val="24"/>
        </w:rPr>
        <w:t xml:space="preserve"> i zgodnie z deklaracją producenta, powinna nadawać się do uszczelniania spoin w nawierzchniach z kamienia naturalnego.</w:t>
      </w:r>
    </w:p>
    <w:p w:rsidR="006B67E7" w:rsidRPr="006B67E7" w:rsidRDefault="006B67E7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Cs/>
          <w:sz w:val="10"/>
          <w:szCs w:val="10"/>
        </w:rPr>
      </w:pPr>
    </w:p>
    <w:p w:rsidR="003755A5" w:rsidRPr="00FE536C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Pr="00FE536C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 w:rsidRPr="00FE536C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C24FC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wymagania dotyc</w:t>
      </w:r>
      <w:r w:rsidR="00046519" w:rsidRPr="00FE536C">
        <w:rPr>
          <w:rFonts w:ascii="Times New Roman" w:hAnsi="Times New Roman" w:cs="Times New Roman"/>
          <w:sz w:val="24"/>
          <w:szCs w:val="24"/>
        </w:rPr>
        <w:t>zą</w:t>
      </w:r>
      <w:r w:rsidRPr="00FE536C">
        <w:rPr>
          <w:rFonts w:ascii="Times New Roman" w:hAnsi="Times New Roman" w:cs="Times New Roman"/>
          <w:sz w:val="24"/>
          <w:szCs w:val="24"/>
        </w:rPr>
        <w:t>ce sp</w:t>
      </w:r>
      <w:r w:rsidR="00046519" w:rsidRPr="00FE536C">
        <w:rPr>
          <w:rFonts w:ascii="Times New Roman" w:hAnsi="Times New Roman" w:cs="Times New Roman"/>
          <w:sz w:val="24"/>
          <w:szCs w:val="24"/>
        </w:rPr>
        <w:t>rzętu</w:t>
      </w:r>
      <w:r w:rsidRPr="00FE536C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C24FC9" w:rsidRDefault="00C24FC9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FC9" w:rsidRDefault="00C24FC9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4FC9" w:rsidRDefault="00C24FC9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5A5" w:rsidRPr="00C24FC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3.2. </w:t>
      </w:r>
      <w:r w:rsidR="00256AEA" w:rsidRPr="00FE536C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3A4BBA">
        <w:rPr>
          <w:rFonts w:ascii="Times New Roman" w:hAnsi="Times New Roman" w:cs="Times New Roman"/>
          <w:b/>
          <w:bCs/>
          <w:sz w:val="24"/>
          <w:szCs w:val="24"/>
        </w:rPr>
        <w:t xml:space="preserve">nawierzchni z kostki, płyty </w:t>
      </w:r>
      <w:r w:rsidR="001D0796">
        <w:rPr>
          <w:rFonts w:ascii="Times New Roman" w:hAnsi="Times New Roman" w:cs="Times New Roman"/>
          <w:b/>
          <w:bCs/>
          <w:sz w:val="24"/>
          <w:szCs w:val="24"/>
        </w:rPr>
        <w:t>kamiennej</w:t>
      </w:r>
      <w:r w:rsidR="00256AEA" w:rsidRPr="00FE536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E3710" w:rsidRDefault="006050E5" w:rsidP="00500C5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wykonania koryta pod nawierzchnię </w:t>
      </w:r>
      <w:r w:rsidR="006E3710"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>jezdni</w:t>
      </w: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>, podsypki z piasku oraz podbudowy</w:t>
      </w:r>
      <w:r w:rsidR="00500C59"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>z kruszywa stabilizowanego mechanicznie i warstwy wyrównawczej powinien zostać użyty sprzęt mechanic</w:t>
      </w:r>
      <w:r w:rsidR="006E3710"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>zny w postaci koparko-spycharek.</w:t>
      </w:r>
    </w:p>
    <w:p w:rsidR="00DE0119" w:rsidRPr="00FE536C" w:rsidRDefault="00DE0119" w:rsidP="00500C5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wytworzenia zapraw i podsypki cementowo-piaskowej – betoniarki.</w:t>
      </w:r>
    </w:p>
    <w:p w:rsidR="003755A5" w:rsidRPr="00FE536C" w:rsidRDefault="006E3710" w:rsidP="006E371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zagęszczania kostek stosuje się </w:t>
      </w:r>
      <w:r w:rsidR="00DE01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ubijaki ręczne lub mechaniczne, </w:t>
      </w: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wibratory płytowe z osłoną z tworzywa dla ochrony kostek przed uszkodzeniem i </w:t>
      </w:r>
      <w:r w:rsidR="0051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wykruszeniem naroży</w:t>
      </w:r>
      <w:r w:rsidR="00DE0119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413816" w:rsidRPr="00FE536C" w:rsidRDefault="00573AEB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37238D" w:rsidRPr="00FE536C">
        <w:rPr>
          <w:rFonts w:ascii="Times New Roman" w:hAnsi="Times New Roman" w:cs="Times New Roman"/>
          <w:sz w:val="24"/>
          <w:szCs w:val="24"/>
        </w:rPr>
        <w:t>awierzchni</w:t>
      </w:r>
      <w:r>
        <w:rPr>
          <w:rFonts w:ascii="Times New Roman" w:hAnsi="Times New Roman" w:cs="Times New Roman"/>
          <w:sz w:val="24"/>
          <w:szCs w:val="24"/>
        </w:rPr>
        <w:t>e</w:t>
      </w:r>
      <w:r w:rsidR="0037238D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413816" w:rsidRPr="00FE536C">
        <w:rPr>
          <w:rFonts w:ascii="Times New Roman" w:hAnsi="Times New Roman" w:cs="Times New Roman"/>
          <w:sz w:val="24"/>
          <w:szCs w:val="24"/>
        </w:rPr>
        <w:t xml:space="preserve">z kostki </w:t>
      </w:r>
      <w:r>
        <w:rPr>
          <w:rFonts w:ascii="Times New Roman" w:hAnsi="Times New Roman" w:cs="Times New Roman"/>
          <w:sz w:val="24"/>
          <w:szCs w:val="24"/>
        </w:rPr>
        <w:t>kamiennej</w:t>
      </w:r>
      <w:r w:rsidR="00413816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1203F8">
        <w:rPr>
          <w:rFonts w:ascii="Times New Roman" w:hAnsi="Times New Roman" w:cs="Times New Roman"/>
          <w:sz w:val="24"/>
          <w:szCs w:val="24"/>
        </w:rPr>
        <w:t>należy</w:t>
      </w:r>
      <w:r w:rsidR="00413816" w:rsidRPr="00FE536C">
        <w:rPr>
          <w:rFonts w:ascii="Times New Roman" w:hAnsi="Times New Roman" w:cs="Times New Roman"/>
          <w:sz w:val="24"/>
          <w:szCs w:val="24"/>
        </w:rPr>
        <w:t xml:space="preserve"> wykon</w:t>
      </w:r>
      <w:r w:rsidR="001203F8">
        <w:rPr>
          <w:rFonts w:ascii="Times New Roman" w:hAnsi="Times New Roman" w:cs="Times New Roman"/>
          <w:sz w:val="24"/>
          <w:szCs w:val="24"/>
        </w:rPr>
        <w:t>ywać</w:t>
      </w:r>
      <w:r w:rsidR="00413816" w:rsidRPr="00FE536C">
        <w:rPr>
          <w:rFonts w:ascii="Times New Roman" w:hAnsi="Times New Roman" w:cs="Times New Roman"/>
          <w:sz w:val="24"/>
          <w:szCs w:val="24"/>
        </w:rPr>
        <w:t xml:space="preserve"> ręcznie.</w:t>
      </w:r>
    </w:p>
    <w:p w:rsidR="00413816" w:rsidRPr="00FE536C" w:rsidRDefault="00413816" w:rsidP="0041381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>Do zamiatania należy zastosować mechaniczny sprzęt jak zamiatarki lub ręczny; miotły, szczotki.</w:t>
      </w:r>
      <w:r w:rsidR="006E3710"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C4BC6" w:rsidRPr="00FE536C" w:rsidRDefault="00CC4BC6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5A5" w:rsidRPr="00FE536C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FE536C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4.1. Ogólne wymagania doty</w:t>
      </w:r>
      <w:r w:rsidRPr="00FF06E6">
        <w:rPr>
          <w:rFonts w:ascii="Times New Roman" w:hAnsi="Times New Roman" w:cs="Times New Roman"/>
          <w:b/>
          <w:bCs/>
          <w:sz w:val="24"/>
          <w:szCs w:val="24"/>
        </w:rPr>
        <w:t>cz</w:t>
      </w:r>
      <w:r w:rsidRPr="00FF06E6">
        <w:rPr>
          <w:rFonts w:ascii="Times New Roman" w:hAnsi="Times New Roman" w:cs="Times New Roman"/>
          <w:b/>
          <w:sz w:val="24"/>
          <w:szCs w:val="24"/>
        </w:rPr>
        <w:t>ą</w:t>
      </w:r>
      <w:r w:rsidRPr="00FF06E6">
        <w:rPr>
          <w:rFonts w:ascii="Times New Roman" w:hAnsi="Times New Roman" w:cs="Times New Roman"/>
          <w:b/>
          <w:bCs/>
          <w:sz w:val="24"/>
          <w:szCs w:val="24"/>
        </w:rPr>
        <w:t>ce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transportu</w:t>
      </w:r>
    </w:p>
    <w:p w:rsidR="00C91BD7" w:rsidRPr="00FE536C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wymagania dotyc</w:t>
      </w:r>
      <w:r w:rsidR="00654630" w:rsidRPr="00FE536C">
        <w:rPr>
          <w:rFonts w:ascii="Times New Roman" w:hAnsi="Times New Roman" w:cs="Times New Roman"/>
          <w:sz w:val="24"/>
          <w:szCs w:val="24"/>
        </w:rPr>
        <w:t>zą</w:t>
      </w:r>
      <w:r w:rsidRPr="00FE536C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 w:rsidRPr="00FE536C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FE536C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573AEB">
        <w:rPr>
          <w:rFonts w:ascii="Times New Roman" w:hAnsi="Times New Roman" w:cs="Times New Roman"/>
          <w:b/>
          <w:bCs/>
          <w:sz w:val="24"/>
          <w:szCs w:val="24"/>
        </w:rPr>
        <w:t>kamiennych</w:t>
      </w:r>
      <w:r w:rsidR="00A14CE2">
        <w:rPr>
          <w:rFonts w:ascii="Times New Roman" w:hAnsi="Times New Roman" w:cs="Times New Roman"/>
          <w:b/>
          <w:bCs/>
          <w:sz w:val="24"/>
          <w:szCs w:val="24"/>
        </w:rPr>
        <w:t xml:space="preserve"> k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ostek brukowych</w:t>
      </w:r>
    </w:p>
    <w:p w:rsidR="00A14CE2" w:rsidRDefault="00C91BD7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36C">
        <w:rPr>
          <w:rFonts w:ascii="Times New Roman" w:hAnsi="Times New Roman" w:cs="Times New Roman"/>
          <w:bCs/>
          <w:sz w:val="24"/>
          <w:szCs w:val="24"/>
        </w:rPr>
        <w:t>Kostki</w:t>
      </w:r>
      <w:r w:rsidR="003A4BBA">
        <w:rPr>
          <w:rFonts w:ascii="Times New Roman" w:hAnsi="Times New Roman" w:cs="Times New Roman"/>
          <w:bCs/>
          <w:sz w:val="24"/>
          <w:szCs w:val="24"/>
        </w:rPr>
        <w:t>, płyty</w:t>
      </w:r>
      <w:r w:rsidRPr="00FE53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259C">
        <w:rPr>
          <w:rFonts w:ascii="Times New Roman" w:hAnsi="Times New Roman" w:cs="Times New Roman"/>
          <w:bCs/>
          <w:sz w:val="24"/>
          <w:szCs w:val="24"/>
        </w:rPr>
        <w:t>kamienne</w:t>
      </w:r>
      <w:r w:rsidR="0037238D" w:rsidRPr="00FE536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4CE2">
        <w:rPr>
          <w:rFonts w:ascii="Times New Roman" w:hAnsi="Times New Roman" w:cs="Times New Roman"/>
          <w:bCs/>
          <w:sz w:val="24"/>
          <w:szCs w:val="24"/>
        </w:rPr>
        <w:t xml:space="preserve">mogą być </w:t>
      </w:r>
      <w:r w:rsidR="00513C4F">
        <w:rPr>
          <w:rFonts w:ascii="Times New Roman" w:hAnsi="Times New Roman" w:cs="Times New Roman"/>
          <w:bCs/>
          <w:sz w:val="24"/>
          <w:szCs w:val="24"/>
        </w:rPr>
        <w:t xml:space="preserve">przewożone </w:t>
      </w:r>
      <w:r w:rsidR="00A14CE2">
        <w:rPr>
          <w:rFonts w:ascii="Times New Roman" w:hAnsi="Times New Roman" w:cs="Times New Roman"/>
          <w:bCs/>
          <w:sz w:val="24"/>
          <w:szCs w:val="24"/>
        </w:rPr>
        <w:t>luźno usypane dowolnymi środkami transportu. Kostkę surowo łupaną można składować w pryzmach o wysokości do 1m.</w:t>
      </w:r>
    </w:p>
    <w:p w:rsidR="00063D59" w:rsidRPr="00FE536C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sz w:val="24"/>
          <w:szCs w:val="24"/>
        </w:rPr>
        <w:t>4.3. Transport materiałów sypkich</w:t>
      </w:r>
    </w:p>
    <w:p w:rsidR="00063D59" w:rsidRDefault="00063D5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Materiały kamienne, piaski,</w:t>
      </w:r>
      <w:r w:rsidR="00A14CE2">
        <w:rPr>
          <w:rFonts w:ascii="Times New Roman" w:hAnsi="Times New Roman" w:cs="Times New Roman"/>
          <w:sz w:val="24"/>
          <w:szCs w:val="24"/>
        </w:rPr>
        <w:t xml:space="preserve"> żwiry, </w:t>
      </w:r>
      <w:r w:rsidRPr="00FE536C">
        <w:rPr>
          <w:rFonts w:ascii="Times New Roman" w:hAnsi="Times New Roman" w:cs="Times New Roman"/>
          <w:sz w:val="24"/>
          <w:szCs w:val="24"/>
        </w:rPr>
        <w:t>cement mogą być przewożone dowolnymi środkami transportu w warunkach zabezpieczających je przed zanieczyszczeniem, zmieszaniem z innymi materiałami</w:t>
      </w:r>
      <w:r w:rsidR="0041259C">
        <w:rPr>
          <w:rFonts w:ascii="Times New Roman" w:hAnsi="Times New Roman" w:cs="Times New Roman"/>
          <w:sz w:val="24"/>
          <w:szCs w:val="24"/>
        </w:rPr>
        <w:t>.</w:t>
      </w:r>
    </w:p>
    <w:p w:rsidR="00095FD5" w:rsidRPr="00095FD5" w:rsidRDefault="00095FD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ruchu po drogach publicznych pojazdy powinny spełniać wymagania dotyczące przepisów ruchu drogowego w odniesieniu do dopuszczalnych obciążeń na osie, wymiarów ładunku              i innych parametrów technicznych.</w:t>
      </w:r>
    </w:p>
    <w:p w:rsidR="00152103" w:rsidRPr="00FE536C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3755A5" w:rsidRPr="00FE536C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152103" w:rsidRPr="00826560" w:rsidRDefault="003755A5" w:rsidP="008265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 w:rsidRPr="00FE536C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B453AC" w:rsidRPr="00FE536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B453AC" w:rsidRPr="00FE536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36C"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B453AC" w:rsidRPr="00FE536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970A60" w:rsidRPr="00FE536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. Koryto pod nawierzchnię </w:t>
      </w:r>
      <w:r w:rsidR="00D4612E">
        <w:rPr>
          <w:rFonts w:ascii="Times New Roman" w:hAnsi="Times New Roman" w:cs="Times New Roman"/>
          <w:b/>
          <w:bCs/>
          <w:sz w:val="24"/>
          <w:szCs w:val="24"/>
        </w:rPr>
        <w:t>z kostki</w:t>
      </w:r>
      <w:r w:rsidR="006B67E7">
        <w:rPr>
          <w:rFonts w:ascii="Times New Roman" w:hAnsi="Times New Roman" w:cs="Times New Roman"/>
          <w:b/>
          <w:bCs/>
          <w:sz w:val="24"/>
          <w:szCs w:val="24"/>
        </w:rPr>
        <w:t>, płyt kamiennych</w:t>
      </w:r>
      <w:r w:rsidR="00D461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C91FF5" w:rsidRPr="00FE536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36C">
        <w:rPr>
          <w:rFonts w:ascii="Times New Roman" w:hAnsi="Times New Roman" w:cs="Times New Roman"/>
          <w:bCs/>
          <w:sz w:val="24"/>
          <w:szCs w:val="24"/>
        </w:rPr>
        <w:t xml:space="preserve">Koryto pod nawierzchnię </w:t>
      </w:r>
      <w:r w:rsidR="006B67E7">
        <w:rPr>
          <w:rFonts w:ascii="Times New Roman" w:hAnsi="Times New Roman" w:cs="Times New Roman"/>
          <w:bCs/>
          <w:sz w:val="24"/>
          <w:szCs w:val="24"/>
        </w:rPr>
        <w:t xml:space="preserve">z kostki, płyt </w:t>
      </w:r>
      <w:r w:rsidR="00DF1820">
        <w:rPr>
          <w:rFonts w:ascii="Times New Roman" w:hAnsi="Times New Roman" w:cs="Times New Roman"/>
          <w:bCs/>
          <w:sz w:val="24"/>
          <w:szCs w:val="24"/>
        </w:rPr>
        <w:t>kamienn</w:t>
      </w:r>
      <w:r w:rsidR="006B67E7">
        <w:rPr>
          <w:rFonts w:ascii="Times New Roman" w:hAnsi="Times New Roman" w:cs="Times New Roman"/>
          <w:bCs/>
          <w:sz w:val="24"/>
          <w:szCs w:val="24"/>
        </w:rPr>
        <w:t>ych</w:t>
      </w:r>
      <w:r w:rsidR="00DF18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bCs/>
          <w:sz w:val="24"/>
          <w:szCs w:val="24"/>
        </w:rPr>
        <w:t xml:space="preserve">powinno być wyprofilowane </w:t>
      </w:r>
      <w:r w:rsidR="00C91FF5" w:rsidRPr="00FE536C">
        <w:rPr>
          <w:rFonts w:ascii="Times New Roman" w:hAnsi="Times New Roman" w:cs="Times New Roman"/>
          <w:bCs/>
          <w:sz w:val="24"/>
          <w:szCs w:val="24"/>
        </w:rPr>
        <w:t xml:space="preserve">zgodnie </w:t>
      </w:r>
      <w:r w:rsidR="006B67E7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="00C91FF5" w:rsidRPr="00FE536C">
        <w:rPr>
          <w:rFonts w:ascii="Times New Roman" w:hAnsi="Times New Roman" w:cs="Times New Roman"/>
          <w:bCs/>
          <w:sz w:val="24"/>
          <w:szCs w:val="24"/>
        </w:rPr>
        <w:t xml:space="preserve">z wskazaniami Inspektora i spadkami podłużnymi i poprzecznymi oraz zgodne z wymaganiami podanymi w SST D-04.01.01 „Profilowanie i zagęszczenie mechaniczne podłoża” lub zgodnie z dokumentacją </w:t>
      </w:r>
      <w:r w:rsidR="003A4BBA">
        <w:rPr>
          <w:rFonts w:ascii="Times New Roman" w:hAnsi="Times New Roman" w:cs="Times New Roman"/>
          <w:bCs/>
          <w:sz w:val="24"/>
          <w:szCs w:val="24"/>
        </w:rPr>
        <w:t>projektową.</w:t>
      </w:r>
    </w:p>
    <w:p w:rsidR="00C91FF5" w:rsidRPr="00FE536C" w:rsidRDefault="00C91FF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36C">
        <w:rPr>
          <w:rFonts w:ascii="Times New Roman" w:hAnsi="Times New Roman" w:cs="Times New Roman"/>
          <w:bCs/>
          <w:sz w:val="24"/>
          <w:szCs w:val="24"/>
        </w:rPr>
        <w:t>Grunt podłoża powinien być jednolity, przepuszczalny i zabezpieczony przed skutkami przemarzania.</w:t>
      </w:r>
    </w:p>
    <w:p w:rsidR="00970A60" w:rsidRPr="00FE536C" w:rsidRDefault="0041259C" w:rsidP="00970A6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970A60" w:rsidRPr="00FE536C">
        <w:rPr>
          <w:rFonts w:ascii="Times New Roman" w:hAnsi="Times New Roman" w:cs="Times New Roman"/>
          <w:b/>
          <w:sz w:val="24"/>
          <w:szCs w:val="24"/>
        </w:rPr>
        <w:t>.4. Wykonanie podbudowy</w:t>
      </w:r>
    </w:p>
    <w:p w:rsidR="0041259C" w:rsidRDefault="00970A60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Podbudowę należy wykonać </w:t>
      </w:r>
      <w:r w:rsidR="0041259C"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zaleceniami Inspektora i/lub dokumentacją projektową</w:t>
      </w:r>
      <w:r w:rsidR="00D41E8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szczegółowymi specyfikacjami technicznymi i powinny odpowiadać:</w:t>
      </w:r>
    </w:p>
    <w:p w:rsidR="00D41E84" w:rsidRDefault="00D41E84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D-04.02.01  Wykonanie warstwy separacyjno-filtracyjnej.</w:t>
      </w:r>
    </w:p>
    <w:p w:rsidR="00D41E84" w:rsidRDefault="00D41E84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D-04.04.02  Podbudowa z kruszywa naturalnego łamanego stabilizowanego mechanicznie.</w:t>
      </w:r>
    </w:p>
    <w:p w:rsidR="00D41E84" w:rsidRDefault="00D41E84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D-04.06.01  Podbudowa z betonu</w:t>
      </w:r>
      <w:r w:rsidR="001279D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cementowego.</w:t>
      </w:r>
    </w:p>
    <w:p w:rsidR="0041259C" w:rsidRDefault="001279D2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D-04.08.04  Wyrównanie/ wzmocnienie podbudowy tłuczniem.</w:t>
      </w:r>
    </w:p>
    <w:p w:rsidR="001279D2" w:rsidRPr="001279D2" w:rsidRDefault="001279D2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27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5.5. Warunki układania nawierzchni z kostki</w:t>
      </w:r>
      <w:r w:rsidR="006B67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płyt </w:t>
      </w:r>
      <w:r w:rsidRPr="001279D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kamienn</w:t>
      </w:r>
      <w:r w:rsidR="006B67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ych</w:t>
      </w:r>
    </w:p>
    <w:p w:rsidR="001279D2" w:rsidRDefault="001279D2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</w:t>
      </w:r>
      <w:r w:rsidR="006B67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płyty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</w:t>
      </w:r>
      <w:r w:rsidR="006B67E7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zaprawie cementowo-piaskowej nie należy układać </w:t>
      </w:r>
      <w:r w:rsidR="00D355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temp. niższej           niż </w:t>
      </w:r>
      <w:r w:rsidR="00195F88">
        <w:rPr>
          <w:rFonts w:ascii="Times New Roman" w:eastAsia="Times New Roman" w:hAnsi="Times New Roman" w:cs="Times New Roman"/>
          <w:sz w:val="24"/>
          <w:szCs w:val="24"/>
          <w:lang w:eastAsia="pl-PL"/>
        </w:rPr>
        <w:t>0</w:t>
      </w:r>
      <w:r w:rsidR="00D355E8" w:rsidRPr="00D355E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 w:rsidR="00D355E8">
        <w:rPr>
          <w:rFonts w:ascii="Times New Roman" w:eastAsia="Times New Roman" w:hAnsi="Times New Roman" w:cs="Times New Roman"/>
          <w:sz w:val="24"/>
          <w:szCs w:val="24"/>
          <w:lang w:eastAsia="pl-PL"/>
        </w:rPr>
        <w:t>C.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355E8">
        <w:rPr>
          <w:rFonts w:ascii="Times New Roman" w:eastAsia="Times New Roman" w:hAnsi="Times New Roman" w:cs="Times New Roman"/>
          <w:sz w:val="24"/>
          <w:szCs w:val="24"/>
          <w:lang w:eastAsia="pl-PL"/>
        </w:rPr>
        <w:t>Jeżeli w nocy spodziewane są przymrozki, bruk należy zabezpieczyć przez nakrycie np. matami ze słomy, lub innymi materiałami o złym przewodnictwie ciepła.</w:t>
      </w:r>
    </w:p>
    <w:p w:rsidR="00720C5E" w:rsidRPr="00FE536C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70A60" w:rsidRPr="00D4612E" w:rsidRDefault="00970A60" w:rsidP="00095FD5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4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 w:rsidR="00D355E8" w:rsidRPr="00D4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D4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 Wykonanie podsypki pod nawierzchnię z kostki</w:t>
      </w:r>
      <w:r w:rsidR="006B67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płyt </w:t>
      </w:r>
      <w:r w:rsidR="00D355E8" w:rsidRPr="00D461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kamienn</w:t>
      </w:r>
      <w:r w:rsidR="006B67E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ych</w:t>
      </w:r>
    </w:p>
    <w:p w:rsidR="00D43CFE" w:rsidRDefault="00D43CFE" w:rsidP="00D43CF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Podsypkę należy układać na wykonanej zgodnie z zaleceniem Inspektora i/lub zgodnie </w:t>
      </w:r>
      <w:r w:rsidR="00513C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dokumentacją projektową.</w:t>
      </w:r>
      <w:r w:rsidRPr="00D43CF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43CFE" w:rsidRPr="00FE536C" w:rsidRDefault="00D43CFE" w:rsidP="00D43CF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Grubość rozkładanej warstwy powinna wynosić 3 cm do </w:t>
      </w:r>
      <w:r w:rsidR="00DF1820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cm.</w:t>
      </w:r>
    </w:p>
    <w:p w:rsidR="00D43CFE" w:rsidRDefault="00970A60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>Przy wykonywaniu warstwy podsypki pod nawierzchnię z kostki</w:t>
      </w:r>
      <w:r w:rsidR="006B67E7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</w:t>
      </w: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17E4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</w:t>
      </w:r>
      <w:r w:rsidR="006B67E7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>, materiał należy rozłożyć w warstwie, przy użyciu sprzętu mechanicznego i ręcznego</w:t>
      </w:r>
      <w:r w:rsidR="006B67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17E4">
        <w:rPr>
          <w:rFonts w:ascii="Times New Roman" w:eastAsia="Times New Roman" w:hAnsi="Times New Roman" w:cs="Times New Roman"/>
          <w:sz w:val="24"/>
          <w:szCs w:val="24"/>
          <w:lang w:eastAsia="pl-PL"/>
        </w:rPr>
        <w:t>z uzyskaniem odpowiednich spadków.</w:t>
      </w:r>
      <w:r w:rsidRPr="00FE53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D17E4" w:rsidRDefault="005D17E4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Podsypka pod bruk służy również do wyrównania drobnych róż</w:t>
      </w:r>
      <w:r w:rsidR="006B67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nic w wysokości kostki, płyt kamiennych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– o dopuszczalnej tolerancji wymiarów powstających w procesie produkcji.</w:t>
      </w:r>
    </w:p>
    <w:p w:rsidR="005D17E4" w:rsidRDefault="005D17E4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układaniu kostki</w:t>
      </w:r>
      <w:r w:rsidR="006B67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płyt kamiennych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podsypce cementowo-piaskowej wszystkie fazy robót od mieszania podsypki do ostatecznego ubicia</w:t>
      </w:r>
      <w:r w:rsidR="00D4612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kostki</w:t>
      </w:r>
      <w:r w:rsidR="006B67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płyt </w:t>
      </w:r>
      <w:r w:rsidR="00D4612E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powinny być wykonane przed rozpoczęciem wiązania cementu.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113C6" w:rsidRPr="00FE536C" w:rsidRDefault="00181963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  <w:r w:rsidRPr="00FE536C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B453AC" w:rsidRDefault="003755A5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0E46FF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. Układanie </w:t>
      </w:r>
      <w:r w:rsidR="00635951"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nawierzchni 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z </w:t>
      </w:r>
      <w:r w:rsidR="00D4612E">
        <w:rPr>
          <w:rFonts w:ascii="Times New Roman" w:hAnsi="Times New Roman" w:cs="Times New Roman"/>
          <w:b/>
          <w:bCs/>
          <w:sz w:val="24"/>
          <w:szCs w:val="24"/>
        </w:rPr>
        <w:t>kostki</w:t>
      </w:r>
      <w:r w:rsidR="006B67E7">
        <w:rPr>
          <w:rFonts w:ascii="Times New Roman" w:hAnsi="Times New Roman" w:cs="Times New Roman"/>
          <w:b/>
          <w:bCs/>
          <w:sz w:val="24"/>
          <w:szCs w:val="24"/>
        </w:rPr>
        <w:t>, płyt</w:t>
      </w:r>
      <w:r w:rsidR="00D4612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D17E4">
        <w:rPr>
          <w:rFonts w:ascii="Times New Roman" w:hAnsi="Times New Roman" w:cs="Times New Roman"/>
          <w:b/>
          <w:bCs/>
          <w:sz w:val="24"/>
          <w:szCs w:val="24"/>
        </w:rPr>
        <w:t>kamien</w:t>
      </w:r>
      <w:r w:rsidR="00D4612E"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="006B67E7">
        <w:rPr>
          <w:rFonts w:ascii="Times New Roman" w:hAnsi="Times New Roman" w:cs="Times New Roman"/>
          <w:b/>
          <w:bCs/>
          <w:sz w:val="24"/>
          <w:szCs w:val="24"/>
        </w:rPr>
        <w:t>ych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C35E6" w:rsidRDefault="006C35E6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Kostka</w:t>
      </w:r>
      <w:r w:rsidR="006B67E7">
        <w:rPr>
          <w:rFonts w:ascii="Times New Roman" w:hAnsi="Times New Roman" w:cs="Times New Roman"/>
          <w:bCs/>
          <w:sz w:val="24"/>
          <w:szCs w:val="24"/>
        </w:rPr>
        <w:t>, płyty kamienne</w:t>
      </w:r>
      <w:r>
        <w:rPr>
          <w:rFonts w:ascii="Times New Roman" w:hAnsi="Times New Roman" w:cs="Times New Roman"/>
          <w:bCs/>
          <w:sz w:val="24"/>
          <w:szCs w:val="24"/>
        </w:rPr>
        <w:t xml:space="preserve"> użyt</w:t>
      </w:r>
      <w:r w:rsidR="00FA75C9">
        <w:rPr>
          <w:rFonts w:ascii="Times New Roman" w:hAnsi="Times New Roman" w:cs="Times New Roman"/>
          <w:bCs/>
          <w:sz w:val="24"/>
          <w:szCs w:val="24"/>
        </w:rPr>
        <w:t>e</w:t>
      </w:r>
      <w:r>
        <w:rPr>
          <w:rFonts w:ascii="Times New Roman" w:hAnsi="Times New Roman" w:cs="Times New Roman"/>
          <w:bCs/>
          <w:sz w:val="24"/>
          <w:szCs w:val="24"/>
        </w:rPr>
        <w:t xml:space="preserve"> do układania nawierzchni powinn</w:t>
      </w:r>
      <w:r w:rsidR="00FA75C9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 xml:space="preserve"> być jednego gatunku </w:t>
      </w:r>
      <w:r w:rsidR="006B67E7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="00FA75C9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6B67E7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i z jednego rodzaju skał</w:t>
      </w:r>
      <w:r w:rsidR="006B67E7">
        <w:rPr>
          <w:rFonts w:ascii="Times New Roman" w:hAnsi="Times New Roman" w:cs="Times New Roman"/>
          <w:bCs/>
          <w:sz w:val="24"/>
          <w:szCs w:val="24"/>
        </w:rPr>
        <w:t>y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E75381" w:rsidRDefault="00E75381" w:rsidP="00E75381">
      <w:pPr>
        <w:overflowPunct w:val="0"/>
        <w:autoSpaceDE w:val="0"/>
        <w:autoSpaceDN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Spoiny w sąsiednich rzędach powinny się mijać co 1/2, a co n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ajmniej o 1/4 szerokości kostki, płyt.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6183E" w:rsidRPr="005D48BD" w:rsidRDefault="0096183E" w:rsidP="0096183E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D48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 w:rsidR="000E46FF" w:rsidRPr="005D48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7</w:t>
      </w:r>
      <w:r w:rsidRPr="005D48B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.1.</w:t>
      </w:r>
      <w:r w:rsidRPr="005D4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Desenie układania kostek</w:t>
      </w:r>
      <w:r w:rsidR="00DB75A2" w:rsidRPr="005D48BD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 kamiennych</w:t>
      </w:r>
      <w:r w:rsidRPr="005D4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DF1820" w:rsidRDefault="00843811" w:rsidP="0096183E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Kształt, wymiary, barwę oraz inne</w:t>
      </w:r>
      <w:r w:rsidR="00D43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cechy charakterystyczne kostki, płyt kamiennych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deseń ich układania powinny być zaakceptowane przez Inspektora i</w:t>
      </w:r>
      <w:r w:rsidR="00DF18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to konieczne zaakceptowane </w:t>
      </w:r>
      <w:r w:rsidR="00D4365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przez </w:t>
      </w:r>
      <w:r w:rsidR="00DF1820">
        <w:rPr>
          <w:rFonts w:ascii="Times New Roman" w:eastAsia="Times New Roman" w:hAnsi="Times New Roman" w:cs="Times New Roman"/>
          <w:sz w:val="24"/>
          <w:szCs w:val="24"/>
          <w:lang w:eastAsia="pl-PL"/>
        </w:rPr>
        <w:t>Miejskiego Konserwatora Zabytków.</w:t>
      </w:r>
    </w:p>
    <w:p w:rsidR="00843811" w:rsidRPr="00195F88" w:rsidRDefault="00843811" w:rsidP="0096183E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 ostatecznym zaakceptowaniem kształtu, koloru, sposobu układania oraz wytwórni </w:t>
      </w:r>
      <w:r w:rsidR="00195F88">
        <w:rPr>
          <w:rFonts w:ascii="Times New Roman" w:eastAsia="Times New Roman" w:hAnsi="Times New Roman" w:cs="Times New Roman"/>
          <w:sz w:val="24"/>
          <w:szCs w:val="24"/>
          <w:lang w:eastAsia="pl-PL"/>
        </w:rPr>
        <w:t>produkującej kostki, Inspektor może polecić ułożenie po 1 m</w:t>
      </w:r>
      <w:r w:rsidR="00195F88" w:rsidRPr="00195F8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195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wstępnie wybranych kostek, wyłącznie na podsypce piaskowej.</w:t>
      </w:r>
    </w:p>
    <w:p w:rsidR="0096183E" w:rsidRDefault="00DB75A2" w:rsidP="0096183E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Kostka, płyty 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>użyt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układania nawierzchni powinn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być jednego gatunku i z jednego rodzaju skał. Jedynie środkiem jezdni, w celu rozgraniczenia kierunków ruchu, może być ułożony pas podłużny z jednego lub dwóch rzędów kostek odmiennego koloru, lecz o zbliżonej wytrzymałości.</w:t>
      </w:r>
    </w:p>
    <w:p w:rsidR="0096183E" w:rsidRPr="00095FD5" w:rsidRDefault="0096183E" w:rsidP="0096183E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można układać w różne desenie: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deseń rzędowy prosty, który uzyskuje się przez układanie kostki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rzędami prostopadłymi do osi drogi,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deseń rzędowy ukośny, który otrzymuje się przez układanie kostki rzędami pod kątem 45° 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do osi drogi,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deseń w jodełkę, który otrzymuje się przez układanie kostki pod kątem 45° w przeciwne     </w:t>
      </w:r>
    </w:p>
    <w:p w:rsidR="0096183E" w:rsidRDefault="0096183E" w:rsidP="00095FD5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na każdej połowie jezdni,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lastRenderedPageBreak/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deseń łukowy, który otrzymuje się przez układanie kostki w kształcie łuku lub innych 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krzywych, 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kostka w ściekach powinna być ułożona w dwa rzędy równoległe do krawężników.</w:t>
      </w:r>
    </w:p>
    <w:p w:rsidR="003E3C35" w:rsidRDefault="0096183E" w:rsidP="00195F88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Deseń nawierzchni z kostki kamiennej powinien być dostosowany do wielkości kostki</w:t>
      </w:r>
      <w:r w:rsidR="003E3C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  <w:r w:rsidR="00DF18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3C35">
        <w:rPr>
          <w:rFonts w:ascii="Times New Roman" w:eastAsia="Times New Roman" w:hAnsi="Times New Roman" w:cs="Times New Roman"/>
          <w:sz w:val="24"/>
          <w:szCs w:val="24"/>
          <w:lang w:eastAsia="pl-PL"/>
        </w:rPr>
        <w:t>to konieczne zaakceptowane przez Miejskiego Konserwatora Zabytków.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różnych wymiarach kostki, </w:t>
      </w:r>
      <w:r w:rsidR="00195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kostka może być układana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formie desenia łukowego, który poza tym nie wymaga przycinania kostek przy krawężnikach. </w:t>
      </w:r>
      <w:r w:rsidR="00195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Duże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kostki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powinny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być układane w rzędy poprzeczne. Kostki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średnie oraz kostki małe mogą być układane 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rzędy poprzeczne, w rzędy ukośne lub w jodełkę. 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Układanie kostek w rzędy poprzeczne przy krawężnikach wymaga stosowania kostek regularnych łącznikowych dla uzyskania mijania się spoin w kierunku podłużnym.</w:t>
      </w:r>
    </w:p>
    <w:p w:rsidR="0096183E" w:rsidRDefault="0096183E" w:rsidP="00195F88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Szerokość spoin między kostkami nie powinna przekraczać 10 mm, a w miejscach „trudnych”, </w:t>
      </w:r>
      <w:r w:rsidR="00195F8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 mm. Jedynie nawierzchnie z kostek dużych układanych na łukach o dużych promieniach 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mogą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mieć spoiny poszerzone o 5 do 15 mm od środka łuku na zewnątrz.</w:t>
      </w:r>
    </w:p>
    <w:p w:rsidR="0096183E" w:rsidRDefault="0096183E" w:rsidP="0096183E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46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 w:rsidR="000E46FF" w:rsidRPr="000E46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0E46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0E46FF" w:rsidRPr="000E46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0E46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Układanie kostek w łuki </w:t>
      </w:r>
    </w:p>
    <w:p w:rsidR="003E3C35" w:rsidRDefault="003B2A7C" w:rsidP="003B2A7C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Układanie kostki kamiennej na łukach powinno być zgodne z zaleceniami Inspektora i</w:t>
      </w:r>
      <w:r w:rsidR="003E3C3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to konieczne zaakceptowane prz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 w:rsidR="003E3C35">
        <w:rPr>
          <w:rFonts w:ascii="Times New Roman" w:eastAsia="Times New Roman" w:hAnsi="Times New Roman" w:cs="Times New Roman"/>
          <w:sz w:val="24"/>
          <w:szCs w:val="24"/>
          <w:lang w:eastAsia="pl-PL"/>
        </w:rPr>
        <w:t>z Miejskiego Konserwatora Zabytków.</w:t>
      </w:r>
    </w:p>
    <w:p w:rsidR="003B2A7C" w:rsidRDefault="003B2A7C" w:rsidP="003B2A7C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Szczegóły układania kostek na łukach przedstawiono w niniejszej specyfikacji - załącznik nr 1.</w:t>
      </w:r>
    </w:p>
    <w:p w:rsidR="0096183E" w:rsidRDefault="0096183E" w:rsidP="0096183E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96183E" w:rsidRDefault="0096183E" w:rsidP="004C53A7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46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 w:rsidR="000E46FF" w:rsidRPr="000E46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0E46F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.4.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Układanie kostek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skrzyżowaniach </w:t>
      </w:r>
    </w:p>
    <w:p w:rsidR="0096183E" w:rsidRDefault="0096183E" w:rsidP="004C53A7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układania kostek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kamiennych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skrzyżowaniach o różnym natężeniu ruchu, układ rzędów jezdni o dużym natężeniu ruchu powinien być wprowadzony w jezdnię o ruchu mniej intensywnym, na szerokość nie mniejszą od szerokości ulicy o większym natężeniu ruchu mierzonej w linii jej zabudowy.</w:t>
      </w:r>
    </w:p>
    <w:p w:rsidR="0096183E" w:rsidRDefault="0096183E" w:rsidP="004C53A7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skrzyżowaniach o jednakowym natężeniu ruchu rzędy kostek powinny być ułożone prostopadle do kierunku ruchu, łącząc rzędy ulic po przekątnych.</w:t>
      </w:r>
    </w:p>
    <w:p w:rsidR="0096183E" w:rsidRPr="000E46FF" w:rsidRDefault="0096183E" w:rsidP="0096183E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E4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 w:rsidR="000E46FF" w:rsidRPr="000E4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8</w:t>
      </w:r>
      <w:r w:rsidRPr="000E4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. </w:t>
      </w:r>
      <w:r w:rsidRPr="000E46FF">
        <w:rPr>
          <w:rFonts w:ascii="Times New Roman" w:eastAsia="Times New Roman" w:hAnsi="Times New Roman" w:cs="Times New Roman"/>
          <w:sz w:val="24"/>
          <w:szCs w:val="24"/>
          <w:lang w:eastAsia="pl-PL"/>
        </w:rPr>
        <w:t>Szczeliny dylatacyjne</w:t>
      </w:r>
    </w:p>
    <w:p w:rsidR="0096183E" w:rsidRDefault="0096183E" w:rsidP="00356132">
      <w:pPr>
        <w:overflowPunct w:val="0"/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Szczeliny dylatacyjne poprzeczne należy stosować w nawierzchniach z kostki na zaprawie cementowej w odległości od 10 do 15 m oraz w takich miejscach, w których występuje dylatacja podbudowy lub zmiana sztywności podłoża.</w:t>
      </w:r>
    </w:p>
    <w:p w:rsidR="0096183E" w:rsidRDefault="0096183E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Szczeliny podłużne należy stosować przy ściekach na jezdniach wszelkich szerokości oraz pośrodku jezdni, jeżeli szerokość jej przekracza 10 m lub w przypadku układania nawierzchni połową szerokości jezdni.</w:t>
      </w:r>
    </w:p>
    <w:p w:rsidR="0096183E" w:rsidRDefault="0096183E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układaniu nawierzchni z kostki na podbudowie betonowej - na podsypce cementowo-</w:t>
      </w:r>
      <w:r w:rsidR="005D48BD">
        <w:rPr>
          <w:rFonts w:ascii="Times New Roman" w:eastAsia="Times New Roman" w:hAnsi="Times New Roman" w:cs="Times New Roman"/>
          <w:sz w:val="24"/>
          <w:szCs w:val="24"/>
          <w:lang w:eastAsia="pl-PL"/>
        </w:rPr>
        <w:t>piaskowo/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żwirowej z zalaniem spoin zaprawą cementowo-piaskową, szczeliny dylatacyjne warstwy jezdnej należy wykonywać nad szczelinami podbudowy. Szerokość szczelin dylatacyjnych powinna wynosić od 8 do 12 mm.</w:t>
      </w:r>
    </w:p>
    <w:p w:rsidR="0096183E" w:rsidRPr="00B40E11" w:rsidRDefault="0096183E" w:rsidP="0096183E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0E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 w:rsidR="000E46FF" w:rsidRPr="00B40E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9.</w:t>
      </w:r>
      <w:r w:rsidRPr="00B40E1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40E11">
        <w:rPr>
          <w:rFonts w:ascii="Times New Roman" w:eastAsia="Times New Roman" w:hAnsi="Times New Roman" w:cs="Times New Roman"/>
          <w:sz w:val="24"/>
          <w:szCs w:val="24"/>
          <w:lang w:eastAsia="pl-PL"/>
        </w:rPr>
        <w:t>Ubijanie kostki</w:t>
      </w:r>
      <w:r w:rsidR="005D48BD" w:rsidRPr="00B40E11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</w:t>
      </w:r>
      <w:r w:rsidR="00B40E11" w:rsidRPr="00B40E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kamiennych</w:t>
      </w:r>
    </w:p>
    <w:p w:rsidR="0096183E" w:rsidRDefault="0096183E" w:rsidP="00356132">
      <w:pPr>
        <w:overflowPunct w:val="0"/>
        <w:autoSpaceDE w:val="0"/>
        <w:autoSpaceDN w:val="0"/>
        <w:spacing w:before="120"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ubijania kostki</w:t>
      </w:r>
      <w:r w:rsidR="005D48BD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powinien być dostosowany do rodzaju podsypki oraz materiału do wypełnienia spoin.</w:t>
      </w:r>
    </w:p>
    <w:p w:rsidR="0096183E" w:rsidRPr="00DE0119" w:rsidRDefault="0096183E" w:rsidP="00356132">
      <w:pPr>
        <w:pStyle w:val="Akapitzlist"/>
        <w:numPr>
          <w:ilvl w:val="0"/>
          <w:numId w:val="1"/>
        </w:num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6132"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</w:t>
      </w:r>
      <w:r w:rsidR="005D48BD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płyty</w:t>
      </w:r>
      <w:r w:rsidRPr="0035613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podsypce z kruszywa przy wypełnieniu spoin kruszywem należy ubijać trzykrotnie.</w:t>
      </w:r>
      <w:r w:rsidR="00DE01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DE01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Pierwsze ubicie ma na celu osadzenie kostek w podsypce i </w:t>
      </w:r>
      <w:r w:rsidRPr="00DE011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wypełnienie dolnych części spoin materiałem z podsypki. Obniżenie kostki w czasie pierwszego ubijania powinno wynosić od 1,5 do 2,0 cm.</w:t>
      </w:r>
    </w:p>
    <w:p w:rsidR="0096183E" w:rsidRDefault="00356132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>Ułożoną nawierzchnię z kostki zasypuje się mieszaniną kruszywa o uziarnieniu od 0 do 4 mm, polewa wodą i szczotkami wprowadza się kruszywo w spoiny. Po wypełnieniu spoin trzeba nawierzchnię oczyścić szczotkami, aby każda kostka była widoczna, po czym należy przystąpić do ubijania.</w:t>
      </w:r>
    </w:p>
    <w:p w:rsidR="0096183E" w:rsidRDefault="0096183E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Ubijanie kostek wykonuje się ubijakami stalowymi o ciężarze około 30 kg, uderzając ubijakiem każdą kostkę oddzielnie. Ubijanie w przekroju poprzecznym prowadzi się od krawężnika do środka jezdni.</w:t>
      </w:r>
    </w:p>
    <w:p w:rsidR="0096183E" w:rsidRDefault="0096183E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Drugie ubicie należy poprzedzić uzupełnieniem spoin i polać wodą.</w:t>
      </w:r>
    </w:p>
    <w:p w:rsidR="00F56099" w:rsidRDefault="0096183E" w:rsidP="00F56099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Trzecie ubicie ma na celu doprowadzenie nawierzchni kostkowej do wymaganego przekroju poprzecznego i podłużnego jezdni. </w:t>
      </w:r>
    </w:p>
    <w:p w:rsidR="0096183E" w:rsidRPr="00F56099" w:rsidRDefault="0096183E" w:rsidP="00F56099">
      <w:pPr>
        <w:pStyle w:val="Akapitzlist"/>
        <w:numPr>
          <w:ilvl w:val="0"/>
          <w:numId w:val="1"/>
        </w:num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56099"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płyty,</w:t>
      </w:r>
      <w:r w:rsidRPr="00F56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podsypce kruszywowo-cementowej</w:t>
      </w:r>
      <w:r w:rsidR="003338D5" w:rsidRPr="00F5609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wypełnianiu spoin zaprawą </w:t>
      </w:r>
      <w:r w:rsidRPr="00F56099">
        <w:rPr>
          <w:rFonts w:ascii="Times New Roman" w:eastAsia="Times New Roman" w:hAnsi="Times New Roman" w:cs="Times New Roman"/>
          <w:sz w:val="24"/>
          <w:szCs w:val="24"/>
          <w:lang w:eastAsia="pl-PL"/>
        </w:rPr>
        <w:t>cementowo-piaskową, należy ubijać dwukrotnie.</w:t>
      </w:r>
    </w:p>
    <w:p w:rsidR="0096183E" w:rsidRDefault="0096183E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Pierwsze mocne ubicie powinno nastąpić przed zalaniem spoin i spowodować obniżenie kostek do wymaganej niwelety.</w:t>
      </w:r>
    </w:p>
    <w:p w:rsidR="005D48BD" w:rsidRDefault="0096183E" w:rsidP="00B40E11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Drugie - lekkie ubicie, ma na celu doprowadzenie ubijanej powierzchni kostek do wymaganego przekroju poprzecznego jezdni. Drugie ubicie następuje bezpośrednio po zalaniu spoin zaprawą cementowo-piaskową. Zamiast drugiego ubijania można stosować wibratory płytowe</w:t>
      </w:r>
      <w:r w:rsidR="005D48BD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6183E" w:rsidRDefault="0096183E" w:rsidP="00356132">
      <w:pPr>
        <w:overflowPunct w:val="0"/>
        <w:autoSpaceDE w:val="0"/>
        <w:autoSpaceDN w:val="0"/>
        <w:spacing w:after="0" w:line="276" w:lineRule="auto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c)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na podsypce kruszywowej  przy wypełnieniu sp</w:t>
      </w:r>
      <w:r w:rsidR="00B40E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oin masą zalewową należy ubijać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trzykrotnie. Spoiny zalewa się po całkowitym trzykrotnym ubiciu nawierzchni.</w:t>
      </w:r>
    </w:p>
    <w:p w:rsidR="003338D5" w:rsidRDefault="0096183E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Kostki,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płyty kamienne,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które pękną podczas ubijania powinny być wymienione na całe. Ostatni rząd kostek na zakończenie działki roboczej, przy ubijaniu należy zabezpieczyć przed przesunięciem</w:t>
      </w:r>
      <w:r w:rsidR="003338D5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6183E" w:rsidRDefault="0096183E" w:rsidP="00356132">
      <w:pPr>
        <w:overflowPunct w:val="0"/>
        <w:autoSpaceDE w:val="0"/>
        <w:autoSpaceDN w:val="0"/>
        <w:spacing w:before="120"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 w:rsidR="000E4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10.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Wypełnienie spoin</w:t>
      </w:r>
      <w:r w:rsidR="00B40E1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nawierzchni z kostki, płyt kamiennych</w:t>
      </w:r>
    </w:p>
    <w:p w:rsidR="0096183E" w:rsidRDefault="0096183E" w:rsidP="003E3C35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Wypełnienie spoin  zaprawą cementowo-piaskową można stosować przy nawierzchniach </w:t>
      </w:r>
      <w:r w:rsidR="003338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r w:rsidR="00DB75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kostki, płyt kamiennej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każdego typu układan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>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podsypce cementowo-kruszywowej. </w:t>
      </w:r>
    </w:p>
    <w:p w:rsidR="0096183E" w:rsidRDefault="0096183E" w:rsidP="003E3C35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Wypełnienie spoin kruszywem można stosować przy nawierzchnia układanych na podsypce kruszywowej.</w:t>
      </w:r>
    </w:p>
    <w:p w:rsidR="0096183E" w:rsidRDefault="0096183E" w:rsidP="003E3C35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Wypełnienie spoin masą zalewową można stosować przy nawierzchniach układanych na podsypce kruszywowej lub cementowo-kruszywowej.</w:t>
      </w:r>
    </w:p>
    <w:p w:rsidR="0096183E" w:rsidRDefault="0096183E" w:rsidP="003E3C35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Wypełnienie spoin zaprawą cementowo-piaskową powinno być wykonane z zachowaniem następujących wymagań:</w:t>
      </w:r>
    </w:p>
    <w:p w:rsidR="0096183E" w:rsidRDefault="0096183E" w:rsidP="003E3C35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przed rozpoczęciem zalewania kostka powinna być oczyszczona i dobrze zwilżona wodą z dodatkiem 1% cementu w stosunku objętościowym,</w:t>
      </w:r>
    </w:p>
    <w:p w:rsidR="00356132" w:rsidRDefault="0096183E" w:rsidP="007D13E6">
      <w:pPr>
        <w:overflowPunct w:val="0"/>
        <w:autoSpaceDE w:val="0"/>
        <w:autoSpaceDN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zaprawa cementowo-piaskowa powinna całkowicie wypełnić spoiny i tworzyć monolit 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kostką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płytami kamiennymi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6183E" w:rsidRDefault="0096183E" w:rsidP="007D13E6">
      <w:pPr>
        <w:overflowPunct w:val="0"/>
        <w:autoSpaceDE w:val="0"/>
        <w:autoSpaceDN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Wypełnienie spoin masą zalewową powinno być wykon</w:t>
      </w:r>
      <w:r w:rsidR="003338D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ane z zachowaniem następujących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wymagań:</w:t>
      </w:r>
    </w:p>
    <w:p w:rsidR="0096183E" w:rsidRDefault="0096183E" w:rsidP="007D13E6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spoiny przed zalaniem masą zalewową powinny być suche i dokładnie oczyszczone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6183E" w:rsidRDefault="0096183E" w:rsidP="007D13E6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bezpośrednio przed zalaniem masa powinna być podgrzana do temperatury od 150 do 180°C, chyba że producent wymaga inaczej,</w:t>
      </w:r>
    </w:p>
    <w:p w:rsidR="00356132" w:rsidRDefault="0096183E" w:rsidP="007D13E6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masa powinna dokładnie wypełniać spoiny i wykazywać dobrą przyczepność do kostek.</w:t>
      </w:r>
    </w:p>
    <w:p w:rsidR="00356132" w:rsidRDefault="0096183E" w:rsidP="007D13E6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Wypełnianie spoin przez zamulanie kruszywem pow</w:t>
      </w:r>
      <w:r w:rsidR="00356132">
        <w:rPr>
          <w:rFonts w:ascii="Times New Roman" w:eastAsia="Times New Roman" w:hAnsi="Times New Roman" w:cs="Times New Roman"/>
          <w:sz w:val="24"/>
          <w:szCs w:val="24"/>
          <w:lang w:eastAsia="pl-PL"/>
        </w:rPr>
        <w:t>inno być wykonane z zachowaniem</w:t>
      </w:r>
    </w:p>
    <w:p w:rsidR="0096183E" w:rsidRDefault="0096183E" w:rsidP="007D13E6">
      <w:pPr>
        <w:overflowPunct w:val="0"/>
        <w:autoSpaceDE w:val="0"/>
        <w:autoSpaceDN w:val="0"/>
        <w:spacing w:after="0" w:line="276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następujących wymagań:</w:t>
      </w:r>
    </w:p>
    <w:p w:rsidR="0096183E" w:rsidRDefault="0096183E" w:rsidP="0096183E">
      <w:pPr>
        <w:overflowPunct w:val="0"/>
        <w:autoSpaceDE w:val="0"/>
        <w:autoSpaceDN w:val="0"/>
        <w:spacing w:after="0" w:line="240" w:lineRule="auto"/>
        <w:ind w:left="283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Symbol" w:eastAsia="Times New Roman" w:hAnsi="Symbol" w:cs="Times New Roman"/>
          <w:sz w:val="20"/>
          <w:szCs w:val="20"/>
          <w:lang w:eastAsia="pl-PL"/>
        </w:rPr>
        <w:t></w:t>
      </w:r>
      <w:r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czasie zamulania kruszywo powinno być obficie polewane wodą, aby wypełniło całkowicie spoiny,</w:t>
      </w:r>
    </w:p>
    <w:p w:rsidR="0096183E" w:rsidRDefault="0096183E" w:rsidP="0096183E">
      <w:pPr>
        <w:overflowPunct w:val="0"/>
        <w:autoSpaceDE w:val="0"/>
        <w:autoSpaceDN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 w:rsidR="000E4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Połączenia odcinków dziennej działki roboczej </w:t>
      </w:r>
    </w:p>
    <w:p w:rsidR="0096183E" w:rsidRDefault="0096183E" w:rsidP="007D13E6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układaniu kostki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>, płyt kamiennych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podsypce cementowo-kruszywowej przy zakończeniu dziennej działki roboczej, ostatnie trzy rzędy kostki powinny być ułożone na podsypce kruszywowej i zasypane kruszywem. Przy przystępowaniu do pracy w następnym dniu roboczym, te trzy rzędy powinny być rozebrane 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kruszywo usunięte.</w:t>
      </w:r>
    </w:p>
    <w:p w:rsidR="00356132" w:rsidRDefault="0096183E" w:rsidP="007D13E6">
      <w:pPr>
        <w:keepNext/>
        <w:overflowPunct w:val="0"/>
        <w:autoSpaceDE w:val="0"/>
        <w:autoSpaceDN w:val="0"/>
        <w:spacing w:before="120" w:after="120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</w:t>
      </w:r>
      <w:r w:rsidR="000E46F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. Pielęgnacja nawierzchni</w:t>
      </w:r>
    </w:p>
    <w:p w:rsidR="0096183E" w:rsidRPr="00356132" w:rsidRDefault="0096183E" w:rsidP="00356132">
      <w:pPr>
        <w:keepNext/>
        <w:overflowPunct w:val="0"/>
        <w:autoSpaceDE w:val="0"/>
        <w:autoSpaceDN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Sposób pielęgnacji nawierzchni zależy od rodzaju wypełnienia spoin i od rodzaju podsypki.</w:t>
      </w:r>
    </w:p>
    <w:p w:rsidR="0096183E" w:rsidRDefault="0096183E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>ielęgnacja nawierzchni z kostki, płyt kamiennych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której spoiny są wypełnione zaprawą cementowo-piaskową  polega na polaniu nawierzchni wodą w kilka godzin po zalaniu spoin 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utrzymaniu jej w stałej wilgotności przez okres jednej doby. Następnie nawierzchnię należy przykryć piaskiem i utrzymywać w stałej wilgotności przez okres 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7 dni. Nawierzchnia 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>z kostki, płyt kamiennych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której spoiny zostały wypełnione masą zalewową, może być oddana do ruchu bezpośrednio po wykonaniu, </w:t>
      </w:r>
      <w:r w:rsidR="007D13E6">
        <w:rPr>
          <w:rFonts w:ascii="Times New Roman" w:eastAsia="Times New Roman" w:hAnsi="Times New Roman" w:cs="Times New Roman"/>
          <w:sz w:val="24"/>
          <w:szCs w:val="24"/>
          <w:lang w:eastAsia="pl-PL"/>
        </w:rPr>
        <w:t>lub pielęgnowana zgodnie z zaleceniami producenta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96183E" w:rsidRDefault="007D13E6" w:rsidP="00356132">
      <w:pPr>
        <w:overflowPunct w:val="0"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Nawierzchnia z kostki, płyt kamiennych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której spoiny zostały wypełnione piaskiem i pokryte warstwą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piasku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można oddać natychmiast do ruchu. Piasek podczas ruchu wypełnia spoiny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po kilku dniach pielęgnację nawierzchni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(po usunięciu zbędnego materiału) 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>można uznać za ukończoną</w:t>
      </w:r>
      <w:r w:rsidR="006B17BC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96183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635951" w:rsidRPr="00F35091" w:rsidRDefault="00635951" w:rsidP="0063595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3755A5" w:rsidRPr="00FE536C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FE536C">
        <w:rPr>
          <w:rFonts w:ascii="Times New Roman" w:hAnsi="Times New Roman" w:cs="Times New Roman"/>
          <w:sz w:val="24"/>
          <w:szCs w:val="24"/>
        </w:rPr>
        <w:t>Ś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FE536C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FE536C">
        <w:rPr>
          <w:rFonts w:ascii="Times New Roman" w:hAnsi="Times New Roman" w:cs="Times New Roman"/>
          <w:sz w:val="24"/>
          <w:szCs w:val="24"/>
        </w:rPr>
        <w:t>ś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FE536C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FE536C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FE536C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FE536C">
        <w:rPr>
          <w:rFonts w:ascii="Times New Roman" w:hAnsi="Times New Roman" w:cs="Times New Roman"/>
          <w:sz w:val="24"/>
          <w:szCs w:val="24"/>
        </w:rPr>
        <w:t>ą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F35091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Przed przystąpieniem do robót Wykonawca powinien </w:t>
      </w:r>
      <w:r w:rsidR="00F35091">
        <w:rPr>
          <w:rFonts w:ascii="Times New Roman" w:hAnsi="Times New Roman" w:cs="Times New Roman"/>
          <w:sz w:val="24"/>
          <w:szCs w:val="24"/>
        </w:rPr>
        <w:t xml:space="preserve">uzyskać wymagane </w:t>
      </w:r>
      <w:r w:rsidR="007D13E6">
        <w:rPr>
          <w:rFonts w:ascii="Times New Roman" w:hAnsi="Times New Roman" w:cs="Times New Roman"/>
          <w:sz w:val="24"/>
          <w:szCs w:val="24"/>
        </w:rPr>
        <w:t xml:space="preserve">dokumenty, dopuszczające kostki, płyty, krawężniki kamienne </w:t>
      </w:r>
      <w:r w:rsidR="00F35091">
        <w:rPr>
          <w:rFonts w:ascii="Times New Roman" w:hAnsi="Times New Roman" w:cs="Times New Roman"/>
          <w:sz w:val="24"/>
          <w:szCs w:val="24"/>
        </w:rPr>
        <w:t>do powszechnego stosowania (aprobaty techniczne, certyfikaty zgodności, atesty wyrobu).</w:t>
      </w:r>
    </w:p>
    <w:p w:rsidR="00F35091" w:rsidRDefault="006A3C46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E536C">
        <w:rPr>
          <w:rFonts w:ascii="Times New Roman" w:hAnsi="Times New Roman" w:cs="Times New Roman"/>
          <w:bCs/>
          <w:sz w:val="24"/>
          <w:szCs w:val="24"/>
        </w:rPr>
        <w:t xml:space="preserve">Niezależnie od posiadanego atestu, </w:t>
      </w:r>
      <w:r w:rsidR="000F767B" w:rsidRPr="00FE536C">
        <w:rPr>
          <w:rFonts w:ascii="Times New Roman" w:hAnsi="Times New Roman" w:cs="Times New Roman"/>
          <w:bCs/>
          <w:sz w:val="24"/>
          <w:szCs w:val="24"/>
        </w:rPr>
        <w:t xml:space="preserve">Inspektor może wymagać od Wykonawcy wyników bieżących badań </w:t>
      </w:r>
      <w:r w:rsidR="00F35091">
        <w:rPr>
          <w:rFonts w:ascii="Times New Roman" w:hAnsi="Times New Roman" w:cs="Times New Roman"/>
          <w:bCs/>
          <w:sz w:val="24"/>
          <w:szCs w:val="24"/>
        </w:rPr>
        <w:t>kamiennych kostek brukowych.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6.3.1. </w:t>
      </w:r>
      <w:r w:rsidRPr="00FE536C">
        <w:rPr>
          <w:rFonts w:ascii="Times New Roman" w:hAnsi="Times New Roman" w:cs="Times New Roman"/>
          <w:b/>
          <w:sz w:val="24"/>
          <w:szCs w:val="24"/>
        </w:rPr>
        <w:t>Sprawdzenie podłoża</w:t>
      </w:r>
      <w:r w:rsidR="00EE4592" w:rsidRPr="00FE536C">
        <w:rPr>
          <w:rFonts w:ascii="Times New Roman" w:hAnsi="Times New Roman" w:cs="Times New Roman"/>
          <w:b/>
          <w:sz w:val="24"/>
          <w:szCs w:val="24"/>
        </w:rPr>
        <w:t xml:space="preserve"> i podbudowy</w:t>
      </w:r>
    </w:p>
    <w:p w:rsidR="00F25232" w:rsidRPr="00FE536C" w:rsidRDefault="00F25232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Grunty podłoża powinny być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niewysadzinowe</w:t>
      </w:r>
      <w:proofErr w:type="spellEnd"/>
      <w:r w:rsidRPr="00FE536C">
        <w:rPr>
          <w:rFonts w:ascii="Times New Roman" w:hAnsi="Times New Roman" w:cs="Times New Roman"/>
          <w:sz w:val="24"/>
          <w:szCs w:val="24"/>
        </w:rPr>
        <w:t xml:space="preserve">, </w:t>
      </w:r>
      <w:r w:rsidR="00881F79" w:rsidRPr="00FE536C">
        <w:rPr>
          <w:rFonts w:ascii="Times New Roman" w:hAnsi="Times New Roman" w:cs="Times New Roman"/>
          <w:sz w:val="24"/>
          <w:szCs w:val="24"/>
        </w:rPr>
        <w:t xml:space="preserve">nośne i jednorodne </w:t>
      </w:r>
      <w:r w:rsidRPr="00FE536C"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 w:rsidRPr="00FE536C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3755A5" w:rsidRPr="00FE536C" w:rsidRDefault="003755A5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Sprawdzenie podłoża polega na stwierdzeniu zgodności z </w:t>
      </w:r>
      <w:r w:rsidR="00510677" w:rsidRPr="00FE536C">
        <w:rPr>
          <w:rFonts w:ascii="Times New Roman" w:hAnsi="Times New Roman" w:cs="Times New Roman"/>
          <w:sz w:val="24"/>
          <w:szCs w:val="24"/>
        </w:rPr>
        <w:t xml:space="preserve">zaleceniami Inspektora odpowiednimi SST D-04.01.01 „Profilowanie i zagęszczanie podłoża mechanicznie” </w:t>
      </w:r>
      <w:r w:rsidRPr="00FE536C">
        <w:rPr>
          <w:rFonts w:ascii="Times New Roman" w:hAnsi="Times New Roman" w:cs="Times New Roman"/>
          <w:sz w:val="24"/>
          <w:szCs w:val="24"/>
        </w:rPr>
        <w:t>i</w:t>
      </w:r>
      <w:r w:rsidR="00881F79" w:rsidRPr="00FE536C">
        <w:rPr>
          <w:rFonts w:ascii="Times New Roman" w:hAnsi="Times New Roman" w:cs="Times New Roman"/>
          <w:sz w:val="24"/>
          <w:szCs w:val="24"/>
        </w:rPr>
        <w:t>/lub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284652" w:rsidRPr="00FE536C">
        <w:rPr>
          <w:rFonts w:ascii="Times New Roman" w:hAnsi="Times New Roman" w:cs="Times New Roman"/>
          <w:sz w:val="24"/>
          <w:szCs w:val="24"/>
        </w:rPr>
        <w:t xml:space="preserve">dokumentacją projektową, </w:t>
      </w:r>
    </w:p>
    <w:p w:rsidR="003119B8" w:rsidRPr="00FE536C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Podbudowa powinna być przygotowana zgodnie z SST D-04.04.02 Podbudowa z kruszywa naturalnego łamanego stabilizowanego mechanicznie” i/lub dokumentacją projektową.</w:t>
      </w:r>
    </w:p>
    <w:p w:rsidR="00095FD5" w:rsidRDefault="00095FD5" w:rsidP="003F6256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5FD5" w:rsidRDefault="00095FD5" w:rsidP="003F6256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9B8" w:rsidRPr="003F6256" w:rsidRDefault="003F6256" w:rsidP="003F6256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Wskaźnik zagęszczenia podłoża </w:t>
      </w:r>
      <w:r>
        <w:rPr>
          <w:rFonts w:ascii="Times New Roman" w:hAnsi="Times New Roman" w:cs="Times New Roman"/>
          <w:sz w:val="24"/>
          <w:szCs w:val="24"/>
        </w:rPr>
        <w:t xml:space="preserve">chodnika </w:t>
      </w:r>
      <w:r w:rsidRPr="00FE536C">
        <w:rPr>
          <w:rFonts w:ascii="Times New Roman" w:hAnsi="Times New Roman" w:cs="Times New Roman"/>
          <w:sz w:val="24"/>
          <w:szCs w:val="24"/>
        </w:rPr>
        <w:t xml:space="preserve">nie powinien być mniejszy niż 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I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Pr="00FE536C">
        <w:rPr>
          <w:rFonts w:ascii="Times New Roman" w:hAnsi="Times New Roman" w:cs="Times New Roman"/>
          <w:sz w:val="24"/>
          <w:szCs w:val="24"/>
        </w:rPr>
        <w:t xml:space="preserve"> ≥ 0,9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FE536C">
        <w:rPr>
          <w:rFonts w:ascii="Times New Roman" w:hAnsi="Times New Roman" w:cs="Times New Roman"/>
          <w:sz w:val="24"/>
          <w:szCs w:val="24"/>
        </w:rPr>
        <w:t>.</w:t>
      </w:r>
    </w:p>
    <w:p w:rsidR="003119B8" w:rsidRPr="00FE536C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Wskaźnik zagęszczenia podłoża </w:t>
      </w:r>
      <w:r w:rsidR="003F6256">
        <w:rPr>
          <w:rFonts w:ascii="Times New Roman" w:hAnsi="Times New Roman" w:cs="Times New Roman"/>
          <w:sz w:val="24"/>
          <w:szCs w:val="24"/>
        </w:rPr>
        <w:t xml:space="preserve">jezdni </w:t>
      </w:r>
      <w:r w:rsidRPr="00FE536C">
        <w:rPr>
          <w:rFonts w:ascii="Times New Roman" w:hAnsi="Times New Roman" w:cs="Times New Roman"/>
          <w:sz w:val="24"/>
          <w:szCs w:val="24"/>
        </w:rPr>
        <w:t>n</w:t>
      </w:r>
      <w:r w:rsidR="009D2879" w:rsidRPr="00FE536C">
        <w:rPr>
          <w:rFonts w:ascii="Times New Roman" w:hAnsi="Times New Roman" w:cs="Times New Roman"/>
          <w:sz w:val="24"/>
          <w:szCs w:val="24"/>
        </w:rPr>
        <w:t>i</w:t>
      </w:r>
      <w:r w:rsidR="004A48D6" w:rsidRPr="00FE536C">
        <w:rPr>
          <w:rFonts w:ascii="Times New Roman" w:hAnsi="Times New Roman" w:cs="Times New Roman"/>
          <w:sz w:val="24"/>
          <w:szCs w:val="24"/>
        </w:rPr>
        <w:t xml:space="preserve">e powinien być mniejszy niż  </w:t>
      </w:r>
      <w:proofErr w:type="spellStart"/>
      <w:r w:rsidR="004A48D6" w:rsidRPr="00FE536C">
        <w:rPr>
          <w:rFonts w:ascii="Times New Roman" w:hAnsi="Times New Roman" w:cs="Times New Roman"/>
          <w:sz w:val="24"/>
          <w:szCs w:val="24"/>
        </w:rPr>
        <w:t>I</w:t>
      </w:r>
      <w:r w:rsidR="004A48D6" w:rsidRPr="00FE536C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4A48D6" w:rsidRPr="00FE536C">
        <w:rPr>
          <w:rFonts w:ascii="Times New Roman" w:hAnsi="Times New Roman" w:cs="Times New Roman"/>
          <w:sz w:val="24"/>
          <w:szCs w:val="24"/>
        </w:rPr>
        <w:t xml:space="preserve"> ≥ </w:t>
      </w:r>
      <w:r w:rsidR="00865328" w:rsidRPr="00FE536C">
        <w:rPr>
          <w:rFonts w:ascii="Times New Roman" w:hAnsi="Times New Roman" w:cs="Times New Roman"/>
          <w:sz w:val="24"/>
          <w:szCs w:val="24"/>
        </w:rPr>
        <w:t>0,98.</w:t>
      </w:r>
    </w:p>
    <w:p w:rsidR="006B17BC" w:rsidRDefault="006B17BC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65328" w:rsidRDefault="00865328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Nośność podłoża i podbudowy</w:t>
      </w:r>
    </w:p>
    <w:p w:rsidR="003F6256" w:rsidRDefault="003F6256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Chodnik - w</w:t>
      </w:r>
      <w:r w:rsidRPr="00FE536C">
        <w:rPr>
          <w:rFonts w:ascii="Times New Roman" w:hAnsi="Times New Roman" w:cs="Times New Roman"/>
          <w:sz w:val="24"/>
          <w:szCs w:val="24"/>
        </w:rPr>
        <w:t>ymagany statyczny moduł odkształcenia dla podłoża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FE536C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F6256" w:rsidRDefault="00C426D1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- </w:t>
      </w:r>
      <w:r w:rsidRPr="00FE536C">
        <w:rPr>
          <w:rFonts w:ascii="Times New Roman" w:hAnsi="Times New Roman" w:cs="Times New Roman"/>
          <w:sz w:val="24"/>
          <w:szCs w:val="24"/>
        </w:rPr>
        <w:t>wymagany statyczny moduł odkształcenia dla podbudowy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</w:t>
      </w:r>
      <w:r>
        <w:rPr>
          <w:rFonts w:ascii="Times New Roman" w:hAnsi="Times New Roman" w:cs="Times New Roman"/>
          <w:sz w:val="24"/>
          <w:szCs w:val="24"/>
        </w:rPr>
        <w:t>80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C426D1" w:rsidRPr="00FE536C" w:rsidRDefault="00C10E9B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Ulice, place, dziedzińce, pasaże</w:t>
      </w:r>
      <w:r w:rsidR="00C426D1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865328" w:rsidRPr="00FE536C" w:rsidRDefault="00865328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1-2 wymagany statyczny moduł odkształcenia dla podłoża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 80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865328" w:rsidRPr="00FE536C" w:rsidRDefault="00865328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3-4 wymagany statyczny moduł odkształcenia dla podłoża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100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865328" w:rsidRPr="00FE536C" w:rsidRDefault="00865328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:rsidR="00865328" w:rsidRPr="00FE536C" w:rsidRDefault="00865328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1-2 wymagany statyczny moduł odkształcenia dla podbudowy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130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865328" w:rsidRPr="00FE536C" w:rsidRDefault="00865328" w:rsidP="00C10E9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KR 3-4 wymagany statyczny moduł odkształcenia dla podbudowy  E</w:t>
      </w:r>
      <w:r w:rsidRPr="00FE536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≥ 1</w:t>
      </w:r>
      <w:r w:rsidR="00284652" w:rsidRPr="00FE536C">
        <w:rPr>
          <w:rFonts w:ascii="Times New Roman" w:hAnsi="Times New Roman" w:cs="Times New Roman"/>
          <w:sz w:val="24"/>
          <w:szCs w:val="24"/>
        </w:rPr>
        <w:t>6</w:t>
      </w:r>
      <w:r w:rsidRPr="00FE536C">
        <w:rPr>
          <w:rFonts w:ascii="Times New Roman" w:hAnsi="Times New Roman" w:cs="Times New Roman"/>
          <w:sz w:val="24"/>
          <w:szCs w:val="24"/>
        </w:rPr>
        <w:t xml:space="preserve">0 </w:t>
      </w:r>
      <w:proofErr w:type="spellStart"/>
      <w:r w:rsidRPr="00FE536C"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3119B8" w:rsidRPr="00FE536C" w:rsidRDefault="003119B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6.3.2. </w:t>
      </w:r>
      <w:r w:rsidRPr="00FE536C">
        <w:rPr>
          <w:rFonts w:ascii="Times New Roman" w:hAnsi="Times New Roman" w:cs="Times New Roman"/>
          <w:b/>
          <w:sz w:val="24"/>
          <w:szCs w:val="24"/>
        </w:rPr>
        <w:t>Sprawdzenie podsypki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Sprawdzenie podsypki w zakresie grubości </w:t>
      </w:r>
      <w:r w:rsidR="00F01C42" w:rsidRPr="00FE536C">
        <w:rPr>
          <w:rFonts w:ascii="Times New Roman" w:hAnsi="Times New Roman" w:cs="Times New Roman"/>
          <w:sz w:val="24"/>
          <w:szCs w:val="24"/>
        </w:rPr>
        <w:t xml:space="preserve">warstwy oraz </w:t>
      </w:r>
      <w:r w:rsidRPr="00FE536C">
        <w:rPr>
          <w:rFonts w:ascii="Times New Roman" w:hAnsi="Times New Roman" w:cs="Times New Roman"/>
          <w:sz w:val="24"/>
          <w:szCs w:val="24"/>
        </w:rPr>
        <w:t>wymaganych spadków poprzecznych i podłużnych polega na</w:t>
      </w:r>
      <w:r w:rsidR="00F01C42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stwierdzeniu zgodności z </w:t>
      </w:r>
      <w:r w:rsidR="00356132">
        <w:rPr>
          <w:rFonts w:ascii="Times New Roman" w:hAnsi="Times New Roman" w:cs="Times New Roman"/>
          <w:sz w:val="24"/>
          <w:szCs w:val="24"/>
        </w:rPr>
        <w:t xml:space="preserve">zaleceniami Inspektora i/lub </w:t>
      </w:r>
      <w:r w:rsidRPr="00FE536C">
        <w:rPr>
          <w:rFonts w:ascii="Times New Roman" w:hAnsi="Times New Roman" w:cs="Times New Roman"/>
          <w:sz w:val="24"/>
          <w:szCs w:val="24"/>
        </w:rPr>
        <w:t>dokumentacją projektową oraz niniejsz</w:t>
      </w:r>
      <w:r w:rsidR="00865328" w:rsidRPr="00FE536C">
        <w:rPr>
          <w:rFonts w:ascii="Times New Roman" w:hAnsi="Times New Roman" w:cs="Times New Roman"/>
          <w:sz w:val="24"/>
          <w:szCs w:val="24"/>
        </w:rPr>
        <w:t>ą</w:t>
      </w:r>
      <w:r w:rsidRPr="00FE536C">
        <w:rPr>
          <w:rFonts w:ascii="Times New Roman" w:hAnsi="Times New Roman" w:cs="Times New Roman"/>
          <w:sz w:val="24"/>
          <w:szCs w:val="24"/>
        </w:rPr>
        <w:t xml:space="preserve"> SST.</w:t>
      </w:r>
    </w:p>
    <w:p w:rsidR="005C507E" w:rsidRPr="00FE536C" w:rsidRDefault="005C507E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Dopuszczalne odchyłki grubości podsypki nie powinny przekraczać ±1,0 cm.</w:t>
      </w:r>
    </w:p>
    <w:p w:rsidR="00403647" w:rsidRPr="00FE536C" w:rsidRDefault="00403647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606039" w:rsidRPr="00FE536C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6.3.3. </w:t>
      </w:r>
      <w:r w:rsidRPr="00FE536C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606039" w:rsidRPr="00FE536C">
        <w:rPr>
          <w:rFonts w:ascii="Times New Roman" w:hAnsi="Times New Roman" w:cs="Times New Roman"/>
          <w:b/>
          <w:sz w:val="24"/>
          <w:szCs w:val="24"/>
        </w:rPr>
        <w:t xml:space="preserve">nawierzchni </w:t>
      </w:r>
    </w:p>
    <w:p w:rsidR="003755A5" w:rsidRPr="00FE536C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606039" w:rsidRPr="00FE536C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865328" w:rsidRPr="00FE536C">
        <w:rPr>
          <w:rFonts w:ascii="Times New Roman" w:hAnsi="Times New Roman" w:cs="Times New Roman"/>
          <w:sz w:val="24"/>
          <w:szCs w:val="24"/>
        </w:rPr>
        <w:t xml:space="preserve">jezdni </w:t>
      </w:r>
      <w:r w:rsidRPr="00FE536C">
        <w:rPr>
          <w:rFonts w:ascii="Times New Roman" w:hAnsi="Times New Roman" w:cs="Times New Roman"/>
          <w:sz w:val="24"/>
          <w:szCs w:val="24"/>
        </w:rPr>
        <w:t>z kostek</w:t>
      </w:r>
      <w:r w:rsidR="00C10E9B">
        <w:rPr>
          <w:rFonts w:ascii="Times New Roman" w:hAnsi="Times New Roman" w:cs="Times New Roman"/>
          <w:sz w:val="24"/>
          <w:szCs w:val="24"/>
        </w:rPr>
        <w:t>, płyt kamiennych,</w:t>
      </w:r>
      <w:r w:rsidRPr="00FE536C">
        <w:rPr>
          <w:rFonts w:ascii="Times New Roman" w:hAnsi="Times New Roman" w:cs="Times New Roman"/>
          <w:sz w:val="24"/>
          <w:szCs w:val="24"/>
        </w:rPr>
        <w:t xml:space="preserve"> polega na stwierdzeniu</w:t>
      </w:r>
      <w:r w:rsidR="00F92B43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865328" w:rsidRPr="00FE536C">
        <w:rPr>
          <w:rFonts w:ascii="Times New Roman" w:hAnsi="Times New Roman" w:cs="Times New Roman"/>
          <w:sz w:val="24"/>
          <w:szCs w:val="24"/>
        </w:rPr>
        <w:t>zaleceniami Inspektora i</w:t>
      </w:r>
      <w:r w:rsidR="00C10E9B">
        <w:rPr>
          <w:rFonts w:ascii="Times New Roman" w:hAnsi="Times New Roman" w:cs="Times New Roman"/>
          <w:sz w:val="24"/>
          <w:szCs w:val="24"/>
        </w:rPr>
        <w:t xml:space="preserve"> jeżeli to konieczne                         z zaleceniami Miejskiego Konserwatora Zabytków.</w:t>
      </w:r>
      <w:r w:rsidRPr="00FE536C">
        <w:rPr>
          <w:rFonts w:ascii="Times New Roman" w:hAnsi="Times New Roman" w:cs="Times New Roman"/>
          <w:sz w:val="24"/>
          <w:szCs w:val="24"/>
        </w:rPr>
        <w:t xml:space="preserve"> projektową:</w:t>
      </w:r>
    </w:p>
    <w:p w:rsidR="00606039" w:rsidRPr="00FE536C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9461E7" w:rsidRPr="00FE536C">
        <w:rPr>
          <w:rFonts w:ascii="Times New Roman" w:hAnsi="Times New Roman" w:cs="Times New Roman"/>
          <w:sz w:val="24"/>
          <w:szCs w:val="24"/>
        </w:rPr>
        <w:t>jezdni (</w:t>
      </w:r>
      <w:r w:rsidR="00284652" w:rsidRPr="00FE536C">
        <w:rPr>
          <w:rFonts w:ascii="Times New Roman" w:hAnsi="Times New Roman" w:cs="Times New Roman"/>
          <w:sz w:val="24"/>
          <w:szCs w:val="24"/>
        </w:rPr>
        <w:t xml:space="preserve">nawierzchni ulic, </w:t>
      </w:r>
      <w:r w:rsidR="000248E6">
        <w:rPr>
          <w:rFonts w:ascii="Times New Roman" w:hAnsi="Times New Roman" w:cs="Times New Roman"/>
          <w:sz w:val="24"/>
          <w:szCs w:val="24"/>
        </w:rPr>
        <w:t xml:space="preserve">placów, </w:t>
      </w:r>
      <w:r w:rsidR="00C10E9B">
        <w:rPr>
          <w:rFonts w:ascii="Times New Roman" w:hAnsi="Times New Roman" w:cs="Times New Roman"/>
          <w:sz w:val="24"/>
          <w:szCs w:val="24"/>
        </w:rPr>
        <w:t xml:space="preserve">dziedzińców, pasażów, </w:t>
      </w:r>
      <w:r w:rsidR="000248E6">
        <w:rPr>
          <w:rFonts w:ascii="Times New Roman" w:hAnsi="Times New Roman" w:cs="Times New Roman"/>
          <w:sz w:val="24"/>
          <w:szCs w:val="24"/>
        </w:rPr>
        <w:t>chodnika)</w:t>
      </w:r>
      <w:r w:rsidRPr="00FE536C">
        <w:rPr>
          <w:rFonts w:ascii="Times New Roman" w:hAnsi="Times New Roman" w:cs="Times New Roman"/>
          <w:sz w:val="24"/>
          <w:szCs w:val="24"/>
        </w:rPr>
        <w:t>,</w:t>
      </w:r>
    </w:p>
    <w:p w:rsidR="000248E6" w:rsidRDefault="00F01C42" w:rsidP="000248E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 szerokości spoin,</w:t>
      </w:r>
      <w:r w:rsidR="000248E6" w:rsidRPr="000248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48E6" w:rsidRDefault="000248E6" w:rsidP="000248E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sprawdzenie</w:t>
      </w:r>
      <w:r>
        <w:rPr>
          <w:rFonts w:ascii="Times New Roman" w:hAnsi="Times New Roman" w:cs="Times New Roman"/>
          <w:sz w:val="24"/>
          <w:szCs w:val="24"/>
        </w:rPr>
        <w:t xml:space="preserve"> rodzaju materiału do wykonania podsypki,</w:t>
      </w:r>
    </w:p>
    <w:p w:rsidR="003755A5" w:rsidRPr="00FE536C" w:rsidRDefault="000248E6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sprawdzenie </w:t>
      </w:r>
      <w:r w:rsidRPr="00FE536C">
        <w:rPr>
          <w:rFonts w:ascii="Times New Roman" w:hAnsi="Times New Roman" w:cs="Times New Roman"/>
          <w:sz w:val="24"/>
          <w:szCs w:val="24"/>
        </w:rPr>
        <w:t>prawidłowości wypełnienia spoin,</w:t>
      </w:r>
    </w:p>
    <w:p w:rsidR="003755A5" w:rsidRPr="00FE536C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sprawdzenie prawidłowości ubijania (wibrowania),</w:t>
      </w:r>
    </w:p>
    <w:p w:rsidR="003755A5" w:rsidRPr="00FE536C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sprawdzenie</w:t>
      </w:r>
      <w:r w:rsidRPr="00FE536C">
        <w:rPr>
          <w:rFonts w:ascii="Times New Roman" w:hAnsi="Times New Roman" w:cs="Times New Roman"/>
          <w:sz w:val="24"/>
          <w:szCs w:val="24"/>
        </w:rPr>
        <w:t>,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 xml:space="preserve">czy przyjęty deseń (wzór) i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kolor nawierzchni jest </w:t>
      </w:r>
      <w:r w:rsidR="009461E7" w:rsidRPr="00FE536C">
        <w:rPr>
          <w:rFonts w:ascii="Times New Roman" w:hAnsi="Times New Roman" w:cs="Times New Roman"/>
          <w:sz w:val="24"/>
          <w:szCs w:val="24"/>
        </w:rPr>
        <w:t>właściwy a grubość kostki zgodna z ustaleniami</w:t>
      </w:r>
      <w:r w:rsidR="003755A5" w:rsidRPr="00FE536C">
        <w:rPr>
          <w:rFonts w:ascii="Times New Roman" w:hAnsi="Times New Roman" w:cs="Times New Roman"/>
          <w:sz w:val="24"/>
          <w:szCs w:val="24"/>
        </w:rPr>
        <w:t>.</w:t>
      </w:r>
    </w:p>
    <w:p w:rsidR="007D388D" w:rsidRPr="00C10E9B" w:rsidRDefault="007D388D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6.4. Sprawdzenie cech geometrycznych </w:t>
      </w:r>
      <w:r w:rsidR="00606039"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nawierzchni jezdni </w:t>
      </w:r>
    </w:p>
    <w:p w:rsidR="003755A5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6.4.1. </w:t>
      </w:r>
      <w:r w:rsidRPr="00FE536C">
        <w:rPr>
          <w:rFonts w:ascii="Times New Roman" w:hAnsi="Times New Roman" w:cs="Times New Roman"/>
          <w:sz w:val="24"/>
          <w:szCs w:val="24"/>
        </w:rPr>
        <w:t xml:space="preserve">Sprawdzenie równości </w:t>
      </w:r>
      <w:r w:rsidR="000248E6">
        <w:rPr>
          <w:rFonts w:ascii="Times New Roman" w:hAnsi="Times New Roman" w:cs="Times New Roman"/>
          <w:sz w:val="24"/>
          <w:szCs w:val="24"/>
        </w:rPr>
        <w:t>nawierzchni jezdni</w:t>
      </w:r>
    </w:p>
    <w:p w:rsidR="000248E6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Sprawdzenie równości nawierzchni przeprowadzać należy łatą</w:t>
      </w:r>
      <w:r w:rsidR="000248E6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co najmniej raz na każde 150 do 300 m</w:t>
      </w:r>
      <w:r w:rsidRPr="00FE53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D388D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ułożone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j nawierzchni jezdni </w:t>
      </w:r>
      <w:r w:rsidRPr="00FE536C">
        <w:rPr>
          <w:rFonts w:ascii="Times New Roman" w:hAnsi="Times New Roman" w:cs="Times New Roman"/>
          <w:sz w:val="24"/>
          <w:szCs w:val="24"/>
        </w:rPr>
        <w:t xml:space="preserve">i w miejscach wątpliwych, jednak nie rzadziej niż raz na 50 m </w:t>
      </w:r>
      <w:r w:rsidR="006159F0" w:rsidRPr="00FE536C">
        <w:rPr>
          <w:rFonts w:ascii="Times New Roman" w:hAnsi="Times New Roman" w:cs="Times New Roman"/>
          <w:sz w:val="24"/>
          <w:szCs w:val="24"/>
        </w:rPr>
        <w:t>jezdni</w:t>
      </w:r>
      <w:r w:rsidRPr="00FE536C">
        <w:rPr>
          <w:rFonts w:ascii="Times New Roman" w:hAnsi="Times New Roman" w:cs="Times New Roman"/>
          <w:sz w:val="24"/>
          <w:szCs w:val="24"/>
        </w:rPr>
        <w:t>.</w:t>
      </w:r>
    </w:p>
    <w:p w:rsidR="000248E6" w:rsidRDefault="000248E6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Długość łaty w pomiarze równości podłużnej powinna wynosić 4 m, a w pomiarze równości poprzecznej 2 m.</w:t>
      </w:r>
    </w:p>
    <w:p w:rsidR="003755A5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Dopuszczalny prześwit</w:t>
      </w:r>
      <w:r w:rsidR="007D388D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pod łatą nie powinien przekraczać 1,0 cm.</w:t>
      </w:r>
    </w:p>
    <w:p w:rsidR="005C0E68" w:rsidRPr="00C10E9B" w:rsidRDefault="005C0E68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6.4.2. </w:t>
      </w:r>
      <w:r w:rsidRPr="00FE536C">
        <w:rPr>
          <w:rFonts w:ascii="Times New Roman" w:hAnsi="Times New Roman" w:cs="Times New Roman"/>
          <w:sz w:val="24"/>
          <w:szCs w:val="24"/>
        </w:rPr>
        <w:t>Sprawdzenie profilu podłużnego</w:t>
      </w:r>
    </w:p>
    <w:p w:rsidR="003755A5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Sprawdzenie profilu podłużnego przeprowadzać należy za pomocą niwelacji, biorąc pod uwagę punkty</w:t>
      </w:r>
      <w:r w:rsidR="0078322F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charakterystyczne, jednak nie rzadziej niż co 100 m.</w:t>
      </w:r>
    </w:p>
    <w:p w:rsidR="003755A5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Odchylenia od projektowanej niwelety</w:t>
      </w:r>
      <w:r w:rsidR="009C27A9">
        <w:rPr>
          <w:rFonts w:ascii="Times New Roman" w:hAnsi="Times New Roman" w:cs="Times New Roman"/>
          <w:sz w:val="24"/>
          <w:szCs w:val="24"/>
        </w:rPr>
        <w:t xml:space="preserve"> nawierzchni</w:t>
      </w:r>
      <w:r w:rsidRPr="00FE536C">
        <w:rPr>
          <w:rFonts w:ascii="Times New Roman" w:hAnsi="Times New Roman" w:cs="Times New Roman"/>
          <w:sz w:val="24"/>
          <w:szCs w:val="24"/>
        </w:rPr>
        <w:t xml:space="preserve"> w punktach załamania niwelety nie mogą przekraczać </w:t>
      </w:r>
      <w:r w:rsidR="0078322F" w:rsidRPr="00FE536C">
        <w:rPr>
          <w:rFonts w:ascii="Times New Roman" w:hAnsi="Times New Roman" w:cs="Times New Roman"/>
          <w:sz w:val="24"/>
          <w:szCs w:val="24"/>
        </w:rPr>
        <w:t>±</w:t>
      </w:r>
      <w:r w:rsidRPr="00FE536C">
        <w:rPr>
          <w:rFonts w:ascii="Times New Roman" w:hAnsi="Times New Roman" w:cs="Times New Roman"/>
          <w:sz w:val="24"/>
          <w:szCs w:val="24"/>
        </w:rPr>
        <w:t>3 cm.</w:t>
      </w:r>
    </w:p>
    <w:p w:rsidR="001C74AB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FE536C">
        <w:rPr>
          <w:rFonts w:ascii="Times New Roman" w:hAnsi="Times New Roman" w:cs="Times New Roman"/>
          <w:b/>
          <w:bCs/>
          <w:sz w:val="24"/>
          <w:szCs w:val="24"/>
        </w:rPr>
        <w:t xml:space="preserve">6.4.3. </w:t>
      </w:r>
      <w:r w:rsidRPr="00FE536C">
        <w:rPr>
          <w:rFonts w:ascii="Times New Roman" w:hAnsi="Times New Roman" w:cs="Times New Roman"/>
          <w:sz w:val="24"/>
          <w:szCs w:val="24"/>
        </w:rPr>
        <w:t>Sprawdzenie przekroju poprzecznego</w:t>
      </w:r>
    </w:p>
    <w:p w:rsidR="0078322F" w:rsidRPr="00FE536C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Sprawdzenie przekroju poprzecznego dokonywać należy szablonem z poziomicą, co najmniej raz na każde 150</w:t>
      </w:r>
      <w:r w:rsidR="0078322F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do 300 m</w:t>
      </w:r>
      <w:r w:rsidRPr="00FE53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9C27A9">
        <w:rPr>
          <w:rFonts w:ascii="Times New Roman" w:hAnsi="Times New Roman" w:cs="Times New Roman"/>
          <w:sz w:val="24"/>
          <w:szCs w:val="24"/>
        </w:rPr>
        <w:t>nawierzchni jezdni</w:t>
      </w:r>
      <w:r w:rsidRPr="00FE536C">
        <w:rPr>
          <w:rFonts w:ascii="Times New Roman" w:hAnsi="Times New Roman" w:cs="Times New Roman"/>
          <w:sz w:val="24"/>
          <w:szCs w:val="24"/>
        </w:rPr>
        <w:t xml:space="preserve"> i w miejscach wątpliwych, jednak nie rzadziej niż co 50 m. </w:t>
      </w:r>
      <w:r w:rsidR="0078322F" w:rsidRPr="00FE536C">
        <w:rPr>
          <w:rFonts w:ascii="Times New Roman" w:hAnsi="Times New Roman" w:cs="Times New Roman"/>
          <w:sz w:val="24"/>
          <w:szCs w:val="24"/>
        </w:rPr>
        <w:t>Dopuszczalne odchylenia od projektowanego profilu wynoszą ± 0,3%.</w:t>
      </w:r>
    </w:p>
    <w:p w:rsidR="0078322F" w:rsidRPr="00FE536C" w:rsidRDefault="0078322F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Pochylenie poprzeczne 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i podłużne jezdni </w:t>
      </w:r>
      <w:r w:rsidRPr="00FE536C">
        <w:rPr>
          <w:rFonts w:ascii="Times New Roman" w:hAnsi="Times New Roman" w:cs="Times New Roman"/>
          <w:sz w:val="24"/>
          <w:szCs w:val="24"/>
        </w:rPr>
        <w:t>powinno umożliwić sprawny spływ wody opadowej</w:t>
      </w:r>
      <w:r w:rsidR="00AF359A" w:rsidRPr="00FE536C">
        <w:rPr>
          <w:rFonts w:ascii="Times New Roman" w:hAnsi="Times New Roman" w:cs="Times New Roman"/>
          <w:sz w:val="24"/>
          <w:szCs w:val="24"/>
        </w:rPr>
        <w:t xml:space="preserve"> (Dz.U. z dnia 20 lipca 2022r</w:t>
      </w:r>
      <w:r w:rsidR="002350D8" w:rsidRPr="00FE536C">
        <w:rPr>
          <w:rFonts w:ascii="Times New Roman" w:hAnsi="Times New Roman" w:cs="Times New Roman"/>
          <w:sz w:val="24"/>
          <w:szCs w:val="24"/>
        </w:rPr>
        <w:t>. poz. 1518</w:t>
      </w:r>
      <w:r w:rsidR="00AF359A" w:rsidRPr="00FE536C">
        <w:rPr>
          <w:rFonts w:ascii="Times New Roman" w:hAnsi="Times New Roman" w:cs="Times New Roman"/>
          <w:sz w:val="24"/>
          <w:szCs w:val="24"/>
        </w:rPr>
        <w:t>)</w:t>
      </w:r>
    </w:p>
    <w:p w:rsidR="00E53EEB" w:rsidRPr="00FE536C" w:rsidRDefault="00E53EEB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536C">
        <w:rPr>
          <w:rFonts w:ascii="Times New Roman" w:hAnsi="Times New Roman" w:cs="Times New Roman"/>
          <w:b/>
          <w:sz w:val="24"/>
          <w:szCs w:val="24"/>
        </w:rPr>
        <w:t>6.4.4. Szerokość nawierzchni</w:t>
      </w:r>
    </w:p>
    <w:p w:rsidR="00E53EEB" w:rsidRPr="00FE536C" w:rsidRDefault="00E53EEB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Szerokość nawierzchni </w:t>
      </w:r>
      <w:r w:rsidR="009C27A9">
        <w:rPr>
          <w:rFonts w:ascii="Times New Roman" w:hAnsi="Times New Roman" w:cs="Times New Roman"/>
          <w:sz w:val="24"/>
          <w:szCs w:val="24"/>
        </w:rPr>
        <w:t>jezdni</w:t>
      </w:r>
      <w:r w:rsidR="002007E3">
        <w:rPr>
          <w:rFonts w:ascii="Times New Roman" w:hAnsi="Times New Roman" w:cs="Times New Roman"/>
          <w:sz w:val="24"/>
          <w:szCs w:val="24"/>
        </w:rPr>
        <w:t xml:space="preserve"> ulic, placów, chodników</w:t>
      </w:r>
      <w:r w:rsidR="009C27A9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nie może różnić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 się od szerokości określonej </w:t>
      </w:r>
      <w:r w:rsidRPr="00FE536C">
        <w:rPr>
          <w:rFonts w:ascii="Times New Roman" w:hAnsi="Times New Roman" w:cs="Times New Roman"/>
          <w:sz w:val="24"/>
          <w:szCs w:val="24"/>
        </w:rPr>
        <w:t>o więcej niż ±5 cm</w:t>
      </w:r>
    </w:p>
    <w:p w:rsidR="007D388D" w:rsidRPr="00FE536C" w:rsidRDefault="007D388D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Jednostką obmiarową jest m</w:t>
      </w:r>
      <w:r w:rsidRPr="00FE53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26E10">
        <w:rPr>
          <w:rFonts w:ascii="Times New Roman" w:hAnsi="Times New Roman" w:cs="Times New Roman"/>
          <w:sz w:val="24"/>
          <w:szCs w:val="24"/>
        </w:rPr>
        <w:t xml:space="preserve"> (metr kwadratowy) nawierzchni</w:t>
      </w:r>
      <w:r w:rsidR="00EB4C07" w:rsidRPr="00EB4C07">
        <w:rPr>
          <w:rFonts w:ascii="Times New Roman" w:hAnsi="Times New Roman" w:cs="Times New Roman"/>
          <w:sz w:val="24"/>
          <w:szCs w:val="24"/>
        </w:rPr>
        <w:t xml:space="preserve"> </w:t>
      </w:r>
      <w:r w:rsidR="00EB4C07" w:rsidRPr="00FE536C">
        <w:rPr>
          <w:rFonts w:ascii="Times New Roman" w:hAnsi="Times New Roman" w:cs="Times New Roman"/>
          <w:sz w:val="24"/>
          <w:szCs w:val="24"/>
        </w:rPr>
        <w:t>wykonan</w:t>
      </w:r>
      <w:r w:rsidR="00EB4C07">
        <w:rPr>
          <w:rFonts w:ascii="Times New Roman" w:hAnsi="Times New Roman" w:cs="Times New Roman"/>
          <w:sz w:val="24"/>
          <w:szCs w:val="24"/>
        </w:rPr>
        <w:t xml:space="preserve">ej z kostki, płyt kamiennych, </w:t>
      </w:r>
      <w:r w:rsidR="00EB4C07" w:rsidRPr="00EB4C07">
        <w:rPr>
          <w:rFonts w:ascii="Times New Roman" w:hAnsi="Times New Roman" w:cs="Times New Roman"/>
          <w:sz w:val="24"/>
          <w:szCs w:val="24"/>
        </w:rPr>
        <w:t xml:space="preserve"> </w:t>
      </w:r>
      <w:r w:rsidR="00EB4C07">
        <w:rPr>
          <w:rFonts w:ascii="Times New Roman" w:hAnsi="Times New Roman" w:cs="Times New Roman"/>
          <w:sz w:val="24"/>
          <w:szCs w:val="24"/>
        </w:rPr>
        <w:t>nawierzchni ulic, placów, dziedzińców,</w:t>
      </w:r>
      <w:r w:rsidR="00795B15">
        <w:rPr>
          <w:rFonts w:ascii="Times New Roman" w:hAnsi="Times New Roman" w:cs="Times New Roman"/>
          <w:sz w:val="24"/>
          <w:szCs w:val="24"/>
        </w:rPr>
        <w:t xml:space="preserve"> </w:t>
      </w:r>
      <w:r w:rsidR="00EB4C07">
        <w:rPr>
          <w:rFonts w:ascii="Times New Roman" w:hAnsi="Times New Roman" w:cs="Times New Roman"/>
          <w:sz w:val="24"/>
          <w:szCs w:val="24"/>
        </w:rPr>
        <w:t>pasażów, chodników,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FE536C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wymaganiami Inspektora i/lub </w:t>
      </w:r>
      <w:r w:rsidRPr="00FE536C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Pr="00FE536C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1C74AB" w:rsidRDefault="001C74AB" w:rsidP="001C74AB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8.1. Zasady postępowania z wadliwie wykonanymi robotami </w:t>
      </w:r>
    </w:p>
    <w:p w:rsidR="001C74AB" w:rsidRDefault="001C74AB" w:rsidP="001C74A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wystąpią wyniki negatywne dla materiałów i robót (nie spełniające wymagań określonych w SST), Inspektor wydaje Wykonawcy polecenie przedstawienia programu naprawczego. Wykonawca w programie tym jest zobowiązany dokonać oceny wpływu na trwałość konstrukcji nawierzchni, przedstawić sposób naprawienia wady lub wnioskować            o zredukowanie ceny kontraktowej.</w:t>
      </w:r>
    </w:p>
    <w:p w:rsidR="001C74AB" w:rsidRPr="00FE536C" w:rsidRDefault="001C74AB" w:rsidP="001C74A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SST zostaną odrzucone. Wykonawca wymieni materiały na właściwe i wykona prawidłowo roboty na własny koszt. </w:t>
      </w:r>
    </w:p>
    <w:p w:rsidR="007D388D" w:rsidRPr="00FE536C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9. PODSTAWA PŁATNO</w:t>
      </w:r>
      <w:r w:rsidRPr="00FE536C">
        <w:rPr>
          <w:rFonts w:ascii="Times New Roman" w:hAnsi="Times New Roman" w:cs="Times New Roman"/>
          <w:sz w:val="24"/>
          <w:szCs w:val="24"/>
        </w:rPr>
        <w:t>Ś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FE536C">
        <w:rPr>
          <w:rFonts w:ascii="Times New Roman" w:hAnsi="Times New Roman" w:cs="Times New Roman"/>
          <w:sz w:val="24"/>
          <w:szCs w:val="24"/>
        </w:rPr>
        <w:t>ą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FE536C">
        <w:rPr>
          <w:rFonts w:ascii="Times New Roman" w:hAnsi="Times New Roman" w:cs="Times New Roman"/>
          <w:sz w:val="24"/>
          <w:szCs w:val="24"/>
        </w:rPr>
        <w:t>ś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FE536C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Pr="00FE536C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C74AB" w:rsidRDefault="001C74AB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4AB" w:rsidRDefault="001C74AB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4AB" w:rsidRDefault="001C74AB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4AB" w:rsidRDefault="001C74AB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4AB" w:rsidRDefault="001C74AB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4AB" w:rsidRDefault="001C74AB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4AB" w:rsidRDefault="001C74AB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74AB" w:rsidRDefault="001C74AB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FE536C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FE536C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Cena wykonania 1 m</w:t>
      </w:r>
      <w:r w:rsidRPr="00FE536C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6159F0" w:rsidRPr="00FE536C">
        <w:rPr>
          <w:rFonts w:ascii="Times New Roman" w:hAnsi="Times New Roman" w:cs="Times New Roman"/>
          <w:sz w:val="24"/>
          <w:szCs w:val="24"/>
        </w:rPr>
        <w:t>(metra kwad</w:t>
      </w:r>
      <w:r w:rsidR="00872AC5">
        <w:rPr>
          <w:rFonts w:ascii="Times New Roman" w:hAnsi="Times New Roman" w:cs="Times New Roman"/>
          <w:sz w:val="24"/>
          <w:szCs w:val="24"/>
        </w:rPr>
        <w:t xml:space="preserve">ratowego) nawierzchni jezdni z </w:t>
      </w:r>
      <w:r w:rsidR="006159F0" w:rsidRPr="00FE536C">
        <w:rPr>
          <w:rFonts w:ascii="Times New Roman" w:hAnsi="Times New Roman" w:cs="Times New Roman"/>
          <w:sz w:val="24"/>
          <w:szCs w:val="24"/>
        </w:rPr>
        <w:t>kostki</w:t>
      </w:r>
      <w:r w:rsidR="00795B15">
        <w:rPr>
          <w:rFonts w:ascii="Times New Roman" w:hAnsi="Times New Roman" w:cs="Times New Roman"/>
          <w:sz w:val="24"/>
          <w:szCs w:val="24"/>
        </w:rPr>
        <w:t>, płyt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872AC5">
        <w:rPr>
          <w:rFonts w:ascii="Times New Roman" w:hAnsi="Times New Roman" w:cs="Times New Roman"/>
          <w:sz w:val="24"/>
          <w:szCs w:val="24"/>
        </w:rPr>
        <w:t>kamienn</w:t>
      </w:r>
      <w:r w:rsidR="00795B15">
        <w:rPr>
          <w:rFonts w:ascii="Times New Roman" w:hAnsi="Times New Roman" w:cs="Times New Roman"/>
          <w:sz w:val="24"/>
          <w:szCs w:val="24"/>
        </w:rPr>
        <w:t>ych</w:t>
      </w:r>
      <w:r w:rsidR="00826E10">
        <w:rPr>
          <w:rFonts w:ascii="Times New Roman" w:hAnsi="Times New Roman" w:cs="Times New Roman"/>
          <w:sz w:val="24"/>
          <w:szCs w:val="24"/>
        </w:rPr>
        <w:t xml:space="preserve"> (nawierzchni ulic</w:t>
      </w:r>
      <w:r w:rsidR="00872AC5">
        <w:rPr>
          <w:rFonts w:ascii="Times New Roman" w:hAnsi="Times New Roman" w:cs="Times New Roman"/>
          <w:sz w:val="24"/>
          <w:szCs w:val="24"/>
        </w:rPr>
        <w:t>, placów,</w:t>
      </w:r>
      <w:r w:rsidR="00795B15">
        <w:rPr>
          <w:rFonts w:ascii="Times New Roman" w:hAnsi="Times New Roman" w:cs="Times New Roman"/>
          <w:sz w:val="24"/>
          <w:szCs w:val="24"/>
        </w:rPr>
        <w:t xml:space="preserve"> dziedzińców, pasażów,</w:t>
      </w:r>
      <w:r w:rsidR="00872AC5">
        <w:rPr>
          <w:rFonts w:ascii="Times New Roman" w:hAnsi="Times New Roman" w:cs="Times New Roman"/>
          <w:sz w:val="24"/>
          <w:szCs w:val="24"/>
        </w:rPr>
        <w:t xml:space="preserve"> chodników) </w:t>
      </w:r>
      <w:r w:rsidRPr="00FE536C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FE536C">
        <w:rPr>
          <w:rFonts w:ascii="Times New Roman" w:hAnsi="Times New Roman" w:cs="Times New Roman"/>
          <w:sz w:val="24"/>
          <w:szCs w:val="24"/>
        </w:rPr>
        <w:t>na miejsce wbudowania,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wykonanie </w:t>
      </w:r>
      <w:r w:rsidRPr="00FE536C">
        <w:rPr>
          <w:rFonts w:ascii="Times New Roman" w:hAnsi="Times New Roman" w:cs="Times New Roman"/>
          <w:sz w:val="24"/>
          <w:szCs w:val="24"/>
        </w:rPr>
        <w:t>podsypki,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6159F0" w:rsidRPr="00FE536C">
        <w:rPr>
          <w:rFonts w:ascii="Times New Roman" w:hAnsi="Times New Roman" w:cs="Times New Roman"/>
          <w:sz w:val="24"/>
          <w:szCs w:val="24"/>
        </w:rPr>
        <w:t xml:space="preserve">nawierzchni z </w:t>
      </w:r>
      <w:r w:rsidR="003755A5" w:rsidRPr="00FE536C">
        <w:rPr>
          <w:rFonts w:ascii="Times New Roman" w:hAnsi="Times New Roman" w:cs="Times New Roman"/>
          <w:sz w:val="24"/>
          <w:szCs w:val="24"/>
        </w:rPr>
        <w:t>kostki</w:t>
      </w:r>
      <w:r w:rsidR="00795B15">
        <w:rPr>
          <w:rFonts w:ascii="Times New Roman" w:hAnsi="Times New Roman" w:cs="Times New Roman"/>
          <w:sz w:val="24"/>
          <w:szCs w:val="24"/>
        </w:rPr>
        <w:t>, płyt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872AC5">
        <w:rPr>
          <w:rFonts w:ascii="Times New Roman" w:hAnsi="Times New Roman" w:cs="Times New Roman"/>
          <w:sz w:val="24"/>
          <w:szCs w:val="24"/>
        </w:rPr>
        <w:t>kamienn</w:t>
      </w:r>
      <w:r w:rsidR="00795B15">
        <w:rPr>
          <w:rFonts w:ascii="Times New Roman" w:hAnsi="Times New Roman" w:cs="Times New Roman"/>
          <w:sz w:val="24"/>
          <w:szCs w:val="24"/>
        </w:rPr>
        <w:t>ych</w:t>
      </w:r>
      <w:r w:rsidR="00872AC5">
        <w:rPr>
          <w:rFonts w:ascii="Times New Roman" w:hAnsi="Times New Roman" w:cs="Times New Roman"/>
          <w:sz w:val="24"/>
          <w:szCs w:val="24"/>
        </w:rPr>
        <w:t xml:space="preserve"> </w:t>
      </w:r>
      <w:r w:rsidR="006159F0" w:rsidRPr="00FE536C">
        <w:rPr>
          <w:rFonts w:ascii="Times New Roman" w:hAnsi="Times New Roman" w:cs="Times New Roman"/>
          <w:sz w:val="24"/>
          <w:szCs w:val="24"/>
        </w:rPr>
        <w:t>wraz z zagęszczeniem</w:t>
      </w:r>
      <w:r w:rsidR="00C54440" w:rsidRPr="00FE536C">
        <w:rPr>
          <w:rFonts w:ascii="Times New Roman" w:hAnsi="Times New Roman" w:cs="Times New Roman"/>
          <w:sz w:val="24"/>
          <w:szCs w:val="24"/>
        </w:rPr>
        <w:t xml:space="preserve"> </w:t>
      </w:r>
      <w:r w:rsidR="003755A5" w:rsidRPr="00FE536C">
        <w:rPr>
          <w:rFonts w:ascii="Times New Roman" w:hAnsi="Times New Roman" w:cs="Times New Roman"/>
          <w:sz w:val="24"/>
          <w:szCs w:val="24"/>
        </w:rPr>
        <w:t xml:space="preserve">i wypełnieniem </w:t>
      </w:r>
      <w:r w:rsidR="00872AC5">
        <w:rPr>
          <w:rFonts w:ascii="Times New Roman" w:hAnsi="Times New Roman" w:cs="Times New Roman"/>
          <w:sz w:val="24"/>
          <w:szCs w:val="24"/>
        </w:rPr>
        <w:t>spoin</w:t>
      </w:r>
      <w:r w:rsidR="003755A5" w:rsidRPr="00FE536C">
        <w:rPr>
          <w:rFonts w:ascii="Times New Roman" w:hAnsi="Times New Roman" w:cs="Times New Roman"/>
          <w:sz w:val="24"/>
          <w:szCs w:val="24"/>
        </w:rPr>
        <w:t>,</w:t>
      </w:r>
    </w:p>
    <w:p w:rsidR="005B6416" w:rsidRDefault="005B641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E34387">
        <w:rPr>
          <w:rFonts w:ascii="Times New Roman" w:hAnsi="Times New Roman" w:cs="Times New Roman"/>
          <w:sz w:val="24"/>
          <w:szCs w:val="24"/>
        </w:rPr>
        <w:t xml:space="preserve">ew. </w:t>
      </w:r>
      <w:r w:rsidRPr="00FE536C">
        <w:rPr>
          <w:rFonts w:ascii="Times New Roman" w:hAnsi="Times New Roman" w:cs="Times New Roman"/>
          <w:sz w:val="24"/>
          <w:szCs w:val="24"/>
        </w:rPr>
        <w:t>docię</w:t>
      </w:r>
      <w:r w:rsidR="006159F0" w:rsidRPr="00FE536C">
        <w:rPr>
          <w:rFonts w:ascii="Times New Roman" w:hAnsi="Times New Roman" w:cs="Times New Roman"/>
          <w:sz w:val="24"/>
          <w:szCs w:val="24"/>
        </w:rPr>
        <w:t>cie na wymiar kostek</w:t>
      </w:r>
      <w:r w:rsidR="00795B15">
        <w:rPr>
          <w:rFonts w:ascii="Times New Roman" w:hAnsi="Times New Roman" w:cs="Times New Roman"/>
          <w:sz w:val="24"/>
          <w:szCs w:val="24"/>
        </w:rPr>
        <w:t>, płyt</w:t>
      </w:r>
      <w:r w:rsidRPr="00FE536C">
        <w:rPr>
          <w:rFonts w:ascii="Times New Roman" w:hAnsi="Times New Roman" w:cs="Times New Roman"/>
          <w:sz w:val="24"/>
          <w:szCs w:val="24"/>
        </w:rPr>
        <w:t>,</w:t>
      </w:r>
    </w:p>
    <w:p w:rsidR="00872AC5" w:rsidRPr="00FE536C" w:rsidRDefault="00872AC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ew. pielęgnacja nawierzchni,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3755A5" w:rsidRPr="00FE536C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E536C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4A6338" w:rsidRPr="00FE536C" w:rsidRDefault="004A6338" w:rsidP="004A6338">
      <w:pPr>
        <w:rPr>
          <w:rFonts w:ascii="Times New Roman" w:hAnsi="Times New Roman" w:cs="Times New Roman"/>
          <w:sz w:val="24"/>
          <w:szCs w:val="24"/>
        </w:rPr>
      </w:pPr>
    </w:p>
    <w:p w:rsidR="00B41055" w:rsidRPr="00FE536C" w:rsidRDefault="00B41055" w:rsidP="004A6338">
      <w:pPr>
        <w:rPr>
          <w:rFonts w:ascii="Times New Roman" w:hAnsi="Times New Roman" w:cs="Times New Roman"/>
          <w:sz w:val="24"/>
          <w:szCs w:val="24"/>
        </w:rPr>
      </w:pPr>
    </w:p>
    <w:p w:rsidR="004A6338" w:rsidRDefault="004A6338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795B15" w:rsidRDefault="00795B15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1C74AB" w:rsidRDefault="001C74AB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795B15" w:rsidRDefault="00795B15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872AC5" w:rsidRPr="00872AC5" w:rsidRDefault="00872AC5" w:rsidP="004A6338">
      <w:pPr>
        <w:tabs>
          <w:tab w:val="left" w:pos="910"/>
        </w:tabs>
        <w:rPr>
          <w:rFonts w:ascii="Times New Roman" w:hAnsi="Times New Roman" w:cs="Times New Roman"/>
          <w:b/>
          <w:sz w:val="24"/>
          <w:szCs w:val="24"/>
        </w:rPr>
      </w:pPr>
      <w:r w:rsidRPr="00872AC5">
        <w:rPr>
          <w:rFonts w:ascii="Times New Roman" w:hAnsi="Times New Roman" w:cs="Times New Roman"/>
          <w:b/>
          <w:sz w:val="24"/>
          <w:szCs w:val="24"/>
        </w:rPr>
        <w:t>Załącznik nr 1 do D-05.03.01 Nawierzchnia z kostki brukowej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872AC5" w:rsidRPr="00872AC5" w:rsidRDefault="00872AC5" w:rsidP="004A6338">
      <w:pPr>
        <w:tabs>
          <w:tab w:val="left" w:pos="910"/>
        </w:tabs>
        <w:rPr>
          <w:rFonts w:ascii="Times New Roman" w:hAnsi="Times New Roman" w:cs="Times New Roman"/>
          <w:b/>
          <w:sz w:val="24"/>
          <w:szCs w:val="24"/>
        </w:rPr>
      </w:pPr>
      <w:r w:rsidRPr="00872AC5">
        <w:rPr>
          <w:rFonts w:ascii="Times New Roman" w:hAnsi="Times New Roman" w:cs="Times New Roman"/>
          <w:b/>
          <w:sz w:val="24"/>
          <w:szCs w:val="24"/>
        </w:rPr>
        <w:t>Układanie kostek w łuki.</w:t>
      </w:r>
    </w:p>
    <w:p w:rsidR="003B2A7C" w:rsidRPr="002E5BB8" w:rsidRDefault="003B2A7C" w:rsidP="00872AC5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Przy deseniu w łuki długość cięciwy łuku należy określić przez podzielenie szerokości jezdni między krawężnikami na ustaloną ilość równych pasów. Poszczególne elementy desenia powinny spełniać następujące wymagania: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C6346F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  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pasy powinny być tak ułożone, aby linia krawężników  pokrywała się z linią środków łuków,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C6346F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  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długość cięciwy łuków powinna wynosić 1,10 do 1,70 m,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  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styczne w punkcie zbieżności sąsiednich łuków powinny tworzyć kąt zbliżony do prostego,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="00C6346F">
        <w:rPr>
          <w:rFonts w:ascii="Times New Roman" w:eastAsia="Times New Roman" w:hAnsi="Times New Roman" w:cs="Times New Roman"/>
          <w:sz w:val="14"/>
          <w:szCs w:val="14"/>
          <w:lang w:eastAsia="pl-PL"/>
        </w:rPr>
        <w:t>       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wierzchołki łuków powinny być zwrócone w kierunku wzniesienia drogi,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ind w:left="454" w:hanging="39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 w:rsidRPr="002E5BB8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  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styczne do końców skrajnych półłuków powinny być prostopadłe do linii krawężników.</w:t>
      </w:r>
    </w:p>
    <w:p w:rsidR="003B2A7C" w:rsidRPr="002E5BB8" w:rsidRDefault="003B2A7C" w:rsidP="003B2A7C">
      <w:pPr>
        <w:overflowPunct w:val="0"/>
        <w:autoSpaceDE w:val="0"/>
        <w:autoSpaceDN w:val="0"/>
        <w:spacing w:after="24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Powyższe wymagania ilustruje rys. nr 1.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E5BB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178EDD36" wp14:editId="5EC93057">
            <wp:extent cx="4248150" cy="1409700"/>
            <wp:effectExtent l="0" t="0" r="0" b="0"/>
            <wp:docPr id="12" name="Obraz 12" descr="C:\Users\A.Pydzik\Documents\OST_2_34\ost\Nawierzchnie\d050301_pliki\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A.Pydzik\Documents\OST_2_34\ost\Nawierzchnie\d050301_pliki\image00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A7C" w:rsidRPr="002E5BB8" w:rsidRDefault="003B2A7C" w:rsidP="003B2A7C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Rys. 1. Parametry desenia w łuki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72AC5" w:rsidRDefault="00872AC5" w:rsidP="00872AC5">
      <w:pPr>
        <w:overflowPunct w:val="0"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A7C" w:rsidRPr="002E5BB8" w:rsidRDefault="003B2A7C" w:rsidP="00872AC5">
      <w:pPr>
        <w:overflowPunct w:val="0"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spadkach łuki powinny być zwrócone wypukłością w stronę wzniesienia. Łuki należy łączyć wspólnymi kostkami, tak aby wypadły one na jednej linii równoległej do osi drogi </w:t>
      </w:r>
      <w:r w:rsidR="00872A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(patrz rys. 2).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67505DA2" wp14:editId="1124FC80">
            <wp:extent cx="3219450" cy="1304925"/>
            <wp:effectExtent l="0" t="0" r="0" b="9525"/>
            <wp:docPr id="13" name="Obraz 13" descr="C:\Users\A.Pydzik\Documents\OST_2_34\ost\Nawierzchnie\d050301_pliki\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A.Pydzik\Documents\OST_2_34\ost\Nawierzchnie\d050301_pliki\image00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A7C" w:rsidRPr="002E5BB8" w:rsidRDefault="003B2A7C" w:rsidP="003B2A7C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Rys. 2. Łączenie dwóch łuków wspólnymi kostkami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</w:p>
    <w:p w:rsidR="00872AC5" w:rsidRDefault="00872AC5" w:rsidP="003B2A7C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2AC5" w:rsidRDefault="00872AC5" w:rsidP="003B2A7C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2AC5" w:rsidRDefault="00872AC5" w:rsidP="003B2A7C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2AC5" w:rsidRDefault="00872AC5" w:rsidP="003B2A7C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2AC5" w:rsidRDefault="00872AC5" w:rsidP="003B2A7C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72AC5" w:rsidRDefault="00872AC5" w:rsidP="003B2A7C">
      <w:pPr>
        <w:overflowPunct w:val="0"/>
        <w:autoSpaceDE w:val="0"/>
        <w:autoSpaceDN w:val="0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A7C" w:rsidRPr="002E5BB8" w:rsidRDefault="003B2A7C" w:rsidP="00872AC5">
      <w:pPr>
        <w:overflowPunct w:val="0"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układania małych i średnich kostek w rzędy ukośne, rzędy te powinny być przy krawężniku zaokrąglone prostopadle do osi drogi, tak aby pierwsze kostki leżały prostopadle do krawężnika (patrz rys. 3).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2E5BB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52F77C83" wp14:editId="7B708866">
            <wp:extent cx="2133600" cy="1895475"/>
            <wp:effectExtent l="0" t="0" r="0" b="9525"/>
            <wp:docPr id="14" name="Obraz 14" descr="C:\Users\A.Pydzik\Documents\OST_2_34\ost\Nawierzchnie\d050301_pliki\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A.Pydzik\Documents\OST_2_34\ost\Nawierzchnie\d050301_pliki\image004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A7C" w:rsidRPr="002E5BB8" w:rsidRDefault="003B2A7C" w:rsidP="003B2A7C">
      <w:pPr>
        <w:overflowPunct w:val="0"/>
        <w:autoSpaceDE w:val="0"/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>Rys. 3. Zaokrąglenie rzędów kostek przy krawężniku</w:t>
      </w:r>
    </w:p>
    <w:p w:rsidR="00872AC5" w:rsidRDefault="00872AC5" w:rsidP="00872AC5">
      <w:pPr>
        <w:overflowPunct w:val="0"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3B2A7C" w:rsidRPr="002E5BB8" w:rsidRDefault="003B2A7C" w:rsidP="00872AC5">
      <w:pPr>
        <w:overflowPunct w:val="0"/>
        <w:autoSpaceDE w:val="0"/>
        <w:autoSpaceDN w:val="0"/>
        <w:spacing w:after="24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układaniu dużych kostek na łukach, na stosunkowo niewielkich promieniach można zastosować spoiny poszerzone o 5 do 15 mm od środka łuku na zewnątrz lub układać kostki od krawędzi łuków rzędami prostopadłymi do stycznych w krańcowych punktach łuku na całej szerokości jezdni. Powstałe w ten sposób kliny na środku łuku powinny być wypełnione kostkami, jak na rys. 4.  </w:t>
      </w:r>
    </w:p>
    <w:p w:rsidR="003B2A7C" w:rsidRPr="002E5BB8" w:rsidRDefault="003B2A7C" w:rsidP="003B2A7C">
      <w:pPr>
        <w:overflowPunct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E5BB8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w:drawing>
          <wp:inline distT="0" distB="0" distL="0" distR="0" wp14:anchorId="272DB6F4" wp14:editId="1FD078E6">
            <wp:extent cx="3143250" cy="3438525"/>
            <wp:effectExtent l="0" t="0" r="0" b="9525"/>
            <wp:docPr id="15" name="Obraz 15" descr="C:\Users\A.Pydzik\Documents\OST_2_34\ost\Nawierzchnie\d050301_pliki\image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A.Pydzik\Documents\OST_2_34\ost\Nawierzchnie\d050301_pliki\image005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3438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A7C" w:rsidRPr="00872AC5" w:rsidRDefault="00872AC5" w:rsidP="004A6338">
      <w:pPr>
        <w:tabs>
          <w:tab w:val="left" w:pos="910"/>
        </w:tabs>
        <w:rPr>
          <w:rFonts w:ascii="Times New Roman" w:hAnsi="Times New Roman" w:cs="Times New Roman"/>
          <w:sz w:val="24"/>
          <w:szCs w:val="24"/>
        </w:rPr>
      </w:pPr>
      <w:r w:rsidRPr="00872AC5">
        <w:rPr>
          <w:rFonts w:ascii="Times New Roman" w:hAnsi="Times New Roman" w:cs="Times New Roman"/>
          <w:sz w:val="24"/>
          <w:szCs w:val="24"/>
        </w:rPr>
        <w:t>Rysunek nr 4. Szczegół układania kostek na lukach</w:t>
      </w:r>
    </w:p>
    <w:p w:rsidR="003B2A7C" w:rsidRDefault="003B2A7C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3B2A7C" w:rsidRDefault="003B2A7C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3B2A7C" w:rsidRPr="00FE536C" w:rsidRDefault="003B2A7C" w:rsidP="004A6338">
      <w:pPr>
        <w:tabs>
          <w:tab w:val="left" w:pos="910"/>
        </w:tabs>
        <w:rPr>
          <w:rFonts w:ascii="Times New Roman" w:hAnsi="Times New Roman" w:cs="Times New Roman"/>
          <w:sz w:val="20"/>
          <w:szCs w:val="20"/>
        </w:rPr>
      </w:pPr>
    </w:p>
    <w:p w:rsidR="00284652" w:rsidRPr="00FE536C" w:rsidRDefault="00284652" w:rsidP="002846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E536C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FE536C">
        <w:rPr>
          <w:rFonts w:ascii="Times New Roman" w:hAnsi="Times New Roman" w:cs="Times New Roman"/>
          <w:sz w:val="24"/>
          <w:szCs w:val="24"/>
        </w:rPr>
        <w:t>Ą</w:t>
      </w:r>
      <w:r w:rsidRPr="00FE536C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PN-EN 1342:2013 Kostka brukowa z kamienia naturalnego do zewnętrznych </w:t>
      </w:r>
      <w:r w:rsidR="00C31678">
        <w:rPr>
          <w:rFonts w:ascii="Times New Roman" w:hAnsi="Times New Roman" w:cs="Times New Roman"/>
          <w:sz w:val="24"/>
          <w:szCs w:val="24"/>
        </w:rPr>
        <w:t xml:space="preserve">nawierzchni </w:t>
      </w:r>
      <w:r w:rsidRPr="00FE536C">
        <w:rPr>
          <w:rFonts w:ascii="Times New Roman" w:hAnsi="Times New Roman" w:cs="Times New Roman"/>
          <w:sz w:val="24"/>
          <w:szCs w:val="24"/>
        </w:rPr>
        <w:t>drogowych. Wymagania i metody badań.</w:t>
      </w:r>
    </w:p>
    <w:p w:rsidR="00556216" w:rsidRDefault="00556216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1341 Płyty z kamienia naturalnego do zewnętrznych nawierzchni drogowych. Wymagania i metody badań.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1926 Metody badań kamienia naturalnego – oznaczenie wytrzymałości na ściskanie.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12371 Metody badań kamienia naturalnego – oznaczenie mrozoodporności.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13755 Metody badań kamienia naturalnego – oznaczenie nasiąkliwości.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12407 Metody badań kamienia naturalnego – badania petrograficzne.</w:t>
      </w:r>
    </w:p>
    <w:p w:rsidR="00C31678" w:rsidRDefault="00C3167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1343 Krawężniki z kamienia naturalnego do zewnętrznych nawierzchni drogowych. Wymagania i metody badań.</w:t>
      </w:r>
    </w:p>
    <w:p w:rsidR="00C31678" w:rsidRDefault="00C6346F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14188-1 Wypełniacze szczelin i zalewy drogowe – część 1: wymagania wobec zalew drogowych</w:t>
      </w:r>
      <w:r w:rsidR="00E34387">
        <w:rPr>
          <w:rFonts w:ascii="Times New Roman" w:hAnsi="Times New Roman" w:cs="Times New Roman"/>
          <w:sz w:val="24"/>
          <w:szCs w:val="24"/>
        </w:rPr>
        <w:t>.</w:t>
      </w:r>
    </w:p>
    <w:p w:rsidR="00E34387" w:rsidRDefault="00E34387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14157 – Kamień naturalny. Oznaczenie odporności na ścieranie.</w:t>
      </w:r>
    </w:p>
    <w:p w:rsidR="00C6346F" w:rsidRPr="00FE536C" w:rsidRDefault="00C6346F" w:rsidP="00C634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 13242 - Kruszywa do niezwiązanych i związanych hydraulicznie materiałów stosowanych w obiektach budowlanych i budownictwie drogowym.</w:t>
      </w:r>
    </w:p>
    <w:p w:rsidR="00C6346F" w:rsidRPr="00FE536C" w:rsidRDefault="00C6346F" w:rsidP="00C634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PN-EN1008:Woda zarobowa do betonu – Specyfikacja pobierania próbek, badanie i ocena</w:t>
      </w:r>
    </w:p>
    <w:p w:rsidR="00C6346F" w:rsidRPr="00FE536C" w:rsidRDefault="00C6346F" w:rsidP="00C634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C6346F" w:rsidRPr="00FE536C" w:rsidRDefault="00C6346F" w:rsidP="00C6346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betonu</w:t>
      </w:r>
    </w:p>
    <w:p w:rsidR="00C6346F" w:rsidRPr="00FE536C" w:rsidRDefault="00C6346F" w:rsidP="00C6346F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PN-EN 13139: 2003 Kruszywa do zapraw. </w:t>
      </w:r>
    </w:p>
    <w:p w:rsidR="00C6346F" w:rsidRPr="00FE536C" w:rsidRDefault="00C6346F" w:rsidP="00D019C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 197-1 :2012 Skład, wymagania  i kryteria zgodności dot. cementów.</w:t>
      </w:r>
    </w:p>
    <w:p w:rsidR="00284652" w:rsidRPr="00FE536C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PN-B-11113:1996 (PN-EN 13043)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5C0E68" w:rsidRPr="00FE536C" w:rsidRDefault="005C0E68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206 +A1:2016-12 Beton. Wymagania, właściwości, produkcja i zgodność.</w:t>
      </w:r>
    </w:p>
    <w:p w:rsidR="00D019C8" w:rsidRPr="00FE536C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 xml:space="preserve">PN-EN 12620 </w:t>
      </w:r>
      <w:r w:rsidR="00E34387">
        <w:rPr>
          <w:rFonts w:ascii="Times New Roman" w:hAnsi="Times New Roman" w:cs="Times New Roman"/>
          <w:sz w:val="24"/>
          <w:szCs w:val="24"/>
        </w:rPr>
        <w:t xml:space="preserve">- </w:t>
      </w:r>
      <w:r w:rsidRPr="00FE536C">
        <w:rPr>
          <w:rFonts w:ascii="Times New Roman" w:hAnsi="Times New Roman" w:cs="Times New Roman"/>
          <w:sz w:val="24"/>
          <w:szCs w:val="24"/>
        </w:rPr>
        <w:t>Kruszywa do betonu</w:t>
      </w:r>
      <w:r w:rsidR="00E34387">
        <w:rPr>
          <w:rFonts w:ascii="Times New Roman" w:hAnsi="Times New Roman" w:cs="Times New Roman"/>
          <w:sz w:val="24"/>
          <w:szCs w:val="24"/>
        </w:rPr>
        <w:t>.</w:t>
      </w:r>
    </w:p>
    <w:p w:rsidR="00284652" w:rsidRDefault="00284652" w:rsidP="005C0E6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FE536C">
        <w:rPr>
          <w:rFonts w:ascii="Times New Roman" w:hAnsi="Times New Roman" w:cs="Times New Roman"/>
          <w:sz w:val="24"/>
          <w:szCs w:val="24"/>
        </w:rPr>
        <w:t>PN-EN 13285 - Mieszanki niezwiązane. Wymagania.</w:t>
      </w:r>
    </w:p>
    <w:p w:rsidR="005C0E68" w:rsidRDefault="005C0E68" w:rsidP="005C0E68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Podatnych i Półsztywnych, GDDKiA 2013.</w:t>
      </w:r>
    </w:p>
    <w:p w:rsidR="005C0E68" w:rsidRPr="00FE536C" w:rsidRDefault="005C0E68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GDDKiA, Warszawa 2013.</w:t>
      </w:r>
    </w:p>
    <w:sectPr w:rsidR="005C0E68" w:rsidRPr="00FE536C" w:rsidSect="003D66F9">
      <w:headerReference w:type="defaul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85A" w:rsidRDefault="0080285A" w:rsidP="00473BFE">
      <w:pPr>
        <w:spacing w:after="0" w:line="240" w:lineRule="auto"/>
      </w:pPr>
      <w:r>
        <w:separator/>
      </w:r>
    </w:p>
  </w:endnote>
  <w:endnote w:type="continuationSeparator" w:id="0">
    <w:p w:rsidR="0080285A" w:rsidRDefault="0080285A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85A" w:rsidRDefault="0080285A" w:rsidP="00473BFE">
      <w:pPr>
        <w:spacing w:after="0" w:line="240" w:lineRule="auto"/>
      </w:pPr>
      <w:r>
        <w:separator/>
      </w:r>
    </w:p>
  </w:footnote>
  <w:footnote w:type="continuationSeparator" w:id="0">
    <w:p w:rsidR="0080285A" w:rsidRDefault="0080285A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13E6" w:rsidRPr="003D66F9" w:rsidRDefault="007D13E6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D-05.03.</w:t>
    </w:r>
    <w:r>
      <w:rPr>
        <w:color w:val="2E74B5" w:themeColor="accent1" w:themeShade="BF"/>
        <w:sz w:val="20"/>
        <w:szCs w:val="20"/>
      </w:rPr>
      <w:t>01</w:t>
    </w:r>
    <w:r w:rsidRPr="003D66F9">
      <w:rPr>
        <w:color w:val="2E74B5" w:themeColor="accent1" w:themeShade="BF"/>
        <w:sz w:val="20"/>
        <w:szCs w:val="20"/>
      </w:rPr>
      <w:t xml:space="preserve"> </w:t>
    </w:r>
    <w:r>
      <w:rPr>
        <w:color w:val="2E74B5" w:themeColor="accent1" w:themeShade="BF"/>
        <w:sz w:val="20"/>
        <w:szCs w:val="20"/>
      </w:rPr>
      <w:t xml:space="preserve"> </w:t>
    </w:r>
    <w:r w:rsidRPr="003D66F9">
      <w:rPr>
        <w:color w:val="2E74B5" w:themeColor="accent1" w:themeShade="BF"/>
        <w:sz w:val="20"/>
        <w:szCs w:val="20"/>
      </w:rPr>
      <w:t xml:space="preserve">Nawierzchnia </w:t>
    </w:r>
    <w:r>
      <w:rPr>
        <w:color w:val="2E74B5" w:themeColor="accent1" w:themeShade="BF"/>
        <w:sz w:val="20"/>
        <w:szCs w:val="20"/>
      </w:rPr>
      <w:t>z kos</w:t>
    </w:r>
    <w:r w:rsidR="00E343AA">
      <w:rPr>
        <w:color w:val="2E74B5" w:themeColor="accent1" w:themeShade="BF"/>
        <w:sz w:val="20"/>
        <w:szCs w:val="20"/>
      </w:rPr>
      <w:t>tki kamiennej, płyt kamiennych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325A0E"/>
    <w:multiLevelType w:val="hybridMultilevel"/>
    <w:tmpl w:val="1444DD7A"/>
    <w:lvl w:ilvl="0" w:tplc="E74A9150">
      <w:start w:val="1"/>
      <w:numFmt w:val="lowerLetter"/>
      <w:lvlText w:val="%1)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38BC"/>
    <w:rsid w:val="00004631"/>
    <w:rsid w:val="00006FB9"/>
    <w:rsid w:val="000248E6"/>
    <w:rsid w:val="0002671D"/>
    <w:rsid w:val="000274BD"/>
    <w:rsid w:val="00042176"/>
    <w:rsid w:val="00046519"/>
    <w:rsid w:val="0005137F"/>
    <w:rsid w:val="00061C94"/>
    <w:rsid w:val="00063D59"/>
    <w:rsid w:val="000645A9"/>
    <w:rsid w:val="000769EA"/>
    <w:rsid w:val="000912B5"/>
    <w:rsid w:val="00095FD5"/>
    <w:rsid w:val="000B2C6C"/>
    <w:rsid w:val="000C2322"/>
    <w:rsid w:val="000E46FF"/>
    <w:rsid w:val="000F767B"/>
    <w:rsid w:val="0010181C"/>
    <w:rsid w:val="001078ED"/>
    <w:rsid w:val="001173C2"/>
    <w:rsid w:val="00117720"/>
    <w:rsid w:val="001203F8"/>
    <w:rsid w:val="001279D2"/>
    <w:rsid w:val="00141447"/>
    <w:rsid w:val="00142F44"/>
    <w:rsid w:val="00152103"/>
    <w:rsid w:val="001524E7"/>
    <w:rsid w:val="00164118"/>
    <w:rsid w:val="00181963"/>
    <w:rsid w:val="00185F88"/>
    <w:rsid w:val="00191012"/>
    <w:rsid w:val="0019542D"/>
    <w:rsid w:val="00195F88"/>
    <w:rsid w:val="001A3C2A"/>
    <w:rsid w:val="001B778D"/>
    <w:rsid w:val="001B7DD5"/>
    <w:rsid w:val="001C74AB"/>
    <w:rsid w:val="001D0796"/>
    <w:rsid w:val="001D1813"/>
    <w:rsid w:val="001D5C16"/>
    <w:rsid w:val="001F6358"/>
    <w:rsid w:val="002007E3"/>
    <w:rsid w:val="00217CBD"/>
    <w:rsid w:val="002350D8"/>
    <w:rsid w:val="00243110"/>
    <w:rsid w:val="00256AEA"/>
    <w:rsid w:val="00270EC3"/>
    <w:rsid w:val="00284652"/>
    <w:rsid w:val="002952B4"/>
    <w:rsid w:val="002971DF"/>
    <w:rsid w:val="002A285E"/>
    <w:rsid w:val="002A30C5"/>
    <w:rsid w:val="002C1DAD"/>
    <w:rsid w:val="002D5AB3"/>
    <w:rsid w:val="002E66DE"/>
    <w:rsid w:val="003104D2"/>
    <w:rsid w:val="003119B8"/>
    <w:rsid w:val="003136EF"/>
    <w:rsid w:val="0032614F"/>
    <w:rsid w:val="00327988"/>
    <w:rsid w:val="003338D5"/>
    <w:rsid w:val="0034362B"/>
    <w:rsid w:val="00356132"/>
    <w:rsid w:val="003633AB"/>
    <w:rsid w:val="00371E17"/>
    <w:rsid w:val="0037238D"/>
    <w:rsid w:val="00375464"/>
    <w:rsid w:val="003755A5"/>
    <w:rsid w:val="00375D51"/>
    <w:rsid w:val="00377E51"/>
    <w:rsid w:val="00383617"/>
    <w:rsid w:val="0039261B"/>
    <w:rsid w:val="003A20CE"/>
    <w:rsid w:val="003A4BBA"/>
    <w:rsid w:val="003B2A7C"/>
    <w:rsid w:val="003C4EEF"/>
    <w:rsid w:val="003D66F9"/>
    <w:rsid w:val="003E2A5D"/>
    <w:rsid w:val="003E3C35"/>
    <w:rsid w:val="003F012A"/>
    <w:rsid w:val="003F6256"/>
    <w:rsid w:val="0040113D"/>
    <w:rsid w:val="00403647"/>
    <w:rsid w:val="0041259C"/>
    <w:rsid w:val="00413816"/>
    <w:rsid w:val="00426DDF"/>
    <w:rsid w:val="004276EC"/>
    <w:rsid w:val="00473BFE"/>
    <w:rsid w:val="0049345E"/>
    <w:rsid w:val="004A48D6"/>
    <w:rsid w:val="004A6338"/>
    <w:rsid w:val="004C00B2"/>
    <w:rsid w:val="004C53A7"/>
    <w:rsid w:val="004E6FC8"/>
    <w:rsid w:val="004F4B3B"/>
    <w:rsid w:val="00500C59"/>
    <w:rsid w:val="005041B6"/>
    <w:rsid w:val="00510677"/>
    <w:rsid w:val="00513C4F"/>
    <w:rsid w:val="00514464"/>
    <w:rsid w:val="00526568"/>
    <w:rsid w:val="005313D6"/>
    <w:rsid w:val="00542481"/>
    <w:rsid w:val="005441CD"/>
    <w:rsid w:val="00553136"/>
    <w:rsid w:val="00556216"/>
    <w:rsid w:val="00560BF4"/>
    <w:rsid w:val="00573AEB"/>
    <w:rsid w:val="00576FE8"/>
    <w:rsid w:val="005801F0"/>
    <w:rsid w:val="00593138"/>
    <w:rsid w:val="005B4201"/>
    <w:rsid w:val="005B6416"/>
    <w:rsid w:val="005C0E68"/>
    <w:rsid w:val="005C507E"/>
    <w:rsid w:val="005D17E4"/>
    <w:rsid w:val="005D291A"/>
    <w:rsid w:val="005D48BD"/>
    <w:rsid w:val="005E1843"/>
    <w:rsid w:val="006050E5"/>
    <w:rsid w:val="00606039"/>
    <w:rsid w:val="00613921"/>
    <w:rsid w:val="006159F0"/>
    <w:rsid w:val="006205A1"/>
    <w:rsid w:val="00635951"/>
    <w:rsid w:val="006500D7"/>
    <w:rsid w:val="0065064F"/>
    <w:rsid w:val="00654630"/>
    <w:rsid w:val="00654953"/>
    <w:rsid w:val="00667CEE"/>
    <w:rsid w:val="006934D4"/>
    <w:rsid w:val="006A3C46"/>
    <w:rsid w:val="006B17BC"/>
    <w:rsid w:val="006B67E7"/>
    <w:rsid w:val="006C35E6"/>
    <w:rsid w:val="006C453C"/>
    <w:rsid w:val="006C674E"/>
    <w:rsid w:val="006C6FAB"/>
    <w:rsid w:val="006C7E22"/>
    <w:rsid w:val="006E3710"/>
    <w:rsid w:val="006E6515"/>
    <w:rsid w:val="007033F3"/>
    <w:rsid w:val="00710E83"/>
    <w:rsid w:val="007113C6"/>
    <w:rsid w:val="00713B83"/>
    <w:rsid w:val="00720C5E"/>
    <w:rsid w:val="00724659"/>
    <w:rsid w:val="0072505F"/>
    <w:rsid w:val="00731E92"/>
    <w:rsid w:val="007328ED"/>
    <w:rsid w:val="007563E3"/>
    <w:rsid w:val="00781DC9"/>
    <w:rsid w:val="0078322F"/>
    <w:rsid w:val="00792CCD"/>
    <w:rsid w:val="00794BA1"/>
    <w:rsid w:val="00795B15"/>
    <w:rsid w:val="007A0F12"/>
    <w:rsid w:val="007B5319"/>
    <w:rsid w:val="007D13E6"/>
    <w:rsid w:val="007D345A"/>
    <w:rsid w:val="007D388D"/>
    <w:rsid w:val="007D6FA0"/>
    <w:rsid w:val="007E6CC6"/>
    <w:rsid w:val="0080285A"/>
    <w:rsid w:val="0080413B"/>
    <w:rsid w:val="008060F2"/>
    <w:rsid w:val="00812668"/>
    <w:rsid w:val="00815CC4"/>
    <w:rsid w:val="00826560"/>
    <w:rsid w:val="00826E10"/>
    <w:rsid w:val="00843811"/>
    <w:rsid w:val="0084624E"/>
    <w:rsid w:val="008505C2"/>
    <w:rsid w:val="0085345F"/>
    <w:rsid w:val="00865328"/>
    <w:rsid w:val="00872AC5"/>
    <w:rsid w:val="0088159B"/>
    <w:rsid w:val="00881F79"/>
    <w:rsid w:val="00884603"/>
    <w:rsid w:val="008925FB"/>
    <w:rsid w:val="008B6B9B"/>
    <w:rsid w:val="008C37B0"/>
    <w:rsid w:val="008D1326"/>
    <w:rsid w:val="008D34E2"/>
    <w:rsid w:val="00900EE1"/>
    <w:rsid w:val="00917B8B"/>
    <w:rsid w:val="00920370"/>
    <w:rsid w:val="009229FF"/>
    <w:rsid w:val="009236D1"/>
    <w:rsid w:val="00937602"/>
    <w:rsid w:val="009379B7"/>
    <w:rsid w:val="009436C9"/>
    <w:rsid w:val="00944A70"/>
    <w:rsid w:val="009461E7"/>
    <w:rsid w:val="00946309"/>
    <w:rsid w:val="0096183E"/>
    <w:rsid w:val="00970A60"/>
    <w:rsid w:val="009816C2"/>
    <w:rsid w:val="00986DAE"/>
    <w:rsid w:val="009C27A9"/>
    <w:rsid w:val="009C7CC2"/>
    <w:rsid w:val="009D2879"/>
    <w:rsid w:val="009E2BA6"/>
    <w:rsid w:val="00A035CD"/>
    <w:rsid w:val="00A13FBD"/>
    <w:rsid w:val="00A14CE2"/>
    <w:rsid w:val="00A318F3"/>
    <w:rsid w:val="00A33087"/>
    <w:rsid w:val="00A52DF8"/>
    <w:rsid w:val="00A52E27"/>
    <w:rsid w:val="00A52F58"/>
    <w:rsid w:val="00A71A06"/>
    <w:rsid w:val="00A734EE"/>
    <w:rsid w:val="00A7672F"/>
    <w:rsid w:val="00A77731"/>
    <w:rsid w:val="00AA31E6"/>
    <w:rsid w:val="00AB1FF6"/>
    <w:rsid w:val="00AC1072"/>
    <w:rsid w:val="00AC4F6B"/>
    <w:rsid w:val="00AD00CF"/>
    <w:rsid w:val="00AD15AB"/>
    <w:rsid w:val="00AD397A"/>
    <w:rsid w:val="00AD7269"/>
    <w:rsid w:val="00AE209A"/>
    <w:rsid w:val="00AE4CE3"/>
    <w:rsid w:val="00AF359A"/>
    <w:rsid w:val="00B04D67"/>
    <w:rsid w:val="00B10216"/>
    <w:rsid w:val="00B10570"/>
    <w:rsid w:val="00B34AC1"/>
    <w:rsid w:val="00B40E11"/>
    <w:rsid w:val="00B41055"/>
    <w:rsid w:val="00B43726"/>
    <w:rsid w:val="00B453AC"/>
    <w:rsid w:val="00BA1160"/>
    <w:rsid w:val="00BA2312"/>
    <w:rsid w:val="00BA28C3"/>
    <w:rsid w:val="00BA6465"/>
    <w:rsid w:val="00BD1254"/>
    <w:rsid w:val="00BD3753"/>
    <w:rsid w:val="00BD4ED8"/>
    <w:rsid w:val="00C100E0"/>
    <w:rsid w:val="00C10E9B"/>
    <w:rsid w:val="00C24FC9"/>
    <w:rsid w:val="00C31678"/>
    <w:rsid w:val="00C31996"/>
    <w:rsid w:val="00C340D1"/>
    <w:rsid w:val="00C41D74"/>
    <w:rsid w:val="00C426D1"/>
    <w:rsid w:val="00C42D73"/>
    <w:rsid w:val="00C43A9D"/>
    <w:rsid w:val="00C52482"/>
    <w:rsid w:val="00C54440"/>
    <w:rsid w:val="00C626FC"/>
    <w:rsid w:val="00C6346F"/>
    <w:rsid w:val="00C91BD7"/>
    <w:rsid w:val="00C91FF5"/>
    <w:rsid w:val="00CC4BC6"/>
    <w:rsid w:val="00CC65EC"/>
    <w:rsid w:val="00CF7DC9"/>
    <w:rsid w:val="00D019C8"/>
    <w:rsid w:val="00D07F32"/>
    <w:rsid w:val="00D12F17"/>
    <w:rsid w:val="00D2170D"/>
    <w:rsid w:val="00D31396"/>
    <w:rsid w:val="00D355E8"/>
    <w:rsid w:val="00D41E84"/>
    <w:rsid w:val="00D43650"/>
    <w:rsid w:val="00D43CFE"/>
    <w:rsid w:val="00D4612E"/>
    <w:rsid w:val="00D5211F"/>
    <w:rsid w:val="00D521F2"/>
    <w:rsid w:val="00D55000"/>
    <w:rsid w:val="00D62107"/>
    <w:rsid w:val="00D740F1"/>
    <w:rsid w:val="00D9030A"/>
    <w:rsid w:val="00DB75A2"/>
    <w:rsid w:val="00DD2CE8"/>
    <w:rsid w:val="00DD7F8C"/>
    <w:rsid w:val="00DE0119"/>
    <w:rsid w:val="00DE0C06"/>
    <w:rsid w:val="00DF1820"/>
    <w:rsid w:val="00E22DD3"/>
    <w:rsid w:val="00E23001"/>
    <w:rsid w:val="00E23FDC"/>
    <w:rsid w:val="00E25CEC"/>
    <w:rsid w:val="00E34387"/>
    <w:rsid w:val="00E343AA"/>
    <w:rsid w:val="00E52009"/>
    <w:rsid w:val="00E53EEB"/>
    <w:rsid w:val="00E66C34"/>
    <w:rsid w:val="00E75381"/>
    <w:rsid w:val="00E76BC3"/>
    <w:rsid w:val="00E91ED5"/>
    <w:rsid w:val="00EB4C07"/>
    <w:rsid w:val="00EC648D"/>
    <w:rsid w:val="00ED264F"/>
    <w:rsid w:val="00EE4592"/>
    <w:rsid w:val="00EE7680"/>
    <w:rsid w:val="00EF1C0C"/>
    <w:rsid w:val="00F01810"/>
    <w:rsid w:val="00F01C42"/>
    <w:rsid w:val="00F05EC1"/>
    <w:rsid w:val="00F25232"/>
    <w:rsid w:val="00F35091"/>
    <w:rsid w:val="00F56099"/>
    <w:rsid w:val="00F82E61"/>
    <w:rsid w:val="00F86C87"/>
    <w:rsid w:val="00F92B43"/>
    <w:rsid w:val="00FA75C9"/>
    <w:rsid w:val="00FB32A6"/>
    <w:rsid w:val="00FB7DCF"/>
    <w:rsid w:val="00FC17E8"/>
    <w:rsid w:val="00FE536C"/>
    <w:rsid w:val="00FF06E6"/>
    <w:rsid w:val="00FF299F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273B2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paragraph" w:styleId="Akapitzlist">
    <w:name w:val="List Paragraph"/>
    <w:basedOn w:val="Normalny"/>
    <w:uiPriority w:val="34"/>
    <w:qFormat/>
    <w:rsid w:val="003561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3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FF287-7FCE-4294-B1AA-E73C4BC24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3734</TotalTime>
  <Pages>17</Pages>
  <Words>4909</Words>
  <Characters>29456</Characters>
  <Application>Microsoft Office Word</Application>
  <DocSecurity>0</DocSecurity>
  <Lines>245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108</cp:revision>
  <cp:lastPrinted>2024-03-06T09:25:00Z</cp:lastPrinted>
  <dcterms:created xsi:type="dcterms:W3CDTF">2023-10-30T09:25:00Z</dcterms:created>
  <dcterms:modified xsi:type="dcterms:W3CDTF">2024-04-11T10:27:00Z</dcterms:modified>
</cp:coreProperties>
</file>