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E19C" w14:textId="77777777" w:rsidR="00B12090" w:rsidRPr="00B12090" w:rsidRDefault="00B12090" w:rsidP="00B12090">
      <w:pPr>
        <w:widowControl/>
        <w:suppressAutoHyphens w:val="0"/>
        <w:jc w:val="center"/>
        <w:rPr>
          <w:b/>
          <w:bCs/>
          <w:kern w:val="0"/>
          <w:sz w:val="22"/>
          <w:szCs w:val="22"/>
          <w:lang w:eastAsia="pl-PL" w:bidi="ar-SA"/>
        </w:rPr>
      </w:pPr>
      <w:r w:rsidRPr="00B12090">
        <w:rPr>
          <w:noProof/>
          <w:kern w:val="0"/>
          <w:sz w:val="22"/>
          <w:szCs w:val="22"/>
          <w:lang w:eastAsia="pl-PL" w:bidi="ar-SA"/>
        </w:rPr>
        <w:drawing>
          <wp:anchor distT="0" distB="0" distL="114935" distR="114935" simplePos="0" relativeHeight="251659264" behindDoc="0" locked="0" layoutInCell="1" allowOverlap="1" wp14:anchorId="26C14DFD" wp14:editId="60D9B66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090">
        <w:rPr>
          <w:b/>
          <w:bCs/>
          <w:kern w:val="0"/>
          <w:sz w:val="22"/>
          <w:szCs w:val="22"/>
          <w:lang w:eastAsia="pl-PL" w:bidi="ar-SA"/>
        </w:rPr>
        <w:t>UNIWERSYTET KAZIMIERZA WIELKIEGO</w:t>
      </w:r>
    </w:p>
    <w:p w14:paraId="61B3ED05" w14:textId="77777777" w:rsidR="00B12090" w:rsidRPr="00B12090" w:rsidRDefault="00B12090" w:rsidP="00B12090">
      <w:pPr>
        <w:widowControl/>
        <w:pBdr>
          <w:bottom w:val="single" w:sz="8" w:space="1" w:color="000000"/>
        </w:pBdr>
        <w:tabs>
          <w:tab w:val="left" w:pos="3960"/>
          <w:tab w:val="left" w:pos="4320"/>
        </w:tabs>
        <w:suppressAutoHyphens w:val="0"/>
        <w:jc w:val="center"/>
        <w:rPr>
          <w:b/>
          <w:bCs/>
          <w:kern w:val="0"/>
          <w:sz w:val="22"/>
          <w:szCs w:val="22"/>
          <w:lang w:eastAsia="pl-PL" w:bidi="ar-SA"/>
        </w:rPr>
      </w:pPr>
      <w:r w:rsidRPr="00B12090">
        <w:rPr>
          <w:b/>
          <w:bCs/>
          <w:kern w:val="0"/>
          <w:sz w:val="22"/>
          <w:szCs w:val="22"/>
          <w:lang w:eastAsia="pl-PL" w:bidi="ar-SA"/>
        </w:rPr>
        <w:t>W BYDGOSZCZY</w:t>
      </w:r>
    </w:p>
    <w:p w14:paraId="4E98C05E" w14:textId="77777777" w:rsidR="00B12090" w:rsidRPr="00B12090" w:rsidRDefault="00B12090" w:rsidP="00B12090">
      <w:pPr>
        <w:widowControl/>
        <w:tabs>
          <w:tab w:val="left" w:pos="1620"/>
          <w:tab w:val="left" w:pos="3960"/>
          <w:tab w:val="left" w:pos="4320"/>
        </w:tabs>
        <w:suppressAutoHyphens w:val="0"/>
        <w:jc w:val="center"/>
        <w:rPr>
          <w:kern w:val="0"/>
          <w:sz w:val="22"/>
          <w:szCs w:val="22"/>
          <w:lang w:eastAsia="pl-PL" w:bidi="ar-SA"/>
        </w:rPr>
      </w:pPr>
      <w:r w:rsidRPr="00B12090">
        <w:rPr>
          <w:kern w:val="0"/>
          <w:sz w:val="22"/>
          <w:szCs w:val="22"/>
          <w:lang w:eastAsia="pl-PL" w:bidi="ar-SA"/>
        </w:rPr>
        <w:t>ul. Chodkiewicza 30, 85 – 064 Bydgoszcz, tel. 052 341 91 00 fax. 052 360 82 06</w:t>
      </w:r>
    </w:p>
    <w:p w14:paraId="5518B109" w14:textId="77777777" w:rsidR="00B12090" w:rsidRPr="00B12090" w:rsidRDefault="00B12090" w:rsidP="00B12090">
      <w:pPr>
        <w:widowControl/>
        <w:suppressAutoHyphens w:val="0"/>
        <w:jc w:val="center"/>
        <w:rPr>
          <w:kern w:val="0"/>
          <w:sz w:val="22"/>
          <w:szCs w:val="22"/>
          <w:lang w:eastAsia="pl-PL" w:bidi="ar-SA"/>
        </w:rPr>
      </w:pPr>
      <w:r w:rsidRPr="00B12090">
        <w:rPr>
          <w:kern w:val="0"/>
          <w:sz w:val="22"/>
          <w:szCs w:val="22"/>
          <w:lang w:eastAsia="pl-PL" w:bidi="ar-SA"/>
        </w:rPr>
        <w:t>NIP 5542647568 REGON 340057695</w:t>
      </w:r>
    </w:p>
    <w:p w14:paraId="2F4C8CC6" w14:textId="77777777" w:rsidR="00B12090" w:rsidRPr="00B12090" w:rsidRDefault="00B12090" w:rsidP="00B12090">
      <w:pPr>
        <w:widowControl/>
        <w:suppressAutoHyphens w:val="0"/>
        <w:jc w:val="center"/>
        <w:rPr>
          <w:kern w:val="0"/>
          <w:sz w:val="22"/>
          <w:szCs w:val="22"/>
          <w:lang w:eastAsia="pl-PL" w:bidi="ar-SA"/>
        </w:rPr>
      </w:pPr>
      <w:r w:rsidRPr="00B12090">
        <w:rPr>
          <w:kern w:val="0"/>
          <w:sz w:val="22"/>
          <w:szCs w:val="22"/>
          <w:lang w:eastAsia="pl-PL" w:bidi="ar-SA"/>
        </w:rPr>
        <w:t>www.ukw.edu.pl</w:t>
      </w:r>
    </w:p>
    <w:p w14:paraId="0F9C07C1" w14:textId="77777777" w:rsidR="00BA7FAB" w:rsidRPr="00B12090" w:rsidRDefault="00BA7FAB" w:rsidP="00BA7FAB">
      <w:pPr>
        <w:tabs>
          <w:tab w:val="left" w:pos="0"/>
        </w:tabs>
        <w:rPr>
          <w:sz w:val="22"/>
          <w:szCs w:val="22"/>
        </w:rPr>
      </w:pPr>
    </w:p>
    <w:p w14:paraId="5E796423" w14:textId="77777777" w:rsidR="00C57EAC" w:rsidRDefault="00C57EAC" w:rsidP="005611A2">
      <w:pPr>
        <w:tabs>
          <w:tab w:val="left" w:pos="0"/>
          <w:tab w:val="right" w:pos="9070"/>
        </w:tabs>
        <w:rPr>
          <w:b/>
          <w:bCs/>
          <w:sz w:val="22"/>
          <w:szCs w:val="22"/>
        </w:rPr>
      </w:pPr>
    </w:p>
    <w:p w14:paraId="297D7CED" w14:textId="0C6E860F" w:rsidR="00B12090" w:rsidRPr="00763433" w:rsidRDefault="005611A2" w:rsidP="005611A2">
      <w:pPr>
        <w:tabs>
          <w:tab w:val="left" w:pos="0"/>
          <w:tab w:val="right" w:pos="9070"/>
        </w:tabs>
        <w:rPr>
          <w:color w:val="FF0000"/>
          <w:sz w:val="22"/>
          <w:szCs w:val="22"/>
        </w:rPr>
      </w:pPr>
      <w:r w:rsidRPr="00763433">
        <w:rPr>
          <w:b/>
          <w:bCs/>
          <w:sz w:val="22"/>
          <w:szCs w:val="22"/>
        </w:rPr>
        <w:t>UKW/D</w:t>
      </w:r>
      <w:r w:rsidR="008F40A3" w:rsidRPr="00763433">
        <w:rPr>
          <w:b/>
          <w:bCs/>
          <w:sz w:val="22"/>
          <w:szCs w:val="22"/>
        </w:rPr>
        <w:t>ZP-</w:t>
      </w:r>
      <w:r w:rsidRPr="00763433">
        <w:rPr>
          <w:b/>
          <w:bCs/>
          <w:sz w:val="22"/>
          <w:szCs w:val="22"/>
        </w:rPr>
        <w:t>28</w:t>
      </w:r>
      <w:r w:rsidR="009A560B">
        <w:rPr>
          <w:b/>
          <w:bCs/>
          <w:sz w:val="22"/>
          <w:szCs w:val="22"/>
        </w:rPr>
        <w:t>0</w:t>
      </w:r>
      <w:r w:rsidRPr="00763433">
        <w:rPr>
          <w:b/>
          <w:bCs/>
          <w:sz w:val="22"/>
          <w:szCs w:val="22"/>
        </w:rPr>
        <w:t>-</w:t>
      </w:r>
      <w:r w:rsidR="00FE18B8" w:rsidRPr="00763433">
        <w:rPr>
          <w:b/>
          <w:bCs/>
          <w:sz w:val="22"/>
          <w:szCs w:val="22"/>
        </w:rPr>
        <w:t>U</w:t>
      </w:r>
      <w:r w:rsidR="000C478F" w:rsidRPr="00763433">
        <w:rPr>
          <w:b/>
          <w:bCs/>
          <w:sz w:val="22"/>
          <w:szCs w:val="22"/>
        </w:rPr>
        <w:t>-</w:t>
      </w:r>
      <w:r w:rsidR="009A560B">
        <w:rPr>
          <w:b/>
          <w:bCs/>
          <w:sz w:val="22"/>
          <w:szCs w:val="22"/>
        </w:rPr>
        <w:t>5</w:t>
      </w:r>
      <w:r w:rsidR="00B12090" w:rsidRPr="00763433">
        <w:rPr>
          <w:b/>
          <w:bCs/>
          <w:sz w:val="22"/>
          <w:szCs w:val="22"/>
        </w:rPr>
        <w:t>9/202</w:t>
      </w:r>
      <w:r w:rsidR="009A560B">
        <w:rPr>
          <w:b/>
          <w:bCs/>
          <w:sz w:val="22"/>
          <w:szCs w:val="22"/>
        </w:rPr>
        <w:t>5</w:t>
      </w:r>
      <w:r w:rsidR="00691619" w:rsidRPr="00763433">
        <w:rPr>
          <w:color w:val="FF0000"/>
          <w:sz w:val="22"/>
          <w:szCs w:val="22"/>
        </w:rPr>
        <w:tab/>
      </w:r>
    </w:p>
    <w:p w14:paraId="6FE2280A" w14:textId="069F0009" w:rsidR="00691619" w:rsidRPr="00763433" w:rsidRDefault="00F465D6" w:rsidP="00B12090">
      <w:pPr>
        <w:tabs>
          <w:tab w:val="left" w:pos="0"/>
          <w:tab w:val="right" w:pos="9070"/>
        </w:tabs>
        <w:jc w:val="right"/>
        <w:rPr>
          <w:sz w:val="22"/>
          <w:szCs w:val="22"/>
        </w:rPr>
      </w:pPr>
      <w:r w:rsidRPr="00763433">
        <w:rPr>
          <w:sz w:val="22"/>
          <w:szCs w:val="22"/>
        </w:rPr>
        <w:t xml:space="preserve">Bydgoszcz, </w:t>
      </w:r>
      <w:r w:rsidR="00B12090" w:rsidRPr="00763433">
        <w:rPr>
          <w:sz w:val="22"/>
          <w:szCs w:val="22"/>
        </w:rPr>
        <w:t>0</w:t>
      </w:r>
      <w:r w:rsidR="009A560B">
        <w:rPr>
          <w:sz w:val="22"/>
          <w:szCs w:val="22"/>
        </w:rPr>
        <w:t>5</w:t>
      </w:r>
      <w:r w:rsidR="00B12090" w:rsidRPr="00763433">
        <w:rPr>
          <w:sz w:val="22"/>
          <w:szCs w:val="22"/>
        </w:rPr>
        <w:t>.06.202</w:t>
      </w:r>
      <w:r w:rsidR="009A560B">
        <w:rPr>
          <w:sz w:val="22"/>
          <w:szCs w:val="22"/>
        </w:rPr>
        <w:t>5</w:t>
      </w:r>
      <w:r w:rsidR="00691619" w:rsidRPr="00763433">
        <w:rPr>
          <w:sz w:val="22"/>
          <w:szCs w:val="22"/>
        </w:rPr>
        <w:t>r.</w:t>
      </w:r>
    </w:p>
    <w:p w14:paraId="5226F8EC" w14:textId="77777777" w:rsidR="00691619" w:rsidRPr="00763433" w:rsidRDefault="00691619" w:rsidP="00E3059A">
      <w:pPr>
        <w:tabs>
          <w:tab w:val="left" w:pos="0"/>
        </w:tabs>
        <w:rPr>
          <w:sz w:val="22"/>
          <w:szCs w:val="22"/>
        </w:rPr>
      </w:pPr>
    </w:p>
    <w:p w14:paraId="6D9D6CF3" w14:textId="77777777" w:rsidR="00763433" w:rsidRDefault="00763433" w:rsidP="00E3059A">
      <w:pPr>
        <w:tabs>
          <w:tab w:val="left" w:pos="0"/>
        </w:tabs>
        <w:jc w:val="right"/>
        <w:rPr>
          <w:b/>
          <w:bCs/>
          <w:sz w:val="22"/>
          <w:szCs w:val="22"/>
        </w:rPr>
      </w:pPr>
    </w:p>
    <w:p w14:paraId="753061A7" w14:textId="2CFFD50F" w:rsidR="00691619" w:rsidRPr="00763433" w:rsidRDefault="00691619" w:rsidP="00E3059A">
      <w:pPr>
        <w:tabs>
          <w:tab w:val="left" w:pos="0"/>
        </w:tabs>
        <w:jc w:val="right"/>
        <w:rPr>
          <w:b/>
          <w:bCs/>
          <w:sz w:val="22"/>
          <w:szCs w:val="22"/>
        </w:rPr>
      </w:pPr>
      <w:r w:rsidRPr="00763433">
        <w:rPr>
          <w:b/>
          <w:bCs/>
          <w:sz w:val="22"/>
          <w:szCs w:val="22"/>
        </w:rPr>
        <w:t>Do wszystkich Wykonawców</w:t>
      </w:r>
    </w:p>
    <w:p w14:paraId="02FC7C52" w14:textId="2B3A0645" w:rsidR="00763433" w:rsidRPr="00763433" w:rsidRDefault="00763433" w:rsidP="00E3059A">
      <w:pPr>
        <w:tabs>
          <w:tab w:val="left" w:pos="0"/>
        </w:tabs>
        <w:jc w:val="right"/>
        <w:rPr>
          <w:sz w:val="22"/>
          <w:szCs w:val="22"/>
        </w:rPr>
      </w:pPr>
    </w:p>
    <w:p w14:paraId="0D2F7D7A" w14:textId="5F424785" w:rsidR="00763433" w:rsidRPr="00763433" w:rsidRDefault="00763433" w:rsidP="00763433">
      <w:pPr>
        <w:spacing w:before="120" w:after="120" w:line="360" w:lineRule="auto"/>
        <w:rPr>
          <w:b/>
          <w:sz w:val="22"/>
          <w:szCs w:val="22"/>
        </w:rPr>
      </w:pPr>
      <w:r w:rsidRPr="00763433">
        <w:rPr>
          <w:sz w:val="22"/>
          <w:szCs w:val="22"/>
        </w:rPr>
        <w:t>Dotyczy</w:t>
      </w:r>
      <w:r>
        <w:rPr>
          <w:sz w:val="22"/>
          <w:szCs w:val="22"/>
        </w:rPr>
        <w:t>:</w:t>
      </w:r>
      <w:r w:rsidRPr="00763433">
        <w:rPr>
          <w:sz w:val="22"/>
          <w:szCs w:val="22"/>
        </w:rPr>
        <w:t xml:space="preserve"> post</w:t>
      </w:r>
      <w:r>
        <w:rPr>
          <w:sz w:val="22"/>
          <w:szCs w:val="22"/>
        </w:rPr>
        <w:t>ę</w:t>
      </w:r>
      <w:r w:rsidRPr="00763433">
        <w:rPr>
          <w:sz w:val="22"/>
          <w:szCs w:val="22"/>
        </w:rPr>
        <w:t xml:space="preserve">powania o udzielenie zamówienia publicznego prowadzonego w trybie zamówienia </w:t>
      </w:r>
      <w:r>
        <w:rPr>
          <w:sz w:val="22"/>
          <w:szCs w:val="22"/>
        </w:rPr>
        <w:br/>
        <w:t xml:space="preserve">                </w:t>
      </w:r>
      <w:r w:rsidRPr="00763433">
        <w:rPr>
          <w:sz w:val="22"/>
          <w:szCs w:val="22"/>
        </w:rPr>
        <w:t xml:space="preserve">publicznego pn. </w:t>
      </w:r>
      <w:r w:rsidRPr="00763433">
        <w:rPr>
          <w:b/>
          <w:sz w:val="22"/>
          <w:szCs w:val="22"/>
        </w:rPr>
        <w:t xml:space="preserve">„Opieka serwisowa i powdrożeniowa na oprogramowanie SIMPLE.ERP ” </w:t>
      </w:r>
    </w:p>
    <w:p w14:paraId="5C1F3A6E" w14:textId="77777777" w:rsidR="00691619" w:rsidRPr="00763433" w:rsidRDefault="00691619" w:rsidP="00E3059A">
      <w:pPr>
        <w:rPr>
          <w:b/>
          <w:bCs/>
          <w:sz w:val="22"/>
          <w:szCs w:val="22"/>
        </w:rPr>
      </w:pPr>
    </w:p>
    <w:p w14:paraId="0ABB9C08" w14:textId="77777777" w:rsidR="00763433" w:rsidRDefault="00763433" w:rsidP="002612F8">
      <w:pPr>
        <w:pStyle w:val="Tekstpodstawowywcity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</w:t>
      </w:r>
      <w:r w:rsidR="00185C0F" w:rsidRPr="00763433">
        <w:rPr>
          <w:b/>
          <w:sz w:val="22"/>
          <w:szCs w:val="22"/>
        </w:rPr>
        <w:t>WIADOMIENIE</w:t>
      </w:r>
      <w:r w:rsidR="004C0C70" w:rsidRPr="00763433">
        <w:rPr>
          <w:b/>
          <w:sz w:val="22"/>
          <w:szCs w:val="22"/>
        </w:rPr>
        <w:t xml:space="preserve"> </w:t>
      </w:r>
    </w:p>
    <w:p w14:paraId="4106577B" w14:textId="4505CDF9" w:rsidR="00967A3D" w:rsidRDefault="008F1105" w:rsidP="002612F8">
      <w:pPr>
        <w:pStyle w:val="Tekstpodstawowywcity"/>
        <w:ind w:firstLine="0"/>
        <w:jc w:val="center"/>
        <w:rPr>
          <w:b/>
          <w:sz w:val="22"/>
          <w:szCs w:val="22"/>
        </w:rPr>
      </w:pPr>
      <w:r w:rsidRPr="00763433">
        <w:rPr>
          <w:b/>
          <w:sz w:val="22"/>
          <w:szCs w:val="22"/>
        </w:rPr>
        <w:t xml:space="preserve">O </w:t>
      </w:r>
      <w:r w:rsidR="00F35E4E" w:rsidRPr="00763433">
        <w:rPr>
          <w:b/>
          <w:sz w:val="22"/>
          <w:szCs w:val="22"/>
        </w:rPr>
        <w:t xml:space="preserve">WYBORZE OFERTY NAJKORZYSTNIEJSZEJ </w:t>
      </w:r>
    </w:p>
    <w:p w14:paraId="53DC49BE" w14:textId="77777777" w:rsidR="00763433" w:rsidRPr="00763433" w:rsidRDefault="00763433" w:rsidP="006F4141">
      <w:pPr>
        <w:pStyle w:val="Tekstpodstawowywcity"/>
        <w:spacing w:line="240" w:lineRule="auto"/>
        <w:ind w:firstLine="0"/>
        <w:jc w:val="center"/>
        <w:rPr>
          <w:b/>
          <w:sz w:val="22"/>
          <w:szCs w:val="22"/>
        </w:rPr>
      </w:pPr>
    </w:p>
    <w:p w14:paraId="6F987D92" w14:textId="77777777" w:rsidR="000C478F" w:rsidRPr="00763433" w:rsidRDefault="000C478F" w:rsidP="006F4141">
      <w:pPr>
        <w:pStyle w:val="Tekstpodstawowywcity"/>
        <w:spacing w:line="240" w:lineRule="auto"/>
        <w:ind w:firstLine="0"/>
        <w:jc w:val="center"/>
        <w:rPr>
          <w:sz w:val="22"/>
          <w:szCs w:val="22"/>
        </w:rPr>
      </w:pPr>
    </w:p>
    <w:p w14:paraId="10E956D5" w14:textId="3DF5FE37" w:rsidR="00F35E4E" w:rsidRPr="00763433" w:rsidRDefault="00F35E4E" w:rsidP="002612F8">
      <w:pPr>
        <w:pStyle w:val="Tekstpodstawowywcity"/>
        <w:numPr>
          <w:ilvl w:val="0"/>
          <w:numId w:val="4"/>
        </w:numPr>
        <w:tabs>
          <w:tab w:val="clear" w:pos="113"/>
          <w:tab w:val="num" w:pos="0"/>
        </w:tabs>
        <w:spacing w:line="240" w:lineRule="auto"/>
        <w:ind w:hanging="322"/>
        <w:jc w:val="both"/>
        <w:rPr>
          <w:sz w:val="22"/>
          <w:szCs w:val="22"/>
        </w:rPr>
      </w:pPr>
      <w:r w:rsidRPr="00763433">
        <w:rPr>
          <w:sz w:val="22"/>
          <w:szCs w:val="22"/>
        </w:rPr>
        <w:t xml:space="preserve">Zamawiający informuje, iż w postępowaniu o udzielenie zamówienia publicznego dokonał najkorzystniejszej </w:t>
      </w:r>
      <w:r w:rsidR="002612F8">
        <w:rPr>
          <w:sz w:val="22"/>
          <w:szCs w:val="22"/>
        </w:rPr>
        <w:br/>
      </w:r>
      <w:r w:rsidRPr="00763433">
        <w:rPr>
          <w:sz w:val="22"/>
          <w:szCs w:val="22"/>
        </w:rPr>
        <w:t xml:space="preserve">oferty, </w:t>
      </w:r>
      <w:r w:rsidR="002612F8">
        <w:rPr>
          <w:sz w:val="22"/>
          <w:szCs w:val="22"/>
        </w:rPr>
        <w:t>którą</w:t>
      </w:r>
      <w:r w:rsidRPr="00763433">
        <w:rPr>
          <w:sz w:val="22"/>
          <w:szCs w:val="22"/>
        </w:rPr>
        <w:t xml:space="preserve"> jest:</w:t>
      </w:r>
    </w:p>
    <w:p w14:paraId="21E604E4" w14:textId="1056524F" w:rsidR="00E1562A" w:rsidRPr="00763433" w:rsidRDefault="00E1562A" w:rsidP="00E1562A">
      <w:pPr>
        <w:tabs>
          <w:tab w:val="left" w:pos="0"/>
        </w:tabs>
        <w:ind w:left="180"/>
        <w:rPr>
          <w:rFonts w:eastAsia="Calibri"/>
          <w:kern w:val="0"/>
          <w:sz w:val="22"/>
          <w:szCs w:val="22"/>
          <w:lang w:eastAsia="pl-PL" w:bidi="ar-SA"/>
        </w:rPr>
      </w:pPr>
    </w:p>
    <w:p w14:paraId="63FD8B65" w14:textId="47701EDC" w:rsidR="00FE18B8" w:rsidRPr="002612F8" w:rsidRDefault="00944D74" w:rsidP="00FE18B8">
      <w:pPr>
        <w:rPr>
          <w:b/>
          <w:sz w:val="22"/>
          <w:szCs w:val="22"/>
          <w:u w:val="single"/>
        </w:rPr>
      </w:pPr>
      <w:r w:rsidRPr="002612F8">
        <w:rPr>
          <w:bCs/>
          <w:sz w:val="22"/>
          <w:szCs w:val="22"/>
        </w:rPr>
        <w:t xml:space="preserve">oferta </w:t>
      </w:r>
      <w:r w:rsidR="00FE18B8" w:rsidRPr="002612F8">
        <w:rPr>
          <w:b/>
          <w:sz w:val="22"/>
          <w:szCs w:val="22"/>
        </w:rPr>
        <w:t xml:space="preserve">SIMPLE SA </w:t>
      </w:r>
      <w:r w:rsidR="00B12090" w:rsidRPr="002612F8">
        <w:rPr>
          <w:b/>
          <w:sz w:val="22"/>
          <w:szCs w:val="22"/>
        </w:rPr>
        <w:t>u</w:t>
      </w:r>
      <w:r w:rsidR="00FE18B8" w:rsidRPr="002612F8">
        <w:rPr>
          <w:b/>
          <w:sz w:val="22"/>
          <w:szCs w:val="22"/>
        </w:rPr>
        <w:t xml:space="preserve">l. Bronisława Czecha 49/51, 04-555 Warszawa </w:t>
      </w:r>
    </w:p>
    <w:p w14:paraId="141F2D28" w14:textId="77777777" w:rsidR="00B12090" w:rsidRPr="00763433" w:rsidRDefault="00B12090" w:rsidP="00E34155">
      <w:pPr>
        <w:ind w:right="110"/>
        <w:rPr>
          <w:b/>
          <w:sz w:val="22"/>
          <w:szCs w:val="22"/>
          <w:u w:val="single"/>
        </w:rPr>
      </w:pPr>
    </w:p>
    <w:p w14:paraId="49C2119F" w14:textId="77777777" w:rsidR="00B12090" w:rsidRPr="00763433" w:rsidRDefault="00B12090" w:rsidP="00E34155">
      <w:pPr>
        <w:ind w:right="110"/>
        <w:rPr>
          <w:b/>
          <w:sz w:val="22"/>
          <w:szCs w:val="22"/>
          <w:u w:val="single"/>
        </w:rPr>
      </w:pPr>
    </w:p>
    <w:p w14:paraId="5AA91C04" w14:textId="77777777" w:rsidR="00C57EAC" w:rsidRDefault="00B12090" w:rsidP="00B1209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63433">
        <w:rPr>
          <w:b/>
          <w:color w:val="000000"/>
          <w:sz w:val="22"/>
          <w:szCs w:val="22"/>
        </w:rPr>
        <w:t>Uzasadnienie:</w:t>
      </w:r>
      <w:r w:rsidRPr="00763433">
        <w:rPr>
          <w:color w:val="000000"/>
          <w:sz w:val="22"/>
          <w:szCs w:val="22"/>
        </w:rPr>
        <w:t xml:space="preserve"> </w:t>
      </w:r>
    </w:p>
    <w:p w14:paraId="1AB3DC3D" w14:textId="76211FB9" w:rsidR="00B12090" w:rsidRPr="00763433" w:rsidRDefault="00B12090" w:rsidP="00B1209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63433">
        <w:rPr>
          <w:color w:val="000000"/>
          <w:sz w:val="22"/>
          <w:szCs w:val="22"/>
        </w:rPr>
        <w:t xml:space="preserve">Oferta złożona przez w/w Wykonawcę jest jedyną złożoną ofertą, która uzyskała najwyższą liczbę punktów, tj. </w:t>
      </w:r>
      <w:r w:rsidR="002612F8">
        <w:rPr>
          <w:color w:val="000000"/>
          <w:sz w:val="22"/>
          <w:szCs w:val="22"/>
        </w:rPr>
        <w:t>6</w:t>
      </w:r>
      <w:r w:rsidRPr="00763433">
        <w:rPr>
          <w:color w:val="000000"/>
          <w:sz w:val="22"/>
          <w:szCs w:val="22"/>
        </w:rPr>
        <w:t>0,00 pkt. i została uznana za najkorzystniejszą na podstawie kryteriów oceny ofert określonym w treści SWZ z</w:t>
      </w:r>
      <w:r w:rsidRPr="00763433">
        <w:rPr>
          <w:sz w:val="22"/>
          <w:szCs w:val="22"/>
        </w:rPr>
        <w:t xml:space="preserve">amówienia. Oferta z ceną brutto: </w:t>
      </w:r>
      <w:r w:rsidR="009A560B">
        <w:rPr>
          <w:sz w:val="22"/>
          <w:szCs w:val="22"/>
        </w:rPr>
        <w:t>501 471,00</w:t>
      </w:r>
      <w:r w:rsidRPr="00763433">
        <w:rPr>
          <w:sz w:val="22"/>
          <w:szCs w:val="22"/>
        </w:rPr>
        <w:t xml:space="preserve">  PLN, Skrócony Czas reakcji i Czas naprawy Błędu krytycznego: 6/10 godz.,  Skrócony Czas reakcji i Czas naprawy Błędu ważnego: 8/40 godz.,  Skrócony Czas reakcji i Czas naprawy Błędu normalnego 24/160 godz., (cena brutto – 60,00 pkt, </w:t>
      </w:r>
      <w:r w:rsidR="00763433" w:rsidRPr="00763433">
        <w:rPr>
          <w:sz w:val="22"/>
          <w:szCs w:val="22"/>
        </w:rPr>
        <w:t>Skrócony Czas reakcji</w:t>
      </w:r>
      <w:r w:rsidR="002612F8">
        <w:rPr>
          <w:sz w:val="22"/>
          <w:szCs w:val="22"/>
        </w:rPr>
        <w:br/>
      </w:r>
      <w:r w:rsidR="00763433" w:rsidRPr="00763433">
        <w:rPr>
          <w:sz w:val="22"/>
          <w:szCs w:val="22"/>
        </w:rPr>
        <w:t>i Czas naprawy Błędu krytycznego</w:t>
      </w:r>
      <w:r w:rsidRPr="00763433">
        <w:rPr>
          <w:sz w:val="22"/>
          <w:szCs w:val="22"/>
        </w:rPr>
        <w:t>: 0,00</w:t>
      </w:r>
      <w:r w:rsidR="002612F8">
        <w:rPr>
          <w:sz w:val="22"/>
          <w:szCs w:val="22"/>
        </w:rPr>
        <w:t xml:space="preserve"> </w:t>
      </w:r>
      <w:r w:rsidRPr="00763433">
        <w:rPr>
          <w:sz w:val="22"/>
          <w:szCs w:val="22"/>
        </w:rPr>
        <w:t xml:space="preserve">pkt., </w:t>
      </w:r>
      <w:r w:rsidR="00763433" w:rsidRPr="00763433">
        <w:rPr>
          <w:sz w:val="22"/>
          <w:szCs w:val="22"/>
        </w:rPr>
        <w:t>Skrócony Czas reakcji i Czas naprawy Błędu ważnego</w:t>
      </w:r>
      <w:r w:rsidRPr="00763433">
        <w:rPr>
          <w:sz w:val="22"/>
          <w:szCs w:val="22"/>
        </w:rPr>
        <w:t>: 0,00</w:t>
      </w:r>
      <w:r w:rsidR="002612F8">
        <w:rPr>
          <w:sz w:val="22"/>
          <w:szCs w:val="22"/>
        </w:rPr>
        <w:t xml:space="preserve"> </w:t>
      </w:r>
      <w:r w:rsidRPr="00763433">
        <w:rPr>
          <w:sz w:val="22"/>
          <w:szCs w:val="22"/>
        </w:rPr>
        <w:t>pkt.</w:t>
      </w:r>
      <w:r w:rsidR="00763433" w:rsidRPr="00763433">
        <w:rPr>
          <w:sz w:val="22"/>
          <w:szCs w:val="22"/>
        </w:rPr>
        <w:t>, Skrócony Czas reakcji i Czas naprawy Błędu normalnego: 0,00</w:t>
      </w:r>
      <w:r w:rsidR="002612F8">
        <w:rPr>
          <w:sz w:val="22"/>
          <w:szCs w:val="22"/>
        </w:rPr>
        <w:t xml:space="preserve"> </w:t>
      </w:r>
      <w:r w:rsidR="00763433" w:rsidRPr="00763433">
        <w:rPr>
          <w:sz w:val="22"/>
          <w:szCs w:val="22"/>
        </w:rPr>
        <w:t>pkt</w:t>
      </w:r>
      <w:r w:rsidRPr="00763433">
        <w:rPr>
          <w:sz w:val="22"/>
          <w:szCs w:val="22"/>
        </w:rPr>
        <w:t xml:space="preserve">). </w:t>
      </w:r>
    </w:p>
    <w:p w14:paraId="21A0CD2B" w14:textId="013C525F" w:rsidR="00355DC8" w:rsidRPr="00763433" w:rsidRDefault="00355DC8" w:rsidP="00EC76B1">
      <w:pPr>
        <w:tabs>
          <w:tab w:val="left" w:pos="0"/>
        </w:tabs>
        <w:rPr>
          <w:b/>
          <w:sz w:val="22"/>
          <w:szCs w:val="22"/>
          <w:u w:val="single"/>
        </w:rPr>
      </w:pPr>
    </w:p>
    <w:p w14:paraId="7AAADC03" w14:textId="19BD3B9B" w:rsidR="00A03409" w:rsidRPr="00763433" w:rsidRDefault="00A03409" w:rsidP="00785FCE">
      <w:pPr>
        <w:rPr>
          <w:sz w:val="22"/>
          <w:szCs w:val="22"/>
        </w:rPr>
      </w:pPr>
    </w:p>
    <w:p w14:paraId="66214578" w14:textId="4B699193" w:rsidR="00B12090" w:rsidRPr="00763433" w:rsidRDefault="00763433" w:rsidP="00763433">
      <w:pPr>
        <w:spacing w:line="276" w:lineRule="auto"/>
        <w:ind w:left="142" w:hanging="284"/>
        <w:jc w:val="both"/>
        <w:rPr>
          <w:sz w:val="22"/>
          <w:szCs w:val="22"/>
        </w:rPr>
      </w:pPr>
      <w:r w:rsidRPr="00763433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</w:t>
      </w:r>
      <w:r w:rsidRPr="00763433">
        <w:rPr>
          <w:b/>
          <w:sz w:val="22"/>
          <w:szCs w:val="22"/>
        </w:rPr>
        <w:t xml:space="preserve"> </w:t>
      </w:r>
      <w:r w:rsidR="00B12090" w:rsidRPr="00763433">
        <w:rPr>
          <w:b/>
          <w:sz w:val="22"/>
          <w:szCs w:val="22"/>
        </w:rPr>
        <w:t xml:space="preserve">Informacja o terminie, po upływie którego umowa może zostać zawarta </w:t>
      </w:r>
    </w:p>
    <w:p w14:paraId="2572F712" w14:textId="77777777" w:rsidR="00B12090" w:rsidRPr="00763433" w:rsidRDefault="00B12090" w:rsidP="00763433">
      <w:pPr>
        <w:spacing w:line="276" w:lineRule="auto"/>
        <w:ind w:left="142"/>
        <w:jc w:val="both"/>
        <w:rPr>
          <w:sz w:val="22"/>
          <w:szCs w:val="22"/>
        </w:rPr>
      </w:pPr>
      <w:r w:rsidRPr="00763433">
        <w:rPr>
          <w:sz w:val="22"/>
          <w:szCs w:val="22"/>
        </w:rPr>
        <w:t xml:space="preserve">Zamawiający informuje, iż zamierza zawrzeć umowę z Wykonawcą, którego oferta jest najkorzystniejsza </w:t>
      </w:r>
      <w:r w:rsidRPr="00763433">
        <w:rPr>
          <w:bCs/>
          <w:sz w:val="22"/>
          <w:szCs w:val="22"/>
        </w:rPr>
        <w:t xml:space="preserve">zgodnie z art. 308 </w:t>
      </w:r>
      <w:r w:rsidRPr="00763433">
        <w:rPr>
          <w:sz w:val="22"/>
          <w:szCs w:val="22"/>
        </w:rPr>
        <w:t>ustawy Prawo zamówień publicznych</w:t>
      </w:r>
      <w:r w:rsidRPr="00763433">
        <w:rPr>
          <w:bCs/>
          <w:sz w:val="22"/>
          <w:szCs w:val="22"/>
        </w:rPr>
        <w:t>.</w:t>
      </w:r>
    </w:p>
    <w:p w14:paraId="4F484121" w14:textId="77777777" w:rsidR="00C42E3F" w:rsidRPr="00763433" w:rsidRDefault="00C42E3F" w:rsidP="00E241BF">
      <w:pPr>
        <w:tabs>
          <w:tab w:val="left" w:pos="0"/>
        </w:tabs>
        <w:ind w:firstLine="6120"/>
        <w:jc w:val="center"/>
        <w:rPr>
          <w:sz w:val="22"/>
          <w:szCs w:val="22"/>
        </w:rPr>
      </w:pPr>
    </w:p>
    <w:p w14:paraId="2E070176" w14:textId="77777777" w:rsidR="00C42E3F" w:rsidRPr="00763433" w:rsidRDefault="00C42E3F" w:rsidP="00E241BF">
      <w:pPr>
        <w:tabs>
          <w:tab w:val="left" w:pos="0"/>
        </w:tabs>
        <w:ind w:firstLine="6120"/>
        <w:jc w:val="center"/>
        <w:rPr>
          <w:sz w:val="22"/>
          <w:szCs w:val="22"/>
        </w:rPr>
      </w:pPr>
    </w:p>
    <w:p w14:paraId="295F2BBA" w14:textId="77777777" w:rsidR="009A560B" w:rsidRDefault="009A560B" w:rsidP="009A560B">
      <w:pPr>
        <w:tabs>
          <w:tab w:val="num" w:pos="0"/>
        </w:tabs>
        <w:spacing w:after="40" w:line="360" w:lineRule="auto"/>
        <w:jc w:val="right"/>
        <w:rPr>
          <w:b/>
          <w:bCs/>
          <w:sz w:val="22"/>
          <w:szCs w:val="22"/>
        </w:rPr>
      </w:pPr>
      <w:bookmarkStart w:id="0" w:name="_Hlk181965746"/>
    </w:p>
    <w:p w14:paraId="2618C369" w14:textId="54179FED" w:rsidR="009A560B" w:rsidRPr="008A11ED" w:rsidRDefault="009A560B" w:rsidP="009A560B">
      <w:pPr>
        <w:tabs>
          <w:tab w:val="num" w:pos="0"/>
        </w:tabs>
        <w:spacing w:after="40" w:line="360" w:lineRule="auto"/>
        <w:jc w:val="right"/>
        <w:rPr>
          <w:b/>
          <w:bCs/>
          <w:sz w:val="22"/>
          <w:szCs w:val="22"/>
        </w:rPr>
      </w:pPr>
      <w:r w:rsidRPr="008A11ED">
        <w:rPr>
          <w:b/>
          <w:bCs/>
          <w:sz w:val="22"/>
          <w:szCs w:val="22"/>
        </w:rPr>
        <w:t>Rektor UKW</w:t>
      </w:r>
    </w:p>
    <w:p w14:paraId="1F0D6CFC" w14:textId="77777777" w:rsidR="009A560B" w:rsidRPr="008A11ED" w:rsidRDefault="009A560B" w:rsidP="009A560B">
      <w:pPr>
        <w:tabs>
          <w:tab w:val="num" w:pos="0"/>
        </w:tabs>
        <w:spacing w:after="40" w:line="360" w:lineRule="auto"/>
        <w:jc w:val="right"/>
        <w:rPr>
          <w:b/>
          <w:bCs/>
          <w:sz w:val="22"/>
          <w:szCs w:val="22"/>
        </w:rPr>
      </w:pPr>
      <w:r w:rsidRPr="008A11ED">
        <w:rPr>
          <w:b/>
          <w:bCs/>
          <w:sz w:val="22"/>
          <w:szCs w:val="22"/>
        </w:rPr>
        <w:t xml:space="preserve">prof. dr hab. Bernard </w:t>
      </w:r>
      <w:proofErr w:type="spellStart"/>
      <w:r w:rsidRPr="008A11ED">
        <w:rPr>
          <w:b/>
          <w:bCs/>
          <w:sz w:val="22"/>
          <w:szCs w:val="22"/>
        </w:rPr>
        <w:t>Mendlik</w:t>
      </w:r>
      <w:proofErr w:type="spellEnd"/>
    </w:p>
    <w:bookmarkEnd w:id="0"/>
    <w:p w14:paraId="78B5AB56" w14:textId="77777777" w:rsidR="00763433" w:rsidRPr="00763433" w:rsidRDefault="00763433" w:rsidP="00763433">
      <w:pPr>
        <w:tabs>
          <w:tab w:val="left" w:pos="0"/>
        </w:tabs>
        <w:ind w:firstLine="7230"/>
        <w:jc w:val="center"/>
        <w:rPr>
          <w:sz w:val="22"/>
          <w:szCs w:val="22"/>
        </w:rPr>
      </w:pPr>
    </w:p>
    <w:sectPr w:rsidR="00763433" w:rsidRPr="00763433" w:rsidSect="00B1209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47CC" w14:textId="77777777" w:rsidR="0015382A" w:rsidRDefault="0015382A" w:rsidP="00A12C26">
      <w:r>
        <w:separator/>
      </w:r>
    </w:p>
  </w:endnote>
  <w:endnote w:type="continuationSeparator" w:id="0">
    <w:p w14:paraId="7D180FB1" w14:textId="77777777" w:rsidR="0015382A" w:rsidRDefault="0015382A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7DFB" w14:textId="77777777" w:rsidR="0015382A" w:rsidRDefault="0015382A" w:rsidP="00A12C26">
      <w:r>
        <w:separator/>
      </w:r>
    </w:p>
  </w:footnote>
  <w:footnote w:type="continuationSeparator" w:id="0">
    <w:p w14:paraId="351632EC" w14:textId="77777777" w:rsidR="0015382A" w:rsidRDefault="0015382A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FF7C50"/>
    <w:multiLevelType w:val="hybridMultilevel"/>
    <w:tmpl w:val="28F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6A28"/>
    <w:rsid w:val="00037F12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382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12F8"/>
    <w:rsid w:val="002626B0"/>
    <w:rsid w:val="002638BE"/>
    <w:rsid w:val="002646FF"/>
    <w:rsid w:val="00265FDA"/>
    <w:rsid w:val="002669D6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2957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3433"/>
    <w:rsid w:val="00766C73"/>
    <w:rsid w:val="0076755F"/>
    <w:rsid w:val="0077108D"/>
    <w:rsid w:val="007751A8"/>
    <w:rsid w:val="00776BB5"/>
    <w:rsid w:val="00785FCE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20A8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A560B"/>
    <w:rsid w:val="009B4EA7"/>
    <w:rsid w:val="009B785C"/>
    <w:rsid w:val="009E48CF"/>
    <w:rsid w:val="009E6DBA"/>
    <w:rsid w:val="009F0C81"/>
    <w:rsid w:val="009F0DF8"/>
    <w:rsid w:val="009F21F2"/>
    <w:rsid w:val="009F63F9"/>
    <w:rsid w:val="00A006D7"/>
    <w:rsid w:val="00A03409"/>
    <w:rsid w:val="00A035D2"/>
    <w:rsid w:val="00A04BEA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09EB"/>
    <w:rsid w:val="00A330B6"/>
    <w:rsid w:val="00A403AA"/>
    <w:rsid w:val="00A436C4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2090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04C9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131F"/>
    <w:rsid w:val="00C53AB9"/>
    <w:rsid w:val="00C545CB"/>
    <w:rsid w:val="00C57EAC"/>
    <w:rsid w:val="00C61F77"/>
    <w:rsid w:val="00C757CF"/>
    <w:rsid w:val="00C8328D"/>
    <w:rsid w:val="00C83E9C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CCA"/>
    <w:rsid w:val="00D277DF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878FE"/>
    <w:rsid w:val="00E94C00"/>
    <w:rsid w:val="00EA7346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47793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18B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2025-06-05T05:59:00Z</cp:lastPrinted>
  <dcterms:created xsi:type="dcterms:W3CDTF">2025-06-05T05:38:00Z</dcterms:created>
  <dcterms:modified xsi:type="dcterms:W3CDTF">2025-06-05T06:09:00Z</dcterms:modified>
</cp:coreProperties>
</file>