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90770F5" w14:textId="6974A05A" w:rsidR="005C3331" w:rsidRPr="00790D52" w:rsidRDefault="005C3331" w:rsidP="002149EC">
      <w:pPr>
        <w:pStyle w:val="Tekstpodstawowy2"/>
        <w:spacing w:line="276" w:lineRule="auto"/>
        <w:jc w:val="right"/>
        <w:rPr>
          <w:rFonts w:ascii="Arial" w:eastAsia="Times New Roman" w:hAnsi="Arial" w:cs="Arial"/>
          <w:i/>
          <w:lang w:eastAsia="pl-PL"/>
        </w:rPr>
      </w:pPr>
      <w:r w:rsidRPr="002149EC">
        <w:rPr>
          <w:rFonts w:ascii="Arial" w:eastAsia="Times New Roman" w:hAnsi="Arial" w:cs="Arial"/>
          <w:i/>
          <w:lang w:eastAsia="pl-PL"/>
        </w:rPr>
        <w:t xml:space="preserve">       </w:t>
      </w:r>
      <w:r w:rsidR="00965CC3">
        <w:rPr>
          <w:rFonts w:ascii="Arial" w:eastAsia="Times New Roman" w:hAnsi="Arial" w:cs="Arial"/>
          <w:i/>
          <w:lang w:eastAsia="pl-PL"/>
        </w:rPr>
        <w:t xml:space="preserve">          </w:t>
      </w:r>
      <w:r w:rsidR="00965CC3" w:rsidRPr="00790D52">
        <w:rPr>
          <w:rFonts w:ascii="Arial" w:eastAsia="Times New Roman" w:hAnsi="Arial" w:cs="Arial"/>
          <w:i/>
          <w:lang w:eastAsia="pl-PL"/>
        </w:rPr>
        <w:t>Załącznik nr …………</w:t>
      </w:r>
    </w:p>
    <w:p w14:paraId="062F0E66" w14:textId="77777777" w:rsidR="00C062EB" w:rsidRDefault="00C062EB" w:rsidP="002149EC">
      <w:pPr>
        <w:widowControl w:val="0"/>
        <w:autoSpaceDE w:val="0"/>
        <w:autoSpaceDN w:val="0"/>
        <w:adjustRightInd w:val="0"/>
        <w:spacing w:before="60" w:after="60"/>
        <w:jc w:val="center"/>
        <w:outlineLvl w:val="0"/>
        <w:rPr>
          <w:rFonts w:ascii="Arial" w:eastAsia="Times New Roman" w:hAnsi="Arial" w:cs="Arial"/>
          <w:b/>
          <w:lang w:eastAsia="pl-PL"/>
        </w:rPr>
      </w:pPr>
    </w:p>
    <w:p w14:paraId="2D856629" w14:textId="2485D594" w:rsidR="009F1F95" w:rsidRDefault="009F1F95" w:rsidP="002149EC">
      <w:pPr>
        <w:widowControl w:val="0"/>
        <w:autoSpaceDE w:val="0"/>
        <w:autoSpaceDN w:val="0"/>
        <w:adjustRightInd w:val="0"/>
        <w:spacing w:before="60" w:after="60"/>
        <w:jc w:val="center"/>
        <w:outlineLvl w:val="0"/>
        <w:rPr>
          <w:rFonts w:ascii="Arial" w:eastAsia="Times New Roman" w:hAnsi="Arial" w:cs="Arial"/>
          <w:b/>
          <w:lang w:eastAsia="pl-PL"/>
        </w:rPr>
      </w:pPr>
      <w:r w:rsidRPr="00790D52">
        <w:rPr>
          <w:rFonts w:ascii="Arial" w:eastAsia="Times New Roman" w:hAnsi="Arial" w:cs="Arial"/>
          <w:b/>
          <w:lang w:eastAsia="pl-PL"/>
        </w:rPr>
        <w:t>PROJEKT UMOWY</w:t>
      </w:r>
    </w:p>
    <w:p w14:paraId="3D5F5EDD" w14:textId="77777777" w:rsidR="00AB5796" w:rsidRPr="00790D52" w:rsidRDefault="00AB5796" w:rsidP="002149EC">
      <w:pPr>
        <w:widowControl w:val="0"/>
        <w:autoSpaceDE w:val="0"/>
        <w:autoSpaceDN w:val="0"/>
        <w:adjustRightInd w:val="0"/>
        <w:spacing w:before="60" w:after="60"/>
        <w:jc w:val="center"/>
        <w:outlineLvl w:val="0"/>
        <w:rPr>
          <w:rFonts w:ascii="Arial" w:eastAsia="Times New Roman" w:hAnsi="Arial" w:cs="Arial"/>
          <w:b/>
          <w:lang w:eastAsia="pl-PL"/>
        </w:rPr>
      </w:pPr>
    </w:p>
    <w:p w14:paraId="4D140A3C" w14:textId="4A4E710C" w:rsidR="00C062EB" w:rsidRPr="00C062EB" w:rsidRDefault="00C062EB" w:rsidP="00C062EB">
      <w:pPr>
        <w:pStyle w:val="Tekstpodstawowywcity"/>
        <w:ind w:firstLine="0"/>
        <w:rPr>
          <w:sz w:val="22"/>
        </w:rPr>
      </w:pPr>
      <w:r w:rsidRPr="00C062EB">
        <w:rPr>
          <w:sz w:val="22"/>
        </w:rPr>
        <w:t>Zawarta w dniu .......... 2024 roku w Koszalinie pomiędzy:</w:t>
      </w:r>
    </w:p>
    <w:p w14:paraId="14D97405" w14:textId="77777777" w:rsidR="00C062EB" w:rsidRPr="00C062EB" w:rsidRDefault="00C062EB" w:rsidP="00C062EB">
      <w:pPr>
        <w:widowControl w:val="0"/>
        <w:autoSpaceDE w:val="0"/>
        <w:autoSpaceDN w:val="0"/>
        <w:adjustRightInd w:val="0"/>
        <w:spacing w:before="40" w:after="40" w:line="240" w:lineRule="auto"/>
        <w:jc w:val="both"/>
        <w:rPr>
          <w:rFonts w:ascii="Arial" w:eastAsia="Times New Roman" w:hAnsi="Arial" w:cs="Arial"/>
          <w:noProof/>
          <w:lang w:eastAsia="pl-PL"/>
        </w:rPr>
      </w:pPr>
      <w:r w:rsidRPr="00C062EB">
        <w:rPr>
          <w:rFonts w:ascii="Arial" w:eastAsia="Times New Roman" w:hAnsi="Arial" w:cs="Arial"/>
          <w:noProof/>
          <w:lang w:eastAsia="pl-PL"/>
        </w:rPr>
        <w:t xml:space="preserve">Skarbem Państwa – 17 Wojskowym Oddziałem Gospodarczym z siedzibą w Koszalinie, kod pocztowy 75-901, ul. 4 – go Marca 3, NIP 669-25-16-785, Regon 321203128, </w:t>
      </w:r>
    </w:p>
    <w:p w14:paraId="75449D95" w14:textId="77777777" w:rsidR="00C062EB" w:rsidRPr="00C062EB" w:rsidRDefault="00C062EB" w:rsidP="00C062EB">
      <w:pPr>
        <w:widowControl w:val="0"/>
        <w:autoSpaceDE w:val="0"/>
        <w:autoSpaceDN w:val="0"/>
        <w:adjustRightInd w:val="0"/>
        <w:spacing w:before="40" w:after="40" w:line="240" w:lineRule="auto"/>
        <w:jc w:val="both"/>
        <w:rPr>
          <w:rFonts w:ascii="Arial" w:eastAsia="Times New Roman" w:hAnsi="Arial" w:cs="Arial"/>
          <w:noProof/>
          <w:lang w:eastAsia="pl-PL"/>
        </w:rPr>
      </w:pPr>
      <w:r w:rsidRPr="00C062EB">
        <w:rPr>
          <w:rFonts w:ascii="Arial" w:eastAsia="Times New Roman" w:hAnsi="Arial" w:cs="Arial"/>
          <w:noProof/>
          <w:lang w:eastAsia="pl-PL"/>
        </w:rPr>
        <w:t xml:space="preserve">reprezentowanym przez </w:t>
      </w:r>
    </w:p>
    <w:p w14:paraId="645E5F0D" w14:textId="77777777" w:rsidR="00C062EB" w:rsidRPr="00C062EB" w:rsidRDefault="00C062EB" w:rsidP="00C062EB">
      <w:pPr>
        <w:widowControl w:val="0"/>
        <w:autoSpaceDE w:val="0"/>
        <w:autoSpaceDN w:val="0"/>
        <w:adjustRightInd w:val="0"/>
        <w:spacing w:before="40" w:after="40" w:line="240" w:lineRule="auto"/>
        <w:jc w:val="both"/>
        <w:rPr>
          <w:rFonts w:ascii="Arial" w:eastAsia="Times New Roman" w:hAnsi="Arial" w:cs="Arial"/>
          <w:noProof/>
          <w:lang w:eastAsia="pl-PL"/>
        </w:rPr>
      </w:pPr>
      <w:r w:rsidRPr="00C062EB">
        <w:rPr>
          <w:rFonts w:ascii="Arial" w:eastAsia="Times New Roman" w:hAnsi="Arial" w:cs="Arial"/>
          <w:noProof/>
          <w:lang w:eastAsia="pl-PL"/>
        </w:rPr>
        <w:t xml:space="preserve">……………………………………… – Komendant 17 WOG, </w:t>
      </w:r>
    </w:p>
    <w:p w14:paraId="13717494" w14:textId="77777777" w:rsidR="00C062EB" w:rsidRPr="00C062EB" w:rsidRDefault="00C062EB" w:rsidP="00C062EB">
      <w:pPr>
        <w:widowControl w:val="0"/>
        <w:autoSpaceDE w:val="0"/>
        <w:autoSpaceDN w:val="0"/>
        <w:adjustRightInd w:val="0"/>
        <w:spacing w:before="40" w:after="40" w:line="240" w:lineRule="auto"/>
        <w:jc w:val="both"/>
        <w:rPr>
          <w:rFonts w:ascii="Arial" w:eastAsia="Times New Roman" w:hAnsi="Arial" w:cs="Arial"/>
          <w:noProof/>
          <w:lang w:eastAsia="pl-PL"/>
        </w:rPr>
      </w:pPr>
      <w:r w:rsidRPr="00C062EB">
        <w:rPr>
          <w:rFonts w:ascii="Arial" w:eastAsia="Times New Roman" w:hAnsi="Arial" w:cs="Arial"/>
          <w:noProof/>
          <w:lang w:eastAsia="pl-PL"/>
        </w:rPr>
        <w:t xml:space="preserve">zwanym w treści umowy </w:t>
      </w:r>
      <w:r w:rsidRPr="00C062EB">
        <w:rPr>
          <w:rFonts w:ascii="Arial" w:eastAsia="Times New Roman" w:hAnsi="Arial" w:cs="Arial"/>
          <w:b/>
          <w:noProof/>
          <w:lang w:eastAsia="pl-PL"/>
        </w:rPr>
        <w:t>ZAMAWIAJĄCYM</w:t>
      </w:r>
      <w:r w:rsidRPr="00C062EB">
        <w:rPr>
          <w:rFonts w:ascii="Arial" w:eastAsia="Times New Roman" w:hAnsi="Arial" w:cs="Arial"/>
          <w:noProof/>
          <w:lang w:eastAsia="pl-PL"/>
        </w:rPr>
        <w:t>,</w:t>
      </w:r>
    </w:p>
    <w:p w14:paraId="0292191A" w14:textId="77777777" w:rsidR="00C062EB" w:rsidRPr="00C062EB" w:rsidRDefault="00C062EB" w:rsidP="00C062EB">
      <w:pPr>
        <w:widowControl w:val="0"/>
        <w:autoSpaceDE w:val="0"/>
        <w:autoSpaceDN w:val="0"/>
        <w:adjustRightInd w:val="0"/>
        <w:spacing w:before="40" w:after="40" w:line="240" w:lineRule="auto"/>
        <w:jc w:val="both"/>
        <w:rPr>
          <w:rFonts w:ascii="Arial" w:eastAsia="Times New Roman" w:hAnsi="Arial" w:cs="Arial"/>
          <w:i/>
          <w:noProof/>
          <w:lang w:eastAsia="pl-PL"/>
        </w:rPr>
      </w:pPr>
      <w:r w:rsidRPr="00C062EB">
        <w:rPr>
          <w:rFonts w:ascii="Arial" w:eastAsia="Times New Roman" w:hAnsi="Arial" w:cs="Arial"/>
          <w:i/>
          <w:noProof/>
          <w:lang w:eastAsia="pl-PL"/>
        </w:rPr>
        <w:t>- a -</w:t>
      </w:r>
    </w:p>
    <w:p w14:paraId="39D9AAED" w14:textId="166A7AD0" w:rsidR="00C062EB" w:rsidRPr="00C062EB" w:rsidRDefault="00C062EB" w:rsidP="00C062EB">
      <w:pPr>
        <w:widowControl w:val="0"/>
        <w:autoSpaceDE w:val="0"/>
        <w:autoSpaceDN w:val="0"/>
        <w:adjustRightInd w:val="0"/>
        <w:spacing w:before="40" w:after="40" w:line="240" w:lineRule="auto"/>
        <w:jc w:val="both"/>
        <w:rPr>
          <w:rFonts w:ascii="Arial" w:eastAsia="Times New Roman" w:hAnsi="Arial" w:cs="Arial"/>
          <w:noProof/>
          <w:lang w:eastAsia="pl-PL"/>
        </w:rPr>
      </w:pPr>
      <w:r w:rsidRPr="00C062EB">
        <w:rPr>
          <w:rFonts w:ascii="Arial" w:eastAsia="Times New Roman" w:hAnsi="Arial" w:cs="Arial"/>
          <w:noProof/>
          <w:lang w:eastAsia="pl-PL"/>
        </w:rPr>
        <w:t xml:space="preserve">……………………….…………………………………… z siedzibą w ………….……………….., kod pocztowy ……………, ul. ……………………….., NIP …………………, Regon, …………………, wpisaną do ………………… …………………………………………………, pod numerem …………., </w:t>
      </w:r>
    </w:p>
    <w:p w14:paraId="6E7F0D94" w14:textId="0DF62E7E" w:rsidR="00C062EB" w:rsidRPr="00C062EB" w:rsidRDefault="00C062EB" w:rsidP="00C062EB">
      <w:pPr>
        <w:widowControl w:val="0"/>
        <w:autoSpaceDE w:val="0"/>
        <w:autoSpaceDN w:val="0"/>
        <w:adjustRightInd w:val="0"/>
        <w:spacing w:before="40" w:after="40" w:line="240" w:lineRule="auto"/>
        <w:jc w:val="both"/>
        <w:rPr>
          <w:rFonts w:ascii="Arial" w:eastAsia="Times New Roman" w:hAnsi="Arial" w:cs="Arial"/>
          <w:noProof/>
          <w:lang w:eastAsia="pl-PL"/>
        </w:rPr>
      </w:pPr>
      <w:r w:rsidRPr="00C062EB">
        <w:rPr>
          <w:rFonts w:ascii="Arial" w:eastAsia="Times New Roman" w:hAnsi="Arial" w:cs="Arial"/>
          <w:noProof/>
          <w:lang w:eastAsia="pl-PL"/>
        </w:rPr>
        <w:t>reprezentowaną przez ……………………………………………………………………….……,</w:t>
      </w:r>
    </w:p>
    <w:p w14:paraId="1B38E28D" w14:textId="77777777" w:rsidR="00C062EB" w:rsidRPr="00C062EB" w:rsidRDefault="00C062EB" w:rsidP="00C062EB">
      <w:pPr>
        <w:widowControl w:val="0"/>
        <w:autoSpaceDE w:val="0"/>
        <w:autoSpaceDN w:val="0"/>
        <w:adjustRightInd w:val="0"/>
        <w:spacing w:before="120" w:after="240" w:line="240" w:lineRule="auto"/>
        <w:jc w:val="both"/>
        <w:rPr>
          <w:rFonts w:ascii="Arial" w:eastAsia="Times New Roman" w:hAnsi="Arial" w:cs="Arial"/>
          <w:noProof/>
          <w:lang w:eastAsia="pl-PL"/>
        </w:rPr>
      </w:pPr>
      <w:r w:rsidRPr="00C062EB">
        <w:rPr>
          <w:rFonts w:ascii="Arial" w:eastAsia="Times New Roman" w:hAnsi="Arial" w:cs="Arial"/>
          <w:noProof/>
          <w:lang w:eastAsia="pl-PL"/>
        </w:rPr>
        <w:t xml:space="preserve">zwanego w treści umowy </w:t>
      </w:r>
      <w:r w:rsidRPr="00C062EB">
        <w:rPr>
          <w:rFonts w:ascii="Arial" w:eastAsia="Times New Roman" w:hAnsi="Arial" w:cs="Arial"/>
          <w:b/>
          <w:noProof/>
          <w:lang w:eastAsia="pl-PL"/>
        </w:rPr>
        <w:t>WYKONAWCĄ</w:t>
      </w:r>
      <w:r w:rsidRPr="00C062EB">
        <w:rPr>
          <w:rFonts w:ascii="Arial" w:eastAsia="Times New Roman" w:hAnsi="Arial" w:cs="Arial"/>
          <w:noProof/>
          <w:lang w:eastAsia="pl-PL"/>
        </w:rPr>
        <w:t>.</w:t>
      </w:r>
    </w:p>
    <w:p w14:paraId="7057F165" w14:textId="77777777" w:rsidR="00C062EB" w:rsidRPr="00C062EB" w:rsidRDefault="00C062EB" w:rsidP="00C062EB">
      <w:pPr>
        <w:widowControl w:val="0"/>
        <w:autoSpaceDE w:val="0"/>
        <w:autoSpaceDN w:val="0"/>
        <w:adjustRightInd w:val="0"/>
        <w:spacing w:before="120" w:after="0"/>
        <w:jc w:val="both"/>
        <w:outlineLvl w:val="0"/>
        <w:rPr>
          <w:rFonts w:ascii="Arial" w:eastAsia="Times New Roman" w:hAnsi="Arial" w:cs="Arial"/>
          <w:noProof/>
          <w:lang w:eastAsia="pl-PL"/>
        </w:rPr>
      </w:pPr>
      <w:r w:rsidRPr="00C062EB">
        <w:rPr>
          <w:rFonts w:ascii="Arial" w:eastAsia="Times New Roman" w:hAnsi="Arial" w:cs="Arial"/>
          <w:noProof/>
          <w:lang w:eastAsia="pl-PL"/>
        </w:rPr>
        <w:t>W wyniku rozstrzygnięcia postępowania o zamówienie publiczne na „</w:t>
      </w:r>
      <w:r w:rsidRPr="00C062EB">
        <w:rPr>
          <w:rFonts w:ascii="Arial" w:eastAsia="Times New Roman" w:hAnsi="Arial" w:cs="Arial"/>
          <w:b/>
          <w:noProof/>
          <w:lang w:eastAsia="pl-PL"/>
        </w:rPr>
        <w:t xml:space="preserve">Dostawę narzędzi </w:t>
      </w:r>
      <w:r w:rsidRPr="00C062EB">
        <w:rPr>
          <w:rFonts w:ascii="Arial" w:eastAsia="Times New Roman" w:hAnsi="Arial" w:cs="Arial"/>
          <w:b/>
          <w:noProof/>
          <w:lang w:val="x-none" w:eastAsia="x-none"/>
        </w:rPr>
        <w:t>na rzecz 17 Wojskowego Oddziału Gospodarczego w Koszalinie”</w:t>
      </w:r>
      <w:r w:rsidRPr="00C062EB">
        <w:rPr>
          <w:rFonts w:ascii="Arial" w:eastAsia="Times New Roman" w:hAnsi="Arial" w:cs="Arial"/>
          <w:b/>
          <w:noProof/>
          <w:lang w:eastAsia="x-none"/>
        </w:rPr>
        <w:t>:</w:t>
      </w:r>
    </w:p>
    <w:p w14:paraId="78D4960A" w14:textId="386262B4" w:rsidR="00C062EB" w:rsidRPr="00C062EB" w:rsidRDefault="00C062EB" w:rsidP="00C062EB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noProof/>
          <w:sz w:val="20"/>
          <w:lang w:val="x-none" w:eastAsia="x-none"/>
        </w:rPr>
      </w:pPr>
      <w:r w:rsidRPr="00C062EB">
        <w:rPr>
          <w:rFonts w:ascii="Arial" w:eastAsia="Times New Roman" w:hAnsi="Arial" w:cs="Arial"/>
          <w:b/>
          <w:noProof/>
          <w:lang w:eastAsia="x-none"/>
        </w:rPr>
        <w:t>Zadanie nr 1 – Różne narzędzia ręczne Służba Cz</w:t>
      </w:r>
      <w:r>
        <w:rPr>
          <w:rFonts w:ascii="Arial" w:eastAsia="Times New Roman" w:hAnsi="Arial" w:cs="Arial"/>
          <w:b/>
          <w:noProof/>
          <w:lang w:eastAsia="x-none"/>
        </w:rPr>
        <w:t>o</w:t>
      </w:r>
      <w:r w:rsidRPr="00C062EB">
        <w:rPr>
          <w:rFonts w:ascii="Arial" w:eastAsia="Times New Roman" w:hAnsi="Arial" w:cs="Arial"/>
          <w:b/>
          <w:noProof/>
          <w:lang w:eastAsia="x-none"/>
        </w:rPr>
        <w:t>łgowo-Samochodowa</w:t>
      </w:r>
    </w:p>
    <w:p w14:paraId="0E8D027C" w14:textId="77777777" w:rsidR="00C062EB" w:rsidRPr="00C062EB" w:rsidRDefault="00C062EB" w:rsidP="00C062EB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noProof/>
          <w:sz w:val="20"/>
          <w:lang w:val="x-none" w:eastAsia="x-none"/>
        </w:rPr>
      </w:pPr>
      <w:r w:rsidRPr="00C062EB">
        <w:rPr>
          <w:rFonts w:ascii="Arial" w:eastAsia="Times New Roman" w:hAnsi="Arial" w:cs="Arial"/>
          <w:b/>
          <w:noProof/>
          <w:lang w:eastAsia="x-none"/>
        </w:rPr>
        <w:t>Zadanie nr 2– Narzędzia ręczne elektromechaniczne Sekcja Sprzętu Infrastruktury</w:t>
      </w:r>
    </w:p>
    <w:p w14:paraId="52A50478" w14:textId="77777777" w:rsidR="00C062EB" w:rsidRPr="00C062EB" w:rsidRDefault="00C062EB" w:rsidP="00C062EB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noProof/>
          <w:sz w:val="20"/>
          <w:lang w:val="x-none" w:eastAsia="x-none"/>
        </w:rPr>
      </w:pPr>
      <w:r w:rsidRPr="00C062EB">
        <w:rPr>
          <w:rFonts w:ascii="Arial" w:eastAsia="Times New Roman" w:hAnsi="Arial" w:cs="Arial"/>
          <w:noProof/>
          <w:lang w:val="x-none" w:eastAsia="x-none"/>
        </w:rPr>
        <w:t>zawarta zostaje umowa</w:t>
      </w:r>
      <w:r w:rsidRPr="00C062EB">
        <w:rPr>
          <w:rFonts w:ascii="Arial" w:eastAsia="Times New Roman" w:hAnsi="Arial" w:cs="Arial"/>
          <w:b/>
          <w:noProof/>
          <w:lang w:val="x-none" w:eastAsia="x-none"/>
        </w:rPr>
        <w:t xml:space="preserve"> </w:t>
      </w:r>
      <w:r w:rsidRPr="00C062EB">
        <w:rPr>
          <w:rFonts w:ascii="Arial" w:eastAsia="Times New Roman" w:hAnsi="Arial" w:cs="Arial"/>
          <w:noProof/>
          <w:lang w:eastAsia="x-none"/>
        </w:rPr>
        <w:t xml:space="preserve">o </w:t>
      </w:r>
      <w:r w:rsidRPr="00C062EB">
        <w:rPr>
          <w:rFonts w:ascii="Arial" w:eastAsia="Times New Roman" w:hAnsi="Arial" w:cs="Arial"/>
          <w:noProof/>
          <w:lang w:val="x-none" w:eastAsia="x-none"/>
        </w:rPr>
        <w:t>następującej treści</w:t>
      </w:r>
      <w:r w:rsidRPr="00C062EB">
        <w:rPr>
          <w:rFonts w:ascii="Arial" w:eastAsia="Times New Roman" w:hAnsi="Arial" w:cs="Arial"/>
          <w:noProof/>
          <w:sz w:val="20"/>
          <w:lang w:val="x-none" w:eastAsia="x-none"/>
        </w:rPr>
        <w:t>:</w:t>
      </w:r>
    </w:p>
    <w:p w14:paraId="1FA95CFE" w14:textId="77777777" w:rsidR="00C062EB" w:rsidRPr="00C062EB" w:rsidRDefault="00C062EB" w:rsidP="00C062EB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noProof/>
          <w:sz w:val="20"/>
          <w:lang w:val="x-none" w:eastAsia="x-none"/>
        </w:rPr>
      </w:pPr>
    </w:p>
    <w:p w14:paraId="3F61373E" w14:textId="77777777" w:rsidR="00C062EB" w:rsidRPr="00C062EB" w:rsidRDefault="00C062EB" w:rsidP="00C062EB">
      <w:pPr>
        <w:widowControl w:val="0"/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noProof/>
          <w:lang w:eastAsia="pl-PL"/>
        </w:rPr>
      </w:pPr>
      <w:r w:rsidRPr="00C062EB">
        <w:rPr>
          <w:rFonts w:ascii="Arial" w:eastAsia="Times New Roman" w:hAnsi="Arial" w:cs="Arial"/>
          <w:b/>
          <w:noProof/>
          <w:lang w:eastAsia="pl-PL"/>
        </w:rPr>
        <w:t>§ 1</w:t>
      </w:r>
    </w:p>
    <w:p w14:paraId="0F911D7E" w14:textId="77777777" w:rsidR="00C062EB" w:rsidRPr="00C062EB" w:rsidRDefault="00C062EB" w:rsidP="00C062EB">
      <w:pPr>
        <w:widowControl w:val="0"/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noProof/>
          <w:lang w:eastAsia="pl-PL"/>
        </w:rPr>
      </w:pPr>
      <w:r w:rsidRPr="00C062EB">
        <w:rPr>
          <w:rFonts w:ascii="Arial" w:eastAsia="Times New Roman" w:hAnsi="Arial" w:cs="Arial"/>
          <w:b/>
          <w:noProof/>
          <w:lang w:eastAsia="pl-PL"/>
        </w:rPr>
        <w:t>PRZEDSTAWICIELE STRON</w:t>
      </w:r>
    </w:p>
    <w:p w14:paraId="4D2527B1" w14:textId="77777777" w:rsidR="00C062EB" w:rsidRPr="00C062EB" w:rsidRDefault="00C062EB" w:rsidP="00C062EB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noProof/>
          <w:lang w:eastAsia="pl-PL"/>
        </w:rPr>
      </w:pPr>
      <w:r w:rsidRPr="00C062EB">
        <w:rPr>
          <w:rFonts w:ascii="Arial" w:eastAsia="Times New Roman" w:hAnsi="Arial" w:cs="Arial"/>
          <w:noProof/>
          <w:lang w:eastAsia="pl-PL"/>
        </w:rPr>
        <w:t>Strony ustalają swoich reprezentantów upoważnionych do podejmowania szczegółowych ustaleń w trakcie realizacji zamówienia:</w:t>
      </w:r>
    </w:p>
    <w:p w14:paraId="25707EA1" w14:textId="77777777" w:rsidR="00C062EB" w:rsidRPr="00C062EB" w:rsidRDefault="00C062EB" w:rsidP="00C062EB">
      <w:pPr>
        <w:widowControl w:val="0"/>
        <w:numPr>
          <w:ilvl w:val="1"/>
          <w:numId w:val="22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noProof/>
          <w:lang w:eastAsia="pl-PL"/>
        </w:rPr>
      </w:pPr>
      <w:r w:rsidRPr="00C062EB">
        <w:rPr>
          <w:rFonts w:ascii="Arial" w:eastAsia="Times New Roman" w:hAnsi="Arial" w:cs="Arial"/>
          <w:noProof/>
          <w:lang w:eastAsia="pl-PL"/>
        </w:rPr>
        <w:t xml:space="preserve">Zamawiającego reprezentował będą: </w:t>
      </w:r>
    </w:p>
    <w:p w14:paraId="67B6AB58" w14:textId="77777777" w:rsidR="00C062EB" w:rsidRPr="00C062EB" w:rsidRDefault="00C062EB" w:rsidP="00C062EB">
      <w:pPr>
        <w:widowControl w:val="0"/>
        <w:autoSpaceDE w:val="0"/>
        <w:autoSpaceDN w:val="0"/>
        <w:adjustRightInd w:val="0"/>
        <w:spacing w:after="0"/>
        <w:ind w:left="720"/>
        <w:jc w:val="both"/>
        <w:rPr>
          <w:rFonts w:ascii="Arial" w:eastAsia="Times New Roman" w:hAnsi="Arial" w:cs="Arial"/>
          <w:noProof/>
          <w:lang w:eastAsia="pl-PL"/>
        </w:rPr>
      </w:pPr>
      <w:r w:rsidRPr="00C062EB">
        <w:rPr>
          <w:rFonts w:ascii="Arial" w:eastAsia="Times New Roman" w:hAnsi="Arial" w:cs="Arial"/>
          <w:noProof/>
          <w:lang w:eastAsia="pl-PL"/>
        </w:rPr>
        <w:t>- …………………………. - numer telefonu ……………,</w:t>
      </w:r>
    </w:p>
    <w:p w14:paraId="65D84C66" w14:textId="77777777" w:rsidR="00C062EB" w:rsidRPr="00C062EB" w:rsidRDefault="00C062EB" w:rsidP="00C062EB">
      <w:pPr>
        <w:widowControl w:val="0"/>
        <w:autoSpaceDE w:val="0"/>
        <w:autoSpaceDN w:val="0"/>
        <w:adjustRightInd w:val="0"/>
        <w:spacing w:after="0"/>
        <w:ind w:left="720"/>
        <w:jc w:val="both"/>
        <w:rPr>
          <w:rFonts w:ascii="Arial" w:eastAsia="Times New Roman" w:hAnsi="Arial" w:cs="Arial"/>
          <w:noProof/>
          <w:lang w:eastAsia="pl-PL"/>
        </w:rPr>
      </w:pPr>
      <w:r w:rsidRPr="00C062EB">
        <w:rPr>
          <w:rFonts w:ascii="Arial" w:eastAsia="Times New Roman" w:hAnsi="Arial" w:cs="Arial"/>
          <w:noProof/>
          <w:lang w:eastAsia="pl-PL"/>
        </w:rPr>
        <w:t>- …………………………. - numer telefonu ……………,</w:t>
      </w:r>
    </w:p>
    <w:p w14:paraId="35F7C171" w14:textId="77777777" w:rsidR="00C062EB" w:rsidRPr="00C062EB" w:rsidRDefault="00C062EB" w:rsidP="00C062EB">
      <w:pPr>
        <w:widowControl w:val="0"/>
        <w:numPr>
          <w:ilvl w:val="1"/>
          <w:numId w:val="22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noProof/>
          <w:lang w:eastAsia="pl-PL"/>
        </w:rPr>
      </w:pPr>
      <w:r w:rsidRPr="00C062EB">
        <w:rPr>
          <w:rFonts w:ascii="Arial" w:eastAsia="Times New Roman" w:hAnsi="Arial" w:cs="Arial"/>
          <w:noProof/>
          <w:lang w:eastAsia="pl-PL"/>
        </w:rPr>
        <w:t>Wykonawcę  reprezentował będzie: ………………..………. - numer telefonu ………………..</w:t>
      </w:r>
    </w:p>
    <w:p w14:paraId="7CC4E476" w14:textId="77777777" w:rsidR="00C062EB" w:rsidRPr="00C062EB" w:rsidRDefault="00C062EB" w:rsidP="00C062EB">
      <w:pPr>
        <w:widowControl w:val="0"/>
        <w:numPr>
          <w:ilvl w:val="0"/>
          <w:numId w:val="22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noProof/>
          <w:lang w:eastAsia="pl-PL"/>
        </w:rPr>
      </w:pPr>
      <w:r w:rsidRPr="00C062EB">
        <w:rPr>
          <w:rFonts w:ascii="Arial" w:eastAsia="Times New Roman" w:hAnsi="Arial" w:cs="Arial"/>
          <w:noProof/>
          <w:lang w:eastAsia="pl-PL"/>
        </w:rPr>
        <w:t>Osoby wymienione w ust. 1 są uprawnione do uzgodnienia form i metod pracy, udzielania koniecznych informacji, podejmowania innych niezbędnych działań wynikających z niniejszej umowy koniecznych do prawidłowego wykonania przedmiotu umowy.</w:t>
      </w:r>
    </w:p>
    <w:p w14:paraId="287D8FF5" w14:textId="77777777" w:rsidR="00C062EB" w:rsidRPr="00C062EB" w:rsidRDefault="00C062EB" w:rsidP="00C062EB">
      <w:pPr>
        <w:widowControl w:val="0"/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noProof/>
          <w:lang w:eastAsia="pl-PL"/>
        </w:rPr>
      </w:pPr>
    </w:p>
    <w:p w14:paraId="7408850A" w14:textId="77777777" w:rsidR="00C062EB" w:rsidRPr="00C062EB" w:rsidRDefault="00C062EB" w:rsidP="00C062EB">
      <w:pPr>
        <w:widowControl w:val="0"/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noProof/>
          <w:lang w:eastAsia="pl-PL"/>
        </w:rPr>
      </w:pPr>
      <w:r w:rsidRPr="00C062EB">
        <w:rPr>
          <w:rFonts w:ascii="Arial" w:eastAsia="Times New Roman" w:hAnsi="Arial" w:cs="Arial"/>
          <w:b/>
          <w:noProof/>
          <w:lang w:eastAsia="pl-PL"/>
        </w:rPr>
        <w:t>§ 2</w:t>
      </w:r>
    </w:p>
    <w:p w14:paraId="05E4C513" w14:textId="77777777" w:rsidR="00C062EB" w:rsidRPr="00C062EB" w:rsidRDefault="00C062EB" w:rsidP="00C062EB">
      <w:pPr>
        <w:widowControl w:val="0"/>
        <w:autoSpaceDE w:val="0"/>
        <w:autoSpaceDN w:val="0"/>
        <w:adjustRightInd w:val="0"/>
        <w:spacing w:after="120"/>
        <w:contextualSpacing/>
        <w:jc w:val="center"/>
        <w:rPr>
          <w:rFonts w:ascii="Arial" w:eastAsia="Times New Roman" w:hAnsi="Arial" w:cs="Arial"/>
          <w:b/>
          <w:noProof/>
          <w:szCs w:val="24"/>
          <w:lang w:eastAsia="pl-PL"/>
        </w:rPr>
      </w:pPr>
      <w:r w:rsidRPr="00C062EB">
        <w:rPr>
          <w:rFonts w:ascii="Arial" w:eastAsia="Times New Roman" w:hAnsi="Arial" w:cs="Arial"/>
          <w:b/>
          <w:noProof/>
          <w:szCs w:val="24"/>
          <w:lang w:eastAsia="pl-PL"/>
        </w:rPr>
        <w:t>PRZEDMIOT UMOWY</w:t>
      </w:r>
    </w:p>
    <w:p w14:paraId="346927B8" w14:textId="77777777" w:rsidR="00C062EB" w:rsidRPr="00C062EB" w:rsidRDefault="00C062EB" w:rsidP="00C062EB">
      <w:pPr>
        <w:widowControl w:val="0"/>
        <w:numPr>
          <w:ilvl w:val="0"/>
          <w:numId w:val="24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noProof/>
          <w:lang w:eastAsia="pl-PL"/>
        </w:rPr>
      </w:pPr>
      <w:r w:rsidRPr="00C062EB">
        <w:rPr>
          <w:rFonts w:ascii="Arial" w:eastAsia="Times New Roman" w:hAnsi="Arial" w:cs="Arial"/>
          <w:noProof/>
          <w:shd w:val="clear" w:color="auto" w:fill="FFFFFF"/>
          <w:lang w:eastAsia="pl-PL"/>
        </w:rPr>
        <w:t>Przedmiot umowy obejmuje dostawę narzędzi na rzecz 17 Wojskowego Oddziału Gospodarczego w Koszalinie</w:t>
      </w:r>
    </w:p>
    <w:p w14:paraId="41259210" w14:textId="656759E6" w:rsidR="00C062EB" w:rsidRPr="00C062EB" w:rsidRDefault="00C062EB" w:rsidP="00C062EB">
      <w:pPr>
        <w:widowControl w:val="0"/>
        <w:autoSpaceDE w:val="0"/>
        <w:autoSpaceDN w:val="0"/>
        <w:adjustRightInd w:val="0"/>
        <w:spacing w:after="0"/>
        <w:ind w:left="567" w:hanging="207"/>
        <w:jc w:val="both"/>
        <w:rPr>
          <w:rFonts w:ascii="Arial" w:eastAsia="Times New Roman" w:hAnsi="Arial" w:cs="Arial"/>
          <w:noProof/>
          <w:sz w:val="20"/>
          <w:lang w:val="x-none" w:eastAsia="x-none"/>
        </w:rPr>
      </w:pPr>
      <w:r w:rsidRPr="00C062EB">
        <w:rPr>
          <w:rFonts w:ascii="Arial" w:eastAsia="Times New Roman" w:hAnsi="Arial" w:cs="Arial"/>
          <w:noProof/>
          <w:lang w:eastAsia="x-none"/>
        </w:rPr>
        <w:t>Zadanie nr 1 – Różne narzedzia ręczne Służba Człgowo-Samochodowa</w:t>
      </w:r>
      <w:r>
        <w:rPr>
          <w:rFonts w:ascii="Arial" w:eastAsia="Times New Roman" w:hAnsi="Arial" w:cs="Arial"/>
          <w:noProof/>
          <w:lang w:eastAsia="x-none"/>
        </w:rPr>
        <w:t>,</w:t>
      </w:r>
    </w:p>
    <w:p w14:paraId="59614FF2" w14:textId="31715F72" w:rsidR="00C062EB" w:rsidRPr="00C062EB" w:rsidRDefault="00C062EB" w:rsidP="00C062EB">
      <w:pPr>
        <w:widowControl w:val="0"/>
        <w:autoSpaceDE w:val="0"/>
        <w:autoSpaceDN w:val="0"/>
        <w:adjustRightInd w:val="0"/>
        <w:spacing w:after="0"/>
        <w:ind w:left="360"/>
        <w:jc w:val="both"/>
        <w:rPr>
          <w:rFonts w:ascii="Arial" w:eastAsia="Times New Roman" w:hAnsi="Arial" w:cs="Arial"/>
          <w:noProof/>
          <w:sz w:val="20"/>
          <w:lang w:val="x-none" w:eastAsia="x-none"/>
        </w:rPr>
      </w:pPr>
      <w:r w:rsidRPr="00C062EB">
        <w:rPr>
          <w:rFonts w:ascii="Arial" w:eastAsia="Times New Roman" w:hAnsi="Arial" w:cs="Arial"/>
          <w:noProof/>
          <w:lang w:eastAsia="x-none"/>
        </w:rPr>
        <w:t>Zadanie nr 2 – Narzędzia ręczne elektromechaniczne Sekcja Sprzętu Infrastruktury</w:t>
      </w:r>
      <w:r>
        <w:rPr>
          <w:rFonts w:ascii="Arial" w:eastAsia="Times New Roman" w:hAnsi="Arial" w:cs="Arial"/>
          <w:noProof/>
          <w:lang w:eastAsia="x-none"/>
        </w:rPr>
        <w:t>,</w:t>
      </w:r>
    </w:p>
    <w:p w14:paraId="0544D27B" w14:textId="2A266CF9" w:rsidR="00C062EB" w:rsidRPr="00C062EB" w:rsidRDefault="00C062EB" w:rsidP="00C062EB">
      <w:pPr>
        <w:widowControl w:val="0"/>
        <w:autoSpaceDE w:val="0"/>
        <w:autoSpaceDN w:val="0"/>
        <w:adjustRightInd w:val="0"/>
        <w:spacing w:after="0"/>
        <w:ind w:left="360"/>
        <w:jc w:val="both"/>
        <w:rPr>
          <w:rFonts w:ascii="Arial" w:eastAsia="Times New Roman" w:hAnsi="Arial" w:cs="Arial"/>
          <w:noProof/>
          <w:lang w:eastAsia="pl-PL"/>
        </w:rPr>
      </w:pPr>
      <w:r w:rsidRPr="00C062EB">
        <w:rPr>
          <w:rFonts w:ascii="Arial" w:eastAsia="Times New Roman" w:hAnsi="Arial" w:cs="Arial"/>
          <w:noProof/>
          <w:shd w:val="clear" w:color="auto" w:fill="FFFFFF"/>
          <w:lang w:eastAsia="pl-PL"/>
        </w:rPr>
        <w:t>zgodnie z asortymentem wykazanym w formularz</w:t>
      </w:r>
      <w:r>
        <w:rPr>
          <w:rFonts w:ascii="Arial" w:eastAsia="Times New Roman" w:hAnsi="Arial" w:cs="Arial"/>
          <w:noProof/>
          <w:shd w:val="clear" w:color="auto" w:fill="FFFFFF"/>
          <w:lang w:eastAsia="pl-PL"/>
        </w:rPr>
        <w:t xml:space="preserve">u ofertowym – załącznik nr 1 do </w:t>
      </w:r>
      <w:r w:rsidRPr="00C062EB">
        <w:rPr>
          <w:rFonts w:ascii="Arial" w:eastAsia="Times New Roman" w:hAnsi="Arial" w:cs="Arial"/>
          <w:noProof/>
          <w:shd w:val="clear" w:color="auto" w:fill="FFFFFF"/>
          <w:lang w:eastAsia="pl-PL"/>
        </w:rPr>
        <w:t xml:space="preserve">umowy. </w:t>
      </w:r>
    </w:p>
    <w:p w14:paraId="3C4B6AD0" w14:textId="1F2F51D8" w:rsidR="00C062EB" w:rsidRPr="00C062EB" w:rsidRDefault="00C062EB" w:rsidP="00C062EB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noProof/>
          <w:lang w:eastAsia="pl-PL"/>
        </w:rPr>
      </w:pPr>
      <w:r w:rsidRPr="00C062EB">
        <w:rPr>
          <w:rFonts w:ascii="Arial" w:eastAsia="Times New Roman" w:hAnsi="Arial" w:cs="Arial"/>
          <w:noProof/>
          <w:szCs w:val="24"/>
          <w:lang w:eastAsia="pl-PL"/>
        </w:rPr>
        <w:lastRenderedPageBreak/>
        <w:t xml:space="preserve">Wykonawca zobowiązuje się dostarczyć przedmiot umowy w zakresie ilości </w:t>
      </w:r>
      <w:r>
        <w:rPr>
          <w:rFonts w:ascii="Arial" w:eastAsia="Times New Roman" w:hAnsi="Arial" w:cs="Arial"/>
          <w:noProof/>
          <w:szCs w:val="24"/>
          <w:lang w:eastAsia="pl-PL"/>
        </w:rPr>
        <w:br/>
      </w:r>
      <w:r w:rsidRPr="00C062EB">
        <w:rPr>
          <w:rFonts w:ascii="Arial" w:eastAsia="Times New Roman" w:hAnsi="Arial" w:cs="Arial"/>
          <w:noProof/>
          <w:szCs w:val="24"/>
          <w:lang w:eastAsia="pl-PL"/>
        </w:rPr>
        <w:t xml:space="preserve">i asortymencie wskazanym w formularzu ofertowym </w:t>
      </w:r>
      <w:r w:rsidRPr="00C062EB">
        <w:rPr>
          <w:rFonts w:ascii="Arial" w:eastAsia="Times New Roman" w:hAnsi="Arial" w:cs="Arial"/>
          <w:noProof/>
          <w:szCs w:val="20"/>
          <w:lang w:eastAsia="pl-PL"/>
        </w:rPr>
        <w:t>w terminie od dnia zawarcia umowy do dnia 29.11.2024r.</w:t>
      </w:r>
    </w:p>
    <w:p w14:paraId="344D74E5" w14:textId="77777777" w:rsidR="00C062EB" w:rsidRPr="00C062EB" w:rsidRDefault="00C062EB" w:rsidP="00C062EB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noProof/>
          <w:lang w:eastAsia="pl-PL"/>
        </w:rPr>
      </w:pPr>
      <w:r w:rsidRPr="00C062EB">
        <w:rPr>
          <w:rFonts w:ascii="Arial" w:eastAsia="Times New Roman" w:hAnsi="Arial" w:cs="Arial"/>
          <w:noProof/>
          <w:lang w:eastAsia="pl-PL"/>
        </w:rPr>
        <w:t>Wykonawca zapewnia, że dostarczane wyroby będą:</w:t>
      </w:r>
    </w:p>
    <w:p w14:paraId="1A8A4C09" w14:textId="75638696" w:rsidR="00C062EB" w:rsidRPr="00C062EB" w:rsidRDefault="00C062EB" w:rsidP="00C062EB">
      <w:pPr>
        <w:widowControl w:val="0"/>
        <w:numPr>
          <w:ilvl w:val="2"/>
          <w:numId w:val="28"/>
        </w:numPr>
        <w:autoSpaceDE w:val="0"/>
        <w:autoSpaceDN w:val="0"/>
        <w:adjustRightInd w:val="0"/>
        <w:spacing w:before="120" w:after="0" w:line="240" w:lineRule="auto"/>
        <w:ind w:left="709" w:hanging="283"/>
        <w:jc w:val="both"/>
        <w:rPr>
          <w:rFonts w:ascii="Arial" w:eastAsia="Times New Roman" w:hAnsi="Arial" w:cs="Arial"/>
          <w:noProof/>
          <w:lang w:eastAsia="pl-PL"/>
        </w:rPr>
      </w:pPr>
      <w:r w:rsidRPr="00C062EB">
        <w:rPr>
          <w:rFonts w:ascii="Arial" w:eastAsia="Times New Roman" w:hAnsi="Arial" w:cs="Arial"/>
          <w:noProof/>
          <w:lang w:eastAsia="pl-PL"/>
        </w:rPr>
        <w:t xml:space="preserve">zgodne pod względem oznaczeń katalogowych, nazw, norm, zgodnie </w:t>
      </w:r>
      <w:r>
        <w:rPr>
          <w:rFonts w:ascii="Arial" w:eastAsia="Times New Roman" w:hAnsi="Arial" w:cs="Arial"/>
          <w:noProof/>
          <w:lang w:eastAsia="pl-PL"/>
        </w:rPr>
        <w:br/>
      </w:r>
      <w:r w:rsidRPr="00C062EB">
        <w:rPr>
          <w:rFonts w:ascii="Arial" w:eastAsia="Times New Roman" w:hAnsi="Arial" w:cs="Arial"/>
          <w:noProof/>
          <w:lang w:eastAsia="pl-PL"/>
        </w:rPr>
        <w:t>z asortymentem wykazanym w formularzu ofertowym – załącznik nr 1 do umowy,</w:t>
      </w:r>
    </w:p>
    <w:p w14:paraId="4693BCC0" w14:textId="77777777" w:rsidR="00C062EB" w:rsidRPr="00C062EB" w:rsidRDefault="00C062EB" w:rsidP="00C062EB">
      <w:pPr>
        <w:widowControl w:val="0"/>
        <w:numPr>
          <w:ilvl w:val="2"/>
          <w:numId w:val="28"/>
        </w:numPr>
        <w:autoSpaceDE w:val="0"/>
        <w:autoSpaceDN w:val="0"/>
        <w:adjustRightInd w:val="0"/>
        <w:spacing w:before="120" w:after="0" w:line="240" w:lineRule="auto"/>
        <w:ind w:left="709" w:hanging="283"/>
        <w:jc w:val="both"/>
        <w:rPr>
          <w:rFonts w:ascii="Arial" w:eastAsia="Times New Roman" w:hAnsi="Arial" w:cs="Arial"/>
          <w:noProof/>
          <w:lang w:eastAsia="pl-PL"/>
        </w:rPr>
      </w:pPr>
      <w:r w:rsidRPr="00C062EB">
        <w:rPr>
          <w:rFonts w:ascii="Arial" w:eastAsia="Times New Roman" w:hAnsi="Arial" w:cs="Arial"/>
          <w:noProof/>
          <w:lang w:eastAsia="pl-PL"/>
        </w:rPr>
        <w:t xml:space="preserve">fabrycznie nowe, wolne od wad fizycznych i prawnych, w opakowaniu zabezpieczającym przed zmianami ilościowymi i jakościowymi, każdy pojedynczy wyrób powinien być odrębnie oznakowany w celu szybkiej identyfikacji przy jego odbiorze. </w:t>
      </w:r>
    </w:p>
    <w:p w14:paraId="2CBCF688" w14:textId="77777777" w:rsidR="00C062EB" w:rsidRPr="00C062EB" w:rsidRDefault="00C062EB" w:rsidP="00C062EB">
      <w:pPr>
        <w:widowControl w:val="0"/>
        <w:numPr>
          <w:ilvl w:val="2"/>
          <w:numId w:val="28"/>
        </w:numPr>
        <w:autoSpaceDE w:val="0"/>
        <w:autoSpaceDN w:val="0"/>
        <w:adjustRightInd w:val="0"/>
        <w:spacing w:before="120" w:after="0" w:line="240" w:lineRule="auto"/>
        <w:ind w:left="709" w:hanging="283"/>
        <w:jc w:val="both"/>
        <w:rPr>
          <w:rFonts w:ascii="Arial" w:eastAsia="Times New Roman" w:hAnsi="Arial" w:cs="Arial"/>
          <w:noProof/>
          <w:lang w:eastAsia="pl-PL"/>
        </w:rPr>
      </w:pPr>
      <w:r w:rsidRPr="00C062EB">
        <w:rPr>
          <w:rFonts w:ascii="Arial" w:eastAsia="Times New Roman" w:hAnsi="Arial" w:cs="Arial"/>
          <w:noProof/>
          <w:lang w:eastAsia="pl-PL"/>
        </w:rPr>
        <w:t>pochodzić z roku bieżącego tj. 2024. lub nie starsze niż 18 m-cy.</w:t>
      </w:r>
    </w:p>
    <w:p w14:paraId="684A7EA5" w14:textId="77777777" w:rsidR="00C062EB" w:rsidRPr="00C062EB" w:rsidRDefault="00C062EB" w:rsidP="00C062EB">
      <w:pPr>
        <w:widowControl w:val="0"/>
        <w:numPr>
          <w:ilvl w:val="2"/>
          <w:numId w:val="28"/>
        </w:numPr>
        <w:autoSpaceDE w:val="0"/>
        <w:autoSpaceDN w:val="0"/>
        <w:adjustRightInd w:val="0"/>
        <w:spacing w:before="120" w:after="0" w:line="240" w:lineRule="auto"/>
        <w:ind w:left="709" w:hanging="283"/>
        <w:jc w:val="both"/>
        <w:rPr>
          <w:rFonts w:ascii="Arial" w:eastAsia="Times New Roman" w:hAnsi="Arial" w:cs="Arial"/>
          <w:noProof/>
          <w:lang w:eastAsia="pl-PL"/>
        </w:rPr>
      </w:pPr>
      <w:r w:rsidRPr="00C062EB">
        <w:rPr>
          <w:rFonts w:ascii="Arial" w:eastAsia="Times New Roman" w:hAnsi="Arial" w:cs="Arial"/>
          <w:noProof/>
          <w:lang w:eastAsia="pl-PL"/>
        </w:rPr>
        <w:t xml:space="preserve">posiadać instrukcję obsługi w języku polskim, świadectwo/ certyfikat kalibracji na urządzenia z manometrem oraz europejski certyfikat jakości CE wydanych przez dopuszczone jednostki certyfikujące w Europie. </w:t>
      </w:r>
    </w:p>
    <w:p w14:paraId="0CE96579" w14:textId="77777777" w:rsidR="00C062EB" w:rsidRPr="00C062EB" w:rsidRDefault="00C062EB" w:rsidP="00C062EB">
      <w:pPr>
        <w:widowControl w:val="0"/>
        <w:numPr>
          <w:ilvl w:val="2"/>
          <w:numId w:val="28"/>
        </w:numPr>
        <w:autoSpaceDE w:val="0"/>
        <w:autoSpaceDN w:val="0"/>
        <w:adjustRightInd w:val="0"/>
        <w:spacing w:before="120" w:after="0" w:line="240" w:lineRule="auto"/>
        <w:ind w:left="709" w:hanging="283"/>
        <w:jc w:val="both"/>
        <w:rPr>
          <w:rFonts w:ascii="Arial" w:eastAsia="Times New Roman" w:hAnsi="Arial" w:cs="Arial"/>
          <w:noProof/>
          <w:lang w:eastAsia="pl-PL"/>
        </w:rPr>
      </w:pPr>
      <w:r w:rsidRPr="00C062EB">
        <w:rPr>
          <w:rFonts w:ascii="Arial" w:eastAsia="Times New Roman" w:hAnsi="Arial" w:cs="Arial"/>
          <w:noProof/>
          <w:lang w:eastAsia="pl-PL"/>
        </w:rPr>
        <w:t>zapakowane i zamknięte w orginalne fabryczne opakowania.</w:t>
      </w:r>
    </w:p>
    <w:p w14:paraId="70E68B27" w14:textId="77777777" w:rsidR="00C062EB" w:rsidRPr="00C062EB" w:rsidRDefault="00C062EB" w:rsidP="00C062EB">
      <w:pPr>
        <w:widowControl w:val="0"/>
        <w:numPr>
          <w:ilvl w:val="0"/>
          <w:numId w:val="31"/>
        </w:numPr>
        <w:autoSpaceDE w:val="0"/>
        <w:autoSpaceDN w:val="0"/>
        <w:adjustRightInd w:val="0"/>
        <w:spacing w:before="120" w:after="0" w:line="240" w:lineRule="auto"/>
        <w:ind w:left="426" w:hanging="426"/>
        <w:jc w:val="both"/>
        <w:rPr>
          <w:rFonts w:ascii="Arial" w:eastAsia="Times New Roman" w:hAnsi="Arial" w:cs="Arial"/>
          <w:noProof/>
          <w:lang w:eastAsia="pl-PL"/>
        </w:rPr>
      </w:pPr>
      <w:r w:rsidRPr="00C062EB">
        <w:rPr>
          <w:rFonts w:ascii="Arial" w:eastAsia="Times New Roman" w:hAnsi="Arial" w:cs="Arial"/>
          <w:noProof/>
          <w:szCs w:val="24"/>
          <w:lang w:eastAsia="pl-PL"/>
        </w:rPr>
        <w:t>Warunki dostawy i odbioru przedmiotu umowy przez Zamawiającego:</w:t>
      </w:r>
    </w:p>
    <w:p w14:paraId="577539D9" w14:textId="77777777" w:rsidR="00C062EB" w:rsidRPr="00C062EB" w:rsidRDefault="00C062EB" w:rsidP="00C062EB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noProof/>
          <w:lang w:eastAsia="pl-PL"/>
        </w:rPr>
      </w:pPr>
      <w:r w:rsidRPr="00C062EB">
        <w:rPr>
          <w:rFonts w:ascii="Arial" w:eastAsia="Times New Roman" w:hAnsi="Arial" w:cs="Arial"/>
          <w:noProof/>
          <w:lang w:eastAsia="pl-PL"/>
        </w:rPr>
        <w:t xml:space="preserve">dostawa nastąpi na koszt i ryzyko Wykonawcy w miejsce wskazane przez Zamawiającego (tj. Jednostka Wojskowa 2117, 78-100 Kołobrzeg, ul. Koszalińska 76, 17 Wojskowy Oddział Gospodarczy, kod pocztowy 75-901 Koszalin, ul. 4-go Marca 3, Jednostka Wojskowa nr 4653, ul. Zwycięstwa 2, 76-150 Darłowo), 75-901 Koszalin ul. Wojska Polskiego 66 </w:t>
      </w:r>
    </w:p>
    <w:p w14:paraId="47391C36" w14:textId="77777777" w:rsidR="00C062EB" w:rsidRPr="00C062EB" w:rsidRDefault="00C062EB" w:rsidP="00C062EB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noProof/>
          <w:lang w:eastAsia="pl-PL"/>
        </w:rPr>
      </w:pPr>
      <w:r w:rsidRPr="00C062EB">
        <w:rPr>
          <w:rFonts w:ascii="Arial" w:eastAsia="Times New Roman" w:hAnsi="Arial" w:cs="Arial"/>
          <w:noProof/>
          <w:lang w:eastAsia="pl-PL"/>
        </w:rPr>
        <w:t xml:space="preserve">dostawa winna być realizowana w jednym z dni roboczych od poniedziałku do czwartku </w:t>
      </w:r>
      <w:r w:rsidRPr="00C062EB">
        <w:rPr>
          <w:rFonts w:ascii="Arial" w:eastAsia="Times New Roman" w:hAnsi="Arial" w:cs="Arial"/>
          <w:noProof/>
          <w:lang w:eastAsia="pl-PL"/>
        </w:rPr>
        <w:br/>
        <w:t>w godz. od 7:30 do 14.00 oraz w piątki w godz. od 7:30 do 12:00, pod rygorem odmowy ich przyjęcia w przypadku opóźnienia, niezgodności w przedmiocie zamówienia lub warunków umowy,</w:t>
      </w:r>
    </w:p>
    <w:p w14:paraId="74FC3069" w14:textId="77777777" w:rsidR="00C062EB" w:rsidRPr="00C062EB" w:rsidRDefault="00C062EB" w:rsidP="00C062EB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noProof/>
          <w:lang w:eastAsia="pl-PL"/>
        </w:rPr>
      </w:pPr>
      <w:r w:rsidRPr="00C062EB">
        <w:rPr>
          <w:rFonts w:ascii="Arial" w:eastAsia="Times New Roman" w:hAnsi="Arial" w:cs="Arial"/>
          <w:noProof/>
          <w:lang w:eastAsia="pl-PL"/>
        </w:rPr>
        <w:t xml:space="preserve">o terminie dostawy Wykonawca zobowiązany jest powiadomić Zamawiającego telefonicznie na numer………………………. lub pisemnie na adres </w:t>
      </w:r>
    </w:p>
    <w:p w14:paraId="09DA2276" w14:textId="77777777" w:rsidR="00C062EB" w:rsidRPr="00C062EB" w:rsidRDefault="00C062EB" w:rsidP="00C062EB">
      <w:pPr>
        <w:spacing w:after="0"/>
        <w:ind w:left="717"/>
        <w:jc w:val="both"/>
        <w:rPr>
          <w:rFonts w:ascii="Arial" w:eastAsia="Times New Roman" w:hAnsi="Arial" w:cs="Arial"/>
          <w:noProof/>
          <w:lang w:eastAsia="pl-PL"/>
        </w:rPr>
      </w:pPr>
      <w:r w:rsidRPr="00C062EB">
        <w:rPr>
          <w:rFonts w:ascii="Arial" w:eastAsia="Times New Roman" w:hAnsi="Arial" w:cs="Arial"/>
          <w:noProof/>
          <w:lang w:eastAsia="pl-PL"/>
        </w:rPr>
        <w:t>e-mail………..……………., co najmniej na 3 (trzy) dni przed datą dostawy,</w:t>
      </w:r>
    </w:p>
    <w:p w14:paraId="1068B527" w14:textId="77777777" w:rsidR="00C062EB" w:rsidRPr="00C062EB" w:rsidRDefault="00C062EB" w:rsidP="00C062EB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noProof/>
          <w:lang w:eastAsia="pl-PL"/>
        </w:rPr>
      </w:pPr>
      <w:r w:rsidRPr="00C062EB">
        <w:rPr>
          <w:rFonts w:ascii="Arial" w:eastAsia="Times New Roman" w:hAnsi="Arial" w:cs="Arial"/>
          <w:noProof/>
          <w:lang w:eastAsia="pl-PL"/>
        </w:rPr>
        <w:t>w celu umożliwienia wjazdu na teren kompleksów wojskowych Wykonawca poda Zamawiającemu co najmniej na 3 dni przed planowanym wykonaniem dostawy następujące dane: imiona i nazwiska przedstawicieli Wykonawcy, serię i numer dowodów osobistych przedstawicieli Wykonawcy, marki i numery rejestracyjne pojazdów,</w:t>
      </w:r>
    </w:p>
    <w:p w14:paraId="1BFA5A0F" w14:textId="564813BA" w:rsidR="00C062EB" w:rsidRPr="00C062EB" w:rsidRDefault="00C062EB" w:rsidP="00C062EB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noProof/>
          <w:lang w:eastAsia="pl-PL"/>
        </w:rPr>
      </w:pPr>
      <w:r w:rsidRPr="00C062EB">
        <w:rPr>
          <w:rFonts w:ascii="Arial" w:eastAsia="Times New Roman" w:hAnsi="Arial" w:cs="Arial"/>
          <w:noProof/>
          <w:lang w:eastAsia="pl-PL"/>
        </w:rPr>
        <w:t xml:space="preserve">w przypadku dostawy asortymentu na paletach EURO nie podlegają one zwrotowi, </w:t>
      </w:r>
      <w:r>
        <w:rPr>
          <w:rFonts w:ascii="Arial" w:eastAsia="Times New Roman" w:hAnsi="Arial" w:cs="Arial"/>
          <w:noProof/>
          <w:lang w:eastAsia="pl-PL"/>
        </w:rPr>
        <w:br/>
      </w:r>
      <w:r w:rsidRPr="00C062EB">
        <w:rPr>
          <w:rFonts w:ascii="Arial" w:eastAsia="Times New Roman" w:hAnsi="Arial" w:cs="Arial"/>
          <w:noProof/>
          <w:lang w:eastAsia="pl-PL"/>
        </w:rPr>
        <w:t>a Wykonawca nie będzie obciążał Zamawiającego kosztem tych palet,</w:t>
      </w:r>
    </w:p>
    <w:p w14:paraId="6E5DB076" w14:textId="77777777" w:rsidR="00C062EB" w:rsidRPr="00C062EB" w:rsidRDefault="00C062EB" w:rsidP="00C062EB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noProof/>
          <w:lang w:eastAsia="pl-PL"/>
        </w:rPr>
      </w:pPr>
      <w:r w:rsidRPr="00C062EB">
        <w:rPr>
          <w:rFonts w:ascii="Arial" w:eastAsia="Times New Roman" w:hAnsi="Arial" w:cs="Arial"/>
          <w:noProof/>
          <w:lang w:eastAsia="pl-PL"/>
        </w:rPr>
        <w:t>w przypadku dostaw wyrobów za pośrednictwem firm spedycyjnych Zamawiający nie będzie kwitował odbioru wyrobów, odbioru paczek i palet na dokumentach typu WZ (</w:t>
      </w:r>
      <w:r w:rsidRPr="00C062EB">
        <w:rPr>
          <w:rFonts w:ascii="Arial" w:eastAsia="Times New Roman" w:hAnsi="Arial" w:cs="Arial"/>
          <w:bCs/>
          <w:noProof/>
          <w:lang w:eastAsia="pl-PL"/>
        </w:rPr>
        <w:t>dokument wydania zewnętrznego wystawiony przez Wykonawcę</w:t>
      </w:r>
      <w:r w:rsidRPr="00C062EB">
        <w:rPr>
          <w:rFonts w:ascii="Arial" w:eastAsia="Times New Roman" w:hAnsi="Arial" w:cs="Arial"/>
          <w:noProof/>
          <w:lang w:eastAsia="pl-PL"/>
        </w:rPr>
        <w:t>) przed dokładnym sprawdzeniem zawartości dostarczonych palet oraz nie będzie zwracał palet,</w:t>
      </w:r>
    </w:p>
    <w:p w14:paraId="1B4795DB" w14:textId="77777777" w:rsidR="00C062EB" w:rsidRPr="00C062EB" w:rsidRDefault="00C062EB" w:rsidP="00C062EB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noProof/>
          <w:lang w:eastAsia="pl-PL"/>
        </w:rPr>
      </w:pPr>
      <w:r w:rsidRPr="00C062EB">
        <w:rPr>
          <w:rFonts w:ascii="Arial" w:eastAsia="Times New Roman" w:hAnsi="Arial" w:cs="Arial"/>
          <w:noProof/>
          <w:lang w:eastAsia="pl-PL"/>
        </w:rPr>
        <w:t xml:space="preserve"> wszelkie koszty związane z realizacją umowy obciążają Wykonawcę. Wykonawca ponosi także wszelkie ryzyko utraty lub uszkodzenia przedmiotu umowy w trakcie ich dostarczania,</w:t>
      </w:r>
    </w:p>
    <w:p w14:paraId="244CB71F" w14:textId="77777777" w:rsidR="00C062EB" w:rsidRPr="00C062EB" w:rsidRDefault="00C062EB" w:rsidP="00C062EB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noProof/>
          <w:lang w:eastAsia="pl-PL"/>
        </w:rPr>
      </w:pPr>
      <w:r w:rsidRPr="00C062EB">
        <w:rPr>
          <w:rFonts w:ascii="Arial" w:eastAsia="Times New Roman" w:hAnsi="Arial" w:cs="Arial"/>
          <w:noProof/>
          <w:lang w:eastAsia="pl-PL"/>
        </w:rPr>
        <w:t>zakres przedmiotowej dostawy każdorazowo potwierdzony zostanie protokołem zdawczo-odbiorczym według załącznika nr 2 do umowy, a datę podpisania protokołu zdawczo-odbiorczego przyjmuje się jako termin faktycznego wykonania dostawy przez Wykonawcę,</w:t>
      </w:r>
    </w:p>
    <w:p w14:paraId="2E19DB75" w14:textId="2CCCDD31" w:rsidR="00C062EB" w:rsidRPr="00C062EB" w:rsidRDefault="00C062EB" w:rsidP="00C062EB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noProof/>
          <w:lang w:eastAsia="pl-PL"/>
        </w:rPr>
      </w:pPr>
      <w:r w:rsidRPr="00C062EB">
        <w:rPr>
          <w:rFonts w:ascii="Arial" w:eastAsia="Times New Roman" w:hAnsi="Arial" w:cs="Arial"/>
          <w:noProof/>
          <w:lang w:eastAsia="pl-PL"/>
        </w:rPr>
        <w:lastRenderedPageBreak/>
        <w:t xml:space="preserve">Zamawiający odmówi przyjęcia dostawy, która przekracza ilości oraz zawiera inny asortyment niż wskazany w formularzu ofertowym, zgodnie z załącznikiem nr 1 do umowy, bądź jest niezgodna pod względem jakościowym (tj. dostarczony wyrób jest w stanie niezupełnym, wadliwym, w stanie technicznym wskazujący na uszkodzenie lub niezgodny z opisem przedmiotu umowy). </w:t>
      </w:r>
    </w:p>
    <w:p w14:paraId="3104DE03" w14:textId="2629BB03" w:rsidR="00C062EB" w:rsidRPr="00C062EB" w:rsidRDefault="00C062EB" w:rsidP="00C062EB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noProof/>
          <w:lang w:eastAsia="pl-PL"/>
        </w:rPr>
      </w:pPr>
      <w:r w:rsidRPr="00C062EB">
        <w:rPr>
          <w:rFonts w:ascii="Arial" w:eastAsia="Times New Roman" w:hAnsi="Arial" w:cs="Arial"/>
          <w:noProof/>
          <w:lang w:eastAsia="pl-PL"/>
        </w:rPr>
        <w:t xml:space="preserve">W przypadku, gdy Wykonawca dostarczy wyrób zgodny z przedmiotem umowy </w:t>
      </w:r>
      <w:r>
        <w:rPr>
          <w:rFonts w:ascii="Arial" w:eastAsia="Times New Roman" w:hAnsi="Arial" w:cs="Arial"/>
          <w:noProof/>
          <w:lang w:eastAsia="pl-PL"/>
        </w:rPr>
        <w:br/>
      </w:r>
      <w:r w:rsidRPr="00C062EB">
        <w:rPr>
          <w:rFonts w:ascii="Arial" w:eastAsia="Times New Roman" w:hAnsi="Arial" w:cs="Arial"/>
          <w:noProof/>
          <w:lang w:eastAsia="pl-PL"/>
        </w:rPr>
        <w:t>w stanie technicznym wskazującym na jego uszkodzenie, wówczas zobowiązany jest do wymiany na nowy, wolny od wad w terminie do 5 dni od powiadomienia przez Zamawiającego przesłanego do Wykonawcy na (fax: nr……......................................., adres e-mail: ……………………………..),</w:t>
      </w:r>
    </w:p>
    <w:p w14:paraId="22C5F002" w14:textId="77777777" w:rsidR="00C062EB" w:rsidRPr="00C062EB" w:rsidRDefault="00C062EB" w:rsidP="00C062EB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noProof/>
          <w:lang w:eastAsia="pl-PL"/>
        </w:rPr>
      </w:pPr>
      <w:r w:rsidRPr="00C062EB">
        <w:rPr>
          <w:rFonts w:ascii="Arial" w:eastAsia="Times New Roman" w:hAnsi="Arial" w:cs="Arial"/>
          <w:noProof/>
          <w:lang w:eastAsia="pl-PL"/>
        </w:rPr>
        <w:t xml:space="preserve">realizacja dostawy odbędzie się transportem odpowiednio przygotowanym </w:t>
      </w:r>
      <w:r w:rsidRPr="00C062EB">
        <w:rPr>
          <w:rFonts w:ascii="Arial" w:eastAsia="Times New Roman" w:hAnsi="Arial" w:cs="Arial"/>
          <w:noProof/>
          <w:lang w:eastAsia="pl-PL"/>
        </w:rPr>
        <w:br/>
        <w:t>do przewozu i zabezpieczonym przed ujemnym wpływem warunków atmosferycznych, przemieszczaniem ładunku, uszkodzeniem i innymi czynnikami wpływającymi na obniżenie jakości przedmiotu umowy,</w:t>
      </w:r>
    </w:p>
    <w:p w14:paraId="1E954B2E" w14:textId="77777777" w:rsidR="00C062EB" w:rsidRPr="00C062EB" w:rsidRDefault="00C062EB" w:rsidP="00C062EB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noProof/>
          <w:lang w:eastAsia="pl-PL"/>
        </w:rPr>
      </w:pPr>
      <w:r w:rsidRPr="00C062EB">
        <w:rPr>
          <w:rFonts w:ascii="Arial" w:eastAsia="Times New Roman" w:hAnsi="Arial" w:cs="Arial"/>
          <w:noProof/>
          <w:lang w:eastAsia="pl-PL"/>
        </w:rPr>
        <w:t>Wykonawca zapewnia we własnym zakresie rozładunek dostarczonych wyrobów do miejsca wskazanego przez Zamawiającego,</w:t>
      </w:r>
    </w:p>
    <w:p w14:paraId="6071DE01" w14:textId="77777777" w:rsidR="00C062EB" w:rsidRPr="00C062EB" w:rsidRDefault="00C062EB" w:rsidP="00C062EB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062EB">
        <w:rPr>
          <w:rFonts w:ascii="Arial" w:eastAsia="Times New Roman" w:hAnsi="Arial" w:cs="Arial"/>
          <w:noProof/>
          <w:lang w:eastAsia="pl-PL"/>
        </w:rPr>
        <w:t xml:space="preserve">w sytuacji niewykonania lub nienależytego wykonania dostawy przez </w:t>
      </w:r>
      <w:r w:rsidRPr="00C062EB">
        <w:rPr>
          <w:rFonts w:ascii="Arial" w:eastAsia="Times New Roman" w:hAnsi="Arial" w:cs="Arial"/>
          <w:bCs/>
          <w:noProof/>
          <w:lang w:eastAsia="pl-PL"/>
        </w:rPr>
        <w:t>Wykonawcę</w:t>
      </w:r>
      <w:r w:rsidRPr="00C062EB">
        <w:rPr>
          <w:rFonts w:ascii="Arial" w:eastAsia="Times New Roman" w:hAnsi="Arial" w:cs="Arial"/>
          <w:noProof/>
          <w:lang w:eastAsia="pl-PL"/>
        </w:rPr>
        <w:t xml:space="preserve">, </w:t>
      </w:r>
      <w:r w:rsidRPr="00C062EB">
        <w:rPr>
          <w:rFonts w:ascii="Arial" w:eastAsia="Times New Roman" w:hAnsi="Arial" w:cs="Arial"/>
          <w:bCs/>
          <w:noProof/>
          <w:lang w:eastAsia="pl-PL"/>
        </w:rPr>
        <w:t>Zamawiający</w:t>
      </w:r>
      <w:r w:rsidRPr="00C062EB">
        <w:rPr>
          <w:rFonts w:ascii="Arial" w:eastAsia="Times New Roman" w:hAnsi="Arial" w:cs="Arial"/>
          <w:noProof/>
          <w:lang w:eastAsia="pl-PL"/>
        </w:rPr>
        <w:t xml:space="preserve">, po wcześniejszym pisemnym wezwaniu </w:t>
      </w:r>
      <w:r w:rsidRPr="00C062EB">
        <w:rPr>
          <w:rFonts w:ascii="Arial" w:eastAsia="Times New Roman" w:hAnsi="Arial" w:cs="Arial"/>
          <w:bCs/>
          <w:noProof/>
          <w:lang w:eastAsia="pl-PL"/>
        </w:rPr>
        <w:t>Wykonawcy</w:t>
      </w:r>
      <w:r w:rsidRPr="00C062EB">
        <w:rPr>
          <w:rFonts w:ascii="Arial" w:eastAsia="Times New Roman" w:hAnsi="Arial" w:cs="Arial"/>
          <w:noProof/>
          <w:lang w:eastAsia="pl-PL"/>
        </w:rPr>
        <w:t xml:space="preserve">, ma prawo zlecić wykonanie dostawy wyrobów innemu wykonawcy. W takim przypadku </w:t>
      </w:r>
      <w:r w:rsidRPr="00C062EB">
        <w:rPr>
          <w:rFonts w:ascii="Arial" w:eastAsia="Times New Roman" w:hAnsi="Arial" w:cs="Arial"/>
          <w:bCs/>
          <w:noProof/>
          <w:lang w:eastAsia="pl-PL"/>
        </w:rPr>
        <w:t>Wykonawca</w:t>
      </w:r>
      <w:r w:rsidRPr="00C062EB">
        <w:rPr>
          <w:rFonts w:ascii="Arial" w:eastAsia="Times New Roman" w:hAnsi="Arial" w:cs="Arial"/>
          <w:noProof/>
          <w:lang w:eastAsia="pl-PL"/>
        </w:rPr>
        <w:t xml:space="preserve"> zostanie obciążony wszystkimi kosztami tej dostawy,</w:t>
      </w:r>
    </w:p>
    <w:p w14:paraId="0B5EB258" w14:textId="77777777" w:rsidR="00C062EB" w:rsidRPr="00C062EB" w:rsidRDefault="00C062EB" w:rsidP="00C062EB">
      <w:pPr>
        <w:widowControl w:val="0"/>
        <w:numPr>
          <w:ilvl w:val="0"/>
          <w:numId w:val="32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062EB">
        <w:rPr>
          <w:rFonts w:ascii="Arial" w:eastAsia="Times New Roman" w:hAnsi="Arial" w:cs="Arial"/>
          <w:noProof/>
          <w:lang w:eastAsia="pl-PL"/>
        </w:rPr>
        <w:t>podstawą do dokonania każdorazowego odbioru wyrobów przez przedstawicieli Zamawiającego jest dostarczenie przez Wykonawcę:</w:t>
      </w:r>
    </w:p>
    <w:p w14:paraId="4AEC959D" w14:textId="77777777" w:rsidR="00C062EB" w:rsidRPr="00C062EB" w:rsidRDefault="00C062EB" w:rsidP="00C062EB">
      <w:pPr>
        <w:widowControl w:val="0"/>
        <w:autoSpaceDE w:val="0"/>
        <w:autoSpaceDN w:val="0"/>
        <w:adjustRightInd w:val="0"/>
        <w:spacing w:after="0"/>
        <w:ind w:left="720"/>
        <w:jc w:val="both"/>
        <w:rPr>
          <w:rFonts w:ascii="Arial" w:eastAsia="Times New Roman" w:hAnsi="Arial" w:cs="Arial"/>
          <w:noProof/>
          <w:lang w:eastAsia="pl-PL"/>
        </w:rPr>
      </w:pPr>
      <w:r w:rsidRPr="00C062EB">
        <w:rPr>
          <w:rFonts w:ascii="Arial" w:eastAsia="Times New Roman" w:hAnsi="Arial" w:cs="Arial"/>
          <w:noProof/>
          <w:lang w:eastAsia="pl-PL"/>
        </w:rPr>
        <w:t>- prawidłowo wypełnionych kart gwarancyjnych (w języku polskim lub przetłumaczonych na język polski) na wyroby identyfikowalne (posiadające nr seryjne lub inne cechy identyfikowalności) wraz z informacjami potrzebnymi do uruchomienia procedury gwarancyjnej,</w:t>
      </w:r>
    </w:p>
    <w:p w14:paraId="713471FD" w14:textId="77777777" w:rsidR="00C062EB" w:rsidRPr="00C062EB" w:rsidRDefault="00C062EB" w:rsidP="00C062EB">
      <w:pPr>
        <w:widowControl w:val="0"/>
        <w:autoSpaceDE w:val="0"/>
        <w:autoSpaceDN w:val="0"/>
        <w:adjustRightInd w:val="0"/>
        <w:spacing w:after="0"/>
        <w:ind w:left="720"/>
        <w:jc w:val="both"/>
        <w:rPr>
          <w:rFonts w:ascii="Arial" w:eastAsia="Times New Roman" w:hAnsi="Arial" w:cs="Arial"/>
          <w:noProof/>
          <w:lang w:eastAsia="pl-PL"/>
        </w:rPr>
      </w:pPr>
      <w:r w:rsidRPr="00C062EB">
        <w:rPr>
          <w:rFonts w:ascii="Arial" w:eastAsia="Times New Roman" w:hAnsi="Arial" w:cs="Arial"/>
          <w:noProof/>
          <w:lang w:eastAsia="pl-PL"/>
        </w:rPr>
        <w:t>- zbiorczej karty gwarancyjnej na wyroby nieposiadające numerów lub innych cech identyfikowalności wraz z informacjami potrzebnymi do uruchomienia procedury gwarancyjnej,</w:t>
      </w:r>
    </w:p>
    <w:p w14:paraId="0405DB78" w14:textId="29F81FE8" w:rsidR="00C062EB" w:rsidRPr="00C062EB" w:rsidRDefault="00C062EB" w:rsidP="00C062EB">
      <w:pPr>
        <w:widowControl w:val="0"/>
        <w:autoSpaceDE w:val="0"/>
        <w:autoSpaceDN w:val="0"/>
        <w:adjustRightInd w:val="0"/>
        <w:spacing w:after="0"/>
        <w:ind w:left="720"/>
        <w:jc w:val="both"/>
        <w:rPr>
          <w:rFonts w:ascii="Arial" w:eastAsia="Times New Roman" w:hAnsi="Arial" w:cs="Arial"/>
          <w:noProof/>
          <w:lang w:eastAsia="pl-PL"/>
        </w:rPr>
      </w:pPr>
      <w:r w:rsidRPr="00C062EB">
        <w:rPr>
          <w:rFonts w:ascii="Arial" w:eastAsia="Times New Roman" w:hAnsi="Arial" w:cs="Arial"/>
          <w:noProof/>
          <w:lang w:eastAsia="pl-PL"/>
        </w:rPr>
        <w:t xml:space="preserve">- wyroby, które posiadają kartę gwarancyjną producenta tj. Metabo, Makita itp. Wykonawca dostarczy podbite dodatkowo wraz z kartą gwarancyjną zgodnie </w:t>
      </w:r>
      <w:r>
        <w:rPr>
          <w:rFonts w:ascii="Arial" w:eastAsia="Times New Roman" w:hAnsi="Arial" w:cs="Arial"/>
          <w:noProof/>
          <w:lang w:eastAsia="pl-PL"/>
        </w:rPr>
        <w:br/>
      </w:r>
      <w:r w:rsidRPr="00C062EB">
        <w:rPr>
          <w:rFonts w:ascii="Arial" w:eastAsia="Times New Roman" w:hAnsi="Arial" w:cs="Arial"/>
          <w:noProof/>
          <w:lang w:eastAsia="pl-PL"/>
        </w:rPr>
        <w:t xml:space="preserve">z załącznikiem nr 3, </w:t>
      </w:r>
    </w:p>
    <w:p w14:paraId="6FC134ED" w14:textId="77777777" w:rsidR="00C062EB" w:rsidRPr="00C062EB" w:rsidRDefault="00C062EB" w:rsidP="00C062EB">
      <w:pPr>
        <w:widowControl w:val="0"/>
        <w:autoSpaceDE w:val="0"/>
        <w:autoSpaceDN w:val="0"/>
        <w:adjustRightInd w:val="0"/>
        <w:spacing w:after="0"/>
        <w:ind w:left="720"/>
        <w:jc w:val="both"/>
        <w:rPr>
          <w:rFonts w:ascii="Arial" w:eastAsia="Times New Roman" w:hAnsi="Arial" w:cs="Arial"/>
          <w:noProof/>
          <w:lang w:eastAsia="pl-PL"/>
        </w:rPr>
      </w:pPr>
      <w:r w:rsidRPr="00C062EB">
        <w:rPr>
          <w:rFonts w:ascii="Arial" w:eastAsia="Times New Roman" w:hAnsi="Arial" w:cs="Arial"/>
          <w:noProof/>
          <w:lang w:eastAsia="pl-PL"/>
        </w:rPr>
        <w:t>- podpisanego protokołu zdawczo-odbiorczego z wykazem zamówionych wyrobów sporządzonym w dwóch jednobrzmiących egzemplarzach  zgodnie z załącznikiem nr 2,</w:t>
      </w:r>
    </w:p>
    <w:p w14:paraId="621859FD" w14:textId="77777777" w:rsidR="00C062EB" w:rsidRPr="00C062EB" w:rsidRDefault="00C062EB" w:rsidP="00C062EB">
      <w:pPr>
        <w:widowControl w:val="0"/>
        <w:autoSpaceDE w:val="0"/>
        <w:autoSpaceDN w:val="0"/>
        <w:adjustRightInd w:val="0"/>
        <w:spacing w:after="0"/>
        <w:ind w:left="720"/>
        <w:jc w:val="both"/>
        <w:rPr>
          <w:rFonts w:ascii="Arial" w:eastAsia="Times New Roman" w:hAnsi="Arial" w:cs="Arial"/>
          <w:noProof/>
          <w:lang w:eastAsia="pl-PL"/>
        </w:rPr>
      </w:pPr>
      <w:r w:rsidRPr="00C062EB">
        <w:rPr>
          <w:rFonts w:ascii="Arial" w:eastAsia="Times New Roman" w:hAnsi="Arial" w:cs="Arial"/>
          <w:noProof/>
          <w:lang w:eastAsia="pl-PL"/>
        </w:rPr>
        <w:t>- powyższe dokumenty stanowić będą potwierdzenie prawidłowego wykonania dostawy przez Wykonawcę.</w:t>
      </w:r>
    </w:p>
    <w:p w14:paraId="5B411C58" w14:textId="77777777" w:rsidR="00C062EB" w:rsidRPr="00C062EB" w:rsidRDefault="00C062EB" w:rsidP="00C062EB">
      <w:pPr>
        <w:widowControl w:val="0"/>
        <w:autoSpaceDE w:val="0"/>
        <w:autoSpaceDN w:val="0"/>
        <w:adjustRightInd w:val="0"/>
        <w:spacing w:after="0"/>
        <w:ind w:left="40"/>
        <w:jc w:val="center"/>
        <w:rPr>
          <w:rFonts w:ascii="Arial" w:eastAsia="Times New Roman" w:hAnsi="Arial" w:cs="Arial"/>
          <w:b/>
          <w:noProof/>
          <w:lang w:eastAsia="pl-PL"/>
        </w:rPr>
      </w:pPr>
      <w:r w:rsidRPr="00C062EB">
        <w:rPr>
          <w:rFonts w:ascii="Arial" w:eastAsia="Times New Roman" w:hAnsi="Arial" w:cs="Arial"/>
          <w:b/>
          <w:noProof/>
          <w:lang w:eastAsia="pl-PL"/>
        </w:rPr>
        <w:t>§ 3</w:t>
      </w:r>
    </w:p>
    <w:p w14:paraId="6BE94936" w14:textId="77777777" w:rsidR="00C062EB" w:rsidRPr="00C062EB" w:rsidRDefault="00C062EB" w:rsidP="00C062EB">
      <w:pPr>
        <w:widowControl w:val="0"/>
        <w:autoSpaceDE w:val="0"/>
        <w:autoSpaceDN w:val="0"/>
        <w:adjustRightInd w:val="0"/>
        <w:spacing w:after="120"/>
        <w:contextualSpacing/>
        <w:jc w:val="center"/>
        <w:rPr>
          <w:rFonts w:ascii="Arial" w:eastAsia="Times New Roman" w:hAnsi="Arial" w:cs="Arial"/>
          <w:b/>
          <w:noProof/>
          <w:lang w:eastAsia="pl-PL"/>
        </w:rPr>
      </w:pPr>
      <w:r w:rsidRPr="00C062EB">
        <w:rPr>
          <w:rFonts w:ascii="Arial" w:eastAsia="Times New Roman" w:hAnsi="Arial" w:cs="Arial"/>
          <w:b/>
          <w:noProof/>
          <w:lang w:eastAsia="pl-PL"/>
        </w:rPr>
        <w:t>WYNAGRODZENIE I ZASADY PŁATNOŚCI</w:t>
      </w:r>
    </w:p>
    <w:p w14:paraId="6FAA9660" w14:textId="77777777" w:rsidR="00C062EB" w:rsidRPr="00C062EB" w:rsidRDefault="00C062EB" w:rsidP="00C062EB">
      <w:pPr>
        <w:widowControl w:val="0"/>
        <w:numPr>
          <w:ilvl w:val="0"/>
          <w:numId w:val="33"/>
        </w:numPr>
        <w:autoSpaceDE w:val="0"/>
        <w:autoSpaceDN w:val="0"/>
        <w:adjustRightInd w:val="0"/>
        <w:spacing w:before="120" w:after="0" w:line="240" w:lineRule="auto"/>
        <w:ind w:right="170"/>
        <w:contextualSpacing/>
        <w:jc w:val="both"/>
        <w:rPr>
          <w:rFonts w:ascii="Arial" w:eastAsia="Times New Roman" w:hAnsi="Arial" w:cs="Arial"/>
          <w:noProof/>
          <w:lang w:eastAsia="pl-PL"/>
        </w:rPr>
      </w:pPr>
      <w:r w:rsidRPr="00C062EB">
        <w:rPr>
          <w:rFonts w:ascii="Arial" w:eastAsia="Times New Roman" w:hAnsi="Arial" w:cs="Arial"/>
          <w:noProof/>
          <w:lang w:eastAsia="pl-PL"/>
        </w:rPr>
        <w:t>Za należyte wykonanie umowy Wykonawca otrzyma wynagrodzenie w wysokości:</w:t>
      </w:r>
    </w:p>
    <w:p w14:paraId="7E57C128" w14:textId="42154FBC" w:rsidR="00C062EB" w:rsidRPr="00C062EB" w:rsidRDefault="00C062EB" w:rsidP="00C062EB">
      <w:pPr>
        <w:widowControl w:val="0"/>
        <w:numPr>
          <w:ilvl w:val="2"/>
          <w:numId w:val="33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noProof/>
          <w:lang w:eastAsia="pl-PL"/>
        </w:rPr>
      </w:pPr>
      <w:r w:rsidRPr="00C062EB">
        <w:rPr>
          <w:rFonts w:ascii="Arial" w:eastAsia="Times New Roman" w:hAnsi="Arial" w:cs="Arial"/>
          <w:noProof/>
          <w:lang w:eastAsia="pl-PL"/>
        </w:rPr>
        <w:t>wartość ogółem netto:  ………………. (</w:t>
      </w:r>
      <w:r w:rsidRPr="00C062EB">
        <w:rPr>
          <w:rFonts w:ascii="Arial" w:eastAsia="Times New Roman" w:hAnsi="Arial" w:cs="Arial"/>
          <w:i/>
          <w:noProof/>
          <w:lang w:eastAsia="pl-PL"/>
        </w:rPr>
        <w:t>słownie: …………………………………..</w:t>
      </w:r>
      <w:r w:rsidRPr="00C062EB">
        <w:rPr>
          <w:rFonts w:ascii="Arial" w:eastAsia="Times New Roman" w:hAnsi="Arial" w:cs="Arial"/>
          <w:noProof/>
          <w:lang w:eastAsia="pl-PL"/>
        </w:rPr>
        <w:t>);</w:t>
      </w:r>
    </w:p>
    <w:p w14:paraId="079A051C" w14:textId="201ED78D" w:rsidR="00C062EB" w:rsidRPr="00C062EB" w:rsidRDefault="00C062EB" w:rsidP="00C062EB">
      <w:pPr>
        <w:widowControl w:val="0"/>
        <w:numPr>
          <w:ilvl w:val="2"/>
          <w:numId w:val="33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i/>
          <w:noProof/>
          <w:lang w:eastAsia="pl-PL"/>
        </w:rPr>
      </w:pPr>
      <w:r w:rsidRPr="00C062EB">
        <w:rPr>
          <w:rFonts w:ascii="Arial" w:eastAsia="Times New Roman" w:hAnsi="Arial" w:cs="Arial"/>
          <w:noProof/>
          <w:lang w:eastAsia="pl-PL"/>
        </w:rPr>
        <w:t>podatek VAT 23% tj. ………………... (</w:t>
      </w:r>
      <w:r w:rsidRPr="00C062EB">
        <w:rPr>
          <w:rFonts w:ascii="Arial" w:eastAsia="Times New Roman" w:hAnsi="Arial" w:cs="Arial"/>
          <w:i/>
          <w:noProof/>
          <w:lang w:eastAsia="pl-PL"/>
        </w:rPr>
        <w:t>słownie: ...…………………………</w:t>
      </w:r>
      <w:r w:rsidRPr="00C062EB">
        <w:rPr>
          <w:rFonts w:ascii="Arial" w:eastAsia="Times New Roman" w:hAnsi="Arial" w:cs="Arial"/>
          <w:i/>
          <w:noProof/>
          <w:lang w:eastAsia="pl-PL"/>
        </w:rPr>
        <w:t xml:space="preserve"> </w:t>
      </w:r>
      <w:r w:rsidRPr="00C062EB">
        <w:rPr>
          <w:rFonts w:ascii="Arial" w:eastAsia="Times New Roman" w:hAnsi="Arial" w:cs="Arial"/>
          <w:i/>
          <w:noProof/>
          <w:lang w:eastAsia="pl-PL"/>
        </w:rPr>
        <w:t>…..…..)</w:t>
      </w:r>
    </w:p>
    <w:p w14:paraId="3AC2B41A" w14:textId="37228DC1" w:rsidR="00C062EB" w:rsidRDefault="00C062EB" w:rsidP="00C062EB">
      <w:pPr>
        <w:widowControl w:val="0"/>
        <w:numPr>
          <w:ilvl w:val="2"/>
          <w:numId w:val="33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i/>
          <w:noProof/>
          <w:lang w:eastAsia="pl-PL"/>
        </w:rPr>
      </w:pPr>
      <w:r w:rsidRPr="00C062EB">
        <w:rPr>
          <w:rFonts w:ascii="Arial" w:eastAsia="Times New Roman" w:hAnsi="Arial" w:cs="Arial"/>
          <w:noProof/>
          <w:lang w:eastAsia="pl-PL"/>
        </w:rPr>
        <w:t>wartość ogółem brutto: ……………… (</w:t>
      </w:r>
      <w:r w:rsidRPr="00C062EB">
        <w:rPr>
          <w:rFonts w:ascii="Arial" w:eastAsia="Times New Roman" w:hAnsi="Arial" w:cs="Arial"/>
          <w:i/>
          <w:noProof/>
          <w:lang w:eastAsia="pl-PL"/>
        </w:rPr>
        <w:t>sło</w:t>
      </w:r>
      <w:r>
        <w:rPr>
          <w:rFonts w:ascii="Arial" w:eastAsia="Times New Roman" w:hAnsi="Arial" w:cs="Arial"/>
          <w:i/>
          <w:noProof/>
          <w:lang w:eastAsia="pl-PL"/>
        </w:rPr>
        <w:t>wnie: ……………………</w:t>
      </w:r>
      <w:r w:rsidRPr="00C062EB">
        <w:rPr>
          <w:rFonts w:ascii="Arial" w:eastAsia="Times New Roman" w:hAnsi="Arial" w:cs="Arial"/>
          <w:i/>
          <w:noProof/>
          <w:lang w:eastAsia="pl-PL"/>
        </w:rPr>
        <w:t>……………..)</w:t>
      </w:r>
    </w:p>
    <w:p w14:paraId="43A50565" w14:textId="77777777" w:rsidR="00C062EB" w:rsidRPr="00C062EB" w:rsidRDefault="00C062EB" w:rsidP="00C062EB">
      <w:pPr>
        <w:widowControl w:val="0"/>
        <w:autoSpaceDE w:val="0"/>
        <w:autoSpaceDN w:val="0"/>
        <w:adjustRightInd w:val="0"/>
        <w:spacing w:before="120" w:after="0" w:line="240" w:lineRule="auto"/>
        <w:ind w:left="1080"/>
        <w:jc w:val="both"/>
        <w:rPr>
          <w:rFonts w:ascii="Arial" w:eastAsia="Times New Roman" w:hAnsi="Arial" w:cs="Arial"/>
          <w:i/>
          <w:noProof/>
          <w:lang w:eastAsia="pl-PL"/>
        </w:rPr>
      </w:pPr>
    </w:p>
    <w:p w14:paraId="5A84145F" w14:textId="77777777" w:rsidR="00C062EB" w:rsidRPr="00C062EB" w:rsidRDefault="00C062EB" w:rsidP="00C062EB">
      <w:pPr>
        <w:widowControl w:val="0"/>
        <w:autoSpaceDE w:val="0"/>
        <w:autoSpaceDN w:val="0"/>
        <w:adjustRightInd w:val="0"/>
        <w:spacing w:after="0"/>
        <w:ind w:left="284" w:hanging="284"/>
        <w:jc w:val="both"/>
        <w:rPr>
          <w:rFonts w:ascii="Arial" w:eastAsia="Times New Roman" w:hAnsi="Arial" w:cs="Arial"/>
          <w:noProof/>
          <w:lang w:eastAsia="pl-PL"/>
        </w:rPr>
      </w:pPr>
      <w:r w:rsidRPr="00C062EB">
        <w:rPr>
          <w:rFonts w:ascii="Arial" w:eastAsia="Times New Roman" w:hAnsi="Arial" w:cs="Arial"/>
          <w:noProof/>
          <w:lang w:eastAsia="pl-PL"/>
        </w:rPr>
        <w:t>2. Ceny jednostkowe poszczególnych asortymentów przez cały okres obowiązywania umowy nie ulegną zmianie.</w:t>
      </w:r>
    </w:p>
    <w:p w14:paraId="180E72EE" w14:textId="77777777" w:rsidR="00C062EB" w:rsidRPr="00C062EB" w:rsidRDefault="00C062EB" w:rsidP="00C062EB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noProof/>
          <w:lang w:eastAsia="pl-PL"/>
        </w:rPr>
      </w:pPr>
      <w:r w:rsidRPr="00C062EB">
        <w:rPr>
          <w:rFonts w:ascii="Arial" w:eastAsia="Times New Roman" w:hAnsi="Arial" w:cs="Arial"/>
          <w:noProof/>
          <w:lang w:eastAsia="pl-PL"/>
        </w:rPr>
        <w:t xml:space="preserve">Wartość umowy określona powyżej obejmuje wszystkie koszty związane z realizacją </w:t>
      </w:r>
      <w:r w:rsidRPr="00C062EB">
        <w:rPr>
          <w:rFonts w:ascii="Arial" w:eastAsia="Times New Roman" w:hAnsi="Arial" w:cs="Arial"/>
          <w:noProof/>
          <w:lang w:eastAsia="pl-PL"/>
        </w:rPr>
        <w:lastRenderedPageBreak/>
        <w:t>przedmiotu zamówienia, w tym koszty opakowania, dostarczenia, ubezpieczenia na czas transportu oraz wszelkie należne cła, podatki i inne wymagane opłaty.</w:t>
      </w:r>
    </w:p>
    <w:p w14:paraId="7D5BD5F2" w14:textId="77777777" w:rsidR="00C062EB" w:rsidRPr="00C062EB" w:rsidRDefault="00C062EB" w:rsidP="00C062EB">
      <w:pPr>
        <w:widowControl w:val="0"/>
        <w:numPr>
          <w:ilvl w:val="0"/>
          <w:numId w:val="30"/>
        </w:numPr>
        <w:tabs>
          <w:tab w:val="left" w:pos="284"/>
        </w:tabs>
        <w:autoSpaceDE w:val="0"/>
        <w:autoSpaceDN w:val="0"/>
        <w:adjustRightInd w:val="0"/>
        <w:spacing w:before="120" w:after="0" w:line="240" w:lineRule="auto"/>
        <w:contextualSpacing/>
        <w:jc w:val="both"/>
        <w:rPr>
          <w:rFonts w:ascii="Arial" w:eastAsia="Times New Roman" w:hAnsi="Arial" w:cs="Arial"/>
          <w:noProof/>
          <w:lang w:eastAsia="pl-PL"/>
        </w:rPr>
      </w:pPr>
      <w:r w:rsidRPr="00C062EB">
        <w:rPr>
          <w:rFonts w:ascii="Arial" w:eastAsia="Times New Roman" w:hAnsi="Arial" w:cs="Arial"/>
          <w:noProof/>
          <w:lang w:eastAsia="pl-PL"/>
        </w:rPr>
        <w:t>Łączna wysokość wynagrodzenia przysługującego Wykonawcy za wykonanie przedmiotu umowy nie przekroczy kwot określonych powyżej.</w:t>
      </w:r>
    </w:p>
    <w:p w14:paraId="472B9BAD" w14:textId="77777777" w:rsidR="00C062EB" w:rsidRPr="00C062EB" w:rsidRDefault="00C062EB" w:rsidP="00C062EB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before="120" w:after="0" w:line="240" w:lineRule="auto"/>
        <w:contextualSpacing/>
        <w:jc w:val="both"/>
        <w:rPr>
          <w:rFonts w:ascii="Arial" w:eastAsia="Times New Roman" w:hAnsi="Arial" w:cs="Arial"/>
          <w:noProof/>
          <w:lang w:eastAsia="pl-PL"/>
        </w:rPr>
      </w:pPr>
      <w:r w:rsidRPr="00C062EB">
        <w:rPr>
          <w:rFonts w:ascii="Arial" w:eastAsia="Times New Roman" w:hAnsi="Arial" w:cs="Arial"/>
          <w:noProof/>
          <w:lang w:eastAsia="pl-PL"/>
        </w:rPr>
        <w:t>Zapłata za dostarczony asortyment nastąpi na podstawie prawidłowo wystawionych przez Wykonawcę faktur VAT, po wykonaniu odbioru jakościowego i ilościowego asortymentu, w terminie 30 dni od daty wpływu faktur do Zamawiającego, na rachunek bankowy Wykonawcy wskazany na fakturze VAT.</w:t>
      </w:r>
    </w:p>
    <w:p w14:paraId="6F0011F0" w14:textId="77777777" w:rsidR="00C062EB" w:rsidRPr="00C062EB" w:rsidRDefault="00C062EB" w:rsidP="00C062EB">
      <w:pPr>
        <w:widowControl w:val="0"/>
        <w:numPr>
          <w:ilvl w:val="0"/>
          <w:numId w:val="30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noProof/>
          <w:lang w:eastAsia="pl-PL"/>
        </w:rPr>
      </w:pPr>
      <w:r w:rsidRPr="00C062EB">
        <w:rPr>
          <w:rFonts w:ascii="Arial" w:eastAsia="Times New Roman" w:hAnsi="Arial" w:cs="Arial"/>
          <w:noProof/>
          <w:lang w:eastAsia="pl-PL"/>
        </w:rPr>
        <w:t xml:space="preserve">Podstawą do wystawienia faktury będzie pokwitowanie odbioru wyrobów przez Zamawiającego, na protokole zdawczo-odbiorczym stanowiącym załącznik nr 2 do przedmiotowej umowy. Fakturę należy przesłać na adres 17 Wojskowy Oddział Gospodarczy </w:t>
      </w:r>
      <w:r w:rsidRPr="00C062EB">
        <w:rPr>
          <w:rFonts w:ascii="Arial" w:eastAsia="Times New Roman" w:hAnsi="Arial" w:cs="Arial"/>
          <w:noProof/>
          <w:lang w:eastAsia="pl-PL"/>
        </w:rPr>
        <w:br/>
        <w:t xml:space="preserve">z siedzibą w Koszalinie, kod pocztowy 75-901, ul. 4-go Marca 3, NIP 669-25 16-785. Faktura VAT musi zawierać wyszczególnione nazwy przedmiotów, dokładnie takie jakie występują </w:t>
      </w:r>
      <w:r w:rsidRPr="00C062EB">
        <w:rPr>
          <w:rFonts w:ascii="Arial" w:eastAsia="Times New Roman" w:hAnsi="Arial" w:cs="Arial"/>
          <w:noProof/>
          <w:lang w:eastAsia="pl-PL"/>
        </w:rPr>
        <w:br/>
        <w:t>w formularzu ofertowym – załącznik nr 1 do umowy.</w:t>
      </w:r>
    </w:p>
    <w:p w14:paraId="70BD1913" w14:textId="77777777" w:rsidR="00C062EB" w:rsidRPr="00C062EB" w:rsidRDefault="00C062EB" w:rsidP="00C062EB">
      <w:pPr>
        <w:suppressAutoHyphens/>
        <w:spacing w:after="0"/>
        <w:contextualSpacing/>
        <w:jc w:val="both"/>
        <w:rPr>
          <w:rFonts w:ascii="Arial" w:eastAsia="Times New Roman" w:hAnsi="Arial" w:cs="Arial"/>
          <w:b/>
          <w:noProof/>
          <w:snapToGrid w:val="0"/>
          <w:lang w:eastAsia="ar-SA"/>
        </w:rPr>
      </w:pPr>
    </w:p>
    <w:p w14:paraId="2177D588" w14:textId="77777777" w:rsidR="00C062EB" w:rsidRPr="00C062EB" w:rsidRDefault="00C062EB" w:rsidP="00C062EB">
      <w:pPr>
        <w:suppressAutoHyphens/>
        <w:spacing w:after="0"/>
        <w:ind w:left="4588"/>
        <w:contextualSpacing/>
        <w:jc w:val="both"/>
        <w:rPr>
          <w:rFonts w:ascii="Arial" w:eastAsia="Times New Roman" w:hAnsi="Arial" w:cs="Arial"/>
          <w:b/>
          <w:noProof/>
          <w:snapToGrid w:val="0"/>
          <w:lang w:eastAsia="ar-SA"/>
        </w:rPr>
      </w:pPr>
      <w:r w:rsidRPr="00C062EB">
        <w:rPr>
          <w:rFonts w:ascii="Arial" w:eastAsia="Times New Roman" w:hAnsi="Arial" w:cs="Arial"/>
          <w:b/>
          <w:noProof/>
          <w:snapToGrid w:val="0"/>
          <w:lang w:eastAsia="ar-SA"/>
        </w:rPr>
        <w:t>§ 4</w:t>
      </w:r>
    </w:p>
    <w:p w14:paraId="0D477DFA" w14:textId="77777777" w:rsidR="00C062EB" w:rsidRPr="00C062EB" w:rsidRDefault="00C062EB" w:rsidP="00C062EB">
      <w:pPr>
        <w:suppressAutoHyphens/>
        <w:spacing w:after="0"/>
        <w:ind w:left="340"/>
        <w:contextualSpacing/>
        <w:jc w:val="center"/>
        <w:rPr>
          <w:rFonts w:ascii="Arial" w:eastAsia="Times New Roman" w:hAnsi="Arial" w:cs="Arial"/>
          <w:b/>
          <w:noProof/>
          <w:snapToGrid w:val="0"/>
          <w:lang w:eastAsia="ar-SA"/>
        </w:rPr>
      </w:pPr>
      <w:r w:rsidRPr="00C062EB">
        <w:rPr>
          <w:rFonts w:ascii="Arial" w:eastAsia="Times New Roman" w:hAnsi="Arial" w:cs="Arial"/>
          <w:b/>
          <w:noProof/>
          <w:snapToGrid w:val="0"/>
          <w:lang w:eastAsia="ar-SA"/>
        </w:rPr>
        <w:t>TERMIN REALIZACJI UMOWY</w:t>
      </w:r>
    </w:p>
    <w:p w14:paraId="0AB8A2CF" w14:textId="77777777" w:rsidR="00C062EB" w:rsidRPr="00C062EB" w:rsidRDefault="00C062EB" w:rsidP="00C062EB">
      <w:pPr>
        <w:suppressAutoHyphens/>
        <w:spacing w:after="0"/>
        <w:ind w:left="340"/>
        <w:contextualSpacing/>
        <w:jc w:val="both"/>
        <w:rPr>
          <w:rFonts w:ascii="Arial" w:eastAsia="Times New Roman" w:hAnsi="Arial" w:cs="Arial"/>
          <w:noProof/>
          <w:snapToGrid w:val="0"/>
          <w:lang w:eastAsia="ar-SA"/>
        </w:rPr>
      </w:pPr>
      <w:r w:rsidRPr="00C062EB">
        <w:rPr>
          <w:rFonts w:ascii="Arial" w:eastAsia="Times New Roman" w:hAnsi="Arial" w:cs="Arial"/>
          <w:noProof/>
          <w:snapToGrid w:val="0"/>
          <w:lang w:eastAsia="ar-SA"/>
        </w:rPr>
        <w:t>Okres obowiązywania umowy: od dnia zawarcia umowy do dnia 29.11.2024 roku.</w:t>
      </w:r>
    </w:p>
    <w:p w14:paraId="684AA182" w14:textId="77777777" w:rsidR="00C062EB" w:rsidRPr="00C062EB" w:rsidRDefault="00C062EB" w:rsidP="00C062EB">
      <w:pPr>
        <w:widowControl w:val="0"/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noProof/>
          <w:lang w:eastAsia="pl-PL"/>
        </w:rPr>
      </w:pPr>
    </w:p>
    <w:p w14:paraId="1222EEEB" w14:textId="77777777" w:rsidR="00C062EB" w:rsidRPr="00C062EB" w:rsidRDefault="00C062EB" w:rsidP="00C062EB">
      <w:pPr>
        <w:widowControl w:val="0"/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noProof/>
          <w:lang w:eastAsia="pl-PL"/>
        </w:rPr>
      </w:pPr>
      <w:r w:rsidRPr="00C062EB">
        <w:rPr>
          <w:rFonts w:ascii="Arial" w:eastAsia="Times New Roman" w:hAnsi="Arial" w:cs="Arial"/>
          <w:b/>
          <w:noProof/>
          <w:lang w:eastAsia="pl-PL"/>
        </w:rPr>
        <w:t>§ 5</w:t>
      </w:r>
    </w:p>
    <w:p w14:paraId="6134560E" w14:textId="77777777" w:rsidR="00C062EB" w:rsidRPr="00C062EB" w:rsidRDefault="00C062EB" w:rsidP="00C062EB">
      <w:pPr>
        <w:widowControl w:val="0"/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noProof/>
          <w:lang w:eastAsia="pl-PL"/>
        </w:rPr>
      </w:pPr>
      <w:r w:rsidRPr="00C062EB">
        <w:rPr>
          <w:rFonts w:ascii="Arial" w:eastAsia="Times New Roman" w:hAnsi="Arial" w:cs="Arial"/>
          <w:b/>
          <w:noProof/>
          <w:lang w:eastAsia="pl-PL"/>
        </w:rPr>
        <w:t>GWARANCJA JAKOŚCI I REKLAMACJE</w:t>
      </w:r>
    </w:p>
    <w:p w14:paraId="2FD64921" w14:textId="77777777" w:rsidR="00C062EB" w:rsidRPr="00C062EB" w:rsidRDefault="00C062EB" w:rsidP="00C062EB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062EB">
        <w:rPr>
          <w:rFonts w:ascii="Arial" w:eastAsia="Times New Roman" w:hAnsi="Arial" w:cs="Arial"/>
          <w:lang w:eastAsia="pl-PL"/>
        </w:rPr>
        <w:t xml:space="preserve">Wykonawca udzieli Zamawiającemu gwarancji jakości na dostarczone wyroby na okres </w:t>
      </w:r>
      <w:r w:rsidRPr="00C062EB">
        <w:rPr>
          <w:rFonts w:ascii="Arial" w:eastAsia="Times New Roman" w:hAnsi="Arial" w:cs="Arial"/>
          <w:b/>
          <w:lang w:eastAsia="pl-PL"/>
        </w:rPr>
        <w:t>12 miesięcy</w:t>
      </w:r>
      <w:r w:rsidRPr="00C062EB">
        <w:rPr>
          <w:rFonts w:ascii="Arial" w:eastAsia="Times New Roman" w:hAnsi="Arial" w:cs="Arial"/>
          <w:lang w:eastAsia="pl-PL"/>
        </w:rPr>
        <w:t>, licząc od daty przyjęcia wyrobów przez Zamawiającego na potwierdzonym przez obie strony protokole zdawczo-odbiorczym, zgodnie z załącznikiem nr 2</w:t>
      </w:r>
    </w:p>
    <w:p w14:paraId="4AC03BFF" w14:textId="77777777" w:rsidR="00C062EB" w:rsidRPr="00C062EB" w:rsidRDefault="00C062EB" w:rsidP="00C062EB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062EB">
        <w:rPr>
          <w:rFonts w:ascii="Arial" w:eastAsia="Times New Roman" w:hAnsi="Arial" w:cs="Arial"/>
          <w:noProof/>
          <w:szCs w:val="24"/>
          <w:lang w:eastAsia="pl-PL"/>
        </w:rPr>
        <w:t>Niezależnie od udzielonej gwarancji,</w:t>
      </w:r>
      <w:r w:rsidRPr="00C062EB">
        <w:rPr>
          <w:rFonts w:ascii="Arial" w:eastAsia="Arial Unicode MS" w:hAnsi="Arial" w:cs="Arial"/>
          <w:noProof/>
          <w:szCs w:val="24"/>
          <w:lang w:eastAsia="pl-PL"/>
        </w:rPr>
        <w:t xml:space="preserve"> Z</w:t>
      </w:r>
      <w:r w:rsidRPr="00C062EB">
        <w:rPr>
          <w:rFonts w:ascii="Arial" w:eastAsia="Times New Roman" w:hAnsi="Arial" w:cs="Arial"/>
          <w:noProof/>
          <w:szCs w:val="24"/>
          <w:lang w:eastAsia="pl-PL"/>
        </w:rPr>
        <w:t>amawiającemu przysługuje rękojmia za wady na zasadach określonych w Kodeksie cywilnym.</w:t>
      </w:r>
    </w:p>
    <w:p w14:paraId="4BCA8AA4" w14:textId="77777777" w:rsidR="00C062EB" w:rsidRPr="00C062EB" w:rsidRDefault="00C062EB" w:rsidP="00C062EB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062EB">
        <w:rPr>
          <w:rFonts w:ascii="Arial" w:eastAsia="Times New Roman" w:hAnsi="Arial" w:cs="Arial"/>
          <w:lang w:eastAsia="pl-PL"/>
        </w:rPr>
        <w:t>W przypadku stwierdzenia w okresie gwarancji, wad fizycznych w dostarczonym asortymencie, Wykonawca zobowiązuje się do załatwienia reklamacji w terminie do 10 dni od daty otrzymania pisma wraz ze zgłoszeniem zawierającym opis reklamacji oraz zapewni możliwość zgłoszenia reklamacji faxem na nr ….……………………...bądź na adres e-mail……………………………</w:t>
      </w:r>
    </w:p>
    <w:p w14:paraId="343589B9" w14:textId="77777777" w:rsidR="00C062EB" w:rsidRPr="00C062EB" w:rsidRDefault="00C062EB" w:rsidP="00C062EB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C062EB">
        <w:rPr>
          <w:rFonts w:ascii="Arial" w:eastAsia="Times New Roman" w:hAnsi="Arial" w:cs="Arial"/>
          <w:lang w:eastAsia="pl-PL"/>
        </w:rPr>
        <w:t>W przypadku gdy Wykonawca nie usunie wady w terminie, o którym mowa powyżej, zobowiązany jest dostarczyć asortyment nowy, wolny od wad, na własny koszt do miejsca, w którym wadę ujawniono w terminie do 2 dni.</w:t>
      </w:r>
    </w:p>
    <w:p w14:paraId="04F15760" w14:textId="2EECDB81" w:rsidR="00C062EB" w:rsidRPr="00C062EB" w:rsidRDefault="00C062EB" w:rsidP="00C062EB">
      <w:pPr>
        <w:widowControl w:val="0"/>
        <w:numPr>
          <w:ilvl w:val="0"/>
          <w:numId w:val="25"/>
        </w:numPr>
        <w:autoSpaceDE w:val="0"/>
        <w:autoSpaceDN w:val="0"/>
        <w:adjustRightInd w:val="0"/>
        <w:spacing w:before="120" w:after="0" w:line="240" w:lineRule="auto"/>
        <w:ind w:left="357" w:hanging="357"/>
        <w:jc w:val="both"/>
        <w:rPr>
          <w:rFonts w:ascii="Arial" w:eastAsia="Times New Roman" w:hAnsi="Arial" w:cs="Arial"/>
          <w:lang w:eastAsia="pl-PL"/>
        </w:rPr>
      </w:pPr>
      <w:r w:rsidRPr="00C062EB">
        <w:rPr>
          <w:rFonts w:ascii="Arial" w:eastAsia="Times New Roman" w:hAnsi="Arial" w:cs="Arial"/>
          <w:lang w:eastAsia="pl-PL"/>
        </w:rPr>
        <w:t xml:space="preserve">Gwarancja ulega przedłużeniu o czas, w którym na skutek wady asortymentu Jednostka użytkująca nie mogła z niego korzystać. Transport wadliwego asortymentu do wymiany </w:t>
      </w:r>
      <w:r>
        <w:rPr>
          <w:rFonts w:ascii="Arial" w:eastAsia="Times New Roman" w:hAnsi="Arial" w:cs="Arial"/>
          <w:lang w:eastAsia="pl-PL"/>
        </w:rPr>
        <w:br/>
      </w:r>
      <w:r w:rsidRPr="00C062EB">
        <w:rPr>
          <w:rFonts w:ascii="Arial" w:eastAsia="Times New Roman" w:hAnsi="Arial" w:cs="Arial"/>
          <w:lang w:eastAsia="pl-PL"/>
        </w:rPr>
        <w:t>i po wymianie odbywa się na koszt oraz odpowiedzialność Wykonawcy. Wykonawca dokona wymiany bez żadnej dopłaty, nawet gdyby ceny uległy zmianie.</w:t>
      </w:r>
    </w:p>
    <w:p w14:paraId="39B1B732" w14:textId="77777777" w:rsidR="00C062EB" w:rsidRPr="00C062EB" w:rsidRDefault="00C062EB" w:rsidP="00C062EB">
      <w:pPr>
        <w:widowControl w:val="0"/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noProof/>
          <w:lang w:eastAsia="x-none"/>
        </w:rPr>
      </w:pPr>
    </w:p>
    <w:p w14:paraId="71CDD147" w14:textId="77777777" w:rsidR="00C062EB" w:rsidRPr="00C062EB" w:rsidRDefault="00C062EB" w:rsidP="00C062EB">
      <w:pPr>
        <w:widowControl w:val="0"/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noProof/>
          <w:lang w:eastAsia="pl-PL"/>
        </w:rPr>
      </w:pPr>
      <w:r w:rsidRPr="00C062EB">
        <w:rPr>
          <w:rFonts w:ascii="Arial" w:eastAsia="Times New Roman" w:hAnsi="Arial" w:cs="Arial"/>
          <w:b/>
          <w:noProof/>
          <w:lang w:eastAsia="pl-PL"/>
        </w:rPr>
        <w:t>§ 6</w:t>
      </w:r>
    </w:p>
    <w:p w14:paraId="7FE28202" w14:textId="77777777" w:rsidR="00C062EB" w:rsidRPr="00C062EB" w:rsidRDefault="00C062EB" w:rsidP="00C062EB">
      <w:pPr>
        <w:widowControl w:val="0"/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noProof/>
          <w:szCs w:val="24"/>
          <w:lang w:eastAsia="pl-PL"/>
        </w:rPr>
      </w:pPr>
      <w:r w:rsidRPr="00C062EB">
        <w:rPr>
          <w:rFonts w:ascii="Arial" w:eastAsia="Times New Roman" w:hAnsi="Arial" w:cs="Arial"/>
          <w:b/>
          <w:noProof/>
          <w:szCs w:val="24"/>
          <w:lang w:eastAsia="pl-PL"/>
        </w:rPr>
        <w:t>OCHRONA INFORMACJI NIEJAWNYCH I DANYCH OSOBOWYCH</w:t>
      </w:r>
    </w:p>
    <w:p w14:paraId="2FA27240" w14:textId="77777777" w:rsidR="00C062EB" w:rsidRPr="00C062EB" w:rsidRDefault="00C062EB" w:rsidP="00C062EB">
      <w:pPr>
        <w:widowControl w:val="0"/>
        <w:autoSpaceDE w:val="0"/>
        <w:autoSpaceDN w:val="0"/>
        <w:adjustRightInd w:val="0"/>
        <w:spacing w:after="0"/>
        <w:ind w:left="426" w:hanging="426"/>
        <w:jc w:val="both"/>
        <w:rPr>
          <w:rFonts w:ascii="Arial" w:eastAsia="Times New Roman" w:hAnsi="Arial" w:cs="Arial"/>
          <w:noProof/>
          <w:lang w:eastAsia="pl-PL"/>
        </w:rPr>
      </w:pPr>
      <w:r w:rsidRPr="00C062EB">
        <w:rPr>
          <w:rFonts w:ascii="Arial" w:eastAsia="Times New Roman" w:hAnsi="Arial" w:cs="Arial"/>
          <w:noProof/>
          <w:lang w:eastAsia="pl-PL"/>
        </w:rPr>
        <w:t>1.  W zakresie ochrony informacji niejawnych Wykonawca zobowiązany jest do stosowania przepisów ustawy z dnia 5 sierpnia 2010 r. o ochronie informacji niejawnych.</w:t>
      </w:r>
    </w:p>
    <w:p w14:paraId="0605CDE8" w14:textId="4FAD9DA2" w:rsidR="00C062EB" w:rsidRPr="00C062EB" w:rsidRDefault="00C062EB" w:rsidP="00C062EB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before="120" w:after="0" w:line="240" w:lineRule="auto"/>
        <w:ind w:left="426" w:hanging="426"/>
        <w:contextualSpacing/>
        <w:jc w:val="both"/>
        <w:rPr>
          <w:rFonts w:ascii="Arial" w:eastAsia="Times New Roman" w:hAnsi="Arial" w:cs="Arial"/>
          <w:noProof/>
          <w:lang w:eastAsia="pl-PL"/>
        </w:rPr>
      </w:pPr>
      <w:r w:rsidRPr="00C062EB">
        <w:rPr>
          <w:rFonts w:ascii="Arial" w:eastAsia="Times New Roman" w:hAnsi="Arial" w:cs="Arial"/>
          <w:noProof/>
          <w:lang w:eastAsia="pl-PL"/>
        </w:rPr>
        <w:t xml:space="preserve">Wykonawca jest zobowiązany do zachowania w tajemnicy informacji, danych </w:t>
      </w:r>
      <w:r w:rsidRPr="00C062EB">
        <w:rPr>
          <w:rFonts w:ascii="Arial" w:eastAsia="Times New Roman" w:hAnsi="Arial" w:cs="Arial"/>
          <w:noProof/>
          <w:lang w:eastAsia="pl-PL"/>
        </w:rPr>
        <w:br/>
        <w:t xml:space="preserve">i wiedzy, bez względu na formę ich utrwalenia, stanowiących tajemnicę Zamawiającego, uzyskanych w trakcie wykonywania umowy. Uzyskane przez Wykonawcę, w związku </w:t>
      </w:r>
      <w:r>
        <w:rPr>
          <w:rFonts w:ascii="Arial" w:eastAsia="Times New Roman" w:hAnsi="Arial" w:cs="Arial"/>
          <w:noProof/>
          <w:lang w:eastAsia="pl-PL"/>
        </w:rPr>
        <w:br/>
      </w:r>
      <w:r w:rsidRPr="00C062EB">
        <w:rPr>
          <w:rFonts w:ascii="Arial" w:eastAsia="Times New Roman" w:hAnsi="Arial" w:cs="Arial"/>
          <w:noProof/>
          <w:lang w:eastAsia="pl-PL"/>
        </w:rPr>
        <w:t>z wykonywaniem umowy, informacje nie mogą być wykorzystane do innego celu, niż do realizacji umowy.</w:t>
      </w:r>
    </w:p>
    <w:p w14:paraId="27B8E9CA" w14:textId="77777777" w:rsidR="00C062EB" w:rsidRPr="00C062EB" w:rsidRDefault="00C062EB" w:rsidP="00C062EB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before="120" w:after="0" w:line="240" w:lineRule="auto"/>
        <w:ind w:left="426" w:hanging="426"/>
        <w:contextualSpacing/>
        <w:jc w:val="both"/>
        <w:rPr>
          <w:rFonts w:ascii="Arial" w:eastAsia="Times New Roman" w:hAnsi="Arial" w:cs="Arial"/>
          <w:noProof/>
          <w:lang w:eastAsia="pl-PL"/>
        </w:rPr>
      </w:pPr>
      <w:r w:rsidRPr="00C062EB">
        <w:rPr>
          <w:rFonts w:ascii="Arial" w:eastAsia="Times New Roman" w:hAnsi="Arial" w:cs="Arial"/>
          <w:noProof/>
          <w:lang w:eastAsia="pl-PL"/>
        </w:rPr>
        <w:lastRenderedPageBreak/>
        <w:t>Wykonawca jest zobowiązany zachować w tajemnicy pozyskane od Zamawiającego informacje dotyczące rozmieszczenia i konfiguracji infrastruktury techniczno-systemowej sieci oraz stosowanych zabezpieczeń.</w:t>
      </w:r>
    </w:p>
    <w:p w14:paraId="7BEDC02C" w14:textId="77777777" w:rsidR="00C062EB" w:rsidRPr="00C062EB" w:rsidRDefault="00C062EB" w:rsidP="00C062EB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before="120" w:after="0" w:line="240" w:lineRule="auto"/>
        <w:ind w:left="426" w:hanging="426"/>
        <w:contextualSpacing/>
        <w:jc w:val="both"/>
        <w:rPr>
          <w:rFonts w:ascii="Arial" w:eastAsia="Times New Roman" w:hAnsi="Arial" w:cs="Arial"/>
          <w:noProof/>
          <w:lang w:eastAsia="pl-PL"/>
        </w:rPr>
      </w:pPr>
      <w:r w:rsidRPr="00C062EB">
        <w:rPr>
          <w:rFonts w:ascii="Arial" w:eastAsia="Times New Roman" w:hAnsi="Arial" w:cs="Arial"/>
          <w:noProof/>
          <w:lang w:eastAsia="pl-PL"/>
        </w:rPr>
        <w:t>Osoby wykonujące zadania w związku z realizacją umowy na terenie budynków, pomieszczeń lub części pomieszczeń użytkowanych przez Zamawiającego są zobowiązane do przestrzegania obowiązujących u Zamawiającego uregulowań wewnętrznych dotyczących bezpieczeństwa informacji. Wykonawca odpowiedzialny jest za wszelkie naruszenia dokonane przez takie osoby, włącznie z odpowiedzialnością materialną.</w:t>
      </w:r>
    </w:p>
    <w:p w14:paraId="6AF2575C" w14:textId="77777777" w:rsidR="00C062EB" w:rsidRPr="00C062EB" w:rsidRDefault="00C062EB" w:rsidP="00C062EB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before="120" w:after="0" w:line="240" w:lineRule="auto"/>
        <w:ind w:left="426" w:hanging="426"/>
        <w:contextualSpacing/>
        <w:jc w:val="both"/>
        <w:rPr>
          <w:rFonts w:ascii="Arial" w:eastAsia="Times New Roman" w:hAnsi="Arial" w:cs="Arial"/>
          <w:noProof/>
          <w:lang w:eastAsia="pl-PL"/>
        </w:rPr>
      </w:pPr>
      <w:r w:rsidRPr="00C062EB">
        <w:rPr>
          <w:rFonts w:ascii="Arial" w:eastAsia="Times New Roman" w:hAnsi="Arial" w:cs="Arial"/>
          <w:noProof/>
          <w:lang w:eastAsia="pl-PL"/>
        </w:rPr>
        <w:t>Wykonawca zobowiązany jest do przestrzegania obowiązujących u Zamawiającego zasad postępowania z pracownikami nie będącymi obywatelami narodowości polskiej, określonych w Decyzji nr 107/MON Ministra Obrony Narodowej z dnia 18.08.2021 r.  oraz zasad postępowania w kontaktach z Wykonawcami, określonych w Decyzji nr 145/MON Ministra Obrony Narodowej z dnia 13.07.2017 r.</w:t>
      </w:r>
    </w:p>
    <w:p w14:paraId="6E0E5C88" w14:textId="77777777" w:rsidR="00C062EB" w:rsidRPr="00C062EB" w:rsidRDefault="00C062EB" w:rsidP="00C062EB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before="120" w:after="0" w:line="240" w:lineRule="auto"/>
        <w:ind w:left="426" w:hanging="426"/>
        <w:contextualSpacing/>
        <w:jc w:val="both"/>
        <w:rPr>
          <w:rFonts w:ascii="Arial" w:eastAsia="Times New Roman" w:hAnsi="Arial" w:cs="Arial"/>
          <w:noProof/>
          <w:lang w:eastAsia="pl-PL"/>
        </w:rPr>
      </w:pPr>
      <w:r w:rsidRPr="00C062EB">
        <w:rPr>
          <w:rFonts w:ascii="Arial" w:eastAsia="Times New Roman" w:hAnsi="Arial" w:cs="Arial"/>
          <w:noProof/>
          <w:lang w:eastAsia="pl-PL"/>
        </w:rPr>
        <w:t>Wykonawca zobowiązany jest do przestrzegania Ustawy z dnia 10 maja 2018 r. o ochronie danych osobowych.</w:t>
      </w:r>
    </w:p>
    <w:p w14:paraId="3800ADD7" w14:textId="77777777" w:rsidR="00C062EB" w:rsidRPr="00C062EB" w:rsidRDefault="00C062EB" w:rsidP="00C062EB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before="120" w:after="0" w:line="240" w:lineRule="auto"/>
        <w:ind w:left="426" w:hanging="426"/>
        <w:contextualSpacing/>
        <w:jc w:val="both"/>
        <w:rPr>
          <w:rFonts w:ascii="Arial" w:eastAsia="Times New Roman" w:hAnsi="Arial" w:cs="Arial"/>
          <w:noProof/>
          <w:lang w:eastAsia="pl-PL"/>
        </w:rPr>
      </w:pPr>
      <w:r w:rsidRPr="00C062EB">
        <w:rPr>
          <w:rFonts w:ascii="Arial" w:eastAsia="Times New Roman" w:hAnsi="Arial" w:cs="Arial"/>
          <w:noProof/>
          <w:lang w:eastAsia="pl-PL"/>
        </w:rPr>
        <w:t>Zgodnie z ustawą o ochronie danych osobowych z dnia 10 maja 2018 r. (Dz. U. z 2019 r. poz. 1781) oraz art. 13 ust. 1 i 2 rozporządzenia Parlamentu Europejskiego i Rady UE 2016/679 z dnia 27 kwietnia 2016 r. w sprawie ochrony osób fizycznych w związku z przetwarzaniem danych osobowych i w sprawie swobodnego przepływu takich danych oraz uchylenia dyrektywy 95/46/WE (ogólne rozporządzenie o ochronie danych), (Dz. Urz. UE L 119 z 04.05.2016 r., str. 1), dalej „RODO”, Zamawiający informuje, że:</w:t>
      </w:r>
    </w:p>
    <w:p w14:paraId="0D19E242" w14:textId="77777777" w:rsidR="00C062EB" w:rsidRPr="00C062EB" w:rsidRDefault="00C062EB" w:rsidP="00C062EB">
      <w:pPr>
        <w:widowControl w:val="0"/>
        <w:autoSpaceDE w:val="0"/>
        <w:autoSpaceDN w:val="0"/>
        <w:adjustRightInd w:val="0"/>
        <w:spacing w:after="0"/>
        <w:ind w:left="567" w:hanging="141"/>
        <w:jc w:val="both"/>
        <w:rPr>
          <w:rFonts w:ascii="Arial" w:eastAsia="Times New Roman" w:hAnsi="Arial" w:cs="Arial"/>
          <w:noProof/>
          <w:lang w:eastAsia="pl-PL"/>
        </w:rPr>
      </w:pPr>
      <w:r w:rsidRPr="00C062EB">
        <w:rPr>
          <w:rFonts w:ascii="Arial" w:eastAsia="Times New Roman" w:hAnsi="Arial" w:cs="Arial"/>
          <w:noProof/>
          <w:lang w:eastAsia="pl-PL"/>
        </w:rPr>
        <w:t>- administratorem danych osobowych jest Skarb Państwa – 17 Wojskowy Oddział Gospodarczy w Koszalinie, ul. 4-go Marca 3, 75-901 Koszalin:</w:t>
      </w:r>
    </w:p>
    <w:p w14:paraId="3509A697" w14:textId="77777777" w:rsidR="00C062EB" w:rsidRPr="00C062EB" w:rsidRDefault="00C062EB" w:rsidP="00C062EB">
      <w:pPr>
        <w:widowControl w:val="0"/>
        <w:autoSpaceDE w:val="0"/>
        <w:autoSpaceDN w:val="0"/>
        <w:adjustRightInd w:val="0"/>
        <w:spacing w:after="0"/>
        <w:ind w:left="567" w:hanging="141"/>
        <w:jc w:val="both"/>
        <w:rPr>
          <w:rFonts w:ascii="Arial" w:eastAsia="Times New Roman" w:hAnsi="Arial" w:cs="Arial"/>
          <w:noProof/>
          <w:lang w:eastAsia="pl-PL"/>
        </w:rPr>
      </w:pPr>
      <w:r w:rsidRPr="00C062EB">
        <w:rPr>
          <w:rFonts w:ascii="Arial" w:eastAsia="Times New Roman" w:hAnsi="Arial" w:cs="Arial"/>
          <w:noProof/>
          <w:lang w:eastAsia="pl-PL"/>
        </w:rPr>
        <w:t>- Inspektorem Ochrony Danych Osobowych w 17 Wojskowym Oddziale Gospodarczym w Koszalinie jest p. …………………….., tel. …………………..;</w:t>
      </w:r>
    </w:p>
    <w:p w14:paraId="4E48B390" w14:textId="77777777" w:rsidR="00C062EB" w:rsidRPr="00C062EB" w:rsidRDefault="00C062EB" w:rsidP="00C062EB">
      <w:pPr>
        <w:widowControl w:val="0"/>
        <w:autoSpaceDE w:val="0"/>
        <w:autoSpaceDN w:val="0"/>
        <w:adjustRightInd w:val="0"/>
        <w:spacing w:after="0"/>
        <w:ind w:left="567" w:hanging="141"/>
        <w:jc w:val="both"/>
        <w:rPr>
          <w:rFonts w:ascii="Arial" w:eastAsia="Times New Roman" w:hAnsi="Arial" w:cs="Arial"/>
          <w:noProof/>
          <w:lang w:eastAsia="pl-PL"/>
        </w:rPr>
      </w:pPr>
      <w:r w:rsidRPr="00C062EB">
        <w:rPr>
          <w:rFonts w:ascii="Arial" w:eastAsia="Times New Roman" w:hAnsi="Arial" w:cs="Arial"/>
          <w:noProof/>
          <w:lang w:eastAsia="pl-PL"/>
        </w:rPr>
        <w:t>- dane osobowe będą przetwarzane i przechowywane na podstawie art. 6 ust. 1 lit. C RODO w celu wykonywania umowy i przez okres wykonywania niniejszej umowy.</w:t>
      </w:r>
    </w:p>
    <w:p w14:paraId="561D8ACE" w14:textId="77777777" w:rsidR="00C062EB" w:rsidRPr="00C062EB" w:rsidRDefault="00C062EB" w:rsidP="00C062EB">
      <w:pPr>
        <w:widowControl w:val="0"/>
        <w:numPr>
          <w:ilvl w:val="0"/>
          <w:numId w:val="29"/>
        </w:numPr>
        <w:autoSpaceDE w:val="0"/>
        <w:autoSpaceDN w:val="0"/>
        <w:adjustRightInd w:val="0"/>
        <w:spacing w:before="120" w:after="0" w:line="240" w:lineRule="auto"/>
        <w:ind w:left="426" w:hanging="426"/>
        <w:contextualSpacing/>
        <w:jc w:val="both"/>
        <w:rPr>
          <w:rFonts w:ascii="Arial" w:eastAsia="Times New Roman" w:hAnsi="Arial" w:cs="Arial"/>
          <w:noProof/>
          <w:lang w:eastAsia="pl-PL"/>
        </w:rPr>
      </w:pPr>
      <w:r w:rsidRPr="00C062EB">
        <w:rPr>
          <w:rFonts w:ascii="Arial" w:eastAsia="Times New Roman" w:hAnsi="Arial" w:cs="Arial"/>
          <w:noProof/>
          <w:lang w:eastAsia="pl-PL"/>
        </w:rPr>
        <w:t>Wykonawca oświadcza, że wyraża zgodę na powyższe i zobowiązuje się do wypełnienia obowiązków informacyjnych przewidzianych w art. 13 lub art. 14 RODO wobec osób fizycznych, od których dane osobowe bezpośrednio lub pośrednio pozyska w celu wykonywania umowy i przez okres wykonywania niniejszej umowy.</w:t>
      </w:r>
    </w:p>
    <w:p w14:paraId="4662E577" w14:textId="77777777" w:rsidR="00C062EB" w:rsidRPr="00C062EB" w:rsidRDefault="00C062EB" w:rsidP="00C062EB">
      <w:pPr>
        <w:widowControl w:val="0"/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noProof/>
          <w:lang w:val="x-none" w:eastAsia="x-none"/>
        </w:rPr>
      </w:pPr>
    </w:p>
    <w:p w14:paraId="5B09DDE5" w14:textId="77777777" w:rsidR="00C062EB" w:rsidRPr="00C062EB" w:rsidRDefault="00C062EB" w:rsidP="00C062EB">
      <w:pPr>
        <w:widowControl w:val="0"/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noProof/>
          <w:lang w:val="x-none" w:eastAsia="x-none"/>
        </w:rPr>
      </w:pPr>
      <w:r w:rsidRPr="00C062EB">
        <w:rPr>
          <w:rFonts w:ascii="Arial" w:eastAsia="Times New Roman" w:hAnsi="Arial" w:cs="Arial"/>
          <w:b/>
          <w:noProof/>
          <w:lang w:val="x-none" w:eastAsia="x-none"/>
        </w:rPr>
        <w:t>§ 7</w:t>
      </w:r>
    </w:p>
    <w:p w14:paraId="2476C62E" w14:textId="3187CECD" w:rsidR="00C062EB" w:rsidRPr="00C062EB" w:rsidRDefault="00C062EB" w:rsidP="00C062EB">
      <w:pPr>
        <w:widowControl w:val="0"/>
        <w:autoSpaceDE w:val="0"/>
        <w:autoSpaceDN w:val="0"/>
        <w:adjustRightInd w:val="0"/>
        <w:spacing w:after="0"/>
        <w:ind w:left="3540"/>
        <w:jc w:val="both"/>
        <w:rPr>
          <w:rFonts w:ascii="Arial" w:eastAsia="Times New Roman" w:hAnsi="Arial" w:cs="Arial"/>
          <w:b/>
          <w:noProof/>
          <w:lang w:eastAsia="x-none"/>
        </w:rPr>
      </w:pPr>
      <w:r w:rsidRPr="00C062EB">
        <w:rPr>
          <w:rFonts w:ascii="Arial" w:eastAsia="Times New Roman" w:hAnsi="Arial" w:cs="Arial"/>
          <w:b/>
          <w:noProof/>
          <w:lang w:eastAsia="pl-PL"/>
        </w:rPr>
        <w:t xml:space="preserve">      KARY UMOWNE</w:t>
      </w:r>
    </w:p>
    <w:p w14:paraId="7B9D9611" w14:textId="77777777" w:rsidR="00C062EB" w:rsidRPr="00C062EB" w:rsidRDefault="00C062EB" w:rsidP="00C062EB">
      <w:pPr>
        <w:widowControl w:val="0"/>
        <w:numPr>
          <w:ilvl w:val="0"/>
          <w:numId w:val="26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noProof/>
          <w:lang w:eastAsia="pl-PL"/>
        </w:rPr>
      </w:pPr>
      <w:r w:rsidRPr="00C062EB">
        <w:rPr>
          <w:rFonts w:ascii="Arial" w:eastAsia="Times New Roman" w:hAnsi="Arial" w:cs="Arial"/>
          <w:noProof/>
          <w:lang w:eastAsia="pl-PL"/>
        </w:rPr>
        <w:t>Wykonawca zapłaci Zamawiającemu kary umowne:</w:t>
      </w:r>
    </w:p>
    <w:p w14:paraId="679315B1" w14:textId="77777777" w:rsidR="00C062EB" w:rsidRPr="00C062EB" w:rsidRDefault="00C062EB" w:rsidP="00C062EB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before="120" w:after="0" w:line="240" w:lineRule="auto"/>
        <w:ind w:left="709" w:hanging="283"/>
        <w:contextualSpacing/>
        <w:jc w:val="both"/>
        <w:rPr>
          <w:rFonts w:ascii="Arial" w:eastAsia="Times New Roman" w:hAnsi="Arial" w:cs="Arial"/>
          <w:noProof/>
          <w:lang w:eastAsia="pl-PL"/>
        </w:rPr>
      </w:pPr>
      <w:r w:rsidRPr="00C062EB">
        <w:rPr>
          <w:rFonts w:ascii="Arial" w:eastAsia="Times New Roman" w:hAnsi="Arial" w:cs="Arial"/>
          <w:noProof/>
          <w:lang w:eastAsia="pl-PL"/>
        </w:rPr>
        <w:t xml:space="preserve">za zwłokę w dostawie każdorazowej partii wyrobów - w wysokości 0,1 % </w:t>
      </w:r>
      <w:r w:rsidRPr="00C062EB">
        <w:rPr>
          <w:rFonts w:ascii="Arial" w:eastAsia="Times New Roman" w:hAnsi="Arial" w:cs="Arial"/>
          <w:noProof/>
          <w:color w:val="000000"/>
          <w:lang w:eastAsia="pl-PL"/>
        </w:rPr>
        <w:t xml:space="preserve">wynagrodzenia umownego brutto, określonego w </w:t>
      </w:r>
      <w:r w:rsidRPr="00C062EB">
        <w:rPr>
          <w:rFonts w:ascii="Arial" w:eastAsia="Times New Roman" w:hAnsi="Arial" w:cs="Arial"/>
          <w:noProof/>
          <w:lang w:eastAsia="pl-PL"/>
        </w:rPr>
        <w:t>§ 3 ust. 1 pkt c , za każdy rozpoczęty dzień zwłoki;</w:t>
      </w:r>
    </w:p>
    <w:p w14:paraId="10B40963" w14:textId="77777777" w:rsidR="00C062EB" w:rsidRPr="00C062EB" w:rsidRDefault="00C062EB" w:rsidP="00C062EB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before="120" w:after="0" w:line="240" w:lineRule="auto"/>
        <w:ind w:left="709" w:hanging="283"/>
        <w:contextualSpacing/>
        <w:jc w:val="both"/>
        <w:rPr>
          <w:rFonts w:ascii="Arial" w:eastAsia="Times New Roman" w:hAnsi="Arial" w:cs="Arial"/>
          <w:noProof/>
          <w:lang w:eastAsia="pl-PL"/>
        </w:rPr>
      </w:pPr>
      <w:r w:rsidRPr="00C062EB">
        <w:rPr>
          <w:rFonts w:ascii="Arial" w:eastAsia="Times New Roman" w:hAnsi="Arial" w:cs="Arial"/>
          <w:noProof/>
          <w:lang w:eastAsia="pl-PL"/>
        </w:rPr>
        <w:t xml:space="preserve">za zwłokę w załatwieniu reklamacji - w wysokości 0,1 % </w:t>
      </w:r>
      <w:r w:rsidRPr="00C062EB">
        <w:rPr>
          <w:rFonts w:ascii="Arial" w:eastAsia="Times New Roman" w:hAnsi="Arial" w:cs="Arial"/>
          <w:noProof/>
          <w:color w:val="000000"/>
          <w:lang w:eastAsia="pl-PL"/>
        </w:rPr>
        <w:t xml:space="preserve">wynagrodzenia umownego brutto, określonego w </w:t>
      </w:r>
      <w:r w:rsidRPr="00C062EB">
        <w:rPr>
          <w:rFonts w:ascii="Arial" w:eastAsia="Times New Roman" w:hAnsi="Arial" w:cs="Arial"/>
          <w:noProof/>
          <w:lang w:eastAsia="pl-PL"/>
        </w:rPr>
        <w:t>§ 3 ust. 1 pkt c, za każdy rozpoczęty dzień zwłoki;</w:t>
      </w:r>
    </w:p>
    <w:p w14:paraId="65D8C586" w14:textId="77777777" w:rsidR="00C062EB" w:rsidRPr="00C062EB" w:rsidRDefault="00C062EB" w:rsidP="00C062EB">
      <w:pPr>
        <w:widowControl w:val="0"/>
        <w:numPr>
          <w:ilvl w:val="0"/>
          <w:numId w:val="27"/>
        </w:numPr>
        <w:autoSpaceDE w:val="0"/>
        <w:autoSpaceDN w:val="0"/>
        <w:adjustRightInd w:val="0"/>
        <w:spacing w:before="120" w:after="0" w:line="240" w:lineRule="auto"/>
        <w:ind w:left="709" w:hanging="283"/>
        <w:contextualSpacing/>
        <w:jc w:val="both"/>
        <w:rPr>
          <w:rFonts w:ascii="Arial" w:eastAsia="Times New Roman" w:hAnsi="Arial" w:cs="Arial"/>
          <w:noProof/>
          <w:lang w:eastAsia="pl-PL"/>
        </w:rPr>
      </w:pPr>
      <w:r w:rsidRPr="00C062EB">
        <w:rPr>
          <w:rFonts w:ascii="Arial" w:eastAsia="Times New Roman" w:hAnsi="Arial" w:cs="Arial"/>
          <w:color w:val="000000"/>
          <w:lang w:eastAsia="pl-PL"/>
        </w:rPr>
        <w:t>w przypadku odstąpienia od umowy z winy Wykonawcy</w:t>
      </w:r>
      <w:r w:rsidRPr="00C062EB">
        <w:rPr>
          <w:rFonts w:ascii="Arial" w:eastAsia="Times New Roman" w:hAnsi="Arial" w:cs="Arial"/>
          <w:b/>
          <w:color w:val="000000"/>
          <w:lang w:eastAsia="pl-PL"/>
        </w:rPr>
        <w:t xml:space="preserve"> </w:t>
      </w:r>
      <w:r w:rsidRPr="00C062EB">
        <w:rPr>
          <w:rFonts w:ascii="Arial" w:eastAsia="Times New Roman" w:hAnsi="Arial" w:cs="Arial"/>
          <w:noProof/>
          <w:color w:val="000000"/>
          <w:lang w:eastAsia="pl-PL"/>
        </w:rPr>
        <w:t>–</w:t>
      </w:r>
      <w:r w:rsidRPr="00C062EB">
        <w:rPr>
          <w:rFonts w:ascii="Arial" w:eastAsia="Times New Roman" w:hAnsi="Arial" w:cs="Arial"/>
          <w:b/>
          <w:color w:val="000000"/>
          <w:lang w:eastAsia="pl-PL"/>
        </w:rPr>
        <w:t xml:space="preserve"> </w:t>
      </w:r>
      <w:r w:rsidRPr="00C062EB">
        <w:rPr>
          <w:rFonts w:ascii="Arial" w:eastAsia="Times New Roman" w:hAnsi="Arial" w:cs="Arial"/>
          <w:noProof/>
          <w:color w:val="000000"/>
          <w:lang w:eastAsia="pl-PL"/>
        </w:rPr>
        <w:t xml:space="preserve">w wysokości 10 % wynagrodzenia umownego brutto, określonego w </w:t>
      </w:r>
      <w:r w:rsidRPr="00C062EB">
        <w:rPr>
          <w:rFonts w:ascii="Arial" w:eastAsia="Times New Roman" w:hAnsi="Arial" w:cs="Arial"/>
          <w:noProof/>
          <w:lang w:eastAsia="pl-PL"/>
        </w:rPr>
        <w:t>§ 3 ust. 1 pkt c .</w:t>
      </w:r>
    </w:p>
    <w:p w14:paraId="481E861D" w14:textId="77777777" w:rsidR="00C062EB" w:rsidRPr="00C062EB" w:rsidRDefault="00C062EB" w:rsidP="00C062EB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before="120" w:after="0" w:line="240" w:lineRule="auto"/>
        <w:ind w:left="426" w:hanging="426"/>
        <w:jc w:val="both"/>
        <w:rPr>
          <w:rFonts w:ascii="Arial" w:eastAsia="Times New Roman" w:hAnsi="Arial" w:cs="Arial"/>
          <w:noProof/>
          <w:lang w:eastAsia="pl-PL"/>
        </w:rPr>
      </w:pPr>
      <w:r w:rsidRPr="00C062EB">
        <w:rPr>
          <w:rFonts w:ascii="Arial" w:eastAsia="Times New Roman" w:hAnsi="Arial" w:cs="Arial"/>
          <w:noProof/>
          <w:lang w:eastAsia="pl-PL"/>
        </w:rPr>
        <w:t>Zamawiający</w:t>
      </w:r>
      <w:r w:rsidRPr="00C062EB">
        <w:rPr>
          <w:rFonts w:ascii="Arial" w:eastAsia="Times New Roman" w:hAnsi="Arial" w:cs="Arial"/>
          <w:b/>
          <w:noProof/>
          <w:lang w:eastAsia="pl-PL"/>
        </w:rPr>
        <w:t xml:space="preserve"> </w:t>
      </w:r>
      <w:r w:rsidRPr="00C062EB">
        <w:rPr>
          <w:rFonts w:ascii="Arial" w:eastAsia="Times New Roman" w:hAnsi="Arial" w:cs="Arial"/>
          <w:noProof/>
          <w:lang w:eastAsia="pl-PL"/>
        </w:rPr>
        <w:t>ma prawo dokonać potrącenia kary z kwoty wynagrodzenia należnego Wykonawcy.</w:t>
      </w:r>
    </w:p>
    <w:p w14:paraId="560BD79B" w14:textId="77777777" w:rsidR="00C062EB" w:rsidRPr="00C062EB" w:rsidRDefault="00C062EB" w:rsidP="00C062EB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before="120" w:after="0" w:line="240" w:lineRule="auto"/>
        <w:ind w:left="426" w:hanging="426"/>
        <w:jc w:val="both"/>
        <w:rPr>
          <w:rFonts w:ascii="Arial" w:eastAsia="Times New Roman" w:hAnsi="Arial" w:cs="Arial"/>
          <w:noProof/>
          <w:lang w:eastAsia="pl-PL"/>
        </w:rPr>
      </w:pPr>
      <w:r w:rsidRPr="00C062EB">
        <w:rPr>
          <w:rFonts w:ascii="Arial" w:eastAsia="Times New Roman" w:hAnsi="Arial" w:cs="Arial"/>
          <w:noProof/>
          <w:lang w:eastAsia="pl-PL"/>
        </w:rPr>
        <w:t>Zamawiający</w:t>
      </w:r>
      <w:r w:rsidRPr="00C062EB">
        <w:rPr>
          <w:rFonts w:ascii="Arial" w:eastAsia="Times New Roman" w:hAnsi="Arial" w:cs="Arial"/>
          <w:b/>
          <w:noProof/>
          <w:lang w:eastAsia="pl-PL"/>
        </w:rPr>
        <w:t xml:space="preserve"> </w:t>
      </w:r>
      <w:r w:rsidRPr="00C062EB">
        <w:rPr>
          <w:rFonts w:ascii="Arial" w:eastAsia="Times New Roman" w:hAnsi="Arial" w:cs="Arial"/>
          <w:noProof/>
          <w:lang w:eastAsia="pl-PL"/>
        </w:rPr>
        <w:t>zastrzega sobie prawo dochodzenia odszkodowania uzupełniającego, przewyższającego wysokość kar umownych.</w:t>
      </w:r>
    </w:p>
    <w:p w14:paraId="1F5B43AE" w14:textId="77777777" w:rsidR="00C062EB" w:rsidRPr="00C062EB" w:rsidRDefault="00C062EB" w:rsidP="00C062EB">
      <w:pPr>
        <w:widowControl w:val="0"/>
        <w:numPr>
          <w:ilvl w:val="0"/>
          <w:numId w:val="36"/>
        </w:numPr>
        <w:autoSpaceDE w:val="0"/>
        <w:autoSpaceDN w:val="0"/>
        <w:adjustRightInd w:val="0"/>
        <w:spacing w:before="120" w:after="0" w:line="240" w:lineRule="auto"/>
        <w:ind w:left="426" w:hanging="426"/>
        <w:jc w:val="both"/>
        <w:rPr>
          <w:rFonts w:ascii="Arial" w:eastAsia="Times New Roman" w:hAnsi="Arial" w:cs="Arial"/>
          <w:noProof/>
          <w:lang w:eastAsia="pl-PL"/>
        </w:rPr>
      </w:pPr>
      <w:r w:rsidRPr="00C062EB">
        <w:rPr>
          <w:rFonts w:ascii="Arial" w:eastAsia="Times New Roman" w:hAnsi="Arial" w:cs="Arial"/>
          <w:noProof/>
          <w:lang w:eastAsia="pl-PL"/>
        </w:rPr>
        <w:t>Zamawiający</w:t>
      </w:r>
      <w:r w:rsidRPr="00C062EB">
        <w:rPr>
          <w:rFonts w:ascii="Arial" w:eastAsia="Times New Roman" w:hAnsi="Arial" w:cs="Arial"/>
          <w:b/>
          <w:noProof/>
          <w:lang w:eastAsia="pl-PL"/>
        </w:rPr>
        <w:t xml:space="preserve"> </w:t>
      </w:r>
      <w:r w:rsidRPr="00C062EB">
        <w:rPr>
          <w:rFonts w:ascii="Arial" w:eastAsia="Times New Roman" w:hAnsi="Arial" w:cs="Arial"/>
          <w:noProof/>
          <w:color w:val="000000"/>
          <w:lang w:eastAsia="pl-PL"/>
        </w:rPr>
        <w:t>zapłaci Wykonawcy kary umowne w następujących przypadkach:</w:t>
      </w:r>
    </w:p>
    <w:p w14:paraId="0B40330B" w14:textId="77777777" w:rsidR="00C062EB" w:rsidRPr="00C062EB" w:rsidRDefault="00C062EB" w:rsidP="00C062EB">
      <w:pPr>
        <w:widowControl w:val="0"/>
        <w:numPr>
          <w:ilvl w:val="2"/>
          <w:numId w:val="37"/>
        </w:numPr>
        <w:tabs>
          <w:tab w:val="num" w:pos="709"/>
        </w:tabs>
        <w:autoSpaceDE w:val="0"/>
        <w:autoSpaceDN w:val="0"/>
        <w:adjustRightInd w:val="0"/>
        <w:spacing w:before="120" w:after="0" w:line="240" w:lineRule="auto"/>
        <w:ind w:left="709" w:hanging="283"/>
        <w:jc w:val="both"/>
        <w:rPr>
          <w:rFonts w:ascii="Arial" w:eastAsia="Times New Roman" w:hAnsi="Arial" w:cs="Arial"/>
          <w:b/>
          <w:color w:val="000000"/>
          <w:lang w:eastAsia="pl-PL"/>
        </w:rPr>
      </w:pPr>
      <w:r w:rsidRPr="00C062EB">
        <w:rPr>
          <w:rFonts w:ascii="Arial" w:eastAsia="Times New Roman" w:hAnsi="Arial" w:cs="Arial"/>
          <w:noProof/>
          <w:color w:val="000000"/>
          <w:lang w:eastAsia="pl-PL"/>
        </w:rPr>
        <w:t xml:space="preserve">za zwłokę w odbiorze przedmiotu umowy – w wysokości 0,1 % wynagrodzenia umownego brutto, określonego w </w:t>
      </w:r>
      <w:r w:rsidRPr="00C062EB">
        <w:rPr>
          <w:rFonts w:ascii="Arial" w:eastAsia="Times New Roman" w:hAnsi="Arial" w:cs="Arial"/>
          <w:noProof/>
          <w:lang w:eastAsia="pl-PL"/>
        </w:rPr>
        <w:t>§ 3 ust. 1 pkt c , za każdy rozpoczęty dzień zwłoki.</w:t>
      </w:r>
    </w:p>
    <w:p w14:paraId="38F2F5C1" w14:textId="77777777" w:rsidR="00C062EB" w:rsidRPr="00C062EB" w:rsidRDefault="00C062EB" w:rsidP="00C062EB">
      <w:pPr>
        <w:widowControl w:val="0"/>
        <w:numPr>
          <w:ilvl w:val="2"/>
          <w:numId w:val="37"/>
        </w:numPr>
        <w:tabs>
          <w:tab w:val="num" w:pos="709"/>
        </w:tabs>
        <w:autoSpaceDE w:val="0"/>
        <w:autoSpaceDN w:val="0"/>
        <w:adjustRightInd w:val="0"/>
        <w:spacing w:before="120" w:after="0" w:line="240" w:lineRule="auto"/>
        <w:ind w:left="709" w:hanging="283"/>
        <w:jc w:val="both"/>
        <w:rPr>
          <w:rFonts w:ascii="Arial" w:eastAsia="Times New Roman" w:hAnsi="Arial" w:cs="Arial"/>
          <w:b/>
          <w:color w:val="000000"/>
          <w:lang w:eastAsia="pl-PL"/>
        </w:rPr>
      </w:pPr>
      <w:r w:rsidRPr="00C062EB">
        <w:rPr>
          <w:rFonts w:ascii="Arial" w:eastAsia="Times New Roman" w:hAnsi="Arial" w:cs="Arial"/>
          <w:color w:val="000000"/>
          <w:lang w:eastAsia="pl-PL"/>
        </w:rPr>
        <w:t>w przypadku odstąpienia od umowy z winy Zamawiającego</w:t>
      </w:r>
      <w:r w:rsidRPr="00C062EB">
        <w:rPr>
          <w:rFonts w:ascii="Arial" w:eastAsia="Times New Roman" w:hAnsi="Arial" w:cs="Arial"/>
          <w:b/>
          <w:color w:val="000000"/>
          <w:lang w:eastAsia="pl-PL"/>
        </w:rPr>
        <w:t xml:space="preserve"> </w:t>
      </w:r>
      <w:r w:rsidRPr="00C062EB">
        <w:rPr>
          <w:rFonts w:ascii="Arial" w:eastAsia="Times New Roman" w:hAnsi="Arial" w:cs="Arial"/>
          <w:noProof/>
          <w:color w:val="000000"/>
          <w:lang w:eastAsia="pl-PL"/>
        </w:rPr>
        <w:t>–</w:t>
      </w:r>
      <w:r w:rsidRPr="00C062EB">
        <w:rPr>
          <w:rFonts w:ascii="Arial" w:eastAsia="Times New Roman" w:hAnsi="Arial" w:cs="Arial"/>
          <w:b/>
          <w:color w:val="000000"/>
          <w:lang w:eastAsia="pl-PL"/>
        </w:rPr>
        <w:t xml:space="preserve"> </w:t>
      </w:r>
      <w:r w:rsidRPr="00C062EB">
        <w:rPr>
          <w:rFonts w:ascii="Arial" w:eastAsia="Times New Roman" w:hAnsi="Arial" w:cs="Arial"/>
          <w:noProof/>
          <w:color w:val="000000"/>
          <w:lang w:eastAsia="pl-PL"/>
        </w:rPr>
        <w:t xml:space="preserve">w wysokości 10 % </w:t>
      </w:r>
      <w:r w:rsidRPr="00C062EB">
        <w:rPr>
          <w:rFonts w:ascii="Arial" w:eastAsia="Times New Roman" w:hAnsi="Arial" w:cs="Arial"/>
          <w:noProof/>
          <w:color w:val="000000"/>
          <w:lang w:eastAsia="pl-PL"/>
        </w:rPr>
        <w:lastRenderedPageBreak/>
        <w:t xml:space="preserve">wynagrodzenia umownego brutto, określonego w </w:t>
      </w:r>
      <w:r w:rsidRPr="00C062EB">
        <w:rPr>
          <w:rFonts w:ascii="Arial" w:eastAsia="Times New Roman" w:hAnsi="Arial" w:cs="Arial"/>
          <w:noProof/>
          <w:lang w:eastAsia="pl-PL"/>
        </w:rPr>
        <w:t>§ 3 ust. 1 pkt c .</w:t>
      </w:r>
    </w:p>
    <w:p w14:paraId="5BCAAEE6" w14:textId="77777777" w:rsidR="00C062EB" w:rsidRPr="00C062EB" w:rsidRDefault="00C062EB" w:rsidP="00C062EB">
      <w:pPr>
        <w:widowControl w:val="0"/>
        <w:numPr>
          <w:ilvl w:val="0"/>
          <w:numId w:val="38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noProof/>
          <w:color w:val="000000"/>
          <w:lang w:eastAsia="pl-PL"/>
        </w:rPr>
      </w:pPr>
      <w:r w:rsidRPr="00C062EB">
        <w:rPr>
          <w:rFonts w:ascii="Arial" w:eastAsia="Times New Roman" w:hAnsi="Arial" w:cs="Arial"/>
          <w:noProof/>
          <w:color w:val="000000"/>
          <w:lang w:eastAsia="pl-PL"/>
        </w:rPr>
        <w:t xml:space="preserve">Maksymalna wysokość kar umownych nie może przekroczyć 20% wynagrodzenia umownego brutto, określonego w </w:t>
      </w:r>
      <w:r w:rsidRPr="00C062EB">
        <w:rPr>
          <w:rFonts w:ascii="Arial" w:eastAsia="Times New Roman" w:hAnsi="Arial" w:cs="Arial"/>
          <w:noProof/>
          <w:lang w:eastAsia="pl-PL"/>
        </w:rPr>
        <w:t>§ 3 ust. 1 pkt c niniejszej umowy.</w:t>
      </w:r>
    </w:p>
    <w:p w14:paraId="09A499D4" w14:textId="77777777" w:rsidR="00C062EB" w:rsidRPr="00C062EB" w:rsidRDefault="00C062EB" w:rsidP="00C062EB">
      <w:pPr>
        <w:spacing w:after="0"/>
        <w:jc w:val="both"/>
        <w:rPr>
          <w:rFonts w:ascii="Arial" w:eastAsia="Times New Roman" w:hAnsi="Arial" w:cs="Arial"/>
          <w:noProof/>
          <w:lang w:eastAsia="pl-PL"/>
        </w:rPr>
      </w:pPr>
    </w:p>
    <w:p w14:paraId="0AAE1F8D" w14:textId="77777777" w:rsidR="00C062EB" w:rsidRPr="00C062EB" w:rsidRDefault="00C062EB" w:rsidP="00C062EB">
      <w:pPr>
        <w:widowControl w:val="0"/>
        <w:autoSpaceDE w:val="0"/>
        <w:autoSpaceDN w:val="0"/>
        <w:adjustRightInd w:val="0"/>
        <w:spacing w:after="0"/>
        <w:jc w:val="center"/>
        <w:rPr>
          <w:rFonts w:ascii="Arial" w:eastAsia="Times New Roman" w:hAnsi="Arial" w:cs="Arial"/>
          <w:b/>
          <w:noProof/>
          <w:lang w:eastAsia="pl-PL"/>
        </w:rPr>
      </w:pPr>
      <w:r w:rsidRPr="00C062EB">
        <w:rPr>
          <w:rFonts w:ascii="Arial" w:eastAsia="Times New Roman" w:hAnsi="Arial" w:cs="Arial"/>
          <w:b/>
          <w:noProof/>
          <w:lang w:eastAsia="pl-PL"/>
        </w:rPr>
        <w:t>§ 8</w:t>
      </w:r>
    </w:p>
    <w:p w14:paraId="54FD2D47" w14:textId="77777777" w:rsidR="00C062EB" w:rsidRPr="00C062EB" w:rsidRDefault="00C062EB" w:rsidP="00C062EB">
      <w:pPr>
        <w:keepNext/>
        <w:keepLines/>
        <w:spacing w:after="0"/>
        <w:jc w:val="center"/>
        <w:rPr>
          <w:rFonts w:ascii="Arial" w:eastAsia="Times New Roman" w:hAnsi="Arial" w:cs="Arial"/>
          <w:b/>
          <w:lang w:eastAsia="pl-PL"/>
        </w:rPr>
      </w:pPr>
      <w:r w:rsidRPr="00C062EB">
        <w:rPr>
          <w:rFonts w:ascii="Arial" w:eastAsia="Times New Roman" w:hAnsi="Arial" w:cs="Arial"/>
          <w:b/>
          <w:lang w:eastAsia="pl-PL"/>
        </w:rPr>
        <w:t>ODSTĄPIENIE OD UMOWY</w:t>
      </w:r>
    </w:p>
    <w:p w14:paraId="0FBEDA75" w14:textId="77777777" w:rsidR="00C062EB" w:rsidRPr="00C062EB" w:rsidRDefault="00C062EB" w:rsidP="00C062EB">
      <w:pPr>
        <w:widowControl w:val="0"/>
        <w:numPr>
          <w:ilvl w:val="0"/>
          <w:numId w:val="34"/>
        </w:numPr>
        <w:tabs>
          <w:tab w:val="num" w:pos="426"/>
        </w:tabs>
        <w:autoSpaceDE w:val="0"/>
        <w:autoSpaceDN w:val="0"/>
        <w:adjustRightInd w:val="0"/>
        <w:spacing w:before="120" w:after="0" w:line="240" w:lineRule="auto"/>
        <w:ind w:left="426" w:right="68" w:hanging="426"/>
        <w:jc w:val="both"/>
        <w:rPr>
          <w:rFonts w:ascii="Arial" w:eastAsia="Times New Roman" w:hAnsi="Arial" w:cs="Arial"/>
          <w:lang w:val="x-none" w:eastAsia="pl-PL"/>
        </w:rPr>
      </w:pPr>
      <w:r w:rsidRPr="00C062EB">
        <w:rPr>
          <w:rFonts w:ascii="Arial" w:eastAsia="Times New Roman" w:hAnsi="Arial" w:cs="Arial"/>
          <w:noProof/>
          <w:lang w:val="x-none" w:eastAsia="pl-PL"/>
        </w:rPr>
        <w:t>Zamawiającemu przysługuje prawo odstąpienia od umowy w następujących przypadkach:</w:t>
      </w:r>
    </w:p>
    <w:p w14:paraId="27CF6FEE" w14:textId="77777777" w:rsidR="00C062EB" w:rsidRPr="00C062EB" w:rsidRDefault="00C062EB" w:rsidP="00C062EB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before="120" w:after="0" w:line="240" w:lineRule="auto"/>
        <w:ind w:left="709" w:hanging="283"/>
        <w:jc w:val="both"/>
        <w:rPr>
          <w:rFonts w:ascii="Arial" w:eastAsia="Calibri" w:hAnsi="Arial" w:cs="Arial"/>
        </w:rPr>
      </w:pPr>
      <w:r w:rsidRPr="00C062EB">
        <w:rPr>
          <w:rFonts w:ascii="Arial" w:eastAsia="Calibri" w:hAnsi="Arial" w:cs="Arial"/>
        </w:rPr>
        <w:t>gdy Wykonawca nie rozpoczął realizacji przedmiotu umowy bez uzasadnionych przyczyn, oraz nie kontynuuje jej pomimo wezwania Zamawiającego złożonego na piśmie;</w:t>
      </w:r>
    </w:p>
    <w:p w14:paraId="5C05C47E" w14:textId="77777777" w:rsidR="00C062EB" w:rsidRPr="00C062EB" w:rsidRDefault="00C062EB" w:rsidP="00C062EB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before="120" w:after="0" w:line="240" w:lineRule="auto"/>
        <w:ind w:left="709" w:hanging="283"/>
        <w:jc w:val="both"/>
        <w:rPr>
          <w:rFonts w:ascii="Arial" w:eastAsia="Calibri" w:hAnsi="Arial" w:cs="Arial"/>
        </w:rPr>
      </w:pPr>
      <w:r w:rsidRPr="00C062EB">
        <w:rPr>
          <w:rFonts w:ascii="Arial" w:eastAsia="Calibri" w:hAnsi="Arial" w:cs="Arial"/>
        </w:rPr>
        <w:t>w razie nierealizowania dostaw lub realizowania dostaw niezgodnie z warunkami umowy i złożoną ofertą;</w:t>
      </w:r>
    </w:p>
    <w:p w14:paraId="644FF71A" w14:textId="77777777" w:rsidR="00C062EB" w:rsidRPr="00C062EB" w:rsidRDefault="00C062EB" w:rsidP="00C062EB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before="120" w:after="0" w:line="240" w:lineRule="auto"/>
        <w:ind w:left="709" w:hanging="283"/>
        <w:jc w:val="both"/>
        <w:rPr>
          <w:rFonts w:ascii="Arial" w:eastAsia="Calibri" w:hAnsi="Arial" w:cs="Arial"/>
        </w:rPr>
      </w:pPr>
      <w:r w:rsidRPr="00C062EB">
        <w:rPr>
          <w:rFonts w:ascii="Arial" w:eastAsia="Calibri" w:hAnsi="Arial" w:cs="Arial"/>
        </w:rPr>
        <w:t>gdy Wykonawca narusza</w:t>
      </w:r>
      <w:r w:rsidRPr="00C062EB">
        <w:rPr>
          <w:rFonts w:ascii="Arial" w:eastAsia="Calibri" w:hAnsi="Arial" w:cs="Arial"/>
          <w:lang w:val="x-none"/>
        </w:rPr>
        <w:t xml:space="preserve"> warunki niniejszej umowy;</w:t>
      </w:r>
    </w:p>
    <w:p w14:paraId="6AC79EC6" w14:textId="59DF59FF" w:rsidR="00C062EB" w:rsidRPr="00C062EB" w:rsidRDefault="00C062EB" w:rsidP="00C062EB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before="120" w:after="0" w:line="240" w:lineRule="auto"/>
        <w:ind w:left="709" w:hanging="283"/>
        <w:jc w:val="both"/>
        <w:rPr>
          <w:rFonts w:ascii="Arial" w:eastAsia="Calibri" w:hAnsi="Arial" w:cs="Arial"/>
        </w:rPr>
      </w:pPr>
      <w:r w:rsidRPr="00C062EB">
        <w:rPr>
          <w:rFonts w:ascii="Arial" w:eastAsia="Calibri" w:hAnsi="Arial" w:cs="Arial"/>
        </w:rPr>
        <w:t>w razie zaistnienia istotnej zmiany okoliczności powodującej, że wykon</w:t>
      </w:r>
      <w:r>
        <w:rPr>
          <w:rFonts w:ascii="Arial" w:eastAsia="Calibri" w:hAnsi="Arial" w:cs="Arial"/>
        </w:rPr>
        <w:t xml:space="preserve">anie umowy nie leży </w:t>
      </w:r>
      <w:r w:rsidRPr="00C062EB">
        <w:rPr>
          <w:rFonts w:ascii="Arial" w:eastAsia="Calibri" w:hAnsi="Arial" w:cs="Arial"/>
        </w:rPr>
        <w:t>w interesie publicznym, czego nie można było przewidzieć w chwili zawarcia niniejszej umowy;</w:t>
      </w:r>
    </w:p>
    <w:p w14:paraId="0722F537" w14:textId="688C7954" w:rsidR="00C062EB" w:rsidRPr="00C062EB" w:rsidRDefault="00C062EB" w:rsidP="00C062EB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before="120" w:after="0" w:line="240" w:lineRule="auto"/>
        <w:ind w:left="709" w:hanging="283"/>
        <w:jc w:val="both"/>
        <w:rPr>
          <w:rFonts w:ascii="Arial" w:eastAsia="Calibri" w:hAnsi="Arial" w:cs="Arial"/>
        </w:rPr>
      </w:pPr>
      <w:r w:rsidRPr="00C062EB">
        <w:rPr>
          <w:rFonts w:ascii="Arial" w:eastAsia="Calibri" w:hAnsi="Arial" w:cs="Arial"/>
        </w:rPr>
        <w:t xml:space="preserve">gdy Wykonawca naruszy zasady postępowania z pracownikami niebędącymi obywatelami narodowości polskiej lub zasady postępowania w kontaktach </w:t>
      </w:r>
      <w:r>
        <w:rPr>
          <w:rFonts w:ascii="Arial" w:eastAsia="Calibri" w:hAnsi="Arial" w:cs="Arial"/>
        </w:rPr>
        <w:br/>
      </w:r>
      <w:r w:rsidRPr="00C062EB">
        <w:rPr>
          <w:rFonts w:ascii="Arial" w:eastAsia="Calibri" w:hAnsi="Arial" w:cs="Arial"/>
        </w:rPr>
        <w:t>z Wykonawcami;</w:t>
      </w:r>
    </w:p>
    <w:p w14:paraId="6325E604" w14:textId="77777777" w:rsidR="00C062EB" w:rsidRPr="00C062EB" w:rsidRDefault="00C062EB" w:rsidP="00C062EB">
      <w:pPr>
        <w:widowControl w:val="0"/>
        <w:numPr>
          <w:ilvl w:val="0"/>
          <w:numId w:val="35"/>
        </w:numPr>
        <w:autoSpaceDE w:val="0"/>
        <w:autoSpaceDN w:val="0"/>
        <w:adjustRightInd w:val="0"/>
        <w:spacing w:before="120" w:after="0" w:line="240" w:lineRule="auto"/>
        <w:ind w:left="709" w:hanging="283"/>
        <w:jc w:val="both"/>
        <w:rPr>
          <w:rFonts w:ascii="Arial" w:eastAsia="Calibri" w:hAnsi="Arial" w:cs="Arial"/>
        </w:rPr>
      </w:pPr>
      <w:r w:rsidRPr="00C062EB">
        <w:rPr>
          <w:rFonts w:ascii="Arial" w:eastAsia="Calibri" w:hAnsi="Arial" w:cs="Arial"/>
        </w:rPr>
        <w:t>w razie przekroczenia limitu kar umownych naliczonych Wykonawcy,</w:t>
      </w:r>
      <w:r w:rsidRPr="00C062EB">
        <w:rPr>
          <w:rFonts w:ascii="Arial" w:eastAsia="Calibri" w:hAnsi="Arial" w:cs="Arial"/>
          <w:b/>
        </w:rPr>
        <w:t xml:space="preserve"> </w:t>
      </w:r>
      <w:r w:rsidRPr="00C062EB">
        <w:rPr>
          <w:rFonts w:ascii="Arial" w:eastAsia="Calibri" w:hAnsi="Arial" w:cs="Arial"/>
        </w:rPr>
        <w:t>o którym mowa w § 7 ust. 5 powyżej.</w:t>
      </w:r>
    </w:p>
    <w:p w14:paraId="3FF619A5" w14:textId="77777777" w:rsidR="00C062EB" w:rsidRPr="00C062EB" w:rsidRDefault="00C062EB" w:rsidP="00C062EB">
      <w:pPr>
        <w:widowControl w:val="0"/>
        <w:numPr>
          <w:ilvl w:val="0"/>
          <w:numId w:val="34"/>
        </w:numPr>
        <w:tabs>
          <w:tab w:val="num" w:pos="426"/>
        </w:tabs>
        <w:autoSpaceDE w:val="0"/>
        <w:autoSpaceDN w:val="0"/>
        <w:adjustRightInd w:val="0"/>
        <w:spacing w:before="120" w:after="0" w:line="240" w:lineRule="auto"/>
        <w:ind w:left="426" w:hanging="426"/>
        <w:jc w:val="both"/>
        <w:rPr>
          <w:rFonts w:ascii="Arial" w:eastAsia="Calibri" w:hAnsi="Arial" w:cs="Arial"/>
        </w:rPr>
      </w:pPr>
      <w:r w:rsidRPr="00C062EB">
        <w:rPr>
          <w:rFonts w:ascii="Arial" w:eastAsia="Calibri" w:hAnsi="Arial" w:cs="Arial"/>
        </w:rPr>
        <w:t>Wykonawca może odstąpić od umowy w przypadku dokonania przez Zamawiającego rażącego naruszenia postanowień przedmiotowej umowy.</w:t>
      </w:r>
    </w:p>
    <w:p w14:paraId="5F42A1E3" w14:textId="77777777" w:rsidR="00C062EB" w:rsidRPr="00C062EB" w:rsidRDefault="00C062EB" w:rsidP="00C062EB">
      <w:pPr>
        <w:widowControl w:val="0"/>
        <w:numPr>
          <w:ilvl w:val="0"/>
          <w:numId w:val="34"/>
        </w:numPr>
        <w:tabs>
          <w:tab w:val="num" w:pos="426"/>
        </w:tabs>
        <w:autoSpaceDE w:val="0"/>
        <w:autoSpaceDN w:val="0"/>
        <w:adjustRightInd w:val="0"/>
        <w:spacing w:before="120" w:after="0" w:line="240" w:lineRule="auto"/>
        <w:ind w:left="426" w:hanging="426"/>
        <w:jc w:val="both"/>
        <w:rPr>
          <w:rFonts w:ascii="Arial" w:eastAsia="Calibri" w:hAnsi="Arial" w:cs="Arial"/>
        </w:rPr>
      </w:pPr>
      <w:r w:rsidRPr="00C062EB">
        <w:rPr>
          <w:rFonts w:ascii="Arial" w:eastAsia="Calibri" w:hAnsi="Arial" w:cs="Arial"/>
        </w:rPr>
        <w:t>Zamawiający może odstąpić od umowy w terminie 30 dni od powzięcia wiadomości o powyższych okolicznościach. Odstąpienie od umowy następuje w formie pisemnej pod rygorem nieważności.</w:t>
      </w:r>
    </w:p>
    <w:p w14:paraId="1A495E3B" w14:textId="77777777" w:rsidR="00C062EB" w:rsidRPr="00C062EB" w:rsidRDefault="00C062EB" w:rsidP="00C062EB">
      <w:pPr>
        <w:widowControl w:val="0"/>
        <w:numPr>
          <w:ilvl w:val="0"/>
          <w:numId w:val="34"/>
        </w:numPr>
        <w:tabs>
          <w:tab w:val="num" w:pos="426"/>
        </w:tabs>
        <w:autoSpaceDE w:val="0"/>
        <w:autoSpaceDN w:val="0"/>
        <w:adjustRightInd w:val="0"/>
        <w:spacing w:before="120" w:after="0" w:line="240" w:lineRule="auto"/>
        <w:ind w:left="426" w:hanging="426"/>
        <w:jc w:val="both"/>
        <w:rPr>
          <w:rFonts w:ascii="Arial" w:eastAsia="Calibri" w:hAnsi="Arial" w:cs="Arial"/>
        </w:rPr>
      </w:pPr>
      <w:r w:rsidRPr="00C062EB">
        <w:rPr>
          <w:rFonts w:ascii="Arial" w:eastAsia="Calibri" w:hAnsi="Arial" w:cs="Arial"/>
        </w:rPr>
        <w:t>W przypadku odstąpienia od umowy przez Zamawiającego z przyczyn, za które Wykonawca nie ponosi winy, Wykonawcy przysługuje wynagrodzenie proporcjonalne do wykonanej dostawy.</w:t>
      </w:r>
    </w:p>
    <w:p w14:paraId="0BB0ABF8" w14:textId="77777777" w:rsidR="00C062EB" w:rsidRPr="00C062EB" w:rsidRDefault="00C062EB" w:rsidP="00C062EB">
      <w:pPr>
        <w:widowControl w:val="0"/>
        <w:autoSpaceDE w:val="0"/>
        <w:autoSpaceDN w:val="0"/>
        <w:adjustRightInd w:val="0"/>
        <w:spacing w:before="120" w:after="0" w:line="240" w:lineRule="auto"/>
        <w:ind w:left="40"/>
        <w:jc w:val="center"/>
        <w:rPr>
          <w:rFonts w:ascii="Arial" w:eastAsia="Times New Roman" w:hAnsi="Arial" w:cs="Arial"/>
          <w:b/>
          <w:noProof/>
          <w:lang w:eastAsia="pl-PL"/>
        </w:rPr>
      </w:pPr>
      <w:r w:rsidRPr="00C062EB">
        <w:rPr>
          <w:rFonts w:ascii="Arial" w:eastAsia="Times New Roman" w:hAnsi="Arial" w:cs="Arial"/>
          <w:b/>
          <w:noProof/>
          <w:lang w:eastAsia="pl-PL"/>
        </w:rPr>
        <w:t>§ 9</w:t>
      </w:r>
    </w:p>
    <w:p w14:paraId="13C1F4DB" w14:textId="77777777" w:rsidR="00C062EB" w:rsidRPr="00C062EB" w:rsidRDefault="00C062EB" w:rsidP="00C062EB">
      <w:pPr>
        <w:widowControl w:val="0"/>
        <w:autoSpaceDE w:val="0"/>
        <w:autoSpaceDN w:val="0"/>
        <w:adjustRightInd w:val="0"/>
        <w:spacing w:before="120" w:after="0" w:line="240" w:lineRule="auto"/>
        <w:ind w:left="40"/>
        <w:jc w:val="center"/>
        <w:rPr>
          <w:rFonts w:ascii="Arial" w:eastAsia="Times New Roman" w:hAnsi="Arial" w:cs="Arial"/>
          <w:b/>
          <w:noProof/>
          <w:lang w:eastAsia="pl-PL"/>
        </w:rPr>
      </w:pPr>
      <w:r w:rsidRPr="00C062EB">
        <w:rPr>
          <w:rFonts w:ascii="Arial" w:eastAsia="Times New Roman" w:hAnsi="Arial" w:cs="Arial"/>
          <w:b/>
          <w:noProof/>
          <w:lang w:eastAsia="pl-PL"/>
        </w:rPr>
        <w:t xml:space="preserve">ANEKSY I ZMIANA UMOWY </w:t>
      </w:r>
    </w:p>
    <w:p w14:paraId="12DB2C09" w14:textId="77777777" w:rsidR="00C062EB" w:rsidRPr="00C062EB" w:rsidRDefault="00C062EB" w:rsidP="00C062EB">
      <w:pPr>
        <w:widowControl w:val="0"/>
        <w:numPr>
          <w:ilvl w:val="0"/>
          <w:numId w:val="18"/>
        </w:numPr>
        <w:autoSpaceDE w:val="0"/>
        <w:autoSpaceDN w:val="0"/>
        <w:adjustRightInd w:val="0"/>
        <w:spacing w:before="120" w:after="0" w:line="240" w:lineRule="auto"/>
        <w:ind w:left="426" w:hanging="426"/>
        <w:contextualSpacing/>
        <w:jc w:val="both"/>
        <w:rPr>
          <w:rFonts w:ascii="Arial" w:eastAsia="Times New Roman" w:hAnsi="Arial" w:cs="Arial"/>
          <w:noProof/>
          <w:lang w:eastAsia="pl-PL"/>
        </w:rPr>
      </w:pPr>
      <w:r w:rsidRPr="00C062EB">
        <w:rPr>
          <w:rFonts w:ascii="Arial" w:eastAsia="Times New Roman" w:hAnsi="Arial" w:cs="Arial"/>
          <w:b/>
          <w:noProof/>
          <w:lang w:eastAsia="pl-PL"/>
        </w:rPr>
        <w:t xml:space="preserve">Zamawiający </w:t>
      </w:r>
      <w:r w:rsidRPr="00C062EB">
        <w:rPr>
          <w:rFonts w:ascii="Arial" w:eastAsia="Times New Roman" w:hAnsi="Arial" w:cs="Arial"/>
          <w:noProof/>
          <w:lang w:eastAsia="pl-PL"/>
        </w:rPr>
        <w:t>zastrzega sobie prawo wprowadzenia zmian postanowień zawartej umowy w stosunku do treści oferty, na podstawie której dokonano wyboru Wykonawcy, w szczególności w następujących przypadkach</w:t>
      </w:r>
      <w:r w:rsidRPr="00C062EB">
        <w:rPr>
          <w:rFonts w:ascii="Arial" w:eastAsia="Times New Roman" w:hAnsi="Arial" w:cs="Arial"/>
          <w:b/>
          <w:noProof/>
          <w:lang w:eastAsia="pl-PL"/>
        </w:rPr>
        <w:t>:</w:t>
      </w:r>
    </w:p>
    <w:p w14:paraId="7D350AC4" w14:textId="55BF8CB7" w:rsidR="00C062EB" w:rsidRPr="00C062EB" w:rsidRDefault="00C062EB" w:rsidP="00C062EB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before="120" w:after="0" w:line="240" w:lineRule="auto"/>
        <w:ind w:left="709" w:hanging="283"/>
        <w:contextualSpacing/>
        <w:jc w:val="both"/>
        <w:rPr>
          <w:rFonts w:ascii="Arial" w:eastAsia="Times New Roman" w:hAnsi="Arial" w:cs="Arial"/>
          <w:noProof/>
          <w:lang w:eastAsia="pl-PL"/>
        </w:rPr>
      </w:pPr>
      <w:r w:rsidRPr="00C062EB">
        <w:rPr>
          <w:rFonts w:ascii="Arial" w:eastAsia="Times New Roman" w:hAnsi="Arial" w:cs="Arial"/>
          <w:noProof/>
          <w:lang w:eastAsia="pl-PL"/>
        </w:rPr>
        <w:t xml:space="preserve">w razie zmiany terminu realizacji dostaw w sytuacji wystąpienia siły wyższej, przy czym termin ten oznacza wydarzenia zewnętrzne, nieprzewidywalne, nieoczekiwane </w:t>
      </w:r>
      <w:r>
        <w:rPr>
          <w:rFonts w:ascii="Arial" w:eastAsia="Times New Roman" w:hAnsi="Arial" w:cs="Arial"/>
          <w:noProof/>
          <w:lang w:eastAsia="pl-PL"/>
        </w:rPr>
        <w:br/>
      </w:r>
      <w:r w:rsidRPr="00C062EB">
        <w:rPr>
          <w:rFonts w:ascii="Arial" w:eastAsia="Times New Roman" w:hAnsi="Arial" w:cs="Arial"/>
          <w:noProof/>
          <w:lang w:eastAsia="pl-PL"/>
        </w:rPr>
        <w:t xml:space="preserve">i poza kontrolą stron niniejszej umowy, występujące po  podpisaniu umowy, </w:t>
      </w:r>
      <w:r>
        <w:rPr>
          <w:rFonts w:ascii="Arial" w:eastAsia="Times New Roman" w:hAnsi="Arial" w:cs="Arial"/>
          <w:noProof/>
          <w:lang w:eastAsia="pl-PL"/>
        </w:rPr>
        <w:br/>
      </w:r>
      <w:r w:rsidRPr="00C062EB">
        <w:rPr>
          <w:rFonts w:ascii="Arial" w:eastAsia="Times New Roman" w:hAnsi="Arial" w:cs="Arial"/>
          <w:noProof/>
          <w:lang w:eastAsia="pl-PL"/>
        </w:rPr>
        <w:t xml:space="preserve">a powodujące niemożliwość wywiązania  się z umowy w jej   obecnym brzmieniu, przy czym strona może się powołać na zaistnienie siły wyższej tylko wtedy, gdy   poinformuje o jej wystąpieniu w formie pisemnej drugą  stronę w  ciągu 5 dni od dnia jej zaistnienia. Brak zawiadomienia drugiej strony o wystąpieniu siły wyższej, spowoduje brak możliwości powoływania się na nią jako  przyczynę zwolnienia </w:t>
      </w:r>
      <w:r>
        <w:rPr>
          <w:rFonts w:ascii="Arial" w:eastAsia="Times New Roman" w:hAnsi="Arial" w:cs="Arial"/>
          <w:noProof/>
          <w:lang w:eastAsia="pl-PL"/>
        </w:rPr>
        <w:br/>
      </w:r>
      <w:r w:rsidRPr="00C062EB">
        <w:rPr>
          <w:rFonts w:ascii="Arial" w:eastAsia="Times New Roman" w:hAnsi="Arial" w:cs="Arial"/>
          <w:noProof/>
          <w:lang w:eastAsia="pl-PL"/>
        </w:rPr>
        <w:t>z  odpowiedzialności za niewykonanie dostaw. Termin realizacji dostaw może zostać wydłużony o  czas uniemożliwiający wykonanie dostawy;</w:t>
      </w:r>
    </w:p>
    <w:p w14:paraId="76EAF590" w14:textId="77777777" w:rsidR="00C062EB" w:rsidRDefault="00C062EB" w:rsidP="00C062EB">
      <w:pPr>
        <w:widowControl w:val="0"/>
        <w:numPr>
          <w:ilvl w:val="0"/>
          <w:numId w:val="19"/>
        </w:numPr>
        <w:autoSpaceDE w:val="0"/>
        <w:autoSpaceDN w:val="0"/>
        <w:adjustRightInd w:val="0"/>
        <w:spacing w:before="120" w:after="0" w:line="240" w:lineRule="auto"/>
        <w:ind w:left="709" w:hanging="283"/>
        <w:contextualSpacing/>
        <w:jc w:val="both"/>
        <w:rPr>
          <w:rFonts w:ascii="Arial" w:eastAsia="Times New Roman" w:hAnsi="Arial" w:cs="Arial"/>
          <w:noProof/>
          <w:lang w:eastAsia="pl-PL"/>
        </w:rPr>
      </w:pPr>
      <w:r w:rsidRPr="00C062EB">
        <w:rPr>
          <w:rFonts w:ascii="Arial" w:eastAsia="Times New Roman" w:hAnsi="Arial" w:cs="Arial"/>
          <w:noProof/>
          <w:lang w:eastAsia="pl-PL"/>
        </w:rPr>
        <w:t xml:space="preserve">w razie zmiany w zakresie podwykonawców, wskazanych w ofercie do realizacji części zamówienia, z tym zastrzeżeniem, że jeśli Wykonawca powoływał  się na spełnienie warunków udziału w  postępowaniu  nowo wskazany  podwykonawca nie </w:t>
      </w:r>
      <w:r w:rsidRPr="00C062EB">
        <w:rPr>
          <w:rFonts w:ascii="Arial" w:eastAsia="Times New Roman" w:hAnsi="Arial" w:cs="Arial"/>
          <w:noProof/>
          <w:lang w:eastAsia="pl-PL"/>
        </w:rPr>
        <w:lastRenderedPageBreak/>
        <w:t>podlega wykluczeniu i wykaże spełnienie tych warunków.</w:t>
      </w:r>
    </w:p>
    <w:p w14:paraId="2279B0FE" w14:textId="77777777" w:rsidR="00C062EB" w:rsidRPr="00C062EB" w:rsidRDefault="00C062EB" w:rsidP="00C062EB">
      <w:pPr>
        <w:widowControl w:val="0"/>
        <w:autoSpaceDE w:val="0"/>
        <w:autoSpaceDN w:val="0"/>
        <w:adjustRightInd w:val="0"/>
        <w:spacing w:before="120" w:after="0" w:line="240" w:lineRule="auto"/>
        <w:ind w:left="709"/>
        <w:contextualSpacing/>
        <w:jc w:val="both"/>
        <w:rPr>
          <w:rFonts w:ascii="Arial" w:eastAsia="Times New Roman" w:hAnsi="Arial" w:cs="Arial"/>
          <w:noProof/>
          <w:lang w:eastAsia="pl-PL"/>
        </w:rPr>
      </w:pPr>
    </w:p>
    <w:p w14:paraId="2EDB98F6" w14:textId="77777777" w:rsidR="00C062EB" w:rsidRPr="00C062EB" w:rsidRDefault="00C062EB" w:rsidP="00C062EB">
      <w:pPr>
        <w:widowControl w:val="0"/>
        <w:autoSpaceDE w:val="0"/>
        <w:autoSpaceDN w:val="0"/>
        <w:adjustRightInd w:val="0"/>
        <w:spacing w:after="0"/>
        <w:ind w:left="40"/>
        <w:jc w:val="center"/>
        <w:rPr>
          <w:rFonts w:ascii="Arial" w:eastAsia="Times New Roman" w:hAnsi="Arial" w:cs="Arial"/>
          <w:b/>
          <w:noProof/>
          <w:lang w:eastAsia="pl-PL"/>
        </w:rPr>
      </w:pPr>
      <w:r w:rsidRPr="00C062EB">
        <w:rPr>
          <w:rFonts w:ascii="Arial" w:eastAsia="Times New Roman" w:hAnsi="Arial" w:cs="Arial"/>
          <w:b/>
          <w:noProof/>
          <w:lang w:eastAsia="pl-PL"/>
        </w:rPr>
        <w:t>§ 10</w:t>
      </w:r>
    </w:p>
    <w:p w14:paraId="3987F4C0" w14:textId="77777777" w:rsidR="00C062EB" w:rsidRPr="00C062EB" w:rsidRDefault="00C062EB" w:rsidP="00C062EB">
      <w:pPr>
        <w:widowControl w:val="0"/>
        <w:autoSpaceDE w:val="0"/>
        <w:autoSpaceDN w:val="0"/>
        <w:adjustRightInd w:val="0"/>
        <w:spacing w:after="0"/>
        <w:ind w:left="40"/>
        <w:jc w:val="center"/>
        <w:rPr>
          <w:rFonts w:ascii="Arial" w:eastAsia="Times New Roman" w:hAnsi="Arial" w:cs="Arial"/>
          <w:b/>
          <w:noProof/>
          <w:lang w:eastAsia="pl-PL"/>
        </w:rPr>
      </w:pPr>
      <w:r w:rsidRPr="00C062EB">
        <w:rPr>
          <w:rFonts w:ascii="Arial" w:eastAsia="Times New Roman" w:hAnsi="Arial" w:cs="Arial"/>
          <w:b/>
          <w:noProof/>
          <w:lang w:eastAsia="pl-PL"/>
        </w:rPr>
        <w:t>POSTANOWIENIA KOŃCOWE</w:t>
      </w:r>
    </w:p>
    <w:p w14:paraId="2FC54C5B" w14:textId="77777777" w:rsidR="00C062EB" w:rsidRPr="00C062EB" w:rsidRDefault="00C062EB" w:rsidP="00C062E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left="284" w:hanging="284"/>
        <w:contextualSpacing/>
        <w:jc w:val="both"/>
        <w:rPr>
          <w:rFonts w:ascii="Arial" w:eastAsia="Times New Roman" w:hAnsi="Arial" w:cs="Arial"/>
          <w:noProof/>
          <w:lang w:eastAsia="pl-PL"/>
        </w:rPr>
      </w:pPr>
      <w:r w:rsidRPr="00C062EB">
        <w:rPr>
          <w:rFonts w:ascii="Arial" w:eastAsia="Times New Roman" w:hAnsi="Arial" w:cs="Arial"/>
          <w:noProof/>
          <w:lang w:eastAsia="pl-PL"/>
        </w:rPr>
        <w:t>Wykonawca nie może bez zgody Zamawiającego przenosić wierzytelności wynikających</w:t>
      </w:r>
      <w:r w:rsidRPr="00C062EB">
        <w:rPr>
          <w:rFonts w:ascii="Arial" w:eastAsia="Times New Roman" w:hAnsi="Arial" w:cs="Arial"/>
          <w:noProof/>
          <w:lang w:eastAsia="pl-PL"/>
        </w:rPr>
        <w:br/>
        <w:t>z niniejszej umowy na osobę trzecią.</w:t>
      </w:r>
    </w:p>
    <w:p w14:paraId="3F0F1A66" w14:textId="30862E16" w:rsidR="00C062EB" w:rsidRPr="00C062EB" w:rsidRDefault="00C062EB" w:rsidP="00C062E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left="284" w:hanging="284"/>
        <w:contextualSpacing/>
        <w:jc w:val="both"/>
        <w:rPr>
          <w:rFonts w:ascii="Arial" w:eastAsia="Times New Roman" w:hAnsi="Arial" w:cs="Arial"/>
          <w:noProof/>
          <w:lang w:eastAsia="pl-PL"/>
        </w:rPr>
      </w:pPr>
      <w:r w:rsidRPr="00C062EB">
        <w:rPr>
          <w:rFonts w:ascii="Arial" w:eastAsia="Times New Roman" w:hAnsi="Arial" w:cs="Arial"/>
          <w:noProof/>
          <w:lang w:eastAsia="pl-PL"/>
        </w:rPr>
        <w:t xml:space="preserve">Strony zgodnie oświadczają, że wszelka korespondencja pomiędzy nimi winna być kierowana na adresy wskazane w niniejszej umowie. W razie zmiany adresu do korespondencji każda ze stron zobowiązuje się zawiadomić drugą stronę pismem </w:t>
      </w:r>
      <w:r>
        <w:rPr>
          <w:rFonts w:ascii="Arial" w:eastAsia="Times New Roman" w:hAnsi="Arial" w:cs="Arial"/>
          <w:noProof/>
          <w:lang w:eastAsia="pl-PL"/>
        </w:rPr>
        <w:br/>
      </w:r>
      <w:r w:rsidRPr="00C062EB">
        <w:rPr>
          <w:rFonts w:ascii="Arial" w:eastAsia="Times New Roman" w:hAnsi="Arial" w:cs="Arial"/>
          <w:noProof/>
          <w:lang w:eastAsia="pl-PL"/>
        </w:rPr>
        <w:t>o nowym adresie pod rygorem przyjęcia, że korespondencja kierowana na adres dotychczasowy została skutecznie doręczona.</w:t>
      </w:r>
    </w:p>
    <w:p w14:paraId="41747EA4" w14:textId="77777777" w:rsidR="00C062EB" w:rsidRPr="00C062EB" w:rsidRDefault="00C062EB" w:rsidP="00C062E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left="284" w:hanging="284"/>
        <w:contextualSpacing/>
        <w:jc w:val="both"/>
        <w:rPr>
          <w:rFonts w:ascii="Arial" w:eastAsia="Times New Roman" w:hAnsi="Arial" w:cs="Arial"/>
          <w:noProof/>
          <w:lang w:eastAsia="pl-PL"/>
        </w:rPr>
      </w:pPr>
      <w:r w:rsidRPr="00C062EB">
        <w:rPr>
          <w:rFonts w:ascii="Arial" w:eastAsia="Times New Roman" w:hAnsi="Arial" w:cs="Arial"/>
          <w:noProof/>
          <w:lang w:eastAsia="pl-PL"/>
        </w:rPr>
        <w:t xml:space="preserve">Wszelkie zmiany niniejszej umowy wymagają formy pisemnej pod rygorem nieważności. </w:t>
      </w:r>
    </w:p>
    <w:p w14:paraId="2D2B2D46" w14:textId="77777777" w:rsidR="00C062EB" w:rsidRPr="00C062EB" w:rsidRDefault="00C062EB" w:rsidP="00C062E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left="284" w:hanging="284"/>
        <w:contextualSpacing/>
        <w:jc w:val="both"/>
        <w:rPr>
          <w:rFonts w:ascii="Arial" w:eastAsia="Times New Roman" w:hAnsi="Arial" w:cs="Arial"/>
          <w:noProof/>
          <w:lang w:eastAsia="pl-PL"/>
        </w:rPr>
      </w:pPr>
      <w:r w:rsidRPr="00C062EB">
        <w:rPr>
          <w:rFonts w:ascii="Arial" w:eastAsia="Times New Roman" w:hAnsi="Arial" w:cs="Arial"/>
          <w:noProof/>
          <w:lang w:eastAsia="pl-PL"/>
        </w:rPr>
        <w:t>Spory wynikłe na tle niniejszej umowy będzie rozstrzygał Sąd właściwy miejscowo dla siedziby Zamawiającego.</w:t>
      </w:r>
    </w:p>
    <w:p w14:paraId="6C74AC25" w14:textId="77777777" w:rsidR="00C062EB" w:rsidRPr="00C062EB" w:rsidRDefault="00C062EB" w:rsidP="00C062E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left="284" w:hanging="284"/>
        <w:contextualSpacing/>
        <w:jc w:val="both"/>
        <w:rPr>
          <w:rFonts w:ascii="Arial" w:eastAsia="Times New Roman" w:hAnsi="Arial" w:cs="Arial"/>
          <w:noProof/>
          <w:lang w:eastAsia="pl-PL"/>
        </w:rPr>
      </w:pPr>
      <w:r w:rsidRPr="00C062EB">
        <w:rPr>
          <w:rFonts w:ascii="Arial" w:eastAsia="Times New Roman" w:hAnsi="Arial" w:cs="Arial"/>
          <w:noProof/>
          <w:lang w:eastAsia="pl-PL"/>
        </w:rPr>
        <w:t>W sprawach nieuregulowanych w niniejszej umowie będą miały zastosowanie przepisy Kodeksu cywilnego.</w:t>
      </w:r>
    </w:p>
    <w:p w14:paraId="52FCFFDA" w14:textId="77777777" w:rsidR="00C062EB" w:rsidRPr="00C062EB" w:rsidRDefault="00C062EB" w:rsidP="00C062E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left="284" w:hanging="284"/>
        <w:contextualSpacing/>
        <w:jc w:val="both"/>
        <w:rPr>
          <w:rFonts w:ascii="Arial" w:eastAsia="Times New Roman" w:hAnsi="Arial" w:cs="Arial"/>
          <w:noProof/>
          <w:lang w:eastAsia="pl-PL"/>
        </w:rPr>
      </w:pPr>
      <w:r w:rsidRPr="00C062EB">
        <w:rPr>
          <w:rFonts w:ascii="Arial" w:eastAsia="Times New Roman" w:hAnsi="Arial" w:cs="Arial"/>
          <w:noProof/>
          <w:lang w:eastAsia="pl-PL"/>
        </w:rPr>
        <w:t>Umowa została sporządzona w dwóch jednobrzmiących egzemplarzach, jeden egzemplarz dla Wykonawcy, jeden egzemplarz dla Zamawiającego.</w:t>
      </w:r>
    </w:p>
    <w:p w14:paraId="4EF02423" w14:textId="77777777" w:rsidR="00C062EB" w:rsidRPr="00C062EB" w:rsidRDefault="00C062EB" w:rsidP="00C062EB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before="120" w:after="0" w:line="240" w:lineRule="auto"/>
        <w:ind w:left="284" w:hanging="284"/>
        <w:contextualSpacing/>
        <w:jc w:val="both"/>
        <w:rPr>
          <w:rFonts w:ascii="Arial" w:eastAsia="Times New Roman" w:hAnsi="Arial" w:cs="Arial"/>
          <w:noProof/>
          <w:lang w:eastAsia="pl-PL"/>
        </w:rPr>
      </w:pPr>
      <w:r w:rsidRPr="00C062EB">
        <w:rPr>
          <w:rFonts w:ascii="Arial" w:eastAsia="Times New Roman" w:hAnsi="Arial" w:cs="Arial"/>
          <w:noProof/>
          <w:lang w:eastAsia="pl-PL"/>
        </w:rPr>
        <w:t>Załączniki do umowy stanowią jej integralną część:</w:t>
      </w:r>
    </w:p>
    <w:p w14:paraId="6DA739AA" w14:textId="77777777" w:rsidR="00C062EB" w:rsidRPr="00C062EB" w:rsidRDefault="00C062EB" w:rsidP="00C062EB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noProof/>
          <w:lang w:eastAsia="pl-PL"/>
        </w:rPr>
      </w:pPr>
    </w:p>
    <w:p w14:paraId="435C1EA0" w14:textId="77777777" w:rsidR="00C062EB" w:rsidRPr="00C062EB" w:rsidRDefault="00C062EB" w:rsidP="00C062EB">
      <w:pPr>
        <w:widowControl w:val="0"/>
        <w:autoSpaceDE w:val="0"/>
        <w:autoSpaceDN w:val="0"/>
        <w:adjustRightInd w:val="0"/>
        <w:spacing w:after="0"/>
        <w:jc w:val="both"/>
        <w:rPr>
          <w:rFonts w:ascii="Arial" w:eastAsia="Times New Roman" w:hAnsi="Arial" w:cs="Arial"/>
          <w:noProof/>
          <w:lang w:eastAsia="pl-PL"/>
        </w:rPr>
      </w:pPr>
      <w:r w:rsidRPr="00C062EB">
        <w:rPr>
          <w:rFonts w:ascii="Arial" w:eastAsia="Times New Roman" w:hAnsi="Arial" w:cs="Arial"/>
          <w:noProof/>
          <w:lang w:eastAsia="pl-PL"/>
        </w:rPr>
        <w:t>Załaczniki do umowy:</w:t>
      </w:r>
    </w:p>
    <w:p w14:paraId="400FC14F" w14:textId="77777777" w:rsidR="00C062EB" w:rsidRPr="00C062EB" w:rsidRDefault="00C062EB" w:rsidP="00C062EB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noProof/>
          <w:lang w:eastAsia="pl-PL"/>
        </w:rPr>
      </w:pPr>
      <w:r w:rsidRPr="00C062EB">
        <w:rPr>
          <w:rFonts w:ascii="Arial" w:eastAsia="Times New Roman" w:hAnsi="Arial" w:cs="Arial"/>
          <w:noProof/>
          <w:lang w:eastAsia="pl-PL"/>
        </w:rPr>
        <w:t>Załącznik nr 1 - Formularz ofertowy.</w:t>
      </w:r>
    </w:p>
    <w:p w14:paraId="3777BDBB" w14:textId="77777777" w:rsidR="00C062EB" w:rsidRPr="00C062EB" w:rsidRDefault="00C062EB" w:rsidP="00C062EB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noProof/>
          <w:lang w:eastAsia="pl-PL"/>
        </w:rPr>
      </w:pPr>
      <w:r w:rsidRPr="00C062EB">
        <w:rPr>
          <w:rFonts w:ascii="Arial" w:eastAsia="Times New Roman" w:hAnsi="Arial" w:cs="Arial"/>
          <w:noProof/>
          <w:lang w:eastAsia="pl-PL"/>
        </w:rPr>
        <w:t xml:space="preserve">Załącznik nr 2 - Protokół zdawczo-odbiorczy. </w:t>
      </w:r>
    </w:p>
    <w:p w14:paraId="07B67419" w14:textId="77777777" w:rsidR="00C062EB" w:rsidRPr="00C062EB" w:rsidRDefault="00C062EB" w:rsidP="00C062EB">
      <w:pPr>
        <w:widowControl w:val="0"/>
        <w:numPr>
          <w:ilvl w:val="0"/>
          <w:numId w:val="23"/>
        </w:numPr>
        <w:autoSpaceDE w:val="0"/>
        <w:autoSpaceDN w:val="0"/>
        <w:adjustRightInd w:val="0"/>
        <w:spacing w:before="120" w:after="0" w:line="240" w:lineRule="auto"/>
        <w:jc w:val="both"/>
        <w:rPr>
          <w:rFonts w:ascii="Arial" w:eastAsia="Times New Roman" w:hAnsi="Arial" w:cs="Arial"/>
          <w:noProof/>
          <w:lang w:eastAsia="pl-PL"/>
        </w:rPr>
      </w:pPr>
      <w:r w:rsidRPr="00C062EB">
        <w:rPr>
          <w:rFonts w:ascii="Arial" w:eastAsia="Times New Roman" w:hAnsi="Arial" w:cs="Arial"/>
          <w:noProof/>
          <w:lang w:eastAsia="pl-PL"/>
        </w:rPr>
        <w:t>Załącznik nr 3 - Wzór karty gwarancyjnej.</w:t>
      </w:r>
    </w:p>
    <w:p w14:paraId="7D90894B" w14:textId="77777777" w:rsidR="00C062EB" w:rsidRPr="00C062EB" w:rsidRDefault="00C062EB" w:rsidP="00C062EB">
      <w:pPr>
        <w:widowControl w:val="0"/>
        <w:autoSpaceDE w:val="0"/>
        <w:autoSpaceDN w:val="0"/>
        <w:adjustRightInd w:val="0"/>
        <w:spacing w:before="40" w:afterLines="40" w:after="96" w:line="240" w:lineRule="auto"/>
        <w:jc w:val="both"/>
        <w:rPr>
          <w:rFonts w:ascii="Arial" w:eastAsia="Times New Roman" w:hAnsi="Arial" w:cs="Arial"/>
          <w:noProof/>
          <w:lang w:eastAsia="pl-PL"/>
        </w:rPr>
      </w:pPr>
      <w:r w:rsidRPr="00C062EB">
        <w:rPr>
          <w:rFonts w:ascii="Arial" w:eastAsia="Times New Roman" w:hAnsi="Arial" w:cs="Arial"/>
          <w:noProof/>
          <w:lang w:eastAsia="pl-PL"/>
        </w:rPr>
        <w:tab/>
      </w:r>
    </w:p>
    <w:p w14:paraId="2CEFF483" w14:textId="77777777" w:rsidR="00C062EB" w:rsidRDefault="00C062EB" w:rsidP="00C062EB">
      <w:pPr>
        <w:widowControl w:val="0"/>
        <w:autoSpaceDE w:val="0"/>
        <w:autoSpaceDN w:val="0"/>
        <w:adjustRightInd w:val="0"/>
        <w:spacing w:before="40" w:afterLines="40" w:after="96" w:line="240" w:lineRule="auto"/>
        <w:ind w:firstLine="708"/>
        <w:jc w:val="both"/>
        <w:rPr>
          <w:rFonts w:ascii="Arial" w:eastAsia="Times New Roman" w:hAnsi="Arial" w:cs="Arial"/>
          <w:b/>
          <w:noProof/>
          <w:lang w:eastAsia="pl-PL"/>
        </w:rPr>
      </w:pPr>
      <w:r w:rsidRPr="00C062EB">
        <w:rPr>
          <w:rFonts w:ascii="Arial" w:eastAsia="Times New Roman" w:hAnsi="Arial" w:cs="Arial"/>
          <w:b/>
          <w:noProof/>
          <w:lang w:eastAsia="pl-PL"/>
        </w:rPr>
        <w:t>WYKONAWCA</w:t>
      </w:r>
      <w:r w:rsidRPr="00C062EB">
        <w:rPr>
          <w:rFonts w:ascii="Arial" w:eastAsia="Times New Roman" w:hAnsi="Arial" w:cs="Arial"/>
          <w:b/>
          <w:noProof/>
          <w:lang w:eastAsia="pl-PL"/>
        </w:rPr>
        <w:tab/>
      </w:r>
      <w:r w:rsidRPr="00C062EB">
        <w:rPr>
          <w:rFonts w:ascii="Arial" w:eastAsia="Times New Roman" w:hAnsi="Arial" w:cs="Arial"/>
          <w:b/>
          <w:noProof/>
          <w:lang w:eastAsia="pl-PL"/>
        </w:rPr>
        <w:tab/>
      </w:r>
      <w:r w:rsidRPr="00C062EB">
        <w:rPr>
          <w:rFonts w:ascii="Arial" w:eastAsia="Times New Roman" w:hAnsi="Arial" w:cs="Arial"/>
          <w:b/>
          <w:noProof/>
          <w:lang w:eastAsia="pl-PL"/>
        </w:rPr>
        <w:tab/>
      </w:r>
      <w:r w:rsidRPr="00C062EB">
        <w:rPr>
          <w:rFonts w:ascii="Arial" w:eastAsia="Times New Roman" w:hAnsi="Arial" w:cs="Arial"/>
          <w:b/>
          <w:noProof/>
          <w:lang w:eastAsia="pl-PL"/>
        </w:rPr>
        <w:tab/>
      </w:r>
      <w:r w:rsidRPr="00C062EB">
        <w:rPr>
          <w:rFonts w:ascii="Arial" w:eastAsia="Times New Roman" w:hAnsi="Arial" w:cs="Arial"/>
          <w:b/>
          <w:noProof/>
          <w:lang w:eastAsia="pl-PL"/>
        </w:rPr>
        <w:tab/>
      </w:r>
      <w:r w:rsidRPr="00C062EB">
        <w:rPr>
          <w:rFonts w:ascii="Arial" w:eastAsia="Times New Roman" w:hAnsi="Arial" w:cs="Arial"/>
          <w:b/>
          <w:noProof/>
          <w:lang w:eastAsia="pl-PL"/>
        </w:rPr>
        <w:tab/>
      </w:r>
      <w:r w:rsidRPr="00C062EB">
        <w:rPr>
          <w:rFonts w:ascii="Arial" w:eastAsia="Times New Roman" w:hAnsi="Arial" w:cs="Arial"/>
          <w:b/>
          <w:noProof/>
          <w:lang w:eastAsia="pl-PL"/>
        </w:rPr>
        <w:tab/>
        <w:t>ZAMAWIAJĄCY</w:t>
      </w:r>
    </w:p>
    <w:p w14:paraId="26A2C129" w14:textId="77777777" w:rsidR="00C062EB" w:rsidRPr="00C062EB" w:rsidRDefault="00C062EB" w:rsidP="00C062EB">
      <w:pPr>
        <w:widowControl w:val="0"/>
        <w:autoSpaceDE w:val="0"/>
        <w:autoSpaceDN w:val="0"/>
        <w:adjustRightInd w:val="0"/>
        <w:spacing w:before="40" w:afterLines="40" w:after="96" w:line="240" w:lineRule="auto"/>
        <w:ind w:firstLine="708"/>
        <w:jc w:val="both"/>
        <w:rPr>
          <w:rFonts w:ascii="Arial" w:eastAsia="Times New Roman" w:hAnsi="Arial" w:cs="Arial"/>
          <w:b/>
          <w:noProof/>
          <w:lang w:eastAsia="pl-PL"/>
        </w:rPr>
      </w:pPr>
    </w:p>
    <w:p w14:paraId="0C841F95" w14:textId="77777777" w:rsidR="00C062EB" w:rsidRPr="00C062EB" w:rsidRDefault="00C062EB" w:rsidP="00C062EB">
      <w:pPr>
        <w:widowControl w:val="0"/>
        <w:autoSpaceDE w:val="0"/>
        <w:autoSpaceDN w:val="0"/>
        <w:adjustRightInd w:val="0"/>
        <w:spacing w:before="40" w:afterLines="40" w:after="96" w:line="240" w:lineRule="auto"/>
        <w:jc w:val="both"/>
        <w:rPr>
          <w:rFonts w:ascii="Arial" w:eastAsia="Times New Roman" w:hAnsi="Arial" w:cs="Arial"/>
          <w:b/>
          <w:noProof/>
          <w:lang w:eastAsia="pl-PL"/>
        </w:rPr>
      </w:pPr>
    </w:p>
    <w:p w14:paraId="43BC5060" w14:textId="77777777" w:rsidR="00C062EB" w:rsidRPr="00C062EB" w:rsidRDefault="00C062EB" w:rsidP="00C062EB">
      <w:pPr>
        <w:widowControl w:val="0"/>
        <w:autoSpaceDE w:val="0"/>
        <w:autoSpaceDN w:val="0"/>
        <w:adjustRightInd w:val="0"/>
        <w:spacing w:before="40" w:afterLines="40" w:after="96" w:line="240" w:lineRule="auto"/>
        <w:jc w:val="both"/>
        <w:rPr>
          <w:rFonts w:ascii="Arial" w:eastAsia="Times New Roman" w:hAnsi="Arial" w:cs="Arial"/>
          <w:b/>
          <w:noProof/>
          <w:lang w:eastAsia="pl-PL"/>
        </w:rPr>
      </w:pPr>
      <w:r w:rsidRPr="00C062EB">
        <w:rPr>
          <w:rFonts w:ascii="Arial" w:eastAsia="Times New Roman" w:hAnsi="Arial" w:cs="Arial"/>
          <w:b/>
          <w:noProof/>
          <w:lang w:eastAsia="pl-PL"/>
        </w:rPr>
        <w:t xml:space="preserve">         ..............................</w:t>
      </w:r>
      <w:r w:rsidRPr="00C062EB">
        <w:rPr>
          <w:rFonts w:ascii="Arial" w:eastAsia="Times New Roman" w:hAnsi="Arial" w:cs="Arial"/>
          <w:b/>
          <w:noProof/>
          <w:lang w:eastAsia="pl-PL"/>
        </w:rPr>
        <w:tab/>
      </w:r>
      <w:r w:rsidRPr="00C062EB">
        <w:rPr>
          <w:rFonts w:ascii="Arial" w:eastAsia="Times New Roman" w:hAnsi="Arial" w:cs="Arial"/>
          <w:b/>
          <w:noProof/>
          <w:lang w:eastAsia="pl-PL"/>
        </w:rPr>
        <w:tab/>
      </w:r>
      <w:r w:rsidRPr="00C062EB">
        <w:rPr>
          <w:rFonts w:ascii="Arial" w:eastAsia="Times New Roman" w:hAnsi="Arial" w:cs="Arial"/>
          <w:b/>
          <w:noProof/>
          <w:lang w:eastAsia="pl-PL"/>
        </w:rPr>
        <w:tab/>
      </w:r>
      <w:r w:rsidRPr="00C062EB">
        <w:rPr>
          <w:rFonts w:ascii="Arial" w:eastAsia="Times New Roman" w:hAnsi="Arial" w:cs="Arial"/>
          <w:b/>
          <w:noProof/>
          <w:lang w:eastAsia="pl-PL"/>
        </w:rPr>
        <w:tab/>
      </w:r>
      <w:r w:rsidRPr="00C062EB">
        <w:rPr>
          <w:rFonts w:ascii="Arial" w:eastAsia="Times New Roman" w:hAnsi="Arial" w:cs="Arial"/>
          <w:b/>
          <w:noProof/>
          <w:lang w:eastAsia="pl-PL"/>
        </w:rPr>
        <w:tab/>
      </w:r>
      <w:r w:rsidRPr="00C062EB">
        <w:rPr>
          <w:rFonts w:ascii="Arial" w:eastAsia="Times New Roman" w:hAnsi="Arial" w:cs="Arial"/>
          <w:b/>
          <w:noProof/>
          <w:lang w:eastAsia="pl-PL"/>
        </w:rPr>
        <w:tab/>
        <w:t xml:space="preserve">        ...............................</w:t>
      </w:r>
    </w:p>
    <w:p w14:paraId="2A644406" w14:textId="77777777" w:rsidR="00C062EB" w:rsidRPr="00C062EB" w:rsidRDefault="00C062EB" w:rsidP="00C062EB">
      <w:pPr>
        <w:widowControl w:val="0"/>
        <w:autoSpaceDE w:val="0"/>
        <w:autoSpaceDN w:val="0"/>
        <w:adjustRightInd w:val="0"/>
        <w:spacing w:before="40" w:afterLines="40" w:after="96" w:line="240" w:lineRule="auto"/>
        <w:jc w:val="both"/>
        <w:rPr>
          <w:rFonts w:ascii="Arial" w:eastAsia="Times New Roman" w:hAnsi="Arial" w:cs="Arial"/>
          <w:b/>
          <w:noProof/>
          <w:sz w:val="18"/>
          <w:lang w:eastAsia="pl-PL"/>
        </w:rPr>
      </w:pPr>
    </w:p>
    <w:p w14:paraId="4CD8FA17" w14:textId="77777777" w:rsidR="00C062EB" w:rsidRDefault="00C062EB" w:rsidP="00C062EB">
      <w:pPr>
        <w:widowControl w:val="0"/>
        <w:autoSpaceDE w:val="0"/>
        <w:autoSpaceDN w:val="0"/>
        <w:adjustRightInd w:val="0"/>
        <w:spacing w:before="40" w:afterLines="40" w:after="96" w:line="240" w:lineRule="auto"/>
        <w:jc w:val="both"/>
        <w:rPr>
          <w:rFonts w:ascii="Arial" w:eastAsia="Times New Roman" w:hAnsi="Arial" w:cs="Arial"/>
          <w:noProof/>
          <w:sz w:val="18"/>
          <w:lang w:eastAsia="pl-PL"/>
        </w:rPr>
      </w:pPr>
    </w:p>
    <w:p w14:paraId="3AFF2709" w14:textId="77777777" w:rsidR="00C062EB" w:rsidRDefault="00C062EB" w:rsidP="00C062EB">
      <w:pPr>
        <w:widowControl w:val="0"/>
        <w:autoSpaceDE w:val="0"/>
        <w:autoSpaceDN w:val="0"/>
        <w:adjustRightInd w:val="0"/>
        <w:spacing w:before="40" w:afterLines="40" w:after="96" w:line="240" w:lineRule="auto"/>
        <w:jc w:val="both"/>
        <w:rPr>
          <w:rFonts w:ascii="Arial" w:eastAsia="Times New Roman" w:hAnsi="Arial" w:cs="Arial"/>
          <w:noProof/>
          <w:sz w:val="18"/>
          <w:lang w:eastAsia="pl-PL"/>
        </w:rPr>
      </w:pPr>
    </w:p>
    <w:p w14:paraId="63926927" w14:textId="77777777" w:rsidR="00C062EB" w:rsidRPr="00C062EB" w:rsidRDefault="00C062EB" w:rsidP="00C062EB">
      <w:pPr>
        <w:widowControl w:val="0"/>
        <w:autoSpaceDE w:val="0"/>
        <w:autoSpaceDN w:val="0"/>
        <w:adjustRightInd w:val="0"/>
        <w:spacing w:before="40" w:afterLines="40" w:after="96" w:line="240" w:lineRule="auto"/>
        <w:jc w:val="both"/>
        <w:rPr>
          <w:rFonts w:ascii="Arial" w:eastAsia="Times New Roman" w:hAnsi="Arial" w:cs="Arial"/>
          <w:noProof/>
          <w:sz w:val="18"/>
          <w:lang w:eastAsia="pl-PL"/>
        </w:rPr>
      </w:pPr>
      <w:bookmarkStart w:id="0" w:name="_GoBack"/>
      <w:bookmarkEnd w:id="0"/>
      <w:r w:rsidRPr="00C062EB">
        <w:rPr>
          <w:rFonts w:ascii="Arial" w:eastAsia="Times New Roman" w:hAnsi="Arial" w:cs="Arial"/>
          <w:noProof/>
          <w:sz w:val="18"/>
          <w:lang w:eastAsia="pl-PL"/>
        </w:rPr>
        <w:t>Umowa sporządzona w 2 (dwóch) egz.:</w:t>
      </w:r>
    </w:p>
    <w:p w14:paraId="02D8E83F" w14:textId="77777777" w:rsidR="00C062EB" w:rsidRPr="00C062EB" w:rsidRDefault="00C062EB" w:rsidP="00C062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noProof/>
          <w:sz w:val="18"/>
          <w:lang w:eastAsia="pl-PL"/>
        </w:rPr>
      </w:pPr>
      <w:r w:rsidRPr="00C062EB">
        <w:rPr>
          <w:rFonts w:ascii="Arial" w:eastAsia="Times New Roman" w:hAnsi="Arial" w:cs="Arial"/>
          <w:noProof/>
          <w:sz w:val="18"/>
          <w:lang w:eastAsia="pl-PL"/>
        </w:rPr>
        <w:t>Egz 1 – Zamawiajacy PGK</w:t>
      </w:r>
    </w:p>
    <w:p w14:paraId="56525BA7" w14:textId="77777777" w:rsidR="00C062EB" w:rsidRPr="00C062EB" w:rsidRDefault="00C062EB" w:rsidP="00C062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noProof/>
          <w:sz w:val="18"/>
          <w:lang w:eastAsia="pl-PL"/>
        </w:rPr>
      </w:pPr>
      <w:r w:rsidRPr="00C062EB">
        <w:rPr>
          <w:rFonts w:ascii="Arial" w:eastAsia="Times New Roman" w:hAnsi="Arial" w:cs="Arial"/>
          <w:noProof/>
          <w:sz w:val="18"/>
          <w:lang w:eastAsia="pl-PL"/>
        </w:rPr>
        <w:t>Egz 2 – Wykonawca</w:t>
      </w:r>
    </w:p>
    <w:p w14:paraId="3092FA4D" w14:textId="77777777" w:rsidR="00C062EB" w:rsidRPr="00C062EB" w:rsidRDefault="00C062EB" w:rsidP="00C062E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noProof/>
          <w:sz w:val="18"/>
          <w:lang w:eastAsia="pl-PL"/>
        </w:rPr>
      </w:pPr>
    </w:p>
    <w:p w14:paraId="11992448" w14:textId="77777777" w:rsidR="00C062EB" w:rsidRPr="00C062EB" w:rsidRDefault="00C062EB" w:rsidP="00C062EB">
      <w:pPr>
        <w:widowControl w:val="0"/>
        <w:autoSpaceDE w:val="0"/>
        <w:autoSpaceDN w:val="0"/>
        <w:adjustRightInd w:val="0"/>
        <w:spacing w:after="0"/>
        <w:jc w:val="right"/>
        <w:rPr>
          <w:rFonts w:ascii="Arial" w:eastAsia="Times New Roman" w:hAnsi="Arial" w:cs="Arial"/>
          <w:b/>
          <w:noProof/>
          <w:lang w:val="x-none" w:eastAsia="x-none"/>
        </w:rPr>
      </w:pPr>
    </w:p>
    <w:p w14:paraId="7063CFAF" w14:textId="77777777" w:rsidR="00C062EB" w:rsidRDefault="00C062EB" w:rsidP="00C062EB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Arial" w:eastAsia="Times New Roman" w:hAnsi="Arial" w:cs="Arial"/>
          <w:b/>
          <w:noProof/>
          <w:lang w:eastAsia="x-none"/>
        </w:rPr>
      </w:pPr>
    </w:p>
    <w:p w14:paraId="402372EC" w14:textId="77777777" w:rsidR="00C062EB" w:rsidRDefault="00C062EB" w:rsidP="00C062EB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Arial" w:eastAsia="Times New Roman" w:hAnsi="Arial" w:cs="Arial"/>
          <w:b/>
          <w:noProof/>
          <w:lang w:eastAsia="x-none"/>
        </w:rPr>
      </w:pPr>
    </w:p>
    <w:p w14:paraId="2AFC9570" w14:textId="77777777" w:rsidR="00C062EB" w:rsidRDefault="00C062EB" w:rsidP="00C062EB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Arial" w:eastAsia="Times New Roman" w:hAnsi="Arial" w:cs="Arial"/>
          <w:b/>
          <w:noProof/>
          <w:lang w:eastAsia="x-none"/>
        </w:rPr>
      </w:pPr>
    </w:p>
    <w:p w14:paraId="36FDAB07" w14:textId="77777777" w:rsidR="00C062EB" w:rsidRDefault="00C062EB" w:rsidP="00C062EB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Arial" w:eastAsia="Times New Roman" w:hAnsi="Arial" w:cs="Arial"/>
          <w:b/>
          <w:noProof/>
          <w:lang w:eastAsia="x-none"/>
        </w:rPr>
      </w:pPr>
    </w:p>
    <w:p w14:paraId="3C96EE01" w14:textId="77777777" w:rsidR="00C062EB" w:rsidRDefault="00C062EB" w:rsidP="00C062EB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Arial" w:eastAsia="Times New Roman" w:hAnsi="Arial" w:cs="Arial"/>
          <w:b/>
          <w:noProof/>
          <w:lang w:eastAsia="x-none"/>
        </w:rPr>
      </w:pPr>
    </w:p>
    <w:p w14:paraId="05357AA1" w14:textId="77777777" w:rsidR="00C062EB" w:rsidRDefault="00C062EB" w:rsidP="00C062EB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Arial" w:eastAsia="Times New Roman" w:hAnsi="Arial" w:cs="Arial"/>
          <w:b/>
          <w:noProof/>
          <w:lang w:eastAsia="x-none"/>
        </w:rPr>
      </w:pPr>
    </w:p>
    <w:p w14:paraId="6FAE12EE" w14:textId="77777777" w:rsidR="00C062EB" w:rsidRDefault="00C062EB" w:rsidP="00C062EB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Arial" w:eastAsia="Times New Roman" w:hAnsi="Arial" w:cs="Arial"/>
          <w:b/>
          <w:noProof/>
          <w:lang w:eastAsia="x-none"/>
        </w:rPr>
      </w:pPr>
    </w:p>
    <w:p w14:paraId="04192741" w14:textId="77777777" w:rsidR="00C062EB" w:rsidRDefault="00C062EB" w:rsidP="00C062EB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Arial" w:eastAsia="Times New Roman" w:hAnsi="Arial" w:cs="Arial"/>
          <w:b/>
          <w:noProof/>
          <w:lang w:eastAsia="x-none"/>
        </w:rPr>
      </w:pPr>
    </w:p>
    <w:p w14:paraId="5403A694" w14:textId="77777777" w:rsidR="00C062EB" w:rsidRDefault="00C062EB" w:rsidP="00C062EB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Arial" w:eastAsia="Times New Roman" w:hAnsi="Arial" w:cs="Arial"/>
          <w:b/>
          <w:noProof/>
          <w:lang w:eastAsia="x-none"/>
        </w:rPr>
      </w:pPr>
    </w:p>
    <w:p w14:paraId="2B1A5DEC" w14:textId="77777777" w:rsidR="00C062EB" w:rsidRDefault="00C062EB" w:rsidP="00C062EB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Arial" w:eastAsia="Times New Roman" w:hAnsi="Arial" w:cs="Arial"/>
          <w:b/>
          <w:noProof/>
          <w:lang w:eastAsia="x-none"/>
        </w:rPr>
      </w:pPr>
    </w:p>
    <w:p w14:paraId="2D91FEA0" w14:textId="77777777" w:rsidR="00C062EB" w:rsidRDefault="00C062EB" w:rsidP="00C062EB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Arial" w:eastAsia="Times New Roman" w:hAnsi="Arial" w:cs="Arial"/>
          <w:b/>
          <w:noProof/>
          <w:lang w:eastAsia="x-none"/>
        </w:rPr>
      </w:pPr>
    </w:p>
    <w:p w14:paraId="54E21C70" w14:textId="77777777" w:rsidR="00C062EB" w:rsidRDefault="00C062EB" w:rsidP="00C062EB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Arial" w:eastAsia="Times New Roman" w:hAnsi="Arial" w:cs="Arial"/>
          <w:b/>
          <w:noProof/>
          <w:lang w:eastAsia="x-none"/>
        </w:rPr>
      </w:pPr>
    </w:p>
    <w:p w14:paraId="3B119C7F" w14:textId="77777777" w:rsidR="00C062EB" w:rsidRPr="00C062EB" w:rsidRDefault="00C062EB" w:rsidP="00C062EB">
      <w:pPr>
        <w:widowControl w:val="0"/>
        <w:autoSpaceDE w:val="0"/>
        <w:autoSpaceDN w:val="0"/>
        <w:adjustRightInd w:val="0"/>
        <w:spacing w:after="0"/>
        <w:ind w:firstLine="708"/>
        <w:jc w:val="both"/>
        <w:rPr>
          <w:rFonts w:ascii="Arial" w:eastAsia="Times New Roman" w:hAnsi="Arial" w:cs="Arial"/>
          <w:noProof/>
          <w:sz w:val="18"/>
          <w:lang w:val="x-none" w:eastAsia="x-none"/>
        </w:rPr>
      </w:pPr>
      <w:r w:rsidRPr="00C062EB">
        <w:rPr>
          <w:rFonts w:ascii="Arial" w:eastAsia="Times New Roman" w:hAnsi="Arial" w:cs="Arial"/>
          <w:b/>
          <w:noProof/>
          <w:lang w:val="x-none" w:eastAsia="x-none"/>
        </w:rPr>
        <w:lastRenderedPageBreak/>
        <w:t xml:space="preserve">UZGODNIONO: </w:t>
      </w:r>
    </w:p>
    <w:p w14:paraId="2DAD92C6" w14:textId="77777777" w:rsidR="00C062EB" w:rsidRDefault="00C062EB" w:rsidP="00C062EB">
      <w:pPr>
        <w:widowControl w:val="0"/>
        <w:autoSpaceDE w:val="0"/>
        <w:autoSpaceDN w:val="0"/>
        <w:adjustRightInd w:val="0"/>
        <w:spacing w:before="240" w:after="240" w:line="240" w:lineRule="auto"/>
        <w:ind w:left="4254"/>
        <w:rPr>
          <w:rFonts w:ascii="Arial" w:eastAsia="Times New Roman" w:hAnsi="Arial" w:cs="Arial"/>
          <w:noProof/>
          <w:lang w:eastAsia="pl-PL"/>
        </w:rPr>
      </w:pPr>
      <w:r w:rsidRPr="00C062EB">
        <w:rPr>
          <w:rFonts w:ascii="Arial" w:eastAsia="Times New Roman" w:hAnsi="Arial" w:cs="Arial"/>
          <w:noProof/>
          <w:lang w:eastAsia="pl-PL"/>
        </w:rPr>
        <w:t>Szef Służby Czołgowo – Samochodowej</w:t>
      </w:r>
    </w:p>
    <w:p w14:paraId="2C984AC6" w14:textId="77777777" w:rsidR="00C062EB" w:rsidRPr="00C062EB" w:rsidRDefault="00C062EB" w:rsidP="00C062EB">
      <w:pPr>
        <w:widowControl w:val="0"/>
        <w:autoSpaceDE w:val="0"/>
        <w:autoSpaceDN w:val="0"/>
        <w:adjustRightInd w:val="0"/>
        <w:spacing w:before="240" w:after="240" w:line="240" w:lineRule="auto"/>
        <w:ind w:left="4254"/>
        <w:rPr>
          <w:rFonts w:ascii="Arial" w:eastAsia="Times New Roman" w:hAnsi="Arial" w:cs="Arial"/>
          <w:noProof/>
          <w:lang w:eastAsia="pl-PL"/>
        </w:rPr>
      </w:pPr>
    </w:p>
    <w:p w14:paraId="76E47936" w14:textId="77777777" w:rsidR="00C062EB" w:rsidRPr="00C062EB" w:rsidRDefault="00C062EB" w:rsidP="00C062EB">
      <w:pPr>
        <w:widowControl w:val="0"/>
        <w:autoSpaceDE w:val="0"/>
        <w:autoSpaceDN w:val="0"/>
        <w:adjustRightInd w:val="0"/>
        <w:spacing w:before="240" w:after="240" w:line="240" w:lineRule="auto"/>
        <w:ind w:left="4254"/>
        <w:rPr>
          <w:rFonts w:ascii="Arial" w:eastAsia="Times New Roman" w:hAnsi="Arial" w:cs="Arial"/>
          <w:noProof/>
          <w:lang w:eastAsia="pl-PL"/>
        </w:rPr>
      </w:pPr>
      <w:r w:rsidRPr="00C062EB">
        <w:rPr>
          <w:rFonts w:ascii="Arial" w:eastAsia="Times New Roman" w:hAnsi="Arial" w:cs="Arial"/>
          <w:noProof/>
          <w:lang w:eastAsia="pl-PL"/>
        </w:rPr>
        <w:t>……………………………………………</w:t>
      </w:r>
    </w:p>
    <w:p w14:paraId="360B112B" w14:textId="77777777" w:rsidR="00C062EB" w:rsidRPr="00C062EB" w:rsidRDefault="00C062EB" w:rsidP="00C062EB">
      <w:pPr>
        <w:widowControl w:val="0"/>
        <w:autoSpaceDE w:val="0"/>
        <w:autoSpaceDN w:val="0"/>
        <w:adjustRightInd w:val="0"/>
        <w:spacing w:before="240" w:after="240" w:line="240" w:lineRule="auto"/>
        <w:ind w:left="4254"/>
        <w:rPr>
          <w:rFonts w:ascii="Arial" w:eastAsia="Times New Roman" w:hAnsi="Arial" w:cs="Arial"/>
          <w:noProof/>
          <w:lang w:eastAsia="pl-PL"/>
        </w:rPr>
      </w:pPr>
    </w:p>
    <w:p w14:paraId="619E5E89" w14:textId="77777777" w:rsidR="00C062EB" w:rsidRDefault="00C062EB" w:rsidP="00C062EB">
      <w:pPr>
        <w:widowControl w:val="0"/>
        <w:autoSpaceDE w:val="0"/>
        <w:autoSpaceDN w:val="0"/>
        <w:adjustRightInd w:val="0"/>
        <w:spacing w:before="240" w:after="240" w:line="240" w:lineRule="auto"/>
        <w:ind w:left="4254"/>
        <w:rPr>
          <w:rFonts w:ascii="Arial" w:eastAsia="Times New Roman" w:hAnsi="Arial" w:cs="Arial"/>
          <w:noProof/>
          <w:lang w:eastAsia="pl-PL"/>
        </w:rPr>
      </w:pPr>
      <w:r w:rsidRPr="00C062EB">
        <w:rPr>
          <w:rFonts w:ascii="Arial" w:eastAsia="Times New Roman" w:hAnsi="Arial" w:cs="Arial"/>
          <w:noProof/>
          <w:lang w:eastAsia="pl-PL"/>
        </w:rPr>
        <w:t>Kierownik Infrastruktury</w:t>
      </w:r>
    </w:p>
    <w:p w14:paraId="69795FF9" w14:textId="77777777" w:rsidR="00C062EB" w:rsidRPr="00C062EB" w:rsidRDefault="00C062EB" w:rsidP="00C062EB">
      <w:pPr>
        <w:widowControl w:val="0"/>
        <w:autoSpaceDE w:val="0"/>
        <w:autoSpaceDN w:val="0"/>
        <w:adjustRightInd w:val="0"/>
        <w:spacing w:before="240" w:after="240" w:line="240" w:lineRule="auto"/>
        <w:ind w:left="4254"/>
        <w:rPr>
          <w:rFonts w:ascii="Arial" w:eastAsia="Times New Roman" w:hAnsi="Arial" w:cs="Arial"/>
          <w:noProof/>
          <w:lang w:eastAsia="pl-PL"/>
        </w:rPr>
      </w:pPr>
    </w:p>
    <w:p w14:paraId="139D854A" w14:textId="77777777" w:rsidR="00C062EB" w:rsidRPr="00C062EB" w:rsidRDefault="00C062EB" w:rsidP="00C062EB">
      <w:pPr>
        <w:widowControl w:val="0"/>
        <w:autoSpaceDE w:val="0"/>
        <w:autoSpaceDN w:val="0"/>
        <w:adjustRightInd w:val="0"/>
        <w:spacing w:before="240" w:after="240" w:line="240" w:lineRule="auto"/>
        <w:ind w:left="4254"/>
        <w:rPr>
          <w:rFonts w:ascii="Arial" w:eastAsia="Times New Roman" w:hAnsi="Arial" w:cs="Arial"/>
          <w:noProof/>
          <w:lang w:eastAsia="pl-PL"/>
        </w:rPr>
      </w:pPr>
      <w:r w:rsidRPr="00C062EB">
        <w:rPr>
          <w:rFonts w:ascii="Arial" w:eastAsia="Times New Roman" w:hAnsi="Arial" w:cs="Arial"/>
          <w:noProof/>
          <w:lang w:eastAsia="pl-PL"/>
        </w:rPr>
        <w:t>…………………………………………….</w:t>
      </w:r>
    </w:p>
    <w:p w14:paraId="1D0F215B" w14:textId="77777777" w:rsidR="00C062EB" w:rsidRPr="00C062EB" w:rsidRDefault="00C062EB" w:rsidP="00C062EB">
      <w:pPr>
        <w:widowControl w:val="0"/>
        <w:autoSpaceDE w:val="0"/>
        <w:autoSpaceDN w:val="0"/>
        <w:adjustRightInd w:val="0"/>
        <w:spacing w:before="240" w:after="240" w:line="240" w:lineRule="auto"/>
        <w:ind w:left="4254"/>
        <w:rPr>
          <w:rFonts w:ascii="Arial" w:eastAsia="Times New Roman" w:hAnsi="Arial" w:cs="Arial"/>
          <w:noProof/>
          <w:lang w:eastAsia="pl-PL"/>
        </w:rPr>
      </w:pPr>
    </w:p>
    <w:p w14:paraId="687F5FBF" w14:textId="77777777" w:rsidR="00C062EB" w:rsidRDefault="00C062EB" w:rsidP="00C062EB">
      <w:pPr>
        <w:widowControl w:val="0"/>
        <w:autoSpaceDE w:val="0"/>
        <w:autoSpaceDN w:val="0"/>
        <w:adjustRightInd w:val="0"/>
        <w:spacing w:before="240" w:after="240" w:line="240" w:lineRule="auto"/>
        <w:ind w:left="4254"/>
        <w:rPr>
          <w:rFonts w:ascii="Arial" w:eastAsia="Times New Roman" w:hAnsi="Arial" w:cs="Arial"/>
          <w:noProof/>
          <w:lang w:eastAsia="pl-PL"/>
        </w:rPr>
      </w:pPr>
      <w:r w:rsidRPr="00C062EB">
        <w:rPr>
          <w:rFonts w:ascii="Arial" w:eastAsia="Times New Roman" w:hAnsi="Arial" w:cs="Arial"/>
          <w:noProof/>
          <w:lang w:eastAsia="pl-PL"/>
        </w:rPr>
        <w:t>Kierownik Sekcji Zamówień Publicznych</w:t>
      </w:r>
    </w:p>
    <w:p w14:paraId="0169C624" w14:textId="77777777" w:rsidR="00C062EB" w:rsidRPr="00C062EB" w:rsidRDefault="00C062EB" w:rsidP="00C062EB">
      <w:pPr>
        <w:widowControl w:val="0"/>
        <w:autoSpaceDE w:val="0"/>
        <w:autoSpaceDN w:val="0"/>
        <w:adjustRightInd w:val="0"/>
        <w:spacing w:before="240" w:after="240" w:line="240" w:lineRule="auto"/>
        <w:ind w:left="4254"/>
        <w:rPr>
          <w:rFonts w:ascii="Arial" w:eastAsia="Times New Roman" w:hAnsi="Arial" w:cs="Arial"/>
          <w:noProof/>
          <w:lang w:eastAsia="pl-PL"/>
        </w:rPr>
      </w:pPr>
    </w:p>
    <w:p w14:paraId="79890B5C" w14:textId="77777777" w:rsidR="00C062EB" w:rsidRPr="00C062EB" w:rsidRDefault="00C062EB" w:rsidP="00C062EB">
      <w:pPr>
        <w:widowControl w:val="0"/>
        <w:autoSpaceDE w:val="0"/>
        <w:autoSpaceDN w:val="0"/>
        <w:adjustRightInd w:val="0"/>
        <w:spacing w:before="240" w:after="240" w:line="240" w:lineRule="auto"/>
        <w:ind w:left="4254"/>
        <w:rPr>
          <w:rFonts w:ascii="Arial" w:eastAsia="Times New Roman" w:hAnsi="Arial" w:cs="Arial"/>
          <w:noProof/>
          <w:lang w:eastAsia="pl-PL"/>
        </w:rPr>
      </w:pPr>
      <w:r w:rsidRPr="00C062EB">
        <w:rPr>
          <w:rFonts w:ascii="Arial" w:eastAsia="Times New Roman" w:hAnsi="Arial" w:cs="Arial"/>
          <w:noProof/>
          <w:lang w:eastAsia="pl-PL"/>
        </w:rPr>
        <w:t>……………………………………………</w:t>
      </w:r>
    </w:p>
    <w:p w14:paraId="1985B49F" w14:textId="77777777" w:rsidR="00C062EB" w:rsidRPr="00C062EB" w:rsidRDefault="00C062EB" w:rsidP="00C062EB">
      <w:pPr>
        <w:widowControl w:val="0"/>
        <w:autoSpaceDE w:val="0"/>
        <w:autoSpaceDN w:val="0"/>
        <w:adjustRightInd w:val="0"/>
        <w:spacing w:before="240" w:after="240" w:line="240" w:lineRule="auto"/>
        <w:ind w:left="4254"/>
        <w:rPr>
          <w:rFonts w:ascii="Arial" w:eastAsia="Times New Roman" w:hAnsi="Arial" w:cs="Arial"/>
          <w:noProof/>
          <w:lang w:eastAsia="pl-PL"/>
        </w:rPr>
      </w:pPr>
    </w:p>
    <w:p w14:paraId="396EF654" w14:textId="77777777" w:rsidR="00C062EB" w:rsidRDefault="00C062EB" w:rsidP="00C062EB">
      <w:pPr>
        <w:widowControl w:val="0"/>
        <w:autoSpaceDE w:val="0"/>
        <w:autoSpaceDN w:val="0"/>
        <w:adjustRightInd w:val="0"/>
        <w:spacing w:before="240" w:after="240" w:line="240" w:lineRule="auto"/>
        <w:ind w:left="4254"/>
        <w:rPr>
          <w:rFonts w:ascii="Arial" w:eastAsia="Times New Roman" w:hAnsi="Arial" w:cs="Arial"/>
          <w:noProof/>
          <w:lang w:eastAsia="pl-PL"/>
        </w:rPr>
      </w:pPr>
      <w:r w:rsidRPr="00C062EB">
        <w:rPr>
          <w:rFonts w:ascii="Arial" w:eastAsia="Times New Roman" w:hAnsi="Arial" w:cs="Arial"/>
          <w:noProof/>
          <w:lang w:eastAsia="pl-PL"/>
        </w:rPr>
        <w:t>Główny Księgowy</w:t>
      </w:r>
    </w:p>
    <w:p w14:paraId="51E2F133" w14:textId="77777777" w:rsidR="00C062EB" w:rsidRPr="00C062EB" w:rsidRDefault="00C062EB" w:rsidP="00C062EB">
      <w:pPr>
        <w:widowControl w:val="0"/>
        <w:autoSpaceDE w:val="0"/>
        <w:autoSpaceDN w:val="0"/>
        <w:adjustRightInd w:val="0"/>
        <w:spacing w:before="240" w:after="240" w:line="240" w:lineRule="auto"/>
        <w:ind w:left="4254"/>
        <w:rPr>
          <w:rFonts w:ascii="Arial" w:eastAsia="Times New Roman" w:hAnsi="Arial" w:cs="Arial"/>
          <w:noProof/>
          <w:lang w:eastAsia="pl-PL"/>
        </w:rPr>
      </w:pPr>
    </w:p>
    <w:p w14:paraId="70ECC1B0" w14:textId="77777777" w:rsidR="00C062EB" w:rsidRPr="00C062EB" w:rsidRDefault="00C062EB" w:rsidP="00C062EB">
      <w:pPr>
        <w:widowControl w:val="0"/>
        <w:autoSpaceDE w:val="0"/>
        <w:autoSpaceDN w:val="0"/>
        <w:adjustRightInd w:val="0"/>
        <w:spacing w:before="240" w:after="240" w:line="240" w:lineRule="auto"/>
        <w:ind w:left="4254"/>
        <w:rPr>
          <w:rFonts w:ascii="Arial" w:eastAsia="Times New Roman" w:hAnsi="Arial" w:cs="Arial"/>
          <w:noProof/>
          <w:lang w:eastAsia="pl-PL"/>
        </w:rPr>
      </w:pPr>
      <w:r w:rsidRPr="00C062EB">
        <w:rPr>
          <w:rFonts w:ascii="Arial" w:eastAsia="Times New Roman" w:hAnsi="Arial" w:cs="Arial"/>
          <w:noProof/>
          <w:lang w:eastAsia="pl-PL"/>
        </w:rPr>
        <w:t>……………………………………………..</w:t>
      </w:r>
    </w:p>
    <w:p w14:paraId="45CF8096" w14:textId="77777777" w:rsidR="00C062EB" w:rsidRPr="00C062EB" w:rsidRDefault="00C062EB" w:rsidP="00C062EB">
      <w:pPr>
        <w:widowControl w:val="0"/>
        <w:autoSpaceDE w:val="0"/>
        <w:autoSpaceDN w:val="0"/>
        <w:adjustRightInd w:val="0"/>
        <w:spacing w:before="240" w:after="240" w:line="240" w:lineRule="auto"/>
        <w:ind w:left="4254"/>
        <w:rPr>
          <w:rFonts w:ascii="Arial" w:eastAsia="Times New Roman" w:hAnsi="Arial" w:cs="Arial"/>
          <w:noProof/>
          <w:lang w:eastAsia="pl-PL"/>
        </w:rPr>
      </w:pPr>
    </w:p>
    <w:p w14:paraId="4484D9E0" w14:textId="77777777" w:rsidR="00C062EB" w:rsidRDefault="00C062EB" w:rsidP="00C062EB">
      <w:pPr>
        <w:widowControl w:val="0"/>
        <w:autoSpaceDE w:val="0"/>
        <w:autoSpaceDN w:val="0"/>
        <w:adjustRightInd w:val="0"/>
        <w:spacing w:before="240" w:after="240" w:line="240" w:lineRule="auto"/>
        <w:ind w:left="4254"/>
        <w:rPr>
          <w:rFonts w:ascii="Arial" w:eastAsia="Times New Roman" w:hAnsi="Arial" w:cs="Arial"/>
          <w:noProof/>
          <w:lang w:eastAsia="pl-PL"/>
        </w:rPr>
      </w:pPr>
      <w:r w:rsidRPr="00C062EB">
        <w:rPr>
          <w:rFonts w:ascii="Arial" w:eastAsia="Times New Roman" w:hAnsi="Arial" w:cs="Arial"/>
          <w:noProof/>
          <w:lang w:eastAsia="pl-PL"/>
        </w:rPr>
        <w:t>Radca Prawny</w:t>
      </w:r>
    </w:p>
    <w:p w14:paraId="0A4C0C1F" w14:textId="77777777" w:rsidR="00C062EB" w:rsidRPr="00C062EB" w:rsidRDefault="00C062EB" w:rsidP="00C062EB">
      <w:pPr>
        <w:widowControl w:val="0"/>
        <w:autoSpaceDE w:val="0"/>
        <w:autoSpaceDN w:val="0"/>
        <w:adjustRightInd w:val="0"/>
        <w:spacing w:before="240" w:after="240" w:line="240" w:lineRule="auto"/>
        <w:ind w:left="4254"/>
        <w:rPr>
          <w:rFonts w:ascii="Arial" w:eastAsia="Times New Roman" w:hAnsi="Arial" w:cs="Arial"/>
          <w:noProof/>
          <w:lang w:eastAsia="pl-PL"/>
        </w:rPr>
      </w:pPr>
    </w:p>
    <w:p w14:paraId="37A748FB" w14:textId="77777777" w:rsidR="00C062EB" w:rsidRPr="00C062EB" w:rsidRDefault="00C062EB" w:rsidP="00C062EB">
      <w:pPr>
        <w:widowControl w:val="0"/>
        <w:autoSpaceDE w:val="0"/>
        <w:autoSpaceDN w:val="0"/>
        <w:adjustRightInd w:val="0"/>
        <w:spacing w:before="240" w:after="240" w:line="240" w:lineRule="auto"/>
        <w:ind w:left="4254"/>
        <w:rPr>
          <w:rFonts w:ascii="Arial" w:eastAsia="Times New Roman" w:hAnsi="Arial" w:cs="Arial"/>
          <w:noProof/>
          <w:lang w:eastAsia="pl-PL"/>
        </w:rPr>
      </w:pPr>
      <w:r w:rsidRPr="00C062EB">
        <w:rPr>
          <w:rFonts w:ascii="Arial" w:eastAsia="Times New Roman" w:hAnsi="Arial" w:cs="Arial"/>
          <w:noProof/>
          <w:lang w:eastAsia="pl-PL"/>
        </w:rPr>
        <w:t>………………………………………………</w:t>
      </w:r>
    </w:p>
    <w:p w14:paraId="27A7A086" w14:textId="77777777" w:rsidR="00C062EB" w:rsidRPr="00C062EB" w:rsidRDefault="00C062EB" w:rsidP="00C062EB">
      <w:pPr>
        <w:widowControl w:val="0"/>
        <w:autoSpaceDE w:val="0"/>
        <w:autoSpaceDN w:val="0"/>
        <w:adjustRightInd w:val="0"/>
        <w:spacing w:before="240" w:after="240" w:line="240" w:lineRule="auto"/>
        <w:ind w:left="4254"/>
        <w:rPr>
          <w:rFonts w:ascii="Arial" w:eastAsia="Times New Roman" w:hAnsi="Arial" w:cs="Arial"/>
          <w:noProof/>
          <w:lang w:eastAsia="pl-PL"/>
        </w:rPr>
      </w:pPr>
    </w:p>
    <w:p w14:paraId="64C5F843" w14:textId="77777777" w:rsidR="00C062EB" w:rsidRPr="00C062EB" w:rsidRDefault="00C062EB" w:rsidP="00C062EB">
      <w:pPr>
        <w:widowControl w:val="0"/>
        <w:autoSpaceDE w:val="0"/>
        <w:autoSpaceDN w:val="0"/>
        <w:adjustRightInd w:val="0"/>
        <w:spacing w:before="40" w:afterLines="40" w:after="96" w:line="240" w:lineRule="auto"/>
        <w:jc w:val="both"/>
        <w:rPr>
          <w:rFonts w:ascii="Arial" w:eastAsia="Times New Roman" w:hAnsi="Arial" w:cs="Arial"/>
          <w:noProof/>
          <w:sz w:val="18"/>
          <w:lang w:eastAsia="pl-PL"/>
        </w:rPr>
      </w:pPr>
    </w:p>
    <w:p w14:paraId="4DFAFF7B" w14:textId="19D21C67" w:rsidR="00040A40" w:rsidRPr="00790D52" w:rsidRDefault="00040A40" w:rsidP="00C062EB">
      <w:pPr>
        <w:widowControl w:val="0"/>
        <w:autoSpaceDE w:val="0"/>
        <w:autoSpaceDN w:val="0"/>
        <w:adjustRightInd w:val="0"/>
        <w:spacing w:before="60" w:after="60"/>
        <w:jc w:val="both"/>
        <w:outlineLvl w:val="0"/>
        <w:rPr>
          <w:rFonts w:cs="Arial"/>
          <w:color w:val="000000" w:themeColor="text1"/>
        </w:rPr>
      </w:pPr>
    </w:p>
    <w:sectPr w:rsidR="00040A40" w:rsidRPr="00790D52" w:rsidSect="00DE6D3A">
      <w:footerReference w:type="default" r:id="rId10"/>
      <w:pgSz w:w="11906" w:h="16838"/>
      <w:pgMar w:top="1417" w:right="1417" w:bottom="1417" w:left="1417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28E8FD" w14:textId="77777777" w:rsidR="009F7563" w:rsidRDefault="009F7563" w:rsidP="009F6E0A">
      <w:pPr>
        <w:spacing w:after="0" w:line="240" w:lineRule="auto"/>
      </w:pPr>
      <w:r>
        <w:separator/>
      </w:r>
    </w:p>
  </w:endnote>
  <w:endnote w:type="continuationSeparator" w:id="0">
    <w:p w14:paraId="43FE15E8" w14:textId="77777777" w:rsidR="009F7563" w:rsidRDefault="009F7563" w:rsidP="009F6E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1786610979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20"/>
            <w:szCs w:val="20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3CF26DF" w14:textId="0EF02F1A" w:rsidR="00192D08" w:rsidRPr="00192D08" w:rsidRDefault="00192D08">
            <w:pPr>
              <w:pStyle w:val="Stopka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Str.</w:t>
            </w:r>
            <w:r w:rsidRPr="00192D0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92D08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192D08">
              <w:rPr>
                <w:rFonts w:ascii="Arial" w:hAnsi="Arial" w:cs="Arial"/>
                <w:bCs/>
                <w:sz w:val="20"/>
                <w:szCs w:val="20"/>
              </w:rPr>
              <w:instrText>PAGE</w:instrText>
            </w:r>
            <w:r w:rsidRPr="00192D08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C062EB">
              <w:rPr>
                <w:rFonts w:ascii="Arial" w:hAnsi="Arial" w:cs="Arial"/>
                <w:bCs/>
                <w:noProof/>
                <w:sz w:val="20"/>
                <w:szCs w:val="20"/>
              </w:rPr>
              <w:t>8</w:t>
            </w:r>
            <w:r w:rsidRPr="00192D08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  <w:r>
              <w:rPr>
                <w:rFonts w:ascii="Arial" w:hAnsi="Arial" w:cs="Arial"/>
                <w:sz w:val="20"/>
                <w:szCs w:val="20"/>
              </w:rPr>
              <w:t xml:space="preserve"> /</w:t>
            </w:r>
            <w:r w:rsidRPr="00192D0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192D08">
              <w:rPr>
                <w:rFonts w:ascii="Arial" w:hAnsi="Arial" w:cs="Arial"/>
                <w:bCs/>
                <w:sz w:val="20"/>
                <w:szCs w:val="20"/>
              </w:rPr>
              <w:fldChar w:fldCharType="begin"/>
            </w:r>
            <w:r w:rsidRPr="00192D08">
              <w:rPr>
                <w:rFonts w:ascii="Arial" w:hAnsi="Arial" w:cs="Arial"/>
                <w:bCs/>
                <w:sz w:val="20"/>
                <w:szCs w:val="20"/>
              </w:rPr>
              <w:instrText>NUMPAGES</w:instrText>
            </w:r>
            <w:r w:rsidRPr="00192D08">
              <w:rPr>
                <w:rFonts w:ascii="Arial" w:hAnsi="Arial" w:cs="Arial"/>
                <w:bCs/>
                <w:sz w:val="20"/>
                <w:szCs w:val="20"/>
              </w:rPr>
              <w:fldChar w:fldCharType="separate"/>
            </w:r>
            <w:r w:rsidR="00C062EB">
              <w:rPr>
                <w:rFonts w:ascii="Arial" w:hAnsi="Arial" w:cs="Arial"/>
                <w:bCs/>
                <w:noProof/>
                <w:sz w:val="20"/>
                <w:szCs w:val="20"/>
              </w:rPr>
              <w:t>8</w:t>
            </w:r>
            <w:r w:rsidRPr="00192D08">
              <w:rPr>
                <w:rFonts w:ascii="Arial" w:hAnsi="Arial" w:cs="Arial"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6D132129" w14:textId="77777777" w:rsidR="009F6E0A" w:rsidRDefault="009F6E0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0D20918" w14:textId="77777777" w:rsidR="009F7563" w:rsidRDefault="009F7563" w:rsidP="009F6E0A">
      <w:pPr>
        <w:spacing w:after="0" w:line="240" w:lineRule="auto"/>
      </w:pPr>
      <w:r>
        <w:separator/>
      </w:r>
    </w:p>
  </w:footnote>
  <w:footnote w:type="continuationSeparator" w:id="0">
    <w:p w14:paraId="7A03A3BE" w14:textId="77777777" w:rsidR="009F7563" w:rsidRDefault="009F7563" w:rsidP="009F6E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9"/>
    <w:multiLevelType w:val="multilevel"/>
    <w:tmpl w:val="0FD2333C"/>
    <w:name w:val="WW8Num10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b w:val="0"/>
        <w:strike w:val="0"/>
        <w:dstrike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">
    <w:nsid w:val="06673BB4"/>
    <w:multiLevelType w:val="hybridMultilevel"/>
    <w:tmpl w:val="2EB6728C"/>
    <w:lvl w:ilvl="0" w:tplc="04150017">
      <w:start w:val="1"/>
      <w:numFmt w:val="lowerLetter"/>
      <w:lvlText w:val="%1)"/>
      <w:lvlJc w:val="left"/>
      <w:pPr>
        <w:ind w:left="1437" w:hanging="360"/>
      </w:p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2">
    <w:nsid w:val="07422669"/>
    <w:multiLevelType w:val="multilevel"/>
    <w:tmpl w:val="EF8E9B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>
    <w:nsid w:val="074C134F"/>
    <w:multiLevelType w:val="hybridMultilevel"/>
    <w:tmpl w:val="BE24F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103161"/>
    <w:multiLevelType w:val="hybridMultilevel"/>
    <w:tmpl w:val="96A6FA9C"/>
    <w:lvl w:ilvl="0" w:tplc="C61239D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B770253"/>
    <w:multiLevelType w:val="hybridMultilevel"/>
    <w:tmpl w:val="36E083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156168"/>
    <w:multiLevelType w:val="hybridMultilevel"/>
    <w:tmpl w:val="7BECA4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D94A9C"/>
    <w:multiLevelType w:val="hybridMultilevel"/>
    <w:tmpl w:val="4AB6ABF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0542169"/>
    <w:multiLevelType w:val="hybridMultilevel"/>
    <w:tmpl w:val="EAB0ECDA"/>
    <w:lvl w:ilvl="0" w:tplc="2DB27BC6">
      <w:start w:val="1"/>
      <w:numFmt w:val="lowerLetter"/>
      <w:lvlText w:val="%1)"/>
      <w:lvlJc w:val="left"/>
      <w:pPr>
        <w:ind w:left="96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680" w:hanging="360"/>
      </w:pPr>
    </w:lvl>
    <w:lvl w:ilvl="2" w:tplc="0415001B" w:tentative="1">
      <w:start w:val="1"/>
      <w:numFmt w:val="lowerRoman"/>
      <w:lvlText w:val="%3."/>
      <w:lvlJc w:val="right"/>
      <w:pPr>
        <w:ind w:left="2400" w:hanging="180"/>
      </w:pPr>
    </w:lvl>
    <w:lvl w:ilvl="3" w:tplc="0415000F" w:tentative="1">
      <w:start w:val="1"/>
      <w:numFmt w:val="decimal"/>
      <w:lvlText w:val="%4."/>
      <w:lvlJc w:val="left"/>
      <w:pPr>
        <w:ind w:left="3120" w:hanging="360"/>
      </w:pPr>
    </w:lvl>
    <w:lvl w:ilvl="4" w:tplc="04150019" w:tentative="1">
      <w:start w:val="1"/>
      <w:numFmt w:val="lowerLetter"/>
      <w:lvlText w:val="%5."/>
      <w:lvlJc w:val="left"/>
      <w:pPr>
        <w:ind w:left="3840" w:hanging="360"/>
      </w:pPr>
    </w:lvl>
    <w:lvl w:ilvl="5" w:tplc="0415001B" w:tentative="1">
      <w:start w:val="1"/>
      <w:numFmt w:val="lowerRoman"/>
      <w:lvlText w:val="%6."/>
      <w:lvlJc w:val="right"/>
      <w:pPr>
        <w:ind w:left="4560" w:hanging="180"/>
      </w:pPr>
    </w:lvl>
    <w:lvl w:ilvl="6" w:tplc="0415000F" w:tentative="1">
      <w:start w:val="1"/>
      <w:numFmt w:val="decimal"/>
      <w:lvlText w:val="%7."/>
      <w:lvlJc w:val="left"/>
      <w:pPr>
        <w:ind w:left="5280" w:hanging="360"/>
      </w:pPr>
    </w:lvl>
    <w:lvl w:ilvl="7" w:tplc="04150019" w:tentative="1">
      <w:start w:val="1"/>
      <w:numFmt w:val="lowerLetter"/>
      <w:lvlText w:val="%8."/>
      <w:lvlJc w:val="left"/>
      <w:pPr>
        <w:ind w:left="6000" w:hanging="360"/>
      </w:pPr>
    </w:lvl>
    <w:lvl w:ilvl="8" w:tplc="0415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9">
    <w:nsid w:val="106817AC"/>
    <w:multiLevelType w:val="multilevel"/>
    <w:tmpl w:val="E57209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>
    <w:nsid w:val="12561066"/>
    <w:multiLevelType w:val="multilevel"/>
    <w:tmpl w:val="2DCA02C4"/>
    <w:lvl w:ilvl="0">
      <w:start w:val="12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2"/>
      <w:numFmt w:val="decimal"/>
      <w:lvlText w:val="%2)"/>
      <w:lvlJc w:val="left"/>
      <w:pPr>
        <w:ind w:left="1077" w:hanging="357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797" w:hanging="357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17" w:hanging="357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37" w:hanging="35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57" w:hanging="357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77" w:hanging="357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97" w:hanging="357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17" w:hanging="357"/>
      </w:pPr>
      <w:rPr>
        <w:rFonts w:hint="default"/>
      </w:rPr>
    </w:lvl>
  </w:abstractNum>
  <w:abstractNum w:abstractNumId="11">
    <w:nsid w:val="12AA3AFE"/>
    <w:multiLevelType w:val="multilevel"/>
    <w:tmpl w:val="FCE0BA04"/>
    <w:lvl w:ilvl="0">
      <w:start w:val="3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color w:val="auto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2">
    <w:nsid w:val="17281CEB"/>
    <w:multiLevelType w:val="multilevel"/>
    <w:tmpl w:val="2D8A6A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3">
    <w:nsid w:val="18594F81"/>
    <w:multiLevelType w:val="hybridMultilevel"/>
    <w:tmpl w:val="C0864D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ADA4A9C"/>
    <w:multiLevelType w:val="hybridMultilevel"/>
    <w:tmpl w:val="37CAB7F8"/>
    <w:lvl w:ilvl="0" w:tplc="B7E443B8">
      <w:start w:val="2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0" w:hanging="360"/>
      </w:pPr>
    </w:lvl>
    <w:lvl w:ilvl="2" w:tplc="0415001B" w:tentative="1">
      <w:start w:val="1"/>
      <w:numFmt w:val="lowerRoman"/>
      <w:lvlText w:val="%3."/>
      <w:lvlJc w:val="right"/>
      <w:pPr>
        <w:ind w:left="2200" w:hanging="180"/>
      </w:pPr>
    </w:lvl>
    <w:lvl w:ilvl="3" w:tplc="0415000F" w:tentative="1">
      <w:start w:val="1"/>
      <w:numFmt w:val="decimal"/>
      <w:lvlText w:val="%4."/>
      <w:lvlJc w:val="left"/>
      <w:pPr>
        <w:ind w:left="2920" w:hanging="360"/>
      </w:pPr>
    </w:lvl>
    <w:lvl w:ilvl="4" w:tplc="04150019" w:tentative="1">
      <w:start w:val="1"/>
      <w:numFmt w:val="lowerLetter"/>
      <w:lvlText w:val="%5."/>
      <w:lvlJc w:val="left"/>
      <w:pPr>
        <w:ind w:left="3640" w:hanging="360"/>
      </w:pPr>
    </w:lvl>
    <w:lvl w:ilvl="5" w:tplc="0415001B" w:tentative="1">
      <w:start w:val="1"/>
      <w:numFmt w:val="lowerRoman"/>
      <w:lvlText w:val="%6."/>
      <w:lvlJc w:val="right"/>
      <w:pPr>
        <w:ind w:left="4360" w:hanging="180"/>
      </w:pPr>
    </w:lvl>
    <w:lvl w:ilvl="6" w:tplc="0415000F" w:tentative="1">
      <w:start w:val="1"/>
      <w:numFmt w:val="decimal"/>
      <w:lvlText w:val="%7."/>
      <w:lvlJc w:val="left"/>
      <w:pPr>
        <w:ind w:left="5080" w:hanging="360"/>
      </w:pPr>
    </w:lvl>
    <w:lvl w:ilvl="7" w:tplc="04150019" w:tentative="1">
      <w:start w:val="1"/>
      <w:numFmt w:val="lowerLetter"/>
      <w:lvlText w:val="%8."/>
      <w:lvlJc w:val="left"/>
      <w:pPr>
        <w:ind w:left="5800" w:hanging="360"/>
      </w:pPr>
    </w:lvl>
    <w:lvl w:ilvl="8" w:tplc="0415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5">
    <w:nsid w:val="1DB2701C"/>
    <w:multiLevelType w:val="hybridMultilevel"/>
    <w:tmpl w:val="6D4EBA9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0936032"/>
    <w:multiLevelType w:val="hybridMultilevel"/>
    <w:tmpl w:val="69A41566"/>
    <w:lvl w:ilvl="0" w:tplc="6ABC3CC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0EE70E7"/>
    <w:multiLevelType w:val="hybridMultilevel"/>
    <w:tmpl w:val="BF326392"/>
    <w:lvl w:ilvl="0" w:tplc="63AC4B3C">
      <w:start w:val="1"/>
      <w:numFmt w:val="lowerLetter"/>
      <w:lvlText w:val="%1)"/>
      <w:lvlJc w:val="left"/>
      <w:pPr>
        <w:ind w:left="108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8AB6D77"/>
    <w:multiLevelType w:val="hybridMultilevel"/>
    <w:tmpl w:val="29FC03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333A19"/>
    <w:multiLevelType w:val="hybridMultilevel"/>
    <w:tmpl w:val="1A020E48"/>
    <w:lvl w:ilvl="0" w:tplc="6088C614">
      <w:start w:val="1"/>
      <w:numFmt w:val="lowerLetter"/>
      <w:lvlText w:val="%1)"/>
      <w:lvlJc w:val="left"/>
      <w:pPr>
        <w:ind w:left="717" w:hanging="360"/>
      </w:pPr>
      <w:rPr>
        <w:rFonts w:ascii="Arial" w:eastAsia="Times New Roman" w:hAnsi="Arial" w:cs="Arial"/>
        <w:i w:val="0"/>
      </w:rPr>
    </w:lvl>
    <w:lvl w:ilvl="1" w:tplc="04150003">
      <w:start w:val="1"/>
      <w:numFmt w:val="bullet"/>
      <w:lvlText w:val="o"/>
      <w:lvlJc w:val="left"/>
      <w:pPr>
        <w:ind w:left="1085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5" w:hanging="360"/>
      </w:pPr>
      <w:rPr>
        <w:rFonts w:ascii="Wingdings" w:hAnsi="Wingdings" w:hint="default"/>
      </w:rPr>
    </w:lvl>
  </w:abstractNum>
  <w:abstractNum w:abstractNumId="20">
    <w:nsid w:val="444E3862"/>
    <w:multiLevelType w:val="hybridMultilevel"/>
    <w:tmpl w:val="BE24F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8D55DEA"/>
    <w:multiLevelType w:val="hybridMultilevel"/>
    <w:tmpl w:val="9A90F114"/>
    <w:lvl w:ilvl="0" w:tplc="4FEC9318">
      <w:start w:val="1"/>
      <w:numFmt w:val="lowerLetter"/>
      <w:lvlText w:val="%1)"/>
      <w:lvlJc w:val="left"/>
      <w:pPr>
        <w:ind w:left="1429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498003E6"/>
    <w:multiLevelType w:val="hybridMultilevel"/>
    <w:tmpl w:val="595EE67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3">
    <w:nsid w:val="4CAE6EB9"/>
    <w:multiLevelType w:val="hybridMultilevel"/>
    <w:tmpl w:val="EC56312C"/>
    <w:lvl w:ilvl="0" w:tplc="04150017">
      <w:start w:val="1"/>
      <w:numFmt w:val="lowerLetter"/>
      <w:lvlText w:val="%1)"/>
      <w:lvlJc w:val="left"/>
      <w:pPr>
        <w:ind w:left="1437" w:hanging="360"/>
      </w:p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24">
    <w:nsid w:val="4EAD7781"/>
    <w:multiLevelType w:val="hybridMultilevel"/>
    <w:tmpl w:val="4AB6ABF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F7C00E1"/>
    <w:multiLevelType w:val="hybridMultilevel"/>
    <w:tmpl w:val="D6F622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398415A"/>
    <w:multiLevelType w:val="hybridMultilevel"/>
    <w:tmpl w:val="2AB84CC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7DA01AF"/>
    <w:multiLevelType w:val="hybridMultilevel"/>
    <w:tmpl w:val="7CAC555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8">
    <w:nsid w:val="598D4495"/>
    <w:multiLevelType w:val="hybridMultilevel"/>
    <w:tmpl w:val="742A05F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>
    <w:nsid w:val="5BFA504A"/>
    <w:multiLevelType w:val="hybridMultilevel"/>
    <w:tmpl w:val="CFE63A70"/>
    <w:lvl w:ilvl="0" w:tplc="545A535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D972492"/>
    <w:multiLevelType w:val="hybridMultilevel"/>
    <w:tmpl w:val="595EE67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5E29123F"/>
    <w:multiLevelType w:val="multilevel"/>
    <w:tmpl w:val="3BD277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2"/>
        <w:szCs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 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2">
    <w:nsid w:val="60D93394"/>
    <w:multiLevelType w:val="multilevel"/>
    <w:tmpl w:val="3062700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3">
    <w:nsid w:val="64932811"/>
    <w:multiLevelType w:val="multilevel"/>
    <w:tmpl w:val="3FD0A0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  <w:sz w:val="22"/>
        <w:szCs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 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4">
    <w:nsid w:val="69F52ACD"/>
    <w:multiLevelType w:val="multilevel"/>
    <w:tmpl w:val="E3A0088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5">
    <w:nsid w:val="778E633F"/>
    <w:multiLevelType w:val="hybridMultilevel"/>
    <w:tmpl w:val="2EB6728C"/>
    <w:lvl w:ilvl="0" w:tplc="04150017">
      <w:start w:val="1"/>
      <w:numFmt w:val="lowerLetter"/>
      <w:lvlText w:val="%1)"/>
      <w:lvlJc w:val="left"/>
      <w:pPr>
        <w:ind w:left="1437" w:hanging="360"/>
      </w:pPr>
    </w:lvl>
    <w:lvl w:ilvl="1" w:tplc="04150019" w:tentative="1">
      <w:start w:val="1"/>
      <w:numFmt w:val="lowerLetter"/>
      <w:lvlText w:val="%2."/>
      <w:lvlJc w:val="left"/>
      <w:pPr>
        <w:ind w:left="2157" w:hanging="360"/>
      </w:pPr>
    </w:lvl>
    <w:lvl w:ilvl="2" w:tplc="0415001B" w:tentative="1">
      <w:start w:val="1"/>
      <w:numFmt w:val="lowerRoman"/>
      <w:lvlText w:val="%3."/>
      <w:lvlJc w:val="right"/>
      <w:pPr>
        <w:ind w:left="2877" w:hanging="180"/>
      </w:pPr>
    </w:lvl>
    <w:lvl w:ilvl="3" w:tplc="0415000F" w:tentative="1">
      <w:start w:val="1"/>
      <w:numFmt w:val="decimal"/>
      <w:lvlText w:val="%4."/>
      <w:lvlJc w:val="left"/>
      <w:pPr>
        <w:ind w:left="3597" w:hanging="360"/>
      </w:pPr>
    </w:lvl>
    <w:lvl w:ilvl="4" w:tplc="04150019" w:tentative="1">
      <w:start w:val="1"/>
      <w:numFmt w:val="lowerLetter"/>
      <w:lvlText w:val="%5."/>
      <w:lvlJc w:val="left"/>
      <w:pPr>
        <w:ind w:left="4317" w:hanging="360"/>
      </w:pPr>
    </w:lvl>
    <w:lvl w:ilvl="5" w:tplc="0415001B" w:tentative="1">
      <w:start w:val="1"/>
      <w:numFmt w:val="lowerRoman"/>
      <w:lvlText w:val="%6."/>
      <w:lvlJc w:val="right"/>
      <w:pPr>
        <w:ind w:left="5037" w:hanging="180"/>
      </w:pPr>
    </w:lvl>
    <w:lvl w:ilvl="6" w:tplc="0415000F" w:tentative="1">
      <w:start w:val="1"/>
      <w:numFmt w:val="decimal"/>
      <w:lvlText w:val="%7."/>
      <w:lvlJc w:val="left"/>
      <w:pPr>
        <w:ind w:left="5757" w:hanging="360"/>
      </w:pPr>
    </w:lvl>
    <w:lvl w:ilvl="7" w:tplc="04150019" w:tentative="1">
      <w:start w:val="1"/>
      <w:numFmt w:val="lowerLetter"/>
      <w:lvlText w:val="%8."/>
      <w:lvlJc w:val="left"/>
      <w:pPr>
        <w:ind w:left="6477" w:hanging="360"/>
      </w:pPr>
    </w:lvl>
    <w:lvl w:ilvl="8" w:tplc="0415001B" w:tentative="1">
      <w:start w:val="1"/>
      <w:numFmt w:val="lowerRoman"/>
      <w:lvlText w:val="%9."/>
      <w:lvlJc w:val="right"/>
      <w:pPr>
        <w:ind w:left="7197" w:hanging="180"/>
      </w:pPr>
    </w:lvl>
  </w:abstractNum>
  <w:abstractNum w:abstractNumId="36">
    <w:nsid w:val="7A933E91"/>
    <w:multiLevelType w:val="hybridMultilevel"/>
    <w:tmpl w:val="66CE7C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CA10681"/>
    <w:multiLevelType w:val="multilevel"/>
    <w:tmpl w:val="9DC2B6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8">
    <w:nsid w:val="7E4741FC"/>
    <w:multiLevelType w:val="multilevel"/>
    <w:tmpl w:val="C71C3794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13"/>
  </w:num>
  <w:num w:numId="2">
    <w:abstractNumId w:val="26"/>
  </w:num>
  <w:num w:numId="3">
    <w:abstractNumId w:val="27"/>
  </w:num>
  <w:num w:numId="4">
    <w:abstractNumId w:val="6"/>
  </w:num>
  <w:num w:numId="5">
    <w:abstractNumId w:val="30"/>
  </w:num>
  <w:num w:numId="6">
    <w:abstractNumId w:val="18"/>
  </w:num>
  <w:num w:numId="7">
    <w:abstractNumId w:val="23"/>
  </w:num>
  <w:num w:numId="8">
    <w:abstractNumId w:val="22"/>
  </w:num>
  <w:num w:numId="9">
    <w:abstractNumId w:val="1"/>
  </w:num>
  <w:num w:numId="10">
    <w:abstractNumId w:val="25"/>
  </w:num>
  <w:num w:numId="11">
    <w:abstractNumId w:val="7"/>
  </w:num>
  <w:num w:numId="12">
    <w:abstractNumId w:val="16"/>
  </w:num>
  <w:num w:numId="13">
    <w:abstractNumId w:val="4"/>
  </w:num>
  <w:num w:numId="14">
    <w:abstractNumId w:val="36"/>
  </w:num>
  <w:num w:numId="15">
    <w:abstractNumId w:val="35"/>
  </w:num>
  <w:num w:numId="16">
    <w:abstractNumId w:val="21"/>
  </w:num>
  <w:num w:numId="17">
    <w:abstractNumId w:val="5"/>
  </w:num>
  <w:num w:numId="18">
    <w:abstractNumId w:val="3"/>
  </w:num>
  <w:num w:numId="19">
    <w:abstractNumId w:val="28"/>
  </w:num>
  <w:num w:numId="20">
    <w:abstractNumId w:val="20"/>
  </w:num>
  <w:num w:numId="21">
    <w:abstractNumId w:val="24"/>
  </w:num>
  <w:num w:numId="22">
    <w:abstractNumId w:val="37"/>
  </w:num>
  <w:num w:numId="23">
    <w:abstractNumId w:val="9"/>
  </w:num>
  <w:num w:numId="24">
    <w:abstractNumId w:val="33"/>
  </w:num>
  <w:num w:numId="25">
    <w:abstractNumId w:val="12"/>
  </w:num>
  <w:num w:numId="26">
    <w:abstractNumId w:val="34"/>
  </w:num>
  <w:num w:numId="27">
    <w:abstractNumId w:val="17"/>
  </w:num>
  <w:num w:numId="28">
    <w:abstractNumId w:val="10"/>
  </w:num>
  <w:num w:numId="29">
    <w:abstractNumId w:val="29"/>
  </w:num>
  <w:num w:numId="30">
    <w:abstractNumId w:val="11"/>
  </w:num>
  <w:num w:numId="31">
    <w:abstractNumId w:val="31"/>
  </w:num>
  <w:num w:numId="32">
    <w:abstractNumId w:val="19"/>
  </w:num>
  <w:num w:numId="33">
    <w:abstractNumId w:val="2"/>
  </w:num>
  <w:num w:numId="34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8"/>
  </w:num>
  <w:num w:numId="36">
    <w:abstractNumId w:val="14"/>
  </w:num>
  <w:num w:numId="37">
    <w:abstractNumId w:val="32"/>
  </w:num>
  <w:num w:numId="38">
    <w:abstractNumId w:val="38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479"/>
    <w:rsid w:val="00003D90"/>
    <w:rsid w:val="00004ECB"/>
    <w:rsid w:val="000076DB"/>
    <w:rsid w:val="00010D66"/>
    <w:rsid w:val="00012C09"/>
    <w:rsid w:val="00025CBC"/>
    <w:rsid w:val="0003310A"/>
    <w:rsid w:val="00040A40"/>
    <w:rsid w:val="00041CF7"/>
    <w:rsid w:val="00052960"/>
    <w:rsid w:val="000549C3"/>
    <w:rsid w:val="00061730"/>
    <w:rsid w:val="000619F9"/>
    <w:rsid w:val="00061ECE"/>
    <w:rsid w:val="00062030"/>
    <w:rsid w:val="00080D9D"/>
    <w:rsid w:val="00084366"/>
    <w:rsid w:val="0008657A"/>
    <w:rsid w:val="00093907"/>
    <w:rsid w:val="000A5150"/>
    <w:rsid w:val="000A756C"/>
    <w:rsid w:val="000B3539"/>
    <w:rsid w:val="000B3BF8"/>
    <w:rsid w:val="000B4CEC"/>
    <w:rsid w:val="000C026B"/>
    <w:rsid w:val="000C2849"/>
    <w:rsid w:val="000C3EEE"/>
    <w:rsid w:val="000C5A9F"/>
    <w:rsid w:val="000C64D9"/>
    <w:rsid w:val="000D6B5B"/>
    <w:rsid w:val="000D7497"/>
    <w:rsid w:val="000D76C6"/>
    <w:rsid w:val="000E11DC"/>
    <w:rsid w:val="000E4BDC"/>
    <w:rsid w:val="000E6020"/>
    <w:rsid w:val="000E70CD"/>
    <w:rsid w:val="000F2380"/>
    <w:rsid w:val="00101A28"/>
    <w:rsid w:val="00101F3F"/>
    <w:rsid w:val="001028D3"/>
    <w:rsid w:val="00104116"/>
    <w:rsid w:val="001060D8"/>
    <w:rsid w:val="001123D7"/>
    <w:rsid w:val="00113EE7"/>
    <w:rsid w:val="00115BB8"/>
    <w:rsid w:val="00117DAE"/>
    <w:rsid w:val="00122E0C"/>
    <w:rsid w:val="00123C87"/>
    <w:rsid w:val="00130FAB"/>
    <w:rsid w:val="001315DE"/>
    <w:rsid w:val="00136533"/>
    <w:rsid w:val="00136BA7"/>
    <w:rsid w:val="001370F1"/>
    <w:rsid w:val="00141854"/>
    <w:rsid w:val="00141AF2"/>
    <w:rsid w:val="001427D2"/>
    <w:rsid w:val="00142C1F"/>
    <w:rsid w:val="00144AFA"/>
    <w:rsid w:val="00145C0B"/>
    <w:rsid w:val="00150CBD"/>
    <w:rsid w:val="001515E1"/>
    <w:rsid w:val="001525E1"/>
    <w:rsid w:val="0015404E"/>
    <w:rsid w:val="00154E2F"/>
    <w:rsid w:val="0015532C"/>
    <w:rsid w:val="0015686E"/>
    <w:rsid w:val="0015781A"/>
    <w:rsid w:val="001615AE"/>
    <w:rsid w:val="001835C9"/>
    <w:rsid w:val="00184AFD"/>
    <w:rsid w:val="0018532E"/>
    <w:rsid w:val="00185DF1"/>
    <w:rsid w:val="0019008B"/>
    <w:rsid w:val="00192D08"/>
    <w:rsid w:val="00196879"/>
    <w:rsid w:val="001A3D10"/>
    <w:rsid w:val="001A3D24"/>
    <w:rsid w:val="001A5181"/>
    <w:rsid w:val="001A6DBA"/>
    <w:rsid w:val="001A7416"/>
    <w:rsid w:val="001B683B"/>
    <w:rsid w:val="001B6D11"/>
    <w:rsid w:val="001C017A"/>
    <w:rsid w:val="001C0978"/>
    <w:rsid w:val="001C203D"/>
    <w:rsid w:val="001C2847"/>
    <w:rsid w:val="001C29ED"/>
    <w:rsid w:val="001C309D"/>
    <w:rsid w:val="001C329E"/>
    <w:rsid w:val="001C34B2"/>
    <w:rsid w:val="001C3C97"/>
    <w:rsid w:val="001C40CA"/>
    <w:rsid w:val="001D0711"/>
    <w:rsid w:val="001D7465"/>
    <w:rsid w:val="001F0854"/>
    <w:rsid w:val="001F3777"/>
    <w:rsid w:val="001F3BD6"/>
    <w:rsid w:val="001F503E"/>
    <w:rsid w:val="001F732C"/>
    <w:rsid w:val="00202454"/>
    <w:rsid w:val="002028CA"/>
    <w:rsid w:val="00206AEA"/>
    <w:rsid w:val="002077FC"/>
    <w:rsid w:val="00210BA6"/>
    <w:rsid w:val="002149EC"/>
    <w:rsid w:val="00221129"/>
    <w:rsid w:val="00225206"/>
    <w:rsid w:val="00231DC8"/>
    <w:rsid w:val="002341E8"/>
    <w:rsid w:val="00234C55"/>
    <w:rsid w:val="00235082"/>
    <w:rsid w:val="002379D6"/>
    <w:rsid w:val="00244ECD"/>
    <w:rsid w:val="00246931"/>
    <w:rsid w:val="00246AE4"/>
    <w:rsid w:val="002477E9"/>
    <w:rsid w:val="00254DBB"/>
    <w:rsid w:val="002621C4"/>
    <w:rsid w:val="00270693"/>
    <w:rsid w:val="002773E2"/>
    <w:rsid w:val="00293C04"/>
    <w:rsid w:val="00294C99"/>
    <w:rsid w:val="00296E33"/>
    <w:rsid w:val="002A0A2C"/>
    <w:rsid w:val="002A130F"/>
    <w:rsid w:val="002A161A"/>
    <w:rsid w:val="002A4F23"/>
    <w:rsid w:val="002A6629"/>
    <w:rsid w:val="002B1860"/>
    <w:rsid w:val="002B3C7F"/>
    <w:rsid w:val="002D0DA1"/>
    <w:rsid w:val="002D1573"/>
    <w:rsid w:val="002D5A2F"/>
    <w:rsid w:val="002D682E"/>
    <w:rsid w:val="002D7EAD"/>
    <w:rsid w:val="002E0508"/>
    <w:rsid w:val="002E6A4B"/>
    <w:rsid w:val="002E6E15"/>
    <w:rsid w:val="002F65AB"/>
    <w:rsid w:val="003002D4"/>
    <w:rsid w:val="00300D8B"/>
    <w:rsid w:val="003024B1"/>
    <w:rsid w:val="003051C5"/>
    <w:rsid w:val="00307197"/>
    <w:rsid w:val="00311439"/>
    <w:rsid w:val="00311723"/>
    <w:rsid w:val="00313524"/>
    <w:rsid w:val="00316F95"/>
    <w:rsid w:val="00321668"/>
    <w:rsid w:val="00322A35"/>
    <w:rsid w:val="00326520"/>
    <w:rsid w:val="00327018"/>
    <w:rsid w:val="00330F1A"/>
    <w:rsid w:val="00332A25"/>
    <w:rsid w:val="003354E0"/>
    <w:rsid w:val="00335891"/>
    <w:rsid w:val="00336DB8"/>
    <w:rsid w:val="003424AA"/>
    <w:rsid w:val="00343676"/>
    <w:rsid w:val="00346583"/>
    <w:rsid w:val="003513E3"/>
    <w:rsid w:val="00357E1C"/>
    <w:rsid w:val="00361EFF"/>
    <w:rsid w:val="003636C5"/>
    <w:rsid w:val="00363F9A"/>
    <w:rsid w:val="00364545"/>
    <w:rsid w:val="00367777"/>
    <w:rsid w:val="00370CFC"/>
    <w:rsid w:val="00373C0F"/>
    <w:rsid w:val="00374399"/>
    <w:rsid w:val="00375FB7"/>
    <w:rsid w:val="00376726"/>
    <w:rsid w:val="003769BD"/>
    <w:rsid w:val="00383C8A"/>
    <w:rsid w:val="0039007E"/>
    <w:rsid w:val="003A2D04"/>
    <w:rsid w:val="003C4B8A"/>
    <w:rsid w:val="003C5E91"/>
    <w:rsid w:val="003D07E5"/>
    <w:rsid w:val="003D2A92"/>
    <w:rsid w:val="003D531C"/>
    <w:rsid w:val="003D6FB4"/>
    <w:rsid w:val="003E4216"/>
    <w:rsid w:val="003E4B74"/>
    <w:rsid w:val="003E4CA3"/>
    <w:rsid w:val="003E6D09"/>
    <w:rsid w:val="003E7433"/>
    <w:rsid w:val="003E74D9"/>
    <w:rsid w:val="003F1E72"/>
    <w:rsid w:val="003F609D"/>
    <w:rsid w:val="003F75CB"/>
    <w:rsid w:val="00402368"/>
    <w:rsid w:val="0040321D"/>
    <w:rsid w:val="004074E2"/>
    <w:rsid w:val="00410427"/>
    <w:rsid w:val="00412C3B"/>
    <w:rsid w:val="00414AA9"/>
    <w:rsid w:val="0042323A"/>
    <w:rsid w:val="00425C28"/>
    <w:rsid w:val="004271EB"/>
    <w:rsid w:val="00427DB9"/>
    <w:rsid w:val="004305D1"/>
    <w:rsid w:val="00431EC0"/>
    <w:rsid w:val="004329DC"/>
    <w:rsid w:val="00442406"/>
    <w:rsid w:val="004428FC"/>
    <w:rsid w:val="00451A8B"/>
    <w:rsid w:val="0045318B"/>
    <w:rsid w:val="00460FB2"/>
    <w:rsid w:val="00462637"/>
    <w:rsid w:val="00466AE3"/>
    <w:rsid w:val="00470799"/>
    <w:rsid w:val="00472D32"/>
    <w:rsid w:val="00472E60"/>
    <w:rsid w:val="004738D1"/>
    <w:rsid w:val="00487615"/>
    <w:rsid w:val="004A2936"/>
    <w:rsid w:val="004A5CA1"/>
    <w:rsid w:val="004A6AAF"/>
    <w:rsid w:val="004A76CD"/>
    <w:rsid w:val="004B09B1"/>
    <w:rsid w:val="004B17EA"/>
    <w:rsid w:val="004B218C"/>
    <w:rsid w:val="004B4638"/>
    <w:rsid w:val="004B7A17"/>
    <w:rsid w:val="004C4DBF"/>
    <w:rsid w:val="004D0F21"/>
    <w:rsid w:val="004D1895"/>
    <w:rsid w:val="004D468E"/>
    <w:rsid w:val="004D7184"/>
    <w:rsid w:val="004E0159"/>
    <w:rsid w:val="004E147E"/>
    <w:rsid w:val="004E3857"/>
    <w:rsid w:val="004F11C7"/>
    <w:rsid w:val="004F1272"/>
    <w:rsid w:val="004F26F6"/>
    <w:rsid w:val="004F2C6D"/>
    <w:rsid w:val="004F4A4B"/>
    <w:rsid w:val="004F7C78"/>
    <w:rsid w:val="005024A5"/>
    <w:rsid w:val="00502ABA"/>
    <w:rsid w:val="00505F90"/>
    <w:rsid w:val="00506CE2"/>
    <w:rsid w:val="00511CC0"/>
    <w:rsid w:val="005134FC"/>
    <w:rsid w:val="0051382A"/>
    <w:rsid w:val="005144AA"/>
    <w:rsid w:val="0051501C"/>
    <w:rsid w:val="00521337"/>
    <w:rsid w:val="00522FD5"/>
    <w:rsid w:val="005249D9"/>
    <w:rsid w:val="00525458"/>
    <w:rsid w:val="00526117"/>
    <w:rsid w:val="005379FF"/>
    <w:rsid w:val="00541E54"/>
    <w:rsid w:val="0055474B"/>
    <w:rsid w:val="00554E45"/>
    <w:rsid w:val="0055589E"/>
    <w:rsid w:val="00562011"/>
    <w:rsid w:val="00564680"/>
    <w:rsid w:val="00572B61"/>
    <w:rsid w:val="005734F9"/>
    <w:rsid w:val="00584671"/>
    <w:rsid w:val="005853F8"/>
    <w:rsid w:val="00590D24"/>
    <w:rsid w:val="00593323"/>
    <w:rsid w:val="005938F4"/>
    <w:rsid w:val="00596C69"/>
    <w:rsid w:val="005979F5"/>
    <w:rsid w:val="005A050E"/>
    <w:rsid w:val="005A437B"/>
    <w:rsid w:val="005A4DD6"/>
    <w:rsid w:val="005A6E36"/>
    <w:rsid w:val="005A6FCF"/>
    <w:rsid w:val="005B49A8"/>
    <w:rsid w:val="005B4DE7"/>
    <w:rsid w:val="005B6C9D"/>
    <w:rsid w:val="005C0BC8"/>
    <w:rsid w:val="005C27DB"/>
    <w:rsid w:val="005C3331"/>
    <w:rsid w:val="005C3AAC"/>
    <w:rsid w:val="005C751B"/>
    <w:rsid w:val="005D2A81"/>
    <w:rsid w:val="005D6BC4"/>
    <w:rsid w:val="005D77D6"/>
    <w:rsid w:val="005F2B51"/>
    <w:rsid w:val="006051D3"/>
    <w:rsid w:val="00614026"/>
    <w:rsid w:val="00616873"/>
    <w:rsid w:val="00621519"/>
    <w:rsid w:val="00621E2D"/>
    <w:rsid w:val="00622A77"/>
    <w:rsid w:val="00623650"/>
    <w:rsid w:val="006251BC"/>
    <w:rsid w:val="006314B3"/>
    <w:rsid w:val="00643A19"/>
    <w:rsid w:val="006456A7"/>
    <w:rsid w:val="00650534"/>
    <w:rsid w:val="00651D79"/>
    <w:rsid w:val="00656C3D"/>
    <w:rsid w:val="00663F56"/>
    <w:rsid w:val="00665024"/>
    <w:rsid w:val="0067085F"/>
    <w:rsid w:val="00670942"/>
    <w:rsid w:val="00673C5F"/>
    <w:rsid w:val="006748AA"/>
    <w:rsid w:val="00681813"/>
    <w:rsid w:val="00684EF9"/>
    <w:rsid w:val="006858F2"/>
    <w:rsid w:val="00685F58"/>
    <w:rsid w:val="00691300"/>
    <w:rsid w:val="00691770"/>
    <w:rsid w:val="0069358A"/>
    <w:rsid w:val="006A401D"/>
    <w:rsid w:val="006C261F"/>
    <w:rsid w:val="006C50E8"/>
    <w:rsid w:val="006C6182"/>
    <w:rsid w:val="006E72E1"/>
    <w:rsid w:val="006E74F7"/>
    <w:rsid w:val="006F06BC"/>
    <w:rsid w:val="0070088F"/>
    <w:rsid w:val="00701CBD"/>
    <w:rsid w:val="0070244D"/>
    <w:rsid w:val="00702ADA"/>
    <w:rsid w:val="00703302"/>
    <w:rsid w:val="007113BD"/>
    <w:rsid w:val="007127FC"/>
    <w:rsid w:val="00712CCF"/>
    <w:rsid w:val="007159F2"/>
    <w:rsid w:val="0071635C"/>
    <w:rsid w:val="0072015E"/>
    <w:rsid w:val="00720C64"/>
    <w:rsid w:val="00727E31"/>
    <w:rsid w:val="007305A4"/>
    <w:rsid w:val="0073159F"/>
    <w:rsid w:val="00731765"/>
    <w:rsid w:val="00736EA4"/>
    <w:rsid w:val="00741670"/>
    <w:rsid w:val="00745847"/>
    <w:rsid w:val="0075001C"/>
    <w:rsid w:val="00754B5B"/>
    <w:rsid w:val="00754C28"/>
    <w:rsid w:val="00761A15"/>
    <w:rsid w:val="00762F60"/>
    <w:rsid w:val="00770324"/>
    <w:rsid w:val="00772B5E"/>
    <w:rsid w:val="00776A8C"/>
    <w:rsid w:val="0078233B"/>
    <w:rsid w:val="00782D5E"/>
    <w:rsid w:val="00783279"/>
    <w:rsid w:val="0078356B"/>
    <w:rsid w:val="00783800"/>
    <w:rsid w:val="00790924"/>
    <w:rsid w:val="00790D52"/>
    <w:rsid w:val="00790D75"/>
    <w:rsid w:val="00791AC5"/>
    <w:rsid w:val="0079474E"/>
    <w:rsid w:val="00796B63"/>
    <w:rsid w:val="007A0149"/>
    <w:rsid w:val="007A1980"/>
    <w:rsid w:val="007A19D0"/>
    <w:rsid w:val="007A62FA"/>
    <w:rsid w:val="007B2FF0"/>
    <w:rsid w:val="007B4CB6"/>
    <w:rsid w:val="007B535A"/>
    <w:rsid w:val="007C2CC6"/>
    <w:rsid w:val="007C587D"/>
    <w:rsid w:val="007C5A79"/>
    <w:rsid w:val="007C677E"/>
    <w:rsid w:val="007D001B"/>
    <w:rsid w:val="007D4200"/>
    <w:rsid w:val="007D4ED4"/>
    <w:rsid w:val="007D5284"/>
    <w:rsid w:val="007D5C2D"/>
    <w:rsid w:val="007E07E1"/>
    <w:rsid w:val="007E4D19"/>
    <w:rsid w:val="007E5FE8"/>
    <w:rsid w:val="007F0D66"/>
    <w:rsid w:val="007F5534"/>
    <w:rsid w:val="007F7796"/>
    <w:rsid w:val="0080156A"/>
    <w:rsid w:val="00810972"/>
    <w:rsid w:val="00811975"/>
    <w:rsid w:val="00813544"/>
    <w:rsid w:val="00813DFA"/>
    <w:rsid w:val="00813F32"/>
    <w:rsid w:val="00815F5C"/>
    <w:rsid w:val="00816E4D"/>
    <w:rsid w:val="00817705"/>
    <w:rsid w:val="00820FF9"/>
    <w:rsid w:val="0082362E"/>
    <w:rsid w:val="008238EA"/>
    <w:rsid w:val="00824778"/>
    <w:rsid w:val="008254EC"/>
    <w:rsid w:val="00825601"/>
    <w:rsid w:val="00827562"/>
    <w:rsid w:val="008412D3"/>
    <w:rsid w:val="00841714"/>
    <w:rsid w:val="00846274"/>
    <w:rsid w:val="00847DD3"/>
    <w:rsid w:val="0085522E"/>
    <w:rsid w:val="00856BCB"/>
    <w:rsid w:val="008662EF"/>
    <w:rsid w:val="00870203"/>
    <w:rsid w:val="00872003"/>
    <w:rsid w:val="00872F52"/>
    <w:rsid w:val="00873FA2"/>
    <w:rsid w:val="008749DD"/>
    <w:rsid w:val="008749FB"/>
    <w:rsid w:val="00875D86"/>
    <w:rsid w:val="00876361"/>
    <w:rsid w:val="0088278F"/>
    <w:rsid w:val="0088293C"/>
    <w:rsid w:val="008843EC"/>
    <w:rsid w:val="00887516"/>
    <w:rsid w:val="008917E5"/>
    <w:rsid w:val="00892E59"/>
    <w:rsid w:val="00892F0F"/>
    <w:rsid w:val="008943FC"/>
    <w:rsid w:val="008977F1"/>
    <w:rsid w:val="008A05F6"/>
    <w:rsid w:val="008A1500"/>
    <w:rsid w:val="008A209E"/>
    <w:rsid w:val="008A3F31"/>
    <w:rsid w:val="008B121B"/>
    <w:rsid w:val="008B1D43"/>
    <w:rsid w:val="008B593F"/>
    <w:rsid w:val="008B68C4"/>
    <w:rsid w:val="008C2B47"/>
    <w:rsid w:val="008C3000"/>
    <w:rsid w:val="008C3C53"/>
    <w:rsid w:val="008E315F"/>
    <w:rsid w:val="008E4ECD"/>
    <w:rsid w:val="008F1E8B"/>
    <w:rsid w:val="008F51D1"/>
    <w:rsid w:val="008F730B"/>
    <w:rsid w:val="008F7D54"/>
    <w:rsid w:val="0090043E"/>
    <w:rsid w:val="0090043F"/>
    <w:rsid w:val="00903015"/>
    <w:rsid w:val="00904BE4"/>
    <w:rsid w:val="00905D36"/>
    <w:rsid w:val="009060AA"/>
    <w:rsid w:val="0090624F"/>
    <w:rsid w:val="00906A99"/>
    <w:rsid w:val="0091167A"/>
    <w:rsid w:val="00922A48"/>
    <w:rsid w:val="00940C10"/>
    <w:rsid w:val="00940F81"/>
    <w:rsid w:val="00943146"/>
    <w:rsid w:val="00943C54"/>
    <w:rsid w:val="00944C26"/>
    <w:rsid w:val="00952C83"/>
    <w:rsid w:val="0095314E"/>
    <w:rsid w:val="00955886"/>
    <w:rsid w:val="009563AA"/>
    <w:rsid w:val="00965CC3"/>
    <w:rsid w:val="00967852"/>
    <w:rsid w:val="00970605"/>
    <w:rsid w:val="009727AB"/>
    <w:rsid w:val="00972AC5"/>
    <w:rsid w:val="00972EB2"/>
    <w:rsid w:val="00973F52"/>
    <w:rsid w:val="00974763"/>
    <w:rsid w:val="009856B2"/>
    <w:rsid w:val="00985AEB"/>
    <w:rsid w:val="0098741A"/>
    <w:rsid w:val="009876B5"/>
    <w:rsid w:val="0099253A"/>
    <w:rsid w:val="00992DA1"/>
    <w:rsid w:val="00994293"/>
    <w:rsid w:val="00994F07"/>
    <w:rsid w:val="00997439"/>
    <w:rsid w:val="009A538B"/>
    <w:rsid w:val="009B1137"/>
    <w:rsid w:val="009C2C31"/>
    <w:rsid w:val="009C5139"/>
    <w:rsid w:val="009C7B9F"/>
    <w:rsid w:val="009D0F92"/>
    <w:rsid w:val="009D3DC1"/>
    <w:rsid w:val="009D405B"/>
    <w:rsid w:val="009D4C3F"/>
    <w:rsid w:val="009D5947"/>
    <w:rsid w:val="009E1082"/>
    <w:rsid w:val="009E76C7"/>
    <w:rsid w:val="009F1F95"/>
    <w:rsid w:val="009F4FE0"/>
    <w:rsid w:val="009F6957"/>
    <w:rsid w:val="009F6E0A"/>
    <w:rsid w:val="009F7563"/>
    <w:rsid w:val="00A011E3"/>
    <w:rsid w:val="00A043B5"/>
    <w:rsid w:val="00A05105"/>
    <w:rsid w:val="00A11CA4"/>
    <w:rsid w:val="00A17165"/>
    <w:rsid w:val="00A313A2"/>
    <w:rsid w:val="00A32136"/>
    <w:rsid w:val="00A3288A"/>
    <w:rsid w:val="00A3775F"/>
    <w:rsid w:val="00A44975"/>
    <w:rsid w:val="00A47932"/>
    <w:rsid w:val="00A51B03"/>
    <w:rsid w:val="00A51B34"/>
    <w:rsid w:val="00A565A5"/>
    <w:rsid w:val="00A56D6D"/>
    <w:rsid w:val="00A63385"/>
    <w:rsid w:val="00A65B62"/>
    <w:rsid w:val="00A6638F"/>
    <w:rsid w:val="00A705A1"/>
    <w:rsid w:val="00A722CF"/>
    <w:rsid w:val="00A73AC4"/>
    <w:rsid w:val="00A86D1A"/>
    <w:rsid w:val="00A870E1"/>
    <w:rsid w:val="00A950C8"/>
    <w:rsid w:val="00AA13BE"/>
    <w:rsid w:val="00AA1781"/>
    <w:rsid w:val="00AA47D8"/>
    <w:rsid w:val="00AA6B31"/>
    <w:rsid w:val="00AB0516"/>
    <w:rsid w:val="00AB0D41"/>
    <w:rsid w:val="00AB0F1F"/>
    <w:rsid w:val="00AB5796"/>
    <w:rsid w:val="00AC0938"/>
    <w:rsid w:val="00AC1FE3"/>
    <w:rsid w:val="00AD13EA"/>
    <w:rsid w:val="00AD16D3"/>
    <w:rsid w:val="00AD2879"/>
    <w:rsid w:val="00AD396D"/>
    <w:rsid w:val="00AE1029"/>
    <w:rsid w:val="00AE2FA0"/>
    <w:rsid w:val="00AE4800"/>
    <w:rsid w:val="00AE5EEE"/>
    <w:rsid w:val="00AE6851"/>
    <w:rsid w:val="00AF28E8"/>
    <w:rsid w:val="00AF32A9"/>
    <w:rsid w:val="00B00A16"/>
    <w:rsid w:val="00B01A9E"/>
    <w:rsid w:val="00B02FA1"/>
    <w:rsid w:val="00B06379"/>
    <w:rsid w:val="00B147FE"/>
    <w:rsid w:val="00B1639F"/>
    <w:rsid w:val="00B30B12"/>
    <w:rsid w:val="00B31368"/>
    <w:rsid w:val="00B31983"/>
    <w:rsid w:val="00B3420C"/>
    <w:rsid w:val="00B37522"/>
    <w:rsid w:val="00B4061C"/>
    <w:rsid w:val="00B423A2"/>
    <w:rsid w:val="00B44CAC"/>
    <w:rsid w:val="00B467BE"/>
    <w:rsid w:val="00B5789D"/>
    <w:rsid w:val="00B6192E"/>
    <w:rsid w:val="00B640B2"/>
    <w:rsid w:val="00B6588B"/>
    <w:rsid w:val="00B65EE0"/>
    <w:rsid w:val="00B728C3"/>
    <w:rsid w:val="00B76429"/>
    <w:rsid w:val="00B770B2"/>
    <w:rsid w:val="00B8071C"/>
    <w:rsid w:val="00B85A92"/>
    <w:rsid w:val="00B91800"/>
    <w:rsid w:val="00B9244E"/>
    <w:rsid w:val="00BA11A8"/>
    <w:rsid w:val="00BA1365"/>
    <w:rsid w:val="00BA4838"/>
    <w:rsid w:val="00BA7506"/>
    <w:rsid w:val="00BB04E3"/>
    <w:rsid w:val="00BB29FB"/>
    <w:rsid w:val="00BB531A"/>
    <w:rsid w:val="00BB7A67"/>
    <w:rsid w:val="00BC51DE"/>
    <w:rsid w:val="00BC63C1"/>
    <w:rsid w:val="00BD11CA"/>
    <w:rsid w:val="00BD2316"/>
    <w:rsid w:val="00BD26CD"/>
    <w:rsid w:val="00BE0AA5"/>
    <w:rsid w:val="00BE1B02"/>
    <w:rsid w:val="00BE2FC0"/>
    <w:rsid w:val="00BE6264"/>
    <w:rsid w:val="00BF3664"/>
    <w:rsid w:val="00BF5243"/>
    <w:rsid w:val="00BF5BBE"/>
    <w:rsid w:val="00BF74C6"/>
    <w:rsid w:val="00C05290"/>
    <w:rsid w:val="00C062EB"/>
    <w:rsid w:val="00C07C97"/>
    <w:rsid w:val="00C1572A"/>
    <w:rsid w:val="00C17D14"/>
    <w:rsid w:val="00C22D56"/>
    <w:rsid w:val="00C244E4"/>
    <w:rsid w:val="00C24E62"/>
    <w:rsid w:val="00C26E57"/>
    <w:rsid w:val="00C37FA1"/>
    <w:rsid w:val="00C47DA6"/>
    <w:rsid w:val="00C50FE4"/>
    <w:rsid w:val="00C546A2"/>
    <w:rsid w:val="00C54B01"/>
    <w:rsid w:val="00C55C1A"/>
    <w:rsid w:val="00C57DF0"/>
    <w:rsid w:val="00C64677"/>
    <w:rsid w:val="00C648E6"/>
    <w:rsid w:val="00C67B0E"/>
    <w:rsid w:val="00C701BD"/>
    <w:rsid w:val="00C70BF4"/>
    <w:rsid w:val="00C70DD4"/>
    <w:rsid w:val="00C7290E"/>
    <w:rsid w:val="00C7293E"/>
    <w:rsid w:val="00C73AAF"/>
    <w:rsid w:val="00C80B94"/>
    <w:rsid w:val="00CA00B9"/>
    <w:rsid w:val="00CA36FF"/>
    <w:rsid w:val="00CA38B5"/>
    <w:rsid w:val="00CA4B3A"/>
    <w:rsid w:val="00CA54C0"/>
    <w:rsid w:val="00CB1B18"/>
    <w:rsid w:val="00CB7B89"/>
    <w:rsid w:val="00CD061C"/>
    <w:rsid w:val="00CD4287"/>
    <w:rsid w:val="00CD55B7"/>
    <w:rsid w:val="00CE3CDC"/>
    <w:rsid w:val="00CE48DB"/>
    <w:rsid w:val="00CF06D4"/>
    <w:rsid w:val="00CF376B"/>
    <w:rsid w:val="00CF3A21"/>
    <w:rsid w:val="00CF439C"/>
    <w:rsid w:val="00CF6D33"/>
    <w:rsid w:val="00CF6EAF"/>
    <w:rsid w:val="00D0115C"/>
    <w:rsid w:val="00D0141A"/>
    <w:rsid w:val="00D0361C"/>
    <w:rsid w:val="00D04220"/>
    <w:rsid w:val="00D04536"/>
    <w:rsid w:val="00D06A8A"/>
    <w:rsid w:val="00D10DB3"/>
    <w:rsid w:val="00D128C3"/>
    <w:rsid w:val="00D12C70"/>
    <w:rsid w:val="00D1368B"/>
    <w:rsid w:val="00D14355"/>
    <w:rsid w:val="00D1497E"/>
    <w:rsid w:val="00D229E6"/>
    <w:rsid w:val="00D31F25"/>
    <w:rsid w:val="00D32F93"/>
    <w:rsid w:val="00D37B08"/>
    <w:rsid w:val="00D404AB"/>
    <w:rsid w:val="00D46914"/>
    <w:rsid w:val="00D5153D"/>
    <w:rsid w:val="00D57DF2"/>
    <w:rsid w:val="00D65DC0"/>
    <w:rsid w:val="00D73297"/>
    <w:rsid w:val="00D74355"/>
    <w:rsid w:val="00D75505"/>
    <w:rsid w:val="00D768D1"/>
    <w:rsid w:val="00D80807"/>
    <w:rsid w:val="00D80F6E"/>
    <w:rsid w:val="00D8325B"/>
    <w:rsid w:val="00D86C45"/>
    <w:rsid w:val="00D909D8"/>
    <w:rsid w:val="00D9119A"/>
    <w:rsid w:val="00D92798"/>
    <w:rsid w:val="00D939A9"/>
    <w:rsid w:val="00D94EDC"/>
    <w:rsid w:val="00D971DD"/>
    <w:rsid w:val="00DB0DCD"/>
    <w:rsid w:val="00DB21DA"/>
    <w:rsid w:val="00DB3D44"/>
    <w:rsid w:val="00DB3DB7"/>
    <w:rsid w:val="00DB738E"/>
    <w:rsid w:val="00DC383B"/>
    <w:rsid w:val="00DC3C85"/>
    <w:rsid w:val="00DC47D5"/>
    <w:rsid w:val="00DC5A67"/>
    <w:rsid w:val="00DC6656"/>
    <w:rsid w:val="00DC7890"/>
    <w:rsid w:val="00DD0250"/>
    <w:rsid w:val="00DD6A62"/>
    <w:rsid w:val="00DE00FE"/>
    <w:rsid w:val="00DE114F"/>
    <w:rsid w:val="00DE4075"/>
    <w:rsid w:val="00DE6D3A"/>
    <w:rsid w:val="00DF7A8F"/>
    <w:rsid w:val="00E0654D"/>
    <w:rsid w:val="00E07426"/>
    <w:rsid w:val="00E07AA5"/>
    <w:rsid w:val="00E07FA5"/>
    <w:rsid w:val="00E146DD"/>
    <w:rsid w:val="00E23342"/>
    <w:rsid w:val="00E32F96"/>
    <w:rsid w:val="00E37EF0"/>
    <w:rsid w:val="00E403E8"/>
    <w:rsid w:val="00E4170E"/>
    <w:rsid w:val="00E445C5"/>
    <w:rsid w:val="00E47813"/>
    <w:rsid w:val="00E556DA"/>
    <w:rsid w:val="00E56E20"/>
    <w:rsid w:val="00E65278"/>
    <w:rsid w:val="00E660B0"/>
    <w:rsid w:val="00E67D3A"/>
    <w:rsid w:val="00E7061E"/>
    <w:rsid w:val="00E832E8"/>
    <w:rsid w:val="00E8546C"/>
    <w:rsid w:val="00E86121"/>
    <w:rsid w:val="00E94561"/>
    <w:rsid w:val="00EA1289"/>
    <w:rsid w:val="00EB3396"/>
    <w:rsid w:val="00EB3BCD"/>
    <w:rsid w:val="00EC25F3"/>
    <w:rsid w:val="00EC4AA4"/>
    <w:rsid w:val="00EC4E3E"/>
    <w:rsid w:val="00EC5108"/>
    <w:rsid w:val="00EC7E7C"/>
    <w:rsid w:val="00ED2358"/>
    <w:rsid w:val="00ED2E73"/>
    <w:rsid w:val="00ED30CB"/>
    <w:rsid w:val="00ED4923"/>
    <w:rsid w:val="00ED52EA"/>
    <w:rsid w:val="00ED7AD2"/>
    <w:rsid w:val="00EE248A"/>
    <w:rsid w:val="00EE4386"/>
    <w:rsid w:val="00EE4DCB"/>
    <w:rsid w:val="00EF03F1"/>
    <w:rsid w:val="00EF74AB"/>
    <w:rsid w:val="00F01360"/>
    <w:rsid w:val="00F02A28"/>
    <w:rsid w:val="00F03F55"/>
    <w:rsid w:val="00F12FD6"/>
    <w:rsid w:val="00F20CA1"/>
    <w:rsid w:val="00F221F1"/>
    <w:rsid w:val="00F230FC"/>
    <w:rsid w:val="00F233CF"/>
    <w:rsid w:val="00F23D63"/>
    <w:rsid w:val="00F2472B"/>
    <w:rsid w:val="00F321C8"/>
    <w:rsid w:val="00F351E3"/>
    <w:rsid w:val="00F36242"/>
    <w:rsid w:val="00F36EA9"/>
    <w:rsid w:val="00F3701D"/>
    <w:rsid w:val="00F37BC0"/>
    <w:rsid w:val="00F41704"/>
    <w:rsid w:val="00F440FA"/>
    <w:rsid w:val="00F53612"/>
    <w:rsid w:val="00F6379B"/>
    <w:rsid w:val="00F63C48"/>
    <w:rsid w:val="00F703BE"/>
    <w:rsid w:val="00F72DD0"/>
    <w:rsid w:val="00F76B70"/>
    <w:rsid w:val="00F77096"/>
    <w:rsid w:val="00F802DF"/>
    <w:rsid w:val="00F84D48"/>
    <w:rsid w:val="00F853C0"/>
    <w:rsid w:val="00F85E1B"/>
    <w:rsid w:val="00F87CB1"/>
    <w:rsid w:val="00F90AB1"/>
    <w:rsid w:val="00F91244"/>
    <w:rsid w:val="00F92479"/>
    <w:rsid w:val="00F927D5"/>
    <w:rsid w:val="00FA2BA9"/>
    <w:rsid w:val="00FA4DDE"/>
    <w:rsid w:val="00FB06DA"/>
    <w:rsid w:val="00FB25BE"/>
    <w:rsid w:val="00FC2848"/>
    <w:rsid w:val="00FC63BD"/>
    <w:rsid w:val="00FD0852"/>
    <w:rsid w:val="00FD0B17"/>
    <w:rsid w:val="00FD1DCC"/>
    <w:rsid w:val="00FD1F1C"/>
    <w:rsid w:val="00FD2250"/>
    <w:rsid w:val="00FD4476"/>
    <w:rsid w:val="00FD60B1"/>
    <w:rsid w:val="00FD62D8"/>
    <w:rsid w:val="00FE1CDA"/>
    <w:rsid w:val="00FE6453"/>
    <w:rsid w:val="00FF176D"/>
    <w:rsid w:val="00FF23BF"/>
    <w:rsid w:val="00FF2421"/>
    <w:rsid w:val="00FF77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9C227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B1639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F6E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6E0A"/>
  </w:style>
  <w:style w:type="paragraph" w:styleId="Stopka">
    <w:name w:val="footer"/>
    <w:basedOn w:val="Normalny"/>
    <w:link w:val="StopkaZnak"/>
    <w:unhideWhenUsed/>
    <w:rsid w:val="009F6E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9F6E0A"/>
  </w:style>
  <w:style w:type="paragraph" w:styleId="Tekstdymka">
    <w:name w:val="Balloon Text"/>
    <w:basedOn w:val="Normalny"/>
    <w:link w:val="TekstdymkaZnak"/>
    <w:uiPriority w:val="99"/>
    <w:semiHidden/>
    <w:unhideWhenUsed/>
    <w:rsid w:val="009F6E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6E0A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870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870E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870E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870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870E1"/>
    <w:rPr>
      <w:b/>
      <w:bCs/>
      <w:sz w:val="20"/>
      <w:szCs w:val="20"/>
    </w:rPr>
  </w:style>
  <w:style w:type="paragraph" w:styleId="Bezodstpw">
    <w:name w:val="No Spacing"/>
    <w:uiPriority w:val="1"/>
    <w:qFormat/>
    <w:rsid w:val="00ED7AD2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customStyle="1" w:styleId="FR1">
    <w:name w:val="FR1"/>
    <w:rsid w:val="00E32F96"/>
    <w:pPr>
      <w:widowControl w:val="0"/>
      <w:autoSpaceDE w:val="0"/>
      <w:autoSpaceDN w:val="0"/>
      <w:adjustRightInd w:val="0"/>
      <w:spacing w:before="680" w:after="0" w:line="240" w:lineRule="auto"/>
      <w:ind w:left="1960"/>
    </w:pPr>
    <w:rPr>
      <w:rFonts w:ascii="Arial" w:eastAsia="Times New Roman" w:hAnsi="Arial" w:cs="Arial"/>
      <w:b/>
      <w:b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E32F96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Arial" w:eastAsia="Times New Roman" w:hAnsi="Arial" w:cs="Times New Roman"/>
      <w:noProof/>
      <w:sz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E32F96"/>
    <w:rPr>
      <w:rFonts w:ascii="Arial" w:eastAsia="Times New Roman" w:hAnsi="Arial" w:cs="Times New Roman"/>
      <w:noProof/>
      <w:sz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rsid w:val="00E32F96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Arial" w:eastAsia="Times New Roman" w:hAnsi="Arial" w:cs="Arial"/>
      <w:noProof/>
      <w:sz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32F96"/>
    <w:rPr>
      <w:rFonts w:ascii="Arial" w:eastAsia="Times New Roman" w:hAnsi="Arial" w:cs="Arial"/>
      <w:noProof/>
      <w:sz w:val="24"/>
      <w:lang w:eastAsia="pl-PL"/>
    </w:rPr>
  </w:style>
  <w:style w:type="character" w:styleId="Numerstrony">
    <w:name w:val="page number"/>
    <w:basedOn w:val="Domylnaczcionkaakapitu"/>
    <w:rsid w:val="0073159F"/>
  </w:style>
  <w:style w:type="paragraph" w:styleId="Tekstpodstawowy2">
    <w:name w:val="Body Text 2"/>
    <w:basedOn w:val="Normalny"/>
    <w:link w:val="Tekstpodstawowy2Znak"/>
    <w:uiPriority w:val="99"/>
    <w:unhideWhenUsed/>
    <w:rsid w:val="005C333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C3331"/>
  </w:style>
  <w:style w:type="character" w:customStyle="1" w:styleId="AkapitzlistZnak">
    <w:name w:val="Akapit z listą Znak"/>
    <w:link w:val="Akapitzlist"/>
    <w:uiPriority w:val="34"/>
    <w:rsid w:val="001C3C97"/>
  </w:style>
  <w:style w:type="paragraph" w:styleId="Zwykytekst">
    <w:name w:val="Plain Text"/>
    <w:basedOn w:val="Normalny"/>
    <w:link w:val="ZwykytekstZnak"/>
    <w:unhideWhenUsed/>
    <w:rsid w:val="0091167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pl-PL"/>
    </w:rPr>
  </w:style>
  <w:style w:type="character" w:customStyle="1" w:styleId="ZwykytekstZnak">
    <w:name w:val="Zwykły tekst Znak"/>
    <w:basedOn w:val="Domylnaczcionkaakapitu"/>
    <w:link w:val="Zwykytekst"/>
    <w:rsid w:val="0091167A"/>
    <w:rPr>
      <w:rFonts w:ascii="Courier New" w:eastAsia="Times New Roman" w:hAnsi="Courier New" w:cs="Times New Roman"/>
      <w:sz w:val="20"/>
      <w:szCs w:val="20"/>
      <w:lang w:val="x-none" w:eastAsia="pl-PL"/>
    </w:rPr>
  </w:style>
  <w:style w:type="paragraph" w:customStyle="1" w:styleId="Default">
    <w:name w:val="Default"/>
    <w:rsid w:val="0091167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B1639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F6E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F6E0A"/>
  </w:style>
  <w:style w:type="paragraph" w:styleId="Stopka">
    <w:name w:val="footer"/>
    <w:basedOn w:val="Normalny"/>
    <w:link w:val="StopkaZnak"/>
    <w:unhideWhenUsed/>
    <w:rsid w:val="009F6E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9F6E0A"/>
  </w:style>
  <w:style w:type="paragraph" w:styleId="Tekstdymka">
    <w:name w:val="Balloon Text"/>
    <w:basedOn w:val="Normalny"/>
    <w:link w:val="TekstdymkaZnak"/>
    <w:uiPriority w:val="99"/>
    <w:semiHidden/>
    <w:unhideWhenUsed/>
    <w:rsid w:val="009F6E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F6E0A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870E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870E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870E1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870E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870E1"/>
    <w:rPr>
      <w:b/>
      <w:bCs/>
      <w:sz w:val="20"/>
      <w:szCs w:val="20"/>
    </w:rPr>
  </w:style>
  <w:style w:type="paragraph" w:styleId="Bezodstpw">
    <w:name w:val="No Spacing"/>
    <w:uiPriority w:val="1"/>
    <w:qFormat/>
    <w:rsid w:val="00ED7AD2"/>
    <w:pPr>
      <w:suppressAutoHyphens/>
      <w:spacing w:after="0" w:line="240" w:lineRule="auto"/>
    </w:pPr>
    <w:rPr>
      <w:rFonts w:ascii="Calibri" w:eastAsia="Times New Roman" w:hAnsi="Calibri" w:cs="Calibri"/>
      <w:lang w:eastAsia="ar-SA"/>
    </w:rPr>
  </w:style>
  <w:style w:type="paragraph" w:customStyle="1" w:styleId="FR1">
    <w:name w:val="FR1"/>
    <w:rsid w:val="00E32F96"/>
    <w:pPr>
      <w:widowControl w:val="0"/>
      <w:autoSpaceDE w:val="0"/>
      <w:autoSpaceDN w:val="0"/>
      <w:adjustRightInd w:val="0"/>
      <w:spacing w:before="680" w:after="0" w:line="240" w:lineRule="auto"/>
      <w:ind w:left="1960"/>
    </w:pPr>
    <w:rPr>
      <w:rFonts w:ascii="Arial" w:eastAsia="Times New Roman" w:hAnsi="Arial" w:cs="Arial"/>
      <w:b/>
      <w:bCs/>
      <w:sz w:val="28"/>
      <w:szCs w:val="28"/>
      <w:lang w:eastAsia="pl-PL"/>
    </w:rPr>
  </w:style>
  <w:style w:type="paragraph" w:styleId="Tekstpodstawowy">
    <w:name w:val="Body Text"/>
    <w:basedOn w:val="Normalny"/>
    <w:link w:val="TekstpodstawowyZnak"/>
    <w:rsid w:val="00E32F96"/>
    <w:pPr>
      <w:widowControl w:val="0"/>
      <w:autoSpaceDE w:val="0"/>
      <w:autoSpaceDN w:val="0"/>
      <w:adjustRightInd w:val="0"/>
      <w:spacing w:after="0" w:line="360" w:lineRule="auto"/>
      <w:jc w:val="both"/>
    </w:pPr>
    <w:rPr>
      <w:rFonts w:ascii="Arial" w:eastAsia="Times New Roman" w:hAnsi="Arial" w:cs="Times New Roman"/>
      <w:noProof/>
      <w:sz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E32F96"/>
    <w:rPr>
      <w:rFonts w:ascii="Arial" w:eastAsia="Times New Roman" w:hAnsi="Arial" w:cs="Times New Roman"/>
      <w:noProof/>
      <w:sz w:val="24"/>
      <w:lang w:val="x-none" w:eastAsia="x-none"/>
    </w:rPr>
  </w:style>
  <w:style w:type="paragraph" w:styleId="Tekstpodstawowywcity">
    <w:name w:val="Body Text Indent"/>
    <w:basedOn w:val="Normalny"/>
    <w:link w:val="TekstpodstawowywcityZnak"/>
    <w:rsid w:val="00E32F96"/>
    <w:pPr>
      <w:widowControl w:val="0"/>
      <w:autoSpaceDE w:val="0"/>
      <w:autoSpaceDN w:val="0"/>
      <w:adjustRightInd w:val="0"/>
      <w:spacing w:after="0" w:line="360" w:lineRule="auto"/>
      <w:ind w:firstLine="720"/>
      <w:jc w:val="both"/>
    </w:pPr>
    <w:rPr>
      <w:rFonts w:ascii="Arial" w:eastAsia="Times New Roman" w:hAnsi="Arial" w:cs="Arial"/>
      <w:noProof/>
      <w:sz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E32F96"/>
    <w:rPr>
      <w:rFonts w:ascii="Arial" w:eastAsia="Times New Roman" w:hAnsi="Arial" w:cs="Arial"/>
      <w:noProof/>
      <w:sz w:val="24"/>
      <w:lang w:eastAsia="pl-PL"/>
    </w:rPr>
  </w:style>
  <w:style w:type="character" w:styleId="Numerstrony">
    <w:name w:val="page number"/>
    <w:basedOn w:val="Domylnaczcionkaakapitu"/>
    <w:rsid w:val="0073159F"/>
  </w:style>
  <w:style w:type="paragraph" w:styleId="Tekstpodstawowy2">
    <w:name w:val="Body Text 2"/>
    <w:basedOn w:val="Normalny"/>
    <w:link w:val="Tekstpodstawowy2Znak"/>
    <w:uiPriority w:val="99"/>
    <w:unhideWhenUsed/>
    <w:rsid w:val="005C333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5C3331"/>
  </w:style>
  <w:style w:type="character" w:customStyle="1" w:styleId="AkapitzlistZnak">
    <w:name w:val="Akapit z listą Znak"/>
    <w:link w:val="Akapitzlist"/>
    <w:uiPriority w:val="34"/>
    <w:rsid w:val="001C3C97"/>
  </w:style>
  <w:style w:type="paragraph" w:styleId="Zwykytekst">
    <w:name w:val="Plain Text"/>
    <w:basedOn w:val="Normalny"/>
    <w:link w:val="ZwykytekstZnak"/>
    <w:unhideWhenUsed/>
    <w:rsid w:val="0091167A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pl-PL"/>
    </w:rPr>
  </w:style>
  <w:style w:type="character" w:customStyle="1" w:styleId="ZwykytekstZnak">
    <w:name w:val="Zwykły tekst Znak"/>
    <w:basedOn w:val="Domylnaczcionkaakapitu"/>
    <w:link w:val="Zwykytekst"/>
    <w:rsid w:val="0091167A"/>
    <w:rPr>
      <w:rFonts w:ascii="Courier New" w:eastAsia="Times New Roman" w:hAnsi="Courier New" w:cs="Times New Roman"/>
      <w:sz w:val="20"/>
      <w:szCs w:val="20"/>
      <w:lang w:val="x-none" w:eastAsia="pl-PL"/>
    </w:rPr>
  </w:style>
  <w:style w:type="paragraph" w:customStyle="1" w:styleId="Default">
    <w:name w:val="Default"/>
    <w:rsid w:val="0091167A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EC1C38-B441-41E7-8C72-BA3EEC59FA6A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FB0EBF1-7ED2-4F7E-83F6-C0A123BB9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2617</Words>
  <Characters>15706</Characters>
  <Application>Microsoft Office Word</Application>
  <DocSecurity>0</DocSecurity>
  <Lines>130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17WOG</Company>
  <LinksUpToDate>false</LinksUpToDate>
  <CharactersWithSpaces>18287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Kowalska Beata</dc:creator>
  <cp:lastModifiedBy>Szczechowicz Barbara</cp:lastModifiedBy>
  <cp:revision>8</cp:revision>
  <cp:lastPrinted>2024-03-27T08:41:00Z</cp:lastPrinted>
  <dcterms:created xsi:type="dcterms:W3CDTF">2024-04-03T13:29:00Z</dcterms:created>
  <dcterms:modified xsi:type="dcterms:W3CDTF">2024-10-30T11:30:00Z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a4669f16-6000-445a-9720-d81d78a28bd2</vt:lpwstr>
  </property>
  <property fmtid="{D5CDD505-2E9C-101B-9397-08002B2CF9AE}" pid="3" name="bjSaver">
    <vt:lpwstr>9BMil2llpCdQqbwK1ZC5AUg0gsVnZzx9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Kowalska Beata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10.49.199.21</vt:lpwstr>
  </property>
  <property fmtid="{D5CDD505-2E9C-101B-9397-08002B2CF9AE}" pid="11" name="bjPortionMark">
    <vt:lpwstr>[]</vt:lpwstr>
  </property>
</Properties>
</file>