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A8D20" w14:textId="759FA501" w:rsidR="008876DA" w:rsidRPr="00E30071" w:rsidRDefault="008876DA" w:rsidP="00270E1A">
      <w:pPr>
        <w:jc w:val="both"/>
        <w:rPr>
          <w:rFonts w:eastAsia="Calibri" w:cstheme="minorHAnsi"/>
          <w:lang w:eastAsia="pl-PL"/>
        </w:rPr>
      </w:pPr>
      <w:r w:rsidRPr="00E30071">
        <w:rPr>
          <w:rFonts w:eastAsia="Calibri" w:cstheme="minorHAnsi"/>
          <w:lang w:eastAsia="pl-PL"/>
        </w:rPr>
        <w:t>ROPS.</w:t>
      </w:r>
      <w:r w:rsidR="00802430" w:rsidRPr="00E30071">
        <w:rPr>
          <w:rFonts w:eastAsia="Calibri" w:cstheme="minorHAnsi"/>
          <w:lang w:eastAsia="pl-PL"/>
        </w:rPr>
        <w:t>XII</w:t>
      </w:r>
      <w:r w:rsidRPr="00E30071">
        <w:rPr>
          <w:rFonts w:eastAsia="Calibri" w:cstheme="minorHAnsi"/>
          <w:lang w:eastAsia="pl-PL"/>
        </w:rPr>
        <w:t>.2</w:t>
      </w:r>
      <w:r w:rsidR="00E30071" w:rsidRPr="00E30071">
        <w:rPr>
          <w:rFonts w:eastAsia="Calibri" w:cstheme="minorHAnsi"/>
          <w:lang w:eastAsia="pl-PL"/>
        </w:rPr>
        <w:t>303</w:t>
      </w:r>
      <w:r w:rsidRPr="00E30071">
        <w:rPr>
          <w:rFonts w:eastAsia="Calibri" w:cstheme="minorHAnsi"/>
          <w:lang w:eastAsia="pl-PL"/>
        </w:rPr>
        <w:t>.</w:t>
      </w:r>
      <w:r w:rsidR="00923E21" w:rsidRPr="00E30071">
        <w:rPr>
          <w:rFonts w:eastAsia="Calibri" w:cstheme="minorHAnsi"/>
          <w:lang w:eastAsia="pl-PL"/>
        </w:rPr>
        <w:t>1</w:t>
      </w:r>
      <w:r w:rsidRPr="00E30071">
        <w:rPr>
          <w:rFonts w:eastAsia="Calibri" w:cstheme="minorHAnsi"/>
          <w:lang w:eastAsia="pl-PL"/>
        </w:rPr>
        <w:t>.202</w:t>
      </w:r>
      <w:r w:rsidR="00E30071" w:rsidRPr="00E30071">
        <w:rPr>
          <w:rFonts w:eastAsia="Calibri" w:cstheme="minorHAnsi"/>
          <w:lang w:eastAsia="pl-PL"/>
        </w:rPr>
        <w:t>5</w:t>
      </w:r>
      <w:r w:rsidRPr="00E30071">
        <w:rPr>
          <w:rFonts w:eastAsia="Calibri" w:cstheme="minorHAnsi"/>
          <w:lang w:eastAsia="pl-PL"/>
        </w:rPr>
        <w:tab/>
      </w:r>
      <w:r w:rsidRPr="00E30071">
        <w:rPr>
          <w:rFonts w:eastAsia="Calibri" w:cstheme="minorHAnsi"/>
          <w:lang w:eastAsia="pl-PL"/>
        </w:rPr>
        <w:tab/>
      </w:r>
      <w:r w:rsidRPr="00E30071">
        <w:rPr>
          <w:rFonts w:eastAsia="Calibri" w:cstheme="minorHAnsi"/>
          <w:lang w:eastAsia="pl-PL"/>
        </w:rPr>
        <w:tab/>
      </w:r>
      <w:r w:rsidRPr="00E30071">
        <w:rPr>
          <w:rFonts w:eastAsia="Calibri" w:cstheme="minorHAnsi"/>
          <w:lang w:eastAsia="pl-PL"/>
        </w:rPr>
        <w:tab/>
      </w:r>
      <w:r w:rsidRPr="00E30071">
        <w:rPr>
          <w:rFonts w:eastAsia="Calibri" w:cstheme="minorHAnsi"/>
          <w:lang w:eastAsia="pl-PL"/>
        </w:rPr>
        <w:tab/>
      </w:r>
      <w:r w:rsidRPr="00E30071">
        <w:rPr>
          <w:rFonts w:eastAsia="Calibri" w:cstheme="minorHAnsi"/>
          <w:lang w:eastAsia="pl-PL"/>
        </w:rPr>
        <w:tab/>
      </w:r>
      <w:r w:rsidRPr="00E30071">
        <w:rPr>
          <w:rFonts w:eastAsia="Calibri" w:cstheme="minorHAnsi"/>
          <w:lang w:eastAsia="pl-PL"/>
        </w:rPr>
        <w:tab/>
      </w:r>
      <w:r w:rsidRPr="00E30071">
        <w:rPr>
          <w:rFonts w:eastAsia="Calibri" w:cstheme="minorHAnsi"/>
          <w:lang w:eastAsia="pl-PL"/>
        </w:rPr>
        <w:tab/>
        <w:t xml:space="preserve">Poznań, </w:t>
      </w:r>
      <w:r w:rsidR="00E30071" w:rsidRPr="00E30071">
        <w:rPr>
          <w:rFonts w:eastAsia="Calibri" w:cstheme="minorHAnsi"/>
          <w:lang w:eastAsia="pl-PL"/>
        </w:rPr>
        <w:t>18</w:t>
      </w:r>
      <w:r w:rsidRPr="00E30071">
        <w:rPr>
          <w:rFonts w:eastAsia="Calibri" w:cstheme="minorHAnsi"/>
          <w:lang w:eastAsia="pl-PL"/>
        </w:rPr>
        <w:t>.</w:t>
      </w:r>
      <w:r w:rsidR="00E30071" w:rsidRPr="00E30071">
        <w:rPr>
          <w:rFonts w:eastAsia="Calibri" w:cstheme="minorHAnsi"/>
          <w:lang w:eastAsia="pl-PL"/>
        </w:rPr>
        <w:t>02</w:t>
      </w:r>
      <w:r w:rsidRPr="00E30071">
        <w:rPr>
          <w:rFonts w:eastAsia="Calibri" w:cstheme="minorHAnsi"/>
          <w:lang w:eastAsia="pl-PL"/>
        </w:rPr>
        <w:t>.202</w:t>
      </w:r>
      <w:r w:rsidR="00E30071" w:rsidRPr="00E30071">
        <w:rPr>
          <w:rFonts w:eastAsia="Calibri" w:cstheme="minorHAnsi"/>
          <w:lang w:eastAsia="pl-PL"/>
        </w:rPr>
        <w:t>5</w:t>
      </w:r>
      <w:r w:rsidRPr="00E30071">
        <w:rPr>
          <w:rFonts w:eastAsia="Calibri" w:cstheme="minorHAnsi"/>
          <w:lang w:eastAsia="pl-PL"/>
        </w:rPr>
        <w:t>r.</w:t>
      </w:r>
    </w:p>
    <w:p w14:paraId="4194CDC1" w14:textId="77777777" w:rsidR="008876DA" w:rsidRPr="00E30071" w:rsidRDefault="008876DA" w:rsidP="00270E1A">
      <w:pPr>
        <w:jc w:val="both"/>
        <w:rPr>
          <w:rFonts w:eastAsia="Calibri" w:cstheme="minorHAnsi"/>
          <w:b/>
          <w:u w:val="single"/>
          <w:lang w:eastAsia="pl-PL"/>
        </w:rPr>
      </w:pPr>
    </w:p>
    <w:p w14:paraId="3AE4F4DA" w14:textId="77777777" w:rsidR="00270E1A" w:rsidRPr="00E30071" w:rsidRDefault="00270E1A" w:rsidP="00270E1A">
      <w:pPr>
        <w:jc w:val="center"/>
        <w:rPr>
          <w:rFonts w:eastAsia="Calibri" w:cstheme="minorHAnsi"/>
          <w:b/>
          <w:u w:val="single"/>
          <w:lang w:eastAsia="pl-PL"/>
        </w:rPr>
      </w:pPr>
    </w:p>
    <w:p w14:paraId="04A649BF" w14:textId="596534D1" w:rsidR="008876DA" w:rsidRPr="00E30071" w:rsidRDefault="008876DA" w:rsidP="00270E1A">
      <w:pPr>
        <w:jc w:val="center"/>
        <w:rPr>
          <w:rFonts w:eastAsia="Calibri" w:cstheme="minorHAnsi"/>
          <w:b/>
          <w:u w:val="single"/>
          <w:lang w:eastAsia="pl-PL"/>
        </w:rPr>
      </w:pPr>
      <w:r w:rsidRPr="00E30071">
        <w:rPr>
          <w:rFonts w:eastAsia="Calibri" w:cstheme="minorHAnsi"/>
          <w:b/>
          <w:u w:val="single"/>
          <w:lang w:eastAsia="pl-PL"/>
        </w:rPr>
        <w:t>PROTOKÓŁ Z PRZEPROWADZONEGO ZAPYTANIA OFERTOWEGO</w:t>
      </w:r>
      <w:r w:rsidR="002C0F09" w:rsidRPr="00E30071">
        <w:rPr>
          <w:rFonts w:eastAsia="Calibri" w:cstheme="minorHAnsi"/>
          <w:b/>
          <w:u w:val="single"/>
          <w:lang w:eastAsia="pl-PL"/>
        </w:rPr>
        <w:t xml:space="preserve"> </w:t>
      </w:r>
    </w:p>
    <w:p w14:paraId="33F1FF6C" w14:textId="77777777" w:rsidR="00C761ED" w:rsidRPr="00E30071" w:rsidRDefault="00C761ED" w:rsidP="00270E1A">
      <w:pPr>
        <w:jc w:val="center"/>
        <w:rPr>
          <w:rFonts w:eastAsia="Calibri" w:cstheme="minorHAnsi"/>
          <w:b/>
          <w:u w:val="single"/>
          <w:lang w:eastAsia="pl-PL"/>
        </w:rPr>
      </w:pPr>
    </w:p>
    <w:p w14:paraId="02A4E421" w14:textId="77777777" w:rsidR="006B6A6B" w:rsidRPr="00E30071" w:rsidRDefault="008876DA" w:rsidP="00E04505">
      <w:pPr>
        <w:pStyle w:val="Textbody"/>
        <w:tabs>
          <w:tab w:val="left" w:pos="2955"/>
        </w:tabs>
        <w:spacing w:before="12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jdgxs"/>
      <w:bookmarkEnd w:id="0"/>
      <w:r w:rsidRPr="00E30071">
        <w:rPr>
          <w:rFonts w:asciiTheme="minorHAnsi" w:hAnsiTheme="minorHAnsi" w:cstheme="minorHAnsi"/>
          <w:sz w:val="22"/>
          <w:szCs w:val="22"/>
        </w:rPr>
        <w:t>Regionalny Ośrodek Polityki Społecznej w Poznaniu informuje, iż zgodnie z Instrukcją Zamówień Publicznych obowiązującą w Regionalnym Ośrodku Polityki Społecznej w Poznaniu zostało przeprowadzone zapytanie ofertowe na</w:t>
      </w:r>
      <w:r w:rsidR="006B6A6B" w:rsidRPr="00E30071">
        <w:rPr>
          <w:rFonts w:asciiTheme="minorHAnsi" w:hAnsiTheme="minorHAnsi" w:cstheme="minorHAnsi"/>
          <w:sz w:val="22"/>
          <w:szCs w:val="22"/>
        </w:rPr>
        <w:t>:</w:t>
      </w:r>
      <w:r w:rsidRPr="00E300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34B22" w14:textId="4281751D" w:rsidR="001C28E4" w:rsidRPr="00E30071" w:rsidRDefault="00E30071" w:rsidP="00E04505">
      <w:pPr>
        <w:ind w:firstLine="709"/>
        <w:jc w:val="both"/>
        <w:rPr>
          <w:rFonts w:cstheme="minorHAnsi"/>
          <w:b/>
        </w:rPr>
      </w:pPr>
      <w:r w:rsidRPr="00E30071">
        <w:rPr>
          <w:rFonts w:cstheme="minorHAnsi"/>
          <w:b/>
        </w:rPr>
        <w:t>Z</w:t>
      </w:r>
      <w:r w:rsidRPr="00E30071">
        <w:rPr>
          <w:rFonts w:cstheme="minorHAnsi"/>
          <w:b/>
        </w:rPr>
        <w:t>akup i dostarczenie kart wraz z personalizacją na rzecz Programu „Wielkopolska Karta Rodziny” dla Regionalnego Ośrodka Polityki Społecznej w Poznaniu</w:t>
      </w:r>
      <w:r w:rsidR="001C28E4" w:rsidRPr="00E30071">
        <w:rPr>
          <w:rFonts w:cstheme="minorHAnsi"/>
          <w:b/>
        </w:rPr>
        <w:t>.</w:t>
      </w:r>
    </w:p>
    <w:p w14:paraId="4252B877" w14:textId="5CF898EB" w:rsidR="008876DA" w:rsidRPr="00E30071" w:rsidRDefault="008876DA" w:rsidP="00E04505">
      <w:pPr>
        <w:ind w:firstLine="709"/>
        <w:jc w:val="both"/>
        <w:rPr>
          <w:rFonts w:cstheme="minorHAnsi"/>
        </w:rPr>
      </w:pPr>
      <w:r w:rsidRPr="00E30071">
        <w:rPr>
          <w:rFonts w:cstheme="minorHAnsi"/>
        </w:rPr>
        <w:t xml:space="preserve">Zapytanie ofertowe zostało ogłoszone na Elektronicznej Platformie Zakupowej w dniach </w:t>
      </w:r>
      <w:r w:rsidR="00E30071" w:rsidRPr="00E30071">
        <w:rPr>
          <w:rFonts w:cstheme="minorHAnsi"/>
        </w:rPr>
        <w:t>24</w:t>
      </w:r>
      <w:r w:rsidR="001C28E4" w:rsidRPr="00E30071">
        <w:rPr>
          <w:rFonts w:cstheme="minorHAnsi"/>
        </w:rPr>
        <w:t>.</w:t>
      </w:r>
      <w:r w:rsidR="00E30071" w:rsidRPr="00E30071">
        <w:rPr>
          <w:rFonts w:cstheme="minorHAnsi"/>
        </w:rPr>
        <w:t>01</w:t>
      </w:r>
      <w:r w:rsidRPr="00E30071">
        <w:rPr>
          <w:rFonts w:cstheme="minorHAnsi"/>
        </w:rPr>
        <w:t>.202</w:t>
      </w:r>
      <w:r w:rsidR="00E30071" w:rsidRPr="00E30071">
        <w:rPr>
          <w:rFonts w:cstheme="minorHAnsi"/>
        </w:rPr>
        <w:t>5</w:t>
      </w:r>
      <w:r w:rsidRPr="00E30071">
        <w:rPr>
          <w:rFonts w:cstheme="minorHAnsi"/>
        </w:rPr>
        <w:t xml:space="preserve"> – </w:t>
      </w:r>
      <w:r w:rsidR="00E30071" w:rsidRPr="00E30071">
        <w:rPr>
          <w:rFonts w:cstheme="minorHAnsi"/>
        </w:rPr>
        <w:t>31</w:t>
      </w:r>
      <w:r w:rsidR="001C28E4" w:rsidRPr="00E30071">
        <w:rPr>
          <w:rFonts w:cstheme="minorHAnsi"/>
        </w:rPr>
        <w:t>.</w:t>
      </w:r>
      <w:r w:rsidR="00E30071" w:rsidRPr="00E30071">
        <w:rPr>
          <w:rFonts w:cstheme="minorHAnsi"/>
        </w:rPr>
        <w:t>01</w:t>
      </w:r>
      <w:r w:rsidRPr="00E30071">
        <w:rPr>
          <w:rFonts w:cstheme="minorHAnsi"/>
        </w:rPr>
        <w:t>.202</w:t>
      </w:r>
      <w:r w:rsidR="00E30071" w:rsidRPr="00E30071">
        <w:rPr>
          <w:rFonts w:cstheme="minorHAnsi"/>
        </w:rPr>
        <w:t>5</w:t>
      </w:r>
      <w:r w:rsidR="00E80FC0" w:rsidRPr="00E30071">
        <w:rPr>
          <w:rFonts w:cstheme="minorHAnsi"/>
        </w:rPr>
        <w:t>r.</w:t>
      </w:r>
      <w:r w:rsidRPr="00E30071">
        <w:rPr>
          <w:rFonts w:cstheme="minorHAnsi"/>
        </w:rPr>
        <w:t xml:space="preserve"> (</w:t>
      </w:r>
      <w:hyperlink r:id="rId7" w:history="1">
        <w:r w:rsidR="00E050A6" w:rsidRPr="00E30071">
          <w:rPr>
            <w:rStyle w:val="Hipercze"/>
            <w:rFonts w:cstheme="minorHAnsi"/>
          </w:rPr>
          <w:t>https://platformazakupowa.pl</w:t>
        </w:r>
      </w:hyperlink>
      <w:r w:rsidR="00E30071" w:rsidRPr="00E30071">
        <w:rPr>
          <w:rFonts w:cstheme="minorHAnsi"/>
        </w:rPr>
        <w:t xml:space="preserve"> </w:t>
      </w:r>
      <w:r w:rsidR="00E050A6" w:rsidRPr="00E30071">
        <w:rPr>
          <w:rFonts w:cstheme="minorHAnsi"/>
        </w:rPr>
        <w:t>ID</w:t>
      </w:r>
      <w:r w:rsidR="00E30071" w:rsidRPr="00E30071">
        <w:rPr>
          <w:rFonts w:cstheme="minorHAnsi"/>
        </w:rPr>
        <w:t xml:space="preserve"> </w:t>
      </w:r>
      <w:r w:rsidR="001C28E4" w:rsidRPr="00E30071">
        <w:rPr>
          <w:rFonts w:cstheme="minorHAnsi"/>
        </w:rPr>
        <w:t>1009737</w:t>
      </w:r>
      <w:r w:rsidR="00E30071" w:rsidRPr="00E30071">
        <w:rPr>
          <w:rFonts w:cstheme="minorHAnsi"/>
        </w:rPr>
        <w:t>)</w:t>
      </w:r>
    </w:p>
    <w:p w14:paraId="1512A33F" w14:textId="77777777" w:rsidR="001C28E4" w:rsidRPr="00E30071" w:rsidRDefault="008876DA" w:rsidP="006B6A6B">
      <w:pPr>
        <w:jc w:val="both"/>
        <w:rPr>
          <w:rFonts w:cstheme="minorHAnsi"/>
          <w:u w:val="single"/>
          <w:lang w:eastAsia="pl-PL"/>
        </w:rPr>
      </w:pPr>
      <w:r w:rsidRPr="00E30071">
        <w:rPr>
          <w:rFonts w:cstheme="minorHAnsi"/>
          <w:u w:val="single"/>
          <w:lang w:eastAsia="pl-PL"/>
        </w:rPr>
        <w:t>W wyniku przeprowadzenia ww. postępowania zostały złożone następujące oferty:</w:t>
      </w:r>
    </w:p>
    <w:p w14:paraId="07E21BED" w14:textId="2536EB11" w:rsidR="001C28E4" w:rsidRPr="00E30071" w:rsidRDefault="00E30071" w:rsidP="001C2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E30071">
        <w:rPr>
          <w:rFonts w:asciiTheme="minorHAnsi" w:hAnsiTheme="minorHAnsi" w:cstheme="minorHAnsi"/>
          <w:sz w:val="22"/>
          <w:szCs w:val="22"/>
          <w:lang w:val="pl-PL" w:eastAsia="pl-PL"/>
        </w:rPr>
        <w:t>Wave Print Solution, ul. Radosna 1B 2, 81-578 Gdynia</w:t>
      </w:r>
      <w:r w:rsidR="003F2B0C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– 67 650,00 zł brutto;</w:t>
      </w:r>
    </w:p>
    <w:p w14:paraId="2969F08F" w14:textId="46E4A16C" w:rsidR="00E30071" w:rsidRPr="00E30071" w:rsidRDefault="00E30071" w:rsidP="00E3007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E30071">
        <w:rPr>
          <w:rFonts w:asciiTheme="minorHAnsi" w:hAnsiTheme="minorHAnsi" w:cstheme="minorHAnsi"/>
          <w:sz w:val="22"/>
          <w:szCs w:val="22"/>
          <w:lang w:val="pl-PL" w:eastAsia="pl-PL"/>
        </w:rPr>
        <w:t>Agencja Promocyjna „STYLLE“ S. C., ul. Garsteckiego 10, 60-682 Poznań</w:t>
      </w:r>
      <w:r w:rsidR="003F2B0C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– 110 454,00 zł brutto.</w:t>
      </w:r>
    </w:p>
    <w:p w14:paraId="52A6CA2E" w14:textId="77777777" w:rsidR="00E30071" w:rsidRPr="00E30071" w:rsidRDefault="00E30071" w:rsidP="00E30071">
      <w:pPr>
        <w:pStyle w:val="Akapitzlist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</w:p>
    <w:p w14:paraId="21196A8C" w14:textId="77777777" w:rsidR="00E30071" w:rsidRPr="00E30071" w:rsidRDefault="00E30071" w:rsidP="00E30071">
      <w:pPr>
        <w:pStyle w:val="Akapitzlist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</w:p>
    <w:p w14:paraId="22700F49" w14:textId="5182A3F6" w:rsidR="00FA536E" w:rsidRPr="003F2B0C" w:rsidRDefault="00E30071" w:rsidP="003F2B0C">
      <w:pPr>
        <w:rPr>
          <w:rFonts w:cstheme="minorHAnsi"/>
          <w:b/>
          <w:bCs/>
          <w:lang w:eastAsia="pl-PL"/>
        </w:rPr>
      </w:pPr>
      <w:r w:rsidRPr="003F2B0C">
        <w:rPr>
          <w:rFonts w:cstheme="minorHAnsi"/>
          <w:b/>
          <w:bCs/>
          <w:lang w:eastAsia="pl-PL"/>
        </w:rPr>
        <w:t>Zamawiający informuje, iż unieważnia postępowanie. Powód unieważnienia: najkorzystniejsza oferta przekracza kwotę, jaką Zamawiający za</w:t>
      </w:r>
      <w:r w:rsidR="003F2B0C" w:rsidRPr="003F2B0C">
        <w:rPr>
          <w:rFonts w:cstheme="minorHAnsi"/>
          <w:b/>
          <w:bCs/>
          <w:lang w:eastAsia="pl-PL"/>
        </w:rPr>
        <w:t>mierza przeznaczyć na sfinansowanie zamówienia</w:t>
      </w:r>
      <w:r w:rsidR="003F2B0C">
        <w:rPr>
          <w:rFonts w:cstheme="minorHAnsi"/>
          <w:b/>
          <w:bCs/>
          <w:lang w:eastAsia="pl-PL"/>
        </w:rPr>
        <w:t>, tj. 20 000,00 zł brutto</w:t>
      </w:r>
      <w:r w:rsidR="003F2B0C" w:rsidRPr="003F2B0C">
        <w:rPr>
          <w:rFonts w:cstheme="minorHAnsi"/>
          <w:b/>
          <w:bCs/>
          <w:lang w:eastAsia="pl-PL"/>
        </w:rPr>
        <w:t>.</w:t>
      </w:r>
    </w:p>
    <w:p w14:paraId="510200CD" w14:textId="54E589FF" w:rsidR="00184E1B" w:rsidRPr="00E30071" w:rsidRDefault="00184E1B">
      <w:pPr>
        <w:rPr>
          <w:rFonts w:cstheme="minorHAnsi"/>
        </w:rPr>
      </w:pPr>
    </w:p>
    <w:p w14:paraId="03F375C8" w14:textId="77777777" w:rsidR="00270E1A" w:rsidRPr="00E30071" w:rsidRDefault="00270E1A" w:rsidP="00184E1B">
      <w:pPr>
        <w:pStyle w:val="NormalnyWeb"/>
        <w:spacing w:before="0" w:beforeAutospacing="0"/>
        <w:rPr>
          <w:rFonts w:asciiTheme="minorHAnsi" w:hAnsiTheme="minorHAnsi" w:cstheme="minorHAnsi"/>
          <w:sz w:val="22"/>
          <w:szCs w:val="22"/>
        </w:rPr>
      </w:pPr>
    </w:p>
    <w:sectPr w:rsidR="00270E1A" w:rsidRPr="00E30071" w:rsidSect="00E514C1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3A0FC" w14:textId="77777777" w:rsidR="00F94E50" w:rsidRPr="00E30071" w:rsidRDefault="00F94E50" w:rsidP="00E514C1">
      <w:pPr>
        <w:spacing w:after="0" w:line="240" w:lineRule="auto"/>
      </w:pPr>
      <w:r w:rsidRPr="00E30071">
        <w:separator/>
      </w:r>
    </w:p>
  </w:endnote>
  <w:endnote w:type="continuationSeparator" w:id="0">
    <w:p w14:paraId="501194DD" w14:textId="77777777" w:rsidR="00F94E50" w:rsidRPr="00E30071" w:rsidRDefault="00F94E50" w:rsidP="00E514C1">
      <w:pPr>
        <w:spacing w:after="0" w:line="240" w:lineRule="auto"/>
      </w:pPr>
      <w:r w:rsidRPr="00E300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C90F7" w14:textId="13CC3E15" w:rsidR="00E514C1" w:rsidRPr="00E30071" w:rsidRDefault="00E050A6" w:rsidP="00E514C1">
    <w:pPr>
      <w:pStyle w:val="Stopka"/>
    </w:pPr>
    <w:bookmarkStart w:id="1" w:name="_Hlk99447836"/>
    <w:bookmarkStart w:id="2" w:name="_Hlk99447837"/>
    <w:r w:rsidRPr="00E30071">
      <w:rPr>
        <w:lang w:eastAsia="pl-PL"/>
      </w:rPr>
      <w:drawing>
        <wp:anchor distT="0" distB="0" distL="114300" distR="114300" simplePos="0" relativeHeight="251666432" behindDoc="0" locked="0" layoutInCell="1" allowOverlap="1" wp14:anchorId="1D765F55" wp14:editId="450CCFEC">
          <wp:simplePos x="0" y="0"/>
          <wp:positionH relativeFrom="margin">
            <wp:posOffset>-304800</wp:posOffset>
          </wp:positionH>
          <wp:positionV relativeFrom="paragraph">
            <wp:posOffset>-434788</wp:posOffset>
          </wp:positionV>
          <wp:extent cx="7547695" cy="91570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14C1" w:rsidRPr="00E30071"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3F21DDC1" wp14:editId="0BA9FFEF">
              <wp:simplePos x="0" y="0"/>
              <wp:positionH relativeFrom="column">
                <wp:posOffset>-318770</wp:posOffset>
              </wp:positionH>
              <wp:positionV relativeFrom="paragraph">
                <wp:posOffset>-451486</wp:posOffset>
              </wp:positionV>
              <wp:extent cx="655320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0EA4F0" id="Łącznik prosty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25.1pt,-35.55pt" to="490.9pt,-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" strokecolor="gray">
              <o:lock v:ext="edit" shapetype="f"/>
            </v:line>
          </w:pict>
        </mc:Fallback>
      </mc:AlternateContent>
    </w:r>
  </w:p>
  <w:p w14:paraId="50B21D16" w14:textId="7B416743" w:rsidR="00E514C1" w:rsidRPr="00E30071" w:rsidRDefault="00E514C1" w:rsidP="00E514C1">
    <w:pPr>
      <w:pStyle w:val="Stopka"/>
    </w:pPr>
  </w:p>
  <w:p w14:paraId="5C12A829" w14:textId="2515FFD5" w:rsidR="00E514C1" w:rsidRPr="00E30071" w:rsidRDefault="00E514C1" w:rsidP="00D453F0">
    <w:pPr>
      <w:pStyle w:val="Stopka"/>
      <w:tabs>
        <w:tab w:val="clear" w:pos="4536"/>
        <w:tab w:val="clear" w:pos="9072"/>
        <w:tab w:val="left" w:pos="1848"/>
      </w:tabs>
    </w:pPr>
  </w:p>
  <w:p w14:paraId="52CA1E8F" w14:textId="63C0BBCA" w:rsidR="00E514C1" w:rsidRPr="00E30071" w:rsidRDefault="00E514C1" w:rsidP="00E514C1">
    <w:pPr>
      <w:pStyle w:val="Stopka"/>
    </w:pPr>
  </w:p>
  <w:bookmarkEnd w:id="1"/>
  <w:bookmarkEnd w:id="2"/>
  <w:p w14:paraId="2056FAAB" w14:textId="0D89CBDA" w:rsidR="00E514C1" w:rsidRPr="00E30071" w:rsidRDefault="00E5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8066A" w14:textId="77777777" w:rsidR="00F94E50" w:rsidRPr="00E30071" w:rsidRDefault="00F94E50" w:rsidP="00E514C1">
      <w:pPr>
        <w:spacing w:after="0" w:line="240" w:lineRule="auto"/>
      </w:pPr>
      <w:r w:rsidRPr="00E30071">
        <w:separator/>
      </w:r>
    </w:p>
  </w:footnote>
  <w:footnote w:type="continuationSeparator" w:id="0">
    <w:p w14:paraId="0D87B6E2" w14:textId="77777777" w:rsidR="00F94E50" w:rsidRPr="00E30071" w:rsidRDefault="00F94E50" w:rsidP="00E514C1">
      <w:pPr>
        <w:spacing w:after="0" w:line="240" w:lineRule="auto"/>
      </w:pPr>
      <w:r w:rsidRPr="00E300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57BB" w14:textId="2E3E2B26" w:rsidR="00E514C1" w:rsidRPr="00E30071" w:rsidRDefault="001E3556" w:rsidP="00E514C1">
    <w:pPr>
      <w:pStyle w:val="Nagwek"/>
      <w:tabs>
        <w:tab w:val="left" w:pos="2484"/>
      </w:tabs>
    </w:pPr>
    <w:r w:rsidRPr="00E30071">
      <w:drawing>
        <wp:anchor distT="0" distB="0" distL="114300" distR="114300" simplePos="0" relativeHeight="251664384" behindDoc="1" locked="0" layoutInCell="1" allowOverlap="1" wp14:anchorId="4BD1E3EE" wp14:editId="3599D7F8">
          <wp:simplePos x="0" y="0"/>
          <wp:positionH relativeFrom="margin">
            <wp:align>right</wp:align>
          </wp:positionH>
          <wp:positionV relativeFrom="paragraph">
            <wp:posOffset>-365760</wp:posOffset>
          </wp:positionV>
          <wp:extent cx="5760720" cy="861060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4C1" w:rsidRPr="00E30071">
      <w:tab/>
    </w:r>
    <w:r w:rsidR="00E514C1" w:rsidRPr="00E30071">
      <w:tab/>
    </w:r>
  </w:p>
  <w:p w14:paraId="074E7D79" w14:textId="0FA455B4" w:rsidR="00E514C1" w:rsidRPr="00E30071" w:rsidRDefault="00E514C1" w:rsidP="00E514C1">
    <w:pPr>
      <w:pStyle w:val="Nagwek"/>
      <w:jc w:val="right"/>
      <w:rPr>
        <w:rFonts w:ascii="Calibri" w:hAnsi="Calibri"/>
      </w:rPr>
    </w:pPr>
  </w:p>
  <w:p w14:paraId="69304AF2" w14:textId="090B1428" w:rsidR="00E514C1" w:rsidRPr="00E30071" w:rsidRDefault="00E514C1" w:rsidP="00E514C1">
    <w:pPr>
      <w:pStyle w:val="Nagwek"/>
      <w:tabs>
        <w:tab w:val="clear" w:pos="4536"/>
        <w:tab w:val="clear" w:pos="9072"/>
        <w:tab w:val="left" w:pos="3036"/>
      </w:tabs>
    </w:pPr>
  </w:p>
  <w:p w14:paraId="7CB80465" w14:textId="6A65C360" w:rsidR="00E514C1" w:rsidRPr="00E30071" w:rsidRDefault="00E514C1" w:rsidP="00E514C1">
    <w:pPr>
      <w:pStyle w:val="Nagwek"/>
    </w:pPr>
  </w:p>
  <w:p w14:paraId="6A9167B5" w14:textId="36F0616D" w:rsidR="00E514C1" w:rsidRPr="00E30071" w:rsidRDefault="00E5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5A3F"/>
    <w:multiLevelType w:val="hybridMultilevel"/>
    <w:tmpl w:val="C9F8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16E"/>
    <w:multiLevelType w:val="hybridMultilevel"/>
    <w:tmpl w:val="7FD6C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19FB"/>
    <w:multiLevelType w:val="multilevel"/>
    <w:tmpl w:val="B55038C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292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276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3342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3768" w:hanging="1800"/>
      </w:pPr>
      <w:rPr>
        <w:b w:val="0"/>
      </w:rPr>
    </w:lvl>
  </w:abstractNum>
  <w:abstractNum w:abstractNumId="3" w15:restartNumberingAfterBreak="0">
    <w:nsid w:val="12492FE0"/>
    <w:multiLevelType w:val="hybridMultilevel"/>
    <w:tmpl w:val="9BB2A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B1D89"/>
    <w:multiLevelType w:val="hybridMultilevel"/>
    <w:tmpl w:val="7ADE3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78AD"/>
    <w:multiLevelType w:val="hybridMultilevel"/>
    <w:tmpl w:val="C0A8788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9F4B9F"/>
    <w:multiLevelType w:val="hybridMultilevel"/>
    <w:tmpl w:val="9C0CFF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403EAE"/>
    <w:multiLevelType w:val="hybridMultilevel"/>
    <w:tmpl w:val="90A45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C0B11"/>
    <w:multiLevelType w:val="hybridMultilevel"/>
    <w:tmpl w:val="5C8AA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B0348"/>
    <w:multiLevelType w:val="hybridMultilevel"/>
    <w:tmpl w:val="B7ACEC02"/>
    <w:lvl w:ilvl="0" w:tplc="8208E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76F65"/>
    <w:multiLevelType w:val="hybridMultilevel"/>
    <w:tmpl w:val="95FC5818"/>
    <w:lvl w:ilvl="0" w:tplc="04150017">
      <w:start w:val="1"/>
      <w:numFmt w:val="lowerLetter"/>
      <w:lvlText w:val="%1)"/>
      <w:lvlJc w:val="left"/>
      <w:pPr>
        <w:ind w:left="1414" w:hanging="360"/>
      </w:pPr>
    </w:lvl>
    <w:lvl w:ilvl="1" w:tplc="04150019">
      <w:start w:val="1"/>
      <w:numFmt w:val="lowerLetter"/>
      <w:lvlText w:val="%2."/>
      <w:lvlJc w:val="left"/>
      <w:pPr>
        <w:ind w:left="2134" w:hanging="360"/>
      </w:pPr>
    </w:lvl>
    <w:lvl w:ilvl="2" w:tplc="0415001B">
      <w:start w:val="1"/>
      <w:numFmt w:val="lowerRoman"/>
      <w:lvlText w:val="%3."/>
      <w:lvlJc w:val="right"/>
      <w:pPr>
        <w:ind w:left="2854" w:hanging="180"/>
      </w:pPr>
    </w:lvl>
    <w:lvl w:ilvl="3" w:tplc="0415000F">
      <w:start w:val="1"/>
      <w:numFmt w:val="decimal"/>
      <w:lvlText w:val="%4."/>
      <w:lvlJc w:val="left"/>
      <w:pPr>
        <w:ind w:left="3574" w:hanging="360"/>
      </w:pPr>
    </w:lvl>
    <w:lvl w:ilvl="4" w:tplc="04150019">
      <w:start w:val="1"/>
      <w:numFmt w:val="lowerLetter"/>
      <w:lvlText w:val="%5."/>
      <w:lvlJc w:val="left"/>
      <w:pPr>
        <w:ind w:left="4294" w:hanging="360"/>
      </w:pPr>
    </w:lvl>
    <w:lvl w:ilvl="5" w:tplc="0415001B">
      <w:start w:val="1"/>
      <w:numFmt w:val="lowerRoman"/>
      <w:lvlText w:val="%6."/>
      <w:lvlJc w:val="right"/>
      <w:pPr>
        <w:ind w:left="5014" w:hanging="180"/>
      </w:pPr>
    </w:lvl>
    <w:lvl w:ilvl="6" w:tplc="0415000F">
      <w:start w:val="1"/>
      <w:numFmt w:val="decimal"/>
      <w:lvlText w:val="%7."/>
      <w:lvlJc w:val="left"/>
      <w:pPr>
        <w:ind w:left="5734" w:hanging="360"/>
      </w:pPr>
    </w:lvl>
    <w:lvl w:ilvl="7" w:tplc="04150019">
      <w:start w:val="1"/>
      <w:numFmt w:val="lowerLetter"/>
      <w:lvlText w:val="%8."/>
      <w:lvlJc w:val="left"/>
      <w:pPr>
        <w:ind w:left="6454" w:hanging="360"/>
      </w:pPr>
    </w:lvl>
    <w:lvl w:ilvl="8" w:tplc="0415001B">
      <w:start w:val="1"/>
      <w:numFmt w:val="lowerRoman"/>
      <w:lvlText w:val="%9."/>
      <w:lvlJc w:val="right"/>
      <w:pPr>
        <w:ind w:left="7174" w:hanging="180"/>
      </w:pPr>
    </w:lvl>
  </w:abstractNum>
  <w:num w:numId="1" w16cid:durableId="1146240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263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4205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73019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74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1326339">
    <w:abstractNumId w:val="6"/>
  </w:num>
  <w:num w:numId="7" w16cid:durableId="161241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6878901">
    <w:abstractNumId w:val="9"/>
  </w:num>
  <w:num w:numId="9" w16cid:durableId="954367646">
    <w:abstractNumId w:val="0"/>
  </w:num>
  <w:num w:numId="10" w16cid:durableId="610868232">
    <w:abstractNumId w:val="5"/>
  </w:num>
  <w:num w:numId="11" w16cid:durableId="341662307">
    <w:abstractNumId w:val="8"/>
  </w:num>
  <w:num w:numId="12" w16cid:durableId="2070348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C1"/>
    <w:rsid w:val="00062800"/>
    <w:rsid w:val="0010497E"/>
    <w:rsid w:val="00184E1B"/>
    <w:rsid w:val="001A4F62"/>
    <w:rsid w:val="001C28E4"/>
    <w:rsid w:val="001E3556"/>
    <w:rsid w:val="00227A6F"/>
    <w:rsid w:val="00270E1A"/>
    <w:rsid w:val="002C0F09"/>
    <w:rsid w:val="0032635E"/>
    <w:rsid w:val="003F2B0C"/>
    <w:rsid w:val="004D0E22"/>
    <w:rsid w:val="00542DF0"/>
    <w:rsid w:val="005E1FF3"/>
    <w:rsid w:val="00622A24"/>
    <w:rsid w:val="006B6A6B"/>
    <w:rsid w:val="006F5811"/>
    <w:rsid w:val="007225E5"/>
    <w:rsid w:val="007847FC"/>
    <w:rsid w:val="00802430"/>
    <w:rsid w:val="008876DA"/>
    <w:rsid w:val="008A6766"/>
    <w:rsid w:val="00923E21"/>
    <w:rsid w:val="00960211"/>
    <w:rsid w:val="00970D8C"/>
    <w:rsid w:val="00A04B9C"/>
    <w:rsid w:val="00A62094"/>
    <w:rsid w:val="00AF7454"/>
    <w:rsid w:val="00BE04F0"/>
    <w:rsid w:val="00C03E79"/>
    <w:rsid w:val="00C101CE"/>
    <w:rsid w:val="00C16A66"/>
    <w:rsid w:val="00C761ED"/>
    <w:rsid w:val="00D04735"/>
    <w:rsid w:val="00D139C3"/>
    <w:rsid w:val="00D173A8"/>
    <w:rsid w:val="00D453F0"/>
    <w:rsid w:val="00E04505"/>
    <w:rsid w:val="00E050A6"/>
    <w:rsid w:val="00E30071"/>
    <w:rsid w:val="00E30306"/>
    <w:rsid w:val="00E514C1"/>
    <w:rsid w:val="00E80FC0"/>
    <w:rsid w:val="00EA6605"/>
    <w:rsid w:val="00F20EEF"/>
    <w:rsid w:val="00F37868"/>
    <w:rsid w:val="00F873D4"/>
    <w:rsid w:val="00F94E50"/>
    <w:rsid w:val="00F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54806"/>
  <w15:chartTrackingRefBased/>
  <w15:docId w15:val="{0E4E9A46-C26D-432A-9B6B-2233E564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6DA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887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4C1"/>
  </w:style>
  <w:style w:type="paragraph" w:styleId="Stopka">
    <w:name w:val="footer"/>
    <w:basedOn w:val="Normalny"/>
    <w:link w:val="StopkaZnak"/>
    <w:uiPriority w:val="99"/>
    <w:unhideWhenUsed/>
    <w:rsid w:val="00E5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4C1"/>
  </w:style>
  <w:style w:type="paragraph" w:styleId="NormalnyWeb">
    <w:name w:val="Normal (Web)"/>
    <w:basedOn w:val="Normalny"/>
    <w:uiPriority w:val="99"/>
    <w:unhideWhenUsed/>
    <w:rsid w:val="0088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876DA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paragraph" w:customStyle="1" w:styleId="Normalny1">
    <w:name w:val="Normalny1"/>
    <w:uiPriority w:val="99"/>
    <w:rsid w:val="008876DA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876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27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E0450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050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5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Ślusarski</dc:creator>
  <cp:keywords/>
  <dc:description/>
  <cp:lastModifiedBy>Wojciech Ślusarski</cp:lastModifiedBy>
  <cp:revision>8</cp:revision>
  <cp:lastPrinted>2024-11-13T13:48:00Z</cp:lastPrinted>
  <dcterms:created xsi:type="dcterms:W3CDTF">2024-11-13T13:38:00Z</dcterms:created>
  <dcterms:modified xsi:type="dcterms:W3CDTF">2025-02-18T10:59:00Z</dcterms:modified>
</cp:coreProperties>
</file>