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761792D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43286" w:rsidRPr="00BA34BA" w14:paraId="436423B0" w14:textId="77777777" w:rsidTr="00E05687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FF54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43286" w:rsidRPr="00BA34BA" w14:paraId="5D3E00A7" w14:textId="77777777" w:rsidTr="00E05687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9FF89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8D1A7D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6E17C0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2DB89D20" w14:textId="6B346295" w:rsidR="00943286" w:rsidRDefault="00943286" w:rsidP="00943286">
      <w:pPr>
        <w:pStyle w:val="Styl8"/>
      </w:pPr>
    </w:p>
    <w:p w14:paraId="04A5F01B" w14:textId="77777777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9CCF3C7" w14:textId="2E2CC083" w:rsidR="000164E2" w:rsidRDefault="000164E2" w:rsidP="000164E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6B0E38C" w14:textId="2FC316BA" w:rsidR="000164E2" w:rsidRDefault="000164E2" w:rsidP="000164E2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AE5FD9">
        <w:rPr>
          <w:rFonts w:ascii="Arial Narrow" w:hAnsi="Arial Narrow" w:cs="Arial"/>
          <w:b/>
          <w:bCs/>
          <w:sz w:val="22"/>
          <w:szCs w:val="22"/>
        </w:rPr>
        <w:t>mebli metalowych</w:t>
      </w:r>
    </w:p>
    <w:p w14:paraId="5B164BEC" w14:textId="074B5DB5" w:rsidR="000164E2" w:rsidRDefault="000164E2" w:rsidP="00693253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 Narrow" w:hAnsi="Arial Narrow" w:cs="Arial Narrow"/>
          <w:bCs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>oferuję wykonanie zamówienia za cenę określoną</w:t>
      </w:r>
      <w:r w:rsidR="00AE5FD9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>w załączony</w:t>
      </w:r>
      <w:r w:rsidR="00AE5FD9">
        <w:rPr>
          <w:rFonts w:ascii="Arial Narrow" w:hAnsi="Arial Narrow" w:cs="Arial Narrow"/>
          <w:bCs/>
          <w:color w:val="000000" w:themeColor="text1"/>
          <w:sz w:val="22"/>
          <w:szCs w:val="22"/>
        </w:rPr>
        <w:t>m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do oferty formularzu kalkulacji cenowej;</w:t>
      </w:r>
    </w:p>
    <w:p w14:paraId="6D1C72E7" w14:textId="54CE730F" w:rsidR="000164E2" w:rsidRPr="00AE5FD9" w:rsidRDefault="009A3592" w:rsidP="00693253">
      <w:pPr>
        <w:pStyle w:val="Akapitzlist"/>
        <w:numPr>
          <w:ilvl w:val="0"/>
          <w:numId w:val="36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0164E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termin wykonania dostawy </w:t>
      </w:r>
      <w:r w:rsidRPr="009A3592">
        <w:rPr>
          <w:rFonts w:ascii="Arial Narrow" w:hAnsi="Arial Narrow"/>
          <w:sz w:val="22"/>
          <w:szCs w:val="22"/>
        </w:rPr>
        <w:t>dla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ww.</w:t>
      </w:r>
      <w:r w:rsidRPr="009A3592">
        <w:rPr>
          <w:rFonts w:ascii="Arial Narrow" w:hAnsi="Arial Narrow"/>
          <w:sz w:val="22"/>
          <w:szCs w:val="22"/>
        </w:rPr>
        <w:t xml:space="preserve"> mebli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164E2">
        <w:rPr>
          <w:rFonts w:ascii="Arial Narrow" w:hAnsi="Arial Narrow"/>
          <w:b/>
          <w:sz w:val="22"/>
          <w:szCs w:val="22"/>
        </w:rPr>
        <w:t>………………… dni</w:t>
      </w:r>
      <w:r w:rsidR="000164E2">
        <w:rPr>
          <w:rFonts w:ascii="Arial Narrow" w:hAnsi="Arial Narrow"/>
          <w:sz w:val="22"/>
          <w:szCs w:val="22"/>
        </w:rPr>
        <w:t xml:space="preserve"> </w:t>
      </w:r>
      <w:r w:rsidR="000164E2">
        <w:rPr>
          <w:rFonts w:ascii="Arial Narrow" w:hAnsi="Arial Narrow" w:cs="Book Antiqua"/>
          <w:sz w:val="22"/>
          <w:szCs w:val="22"/>
        </w:rPr>
        <w:t>(od poniedziałku do piątku) (</w:t>
      </w:r>
      <w:r w:rsidR="000164E2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>
        <w:rPr>
          <w:rFonts w:ascii="Arial Narrow" w:hAnsi="Arial Narrow" w:cs="Book Antiqua"/>
          <w:b/>
          <w:i/>
          <w:sz w:val="18"/>
          <w:szCs w:val="22"/>
        </w:rPr>
        <w:t>30</w:t>
      </w:r>
      <w:r w:rsidR="000164E2">
        <w:rPr>
          <w:rFonts w:ascii="Arial Narrow" w:hAnsi="Arial Narrow" w:cs="Book Antiqua"/>
          <w:b/>
          <w:i/>
          <w:sz w:val="18"/>
          <w:szCs w:val="22"/>
        </w:rPr>
        <w:t xml:space="preserve"> dni</w:t>
      </w:r>
      <w:r w:rsidR="000164E2">
        <w:rPr>
          <w:rFonts w:ascii="Arial Narrow" w:hAnsi="Arial Narrow" w:cs="Book Antiqua"/>
          <w:sz w:val="22"/>
          <w:szCs w:val="22"/>
        </w:rPr>
        <w:t>).</w:t>
      </w:r>
    </w:p>
    <w:p w14:paraId="75215050" w14:textId="20BBC396" w:rsidR="00AE5FD9" w:rsidRPr="009A3592" w:rsidRDefault="009A3592" w:rsidP="00693253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Pr="005F6CB7">
        <w:rPr>
          <w:rFonts w:ascii="Arial Narrow" w:hAnsi="Arial Narrow" w:cs="Arial Narrow"/>
          <w:b/>
          <w:bCs/>
          <w:sz w:val="22"/>
          <w:szCs w:val="22"/>
        </w:rPr>
        <w:t>okres gwarancji</w:t>
      </w:r>
      <w:r>
        <w:rPr>
          <w:rFonts w:ascii="Arial Narrow" w:hAnsi="Arial Narrow" w:cs="Arial Narrow"/>
          <w:bCs/>
          <w:sz w:val="22"/>
          <w:szCs w:val="22"/>
        </w:rPr>
        <w:t xml:space="preserve"> dla ww. mebli </w:t>
      </w:r>
      <w:r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Pr="00AC0775">
        <w:rPr>
          <w:rFonts w:ascii="Arial Narrow" w:hAnsi="Arial Narrow" w:cs="Arial Narrow"/>
          <w:bCs/>
          <w:i/>
          <w:sz w:val="18"/>
          <w:szCs w:val="18"/>
        </w:rPr>
        <w:t>(zaoferowany okres gwarancji nie może być krótszy niż 36 miesięcy)</w:t>
      </w:r>
    </w:p>
    <w:p w14:paraId="0FE21065" w14:textId="77777777" w:rsidR="009A3592" w:rsidRPr="009A3592" w:rsidRDefault="009A3592" w:rsidP="009A3592">
      <w:pPr>
        <w:pStyle w:val="Akapitzlist"/>
        <w:spacing w:after="120"/>
        <w:ind w:left="426"/>
        <w:jc w:val="both"/>
        <w:rPr>
          <w:rFonts w:ascii="Arial Narrow" w:hAnsi="Arial Narrow" w:cs="Arial Narrow"/>
          <w:bCs/>
          <w:i/>
          <w:sz w:val="22"/>
          <w:szCs w:val="22"/>
        </w:rPr>
      </w:pPr>
    </w:p>
    <w:p w14:paraId="1EA2CA01" w14:textId="1DD642FD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1342C77E" w:rsid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3EBEB1E" w14:textId="77777777" w:rsidR="00BD2E47" w:rsidRPr="000164E2" w:rsidRDefault="00BD2E47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693253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3CBBCA7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1802AF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693253">
      <w:pPr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BF689A" w:rsidRDefault="00BF689A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BF689A" w:rsidRDefault="00BF689A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53B6E63D" w14:textId="77777777" w:rsidR="000164E2" w:rsidRDefault="000164E2" w:rsidP="00943286">
      <w:pPr>
        <w:pStyle w:val="Styl8"/>
      </w:pPr>
    </w:p>
    <w:p w14:paraId="1E70AF37" w14:textId="77777777" w:rsidR="00943286" w:rsidRDefault="00943286" w:rsidP="00943286">
      <w:pPr>
        <w:pStyle w:val="Styl8"/>
      </w:pPr>
    </w:p>
    <w:p w14:paraId="2E84E2DD" w14:textId="227DAF8B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FD0C84" w14:textId="37D60283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B3E46" w14:textId="1E00BF60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BA8557" w14:textId="179A2EAE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D750C" w14:textId="4F0E0A91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B83012" w14:textId="7D1902BE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8B3BEB" w14:textId="4F867AD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227299" w14:textId="45934D2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035E22" w14:textId="7F3F021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3FE7A0" w14:textId="41A5B2A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C4709D" w14:textId="672101B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4C8D2B" w14:textId="2BD09E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6A4716" w14:textId="713624E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32B352" w14:textId="45161EF0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ADC855" w14:textId="31EB5B5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1BF931" w14:textId="2533857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34C8B" w14:textId="61EC3A1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7CD2FA" w14:textId="55B6A61F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0FE347" w14:textId="0B8F09D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7937EE" w14:textId="0A63492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F93C26" w14:textId="7D854A6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835D80" w14:textId="33A6F7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7F45E1" w14:textId="58A8A0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FBC69" w14:textId="3A5BF398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3069E52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88A650" w14:textId="3A613E2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14654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"/>
          <w:cols w:space="708"/>
          <w:docGrid w:linePitch="272"/>
        </w:sectPr>
      </w:pPr>
    </w:p>
    <w:p w14:paraId="162B89BA" w14:textId="06D8DC00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E6282D">
        <w:rPr>
          <w:rFonts w:ascii="Arial Narrow" w:hAnsi="Arial Narrow" w:cs="Arial"/>
          <w:b/>
          <w:sz w:val="22"/>
          <w:szCs w:val="22"/>
        </w:rPr>
        <w:t>4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A1672" w14:paraId="4058C7EB" w14:textId="77777777" w:rsidTr="00846071">
        <w:trPr>
          <w:trHeight w:val="844"/>
          <w:jc w:val="right"/>
        </w:trPr>
        <w:tc>
          <w:tcPr>
            <w:tcW w:w="3853" w:type="dxa"/>
            <w:hideMark/>
          </w:tcPr>
          <w:p w14:paraId="4305899E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67D3FC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E05674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8FA5F22" w14:textId="77777777" w:rsidR="00DA1672" w:rsidRPr="001A1B38" w:rsidRDefault="00DA1672" w:rsidP="00DA1672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846071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846071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846071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846071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846071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84607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846071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84607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846071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243A1F74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BD2E47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3C6015B" w14:textId="1374A06F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A3592">
        <w:rPr>
          <w:rFonts w:ascii="Arial Narrow" w:hAnsi="Arial Narrow" w:cs="Arial"/>
          <w:b/>
          <w:bCs/>
          <w:sz w:val="22"/>
          <w:szCs w:val="22"/>
        </w:rPr>
        <w:t>mebli metalowych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84607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24DC8674" w:rsidR="00DA1672" w:rsidRPr="00B85444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</w:r>
            <w:r w:rsidRPr="007314B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o szczególnych rozwiązaniach w zakresie przeciwdziałania wspieraniu agresji na Ukrainę oraz służących ochronie bezpieczeństwa narodowego (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Dz.U. z 202</w:t>
            </w:r>
            <w:r w:rsidR="007378D3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="0009643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poz. </w:t>
            </w:r>
            <w:r w:rsidR="007378D3">
              <w:rPr>
                <w:rFonts w:ascii="Arial Narrow" w:hAnsi="Arial Narrow" w:cs="Arial"/>
                <w:sz w:val="22"/>
                <w:szCs w:val="22"/>
              </w:rPr>
              <w:t>514).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846071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BF689A" w:rsidRDefault="00BF689A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BF689A" w:rsidRDefault="00BF689A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1932C2B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(Dz.U. </w:t>
      </w:r>
      <w:r w:rsidRPr="001E17F1">
        <w:rPr>
          <w:rFonts w:cs="Arial Narrow"/>
          <w:color w:val="000000" w:themeColor="text1"/>
          <w:sz w:val="20"/>
        </w:rPr>
        <w:t>z 202</w:t>
      </w:r>
      <w:r w:rsidR="005069FB" w:rsidRPr="001E17F1">
        <w:rPr>
          <w:rFonts w:cs="Arial Narrow"/>
          <w:color w:val="000000" w:themeColor="text1"/>
          <w:sz w:val="20"/>
        </w:rPr>
        <w:t>5</w:t>
      </w:r>
      <w:r w:rsidRPr="001E17F1">
        <w:rPr>
          <w:rFonts w:cs="Arial Narrow"/>
          <w:color w:val="000000" w:themeColor="text1"/>
          <w:sz w:val="20"/>
        </w:rPr>
        <w:t xml:space="preserve"> r.</w:t>
      </w:r>
      <w:r w:rsidR="00DA44DA" w:rsidRPr="001E17F1">
        <w:rPr>
          <w:rFonts w:cs="Arial Narrow"/>
          <w:color w:val="000000" w:themeColor="text1"/>
          <w:sz w:val="20"/>
        </w:rPr>
        <w:t xml:space="preserve"> </w:t>
      </w:r>
      <w:r w:rsidRPr="001E17F1">
        <w:rPr>
          <w:rFonts w:cs="Arial Narrow"/>
          <w:color w:val="000000" w:themeColor="text1"/>
          <w:sz w:val="20"/>
        </w:rPr>
        <w:t xml:space="preserve">poz. </w:t>
      </w:r>
      <w:r w:rsidR="005069FB" w:rsidRPr="001E17F1">
        <w:rPr>
          <w:rFonts w:cs="Arial Narrow"/>
          <w:color w:val="000000" w:themeColor="text1"/>
          <w:sz w:val="20"/>
        </w:rPr>
        <w:t>383</w:t>
      </w:r>
      <w:r w:rsidR="001E17F1">
        <w:rPr>
          <w:rFonts w:cs="Arial Narrow"/>
          <w:color w:val="000000" w:themeColor="text1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30B9643C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1488 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2F3CFE31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0ED49EB" w14:textId="6C5EDDCC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16</w:t>
      </w:r>
      <w:r w:rsidR="00DA44DA">
        <w:rPr>
          <w:rFonts w:cs="Arial Narrow"/>
          <w:sz w:val="20"/>
        </w:rPr>
        <w:t>16</w:t>
      </w:r>
      <w:r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473773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23676E56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</w:t>
      </w:r>
      <w:r w:rsidRPr="003C0F42">
        <w:rPr>
          <w:rFonts w:cs="Arial Narrow"/>
          <w:color w:val="000000" w:themeColor="text1"/>
          <w:sz w:val="20"/>
        </w:rPr>
        <w:t xml:space="preserve">3 ustawy - wykonawca nie podlega wykluczeniu w okolicznościach określonych w art. 108 ust. 1 pkt 1, 2 i 5 </w:t>
      </w:r>
      <w:r w:rsidR="00473773" w:rsidRPr="003C0F42">
        <w:rPr>
          <w:rFonts w:cs="Arial Narrow"/>
          <w:color w:val="000000" w:themeColor="text1"/>
          <w:sz w:val="20"/>
        </w:rPr>
        <w:t xml:space="preserve">lub </w:t>
      </w:r>
      <w:r w:rsidR="00473773" w:rsidRPr="003C0F42">
        <w:rPr>
          <w:rFonts w:cs="Arial Narrow"/>
          <w:color w:val="000000" w:themeColor="text1"/>
          <w:sz w:val="20"/>
        </w:rPr>
        <w:br/>
        <w:t>art. 109 ust. 1 pkt 5 i 7 ustawy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693253">
      <w:pPr>
        <w:pStyle w:val="Tekstpodstawowy2"/>
        <w:numPr>
          <w:ilvl w:val="0"/>
          <w:numId w:val="3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C14D4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cols w:space="708"/>
          <w:docGrid w:linePitch="272"/>
        </w:sectPr>
      </w:pPr>
    </w:p>
    <w:p w14:paraId="5A3749CB" w14:textId="0FF0F5A6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CD0277">
        <w:rPr>
          <w:rFonts w:ascii="Arial Narrow" w:hAnsi="Arial Narrow" w:cs="Arial"/>
          <w:b/>
          <w:bCs/>
          <w:sz w:val="22"/>
          <w:szCs w:val="22"/>
        </w:rPr>
        <w:t>5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631DF34E" w14:textId="4F7DF194" w:rsidR="00F87032" w:rsidRDefault="00F87032" w:rsidP="00F87032">
      <w:pPr>
        <w:rPr>
          <w:sz w:val="14"/>
        </w:rPr>
      </w:pPr>
    </w:p>
    <w:p w14:paraId="7C38F60B" w14:textId="77777777" w:rsidR="00AE52AC" w:rsidRDefault="00AE52AC" w:rsidP="00AE52AC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3043FC55" w14:textId="77777777" w:rsidR="00AE52AC" w:rsidRDefault="00AE52AC" w:rsidP="00AE52AC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2DA98C5D" w14:textId="3B3417EE" w:rsidR="00AE52AC" w:rsidRDefault="00AE52AC" w:rsidP="00AE52AC">
      <w:pPr>
        <w:ind w:left="6237" w:firstLine="0"/>
        <w:rPr>
          <w:sz w:val="14"/>
        </w:rPr>
      </w:pPr>
      <w:r>
        <w:rPr>
          <w:rFonts w:ascii="Arial Narrow" w:hAnsi="Arial Narrow"/>
          <w:sz w:val="22"/>
        </w:rPr>
        <w:t>ul. Kochanowskiego 2a, 60-844 Poznań</w:t>
      </w:r>
    </w:p>
    <w:p w14:paraId="67142999" w14:textId="77777777" w:rsidR="00AE52AC" w:rsidRDefault="00AE52AC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2375754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6519CD5B" w14:textId="423E983E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9A3592">
        <w:rPr>
          <w:rFonts w:ascii="Arial Narrow" w:hAnsi="Arial Narrow" w:cs="Arial"/>
          <w:b/>
          <w:bCs/>
          <w:sz w:val="22"/>
          <w:szCs w:val="22"/>
        </w:rPr>
        <w:t>mebli metalowych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2DDB81" w14:textId="1EDDA2B3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określonej przez Zamawiającego w pkt. 6.1</w:t>
      </w:r>
      <w:r w:rsidR="005F6CB7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BF689A" w:rsidRDefault="00BF689A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BF689A" w:rsidRDefault="00BF689A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0E1A9B61" w14:textId="77777777" w:rsidR="00F40585" w:rsidRPr="00F40585" w:rsidRDefault="00F40585" w:rsidP="000404B3">
      <w:pPr>
        <w:spacing w:after="120"/>
        <w:ind w:left="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bookmarkStart w:id="3" w:name="_GoBack"/>
      <w:bookmarkEnd w:id="3"/>
    </w:p>
    <w:sectPr w:rsidR="00F40585" w:rsidRPr="00F40585" w:rsidSect="000404B3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8B3D1" w14:textId="77777777" w:rsidR="00900F58" w:rsidRDefault="00900F58">
      <w:r>
        <w:separator/>
      </w:r>
    </w:p>
  </w:endnote>
  <w:endnote w:type="continuationSeparator" w:id="0">
    <w:p w14:paraId="30BA74CC" w14:textId="77777777" w:rsidR="00900F58" w:rsidRDefault="009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65DB" w14:textId="6FB3DDBB" w:rsidR="00BF689A" w:rsidRPr="0014654B" w:rsidRDefault="00BF689A" w:rsidP="0014654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17</w:t>
    </w:r>
    <w:r w:rsidRPr="00681630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BF689A" w:rsidRPr="00EF4617" w:rsidRDefault="00BF689A">
    <w:pPr>
      <w:pStyle w:val="Stopka"/>
      <w:jc w:val="center"/>
      <w:rPr>
        <w:rFonts w:ascii="Arial Narrow" w:hAnsi="Arial Narrow"/>
      </w:rPr>
    </w:pPr>
  </w:p>
  <w:p w14:paraId="4D90DFA4" w14:textId="77777777" w:rsidR="00BF689A" w:rsidRDefault="00BF68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9C48" w14:textId="77777777" w:rsidR="00BF689A" w:rsidRDefault="00BF68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37255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C6B1FC8" w14:textId="77777777" w:rsidR="00BF689A" w:rsidRPr="006E6327" w:rsidRDefault="00BF689A" w:rsidP="00044D6D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37057726"/>
      <w:docPartObj>
        <w:docPartGallery w:val="Page Numbers (Bottom of Page)"/>
        <w:docPartUnique/>
      </w:docPartObj>
    </w:sdtPr>
    <w:sdtEndPr/>
    <w:sdtContent>
      <w:p w14:paraId="47B6AA66" w14:textId="77777777" w:rsidR="00BF689A" w:rsidRPr="00002213" w:rsidRDefault="00BF689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5B3F8D3" w14:textId="77777777" w:rsidR="00BF689A" w:rsidRDefault="00BF6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5988" w14:textId="77777777" w:rsidR="00900F58" w:rsidRDefault="00900F58">
      <w:r>
        <w:separator/>
      </w:r>
    </w:p>
  </w:footnote>
  <w:footnote w:type="continuationSeparator" w:id="0">
    <w:p w14:paraId="46343335" w14:textId="77777777" w:rsidR="00900F58" w:rsidRDefault="00900F58">
      <w:r>
        <w:continuationSeparator/>
      </w:r>
    </w:p>
  </w:footnote>
  <w:footnote w:id="1">
    <w:p w14:paraId="77BDBDF3" w14:textId="00B7FC2B" w:rsidR="00BF689A" w:rsidRDefault="00BF689A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BF689A" w:rsidRDefault="00BF689A" w:rsidP="0012556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BF689A" w:rsidRDefault="00BF689A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BF689A" w:rsidRDefault="00BF689A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BF689A" w:rsidRDefault="00BF689A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BF689A" w:rsidRDefault="00BF689A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BF689A" w:rsidRDefault="00BF689A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0F8BF816" w:rsidR="00BF689A" w:rsidRDefault="00BF689A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">
    <w:p w14:paraId="048C8FEE" w14:textId="77777777" w:rsidR="00BF689A" w:rsidRDefault="00BF689A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BF689A" w:rsidRPr="00DD7746" w:rsidRDefault="00BF689A" w:rsidP="0012556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BF689A" w:rsidRPr="00DD7746" w:rsidRDefault="00BF689A" w:rsidP="0012556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BF689A" w:rsidRPr="00DD7746" w:rsidRDefault="00BF689A" w:rsidP="00125560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382BEC3D" w:rsidR="00BF689A" w:rsidRPr="00473773" w:rsidRDefault="00BF689A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EABC142" w:rsidR="00BF689A" w:rsidRPr="001E17F1" w:rsidRDefault="00BF689A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(Dz.U. z 2023 r. poz.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t>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5E21CCBB" w:rsidR="00BF689A" w:rsidRPr="00473773" w:rsidRDefault="00BF689A" w:rsidP="00693253">
      <w:pPr>
        <w:pStyle w:val="Akapitzlist"/>
        <w:numPr>
          <w:ilvl w:val="0"/>
          <w:numId w:val="38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1E17F1">
        <w:rPr>
          <w:rFonts w:ascii="Arial Narrow" w:hAnsi="Arial Narrow" w:cs="Arial"/>
          <w:color w:val="000000" w:themeColor="text1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(Dz.U. z 2023 r. poz. 120 z późn. zm.), jest podmiot wymieniony w wykazach określonych w rozporządzeniu 765/2006 </w:t>
      </w:r>
      <w:r w:rsidRPr="001E17F1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i rozporządzeniu 269/2014 albo wpisany na listę lub będący taką jednostką </w:t>
      </w:r>
      <w:r w:rsidRPr="00473773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BF689A" w:rsidRDefault="00BF689A" w:rsidP="00AA696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BF689A" w:rsidRPr="00F87032" w:rsidRDefault="00BF689A" w:rsidP="00AA696E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11E58FDF" w:rsidR="00BF689A" w:rsidRPr="007743EF" w:rsidRDefault="00BF689A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ZZP.2380.37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BF689A" w:rsidRDefault="00BF689A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BF689A" w:rsidRDefault="00BF689A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FA7F" w14:textId="77777777" w:rsidR="00BF689A" w:rsidRDefault="00BF6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F59E4C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D84D49"/>
    <w:multiLevelType w:val="hybridMultilevel"/>
    <w:tmpl w:val="906E3738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1">
      <w:start w:val="1"/>
      <w:numFmt w:val="decimal"/>
      <w:lvlText w:val="%2)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2060B5"/>
    <w:multiLevelType w:val="hybridMultilevel"/>
    <w:tmpl w:val="6FAEE772"/>
    <w:lvl w:ilvl="0" w:tplc="A8460E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5E6E3B"/>
    <w:multiLevelType w:val="hybridMultilevel"/>
    <w:tmpl w:val="695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FE269A"/>
    <w:multiLevelType w:val="hybridMultilevel"/>
    <w:tmpl w:val="09E4E2B4"/>
    <w:lvl w:ilvl="0" w:tplc="92F422A6">
      <w:start w:val="1"/>
      <w:numFmt w:val="decimal"/>
      <w:lvlText w:val="%1)"/>
      <w:lvlJc w:val="left"/>
      <w:pPr>
        <w:ind w:left="862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0B02E8"/>
    <w:multiLevelType w:val="hybridMultilevel"/>
    <w:tmpl w:val="60B690C4"/>
    <w:lvl w:ilvl="0" w:tplc="DA522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1047B9"/>
    <w:multiLevelType w:val="multilevel"/>
    <w:tmpl w:val="0C7C6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5DC15C0"/>
    <w:multiLevelType w:val="hybridMultilevel"/>
    <w:tmpl w:val="71E4A08A"/>
    <w:lvl w:ilvl="0" w:tplc="4476C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6634F0"/>
    <w:multiLevelType w:val="multilevel"/>
    <w:tmpl w:val="D3B67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0A4243"/>
    <w:multiLevelType w:val="hybridMultilevel"/>
    <w:tmpl w:val="AE7C36FE"/>
    <w:lvl w:ilvl="0" w:tplc="8ED4F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9E3195"/>
    <w:multiLevelType w:val="hybridMultilevel"/>
    <w:tmpl w:val="16F06B40"/>
    <w:lvl w:ilvl="0" w:tplc="0D5AA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EA4A4B"/>
    <w:multiLevelType w:val="hybridMultilevel"/>
    <w:tmpl w:val="AC1894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7D567C"/>
    <w:multiLevelType w:val="hybridMultilevel"/>
    <w:tmpl w:val="CCE2A4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BFF0321"/>
    <w:multiLevelType w:val="hybridMultilevel"/>
    <w:tmpl w:val="237CBF10"/>
    <w:lvl w:ilvl="0" w:tplc="4BAEE2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5E0F3714"/>
    <w:multiLevelType w:val="multilevel"/>
    <w:tmpl w:val="BA221E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4176411"/>
    <w:multiLevelType w:val="multilevel"/>
    <w:tmpl w:val="557C0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B75FA1"/>
    <w:multiLevelType w:val="multilevel"/>
    <w:tmpl w:val="D3B67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0" w15:restartNumberingAfterBreak="0">
    <w:nsid w:val="7BAF2BE9"/>
    <w:multiLevelType w:val="hybridMultilevel"/>
    <w:tmpl w:val="6F5ECAE8"/>
    <w:lvl w:ilvl="0" w:tplc="B45CDF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9"/>
  </w:num>
  <w:num w:numId="3">
    <w:abstractNumId w:val="94"/>
  </w:num>
  <w:num w:numId="4">
    <w:abstractNumId w:val="71"/>
  </w:num>
  <w:num w:numId="5">
    <w:abstractNumId w:val="68"/>
  </w:num>
  <w:num w:numId="6">
    <w:abstractNumId w:val="108"/>
  </w:num>
  <w:num w:numId="7">
    <w:abstractNumId w:val="121"/>
  </w:num>
  <w:num w:numId="8">
    <w:abstractNumId w:val="65"/>
  </w:num>
  <w:num w:numId="9">
    <w:abstractNumId w:val="82"/>
  </w:num>
  <w:num w:numId="1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3"/>
  </w:num>
  <w:num w:numId="19">
    <w:abstractNumId w:val="106"/>
  </w:num>
  <w:num w:numId="20">
    <w:abstractNumId w:val="147"/>
  </w:num>
  <w:num w:numId="2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9"/>
  </w:num>
  <w:num w:numId="25">
    <w:abstractNumId w:val="94"/>
  </w:num>
  <w:num w:numId="26">
    <w:abstractNumId w:val="11"/>
  </w:num>
  <w:num w:numId="27">
    <w:abstractNumId w:val="6"/>
  </w:num>
  <w:num w:numId="28">
    <w:abstractNumId w:val="1"/>
  </w:num>
  <w:num w:numId="29">
    <w:abstractNumId w:val="15"/>
  </w:num>
  <w:num w:numId="30">
    <w:abstractNumId w:val="2"/>
  </w:num>
  <w:num w:numId="31">
    <w:abstractNumId w:val="148"/>
  </w:num>
  <w:num w:numId="32">
    <w:abstractNumId w:val="151"/>
  </w:num>
  <w:num w:numId="33">
    <w:abstractNumId w:val="100"/>
  </w:num>
  <w:num w:numId="34">
    <w:abstractNumId w:val="149"/>
  </w:num>
  <w:num w:numId="3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9"/>
  </w:num>
  <w:num w:numId="37">
    <w:abstractNumId w:val="146"/>
  </w:num>
  <w:num w:numId="38">
    <w:abstractNumId w:val="80"/>
  </w:num>
  <w:num w:numId="39">
    <w:abstractNumId w:val="163"/>
  </w:num>
  <w:num w:numId="40">
    <w:abstractNumId w:val="85"/>
  </w:num>
  <w:num w:numId="41">
    <w:abstractNumId w:val="167"/>
  </w:num>
  <w:num w:numId="42">
    <w:abstractNumId w:val="90"/>
  </w:num>
  <w:num w:numId="43">
    <w:abstractNumId w:val="97"/>
  </w:num>
  <w:num w:numId="44">
    <w:abstractNumId w:val="135"/>
  </w:num>
  <w:num w:numId="45">
    <w:abstractNumId w:val="92"/>
  </w:num>
  <w:num w:numId="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9"/>
  </w:num>
  <w:num w:numId="50">
    <w:abstractNumId w:val="10"/>
  </w:num>
  <w:num w:numId="51">
    <w:abstractNumId w:val="12"/>
  </w:num>
  <w:num w:numId="52">
    <w:abstractNumId w:val="64"/>
  </w:num>
  <w:num w:numId="53">
    <w:abstractNumId w:val="86"/>
  </w:num>
  <w:num w:numId="54">
    <w:abstractNumId w:val="137"/>
  </w:num>
  <w:num w:numId="55">
    <w:abstractNumId w:val="84"/>
  </w:num>
  <w:num w:numId="56">
    <w:abstractNumId w:val="57"/>
  </w:num>
  <w:num w:numId="57">
    <w:abstractNumId w:val="170"/>
  </w:num>
  <w:num w:numId="58">
    <w:abstractNumId w:val="62"/>
  </w:num>
  <w:num w:numId="59">
    <w:abstractNumId w:val="61"/>
  </w:num>
  <w:num w:numId="60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5F1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4B3"/>
    <w:rsid w:val="00040798"/>
    <w:rsid w:val="000408B6"/>
    <w:rsid w:val="0004123A"/>
    <w:rsid w:val="000416EC"/>
    <w:rsid w:val="00041A7E"/>
    <w:rsid w:val="00042408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D6D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779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5FD7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C12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C53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43C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6C6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7D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61A"/>
    <w:rsid w:val="000F07A3"/>
    <w:rsid w:val="000F0A5E"/>
    <w:rsid w:val="000F0E9C"/>
    <w:rsid w:val="000F0ECE"/>
    <w:rsid w:val="000F0EFB"/>
    <w:rsid w:val="000F0F05"/>
    <w:rsid w:val="000F13EE"/>
    <w:rsid w:val="000F178B"/>
    <w:rsid w:val="000F190C"/>
    <w:rsid w:val="000F1A40"/>
    <w:rsid w:val="000F2C24"/>
    <w:rsid w:val="000F2D88"/>
    <w:rsid w:val="000F370A"/>
    <w:rsid w:val="000F3CF6"/>
    <w:rsid w:val="000F3E12"/>
    <w:rsid w:val="000F3E3C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675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3E7"/>
    <w:rsid w:val="0012461D"/>
    <w:rsid w:val="00124B48"/>
    <w:rsid w:val="00124BF6"/>
    <w:rsid w:val="00124DA1"/>
    <w:rsid w:val="00125560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54B"/>
    <w:rsid w:val="001467B3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566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810"/>
    <w:rsid w:val="0016002F"/>
    <w:rsid w:val="001603FE"/>
    <w:rsid w:val="00160431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77E2E"/>
    <w:rsid w:val="001802AF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633F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35E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9C1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459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CC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7F1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922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64C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133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3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1B"/>
    <w:rsid w:val="00223344"/>
    <w:rsid w:val="0022348F"/>
    <w:rsid w:val="002235A9"/>
    <w:rsid w:val="00223B4A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DEE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042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A55"/>
    <w:rsid w:val="002951F9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D29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13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ECC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8B2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7B0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487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6FC0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3B3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EE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37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DF5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9B3"/>
    <w:rsid w:val="003871E1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7D1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2BE"/>
    <w:rsid w:val="003B732F"/>
    <w:rsid w:val="003B74CE"/>
    <w:rsid w:val="003B7ACE"/>
    <w:rsid w:val="003B7DEF"/>
    <w:rsid w:val="003C0A17"/>
    <w:rsid w:val="003C0D30"/>
    <w:rsid w:val="003C0D95"/>
    <w:rsid w:val="003C0F38"/>
    <w:rsid w:val="003C0F42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408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DF1"/>
    <w:rsid w:val="003E5F6F"/>
    <w:rsid w:val="003E63B9"/>
    <w:rsid w:val="003E646A"/>
    <w:rsid w:val="003E6644"/>
    <w:rsid w:val="003E6C4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657"/>
    <w:rsid w:val="00400707"/>
    <w:rsid w:val="004009FB"/>
    <w:rsid w:val="00400B28"/>
    <w:rsid w:val="0040149F"/>
    <w:rsid w:val="00401999"/>
    <w:rsid w:val="00401C73"/>
    <w:rsid w:val="00401FAD"/>
    <w:rsid w:val="004020F6"/>
    <w:rsid w:val="004026D0"/>
    <w:rsid w:val="004027A3"/>
    <w:rsid w:val="004027D6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292"/>
    <w:rsid w:val="004406BD"/>
    <w:rsid w:val="00440787"/>
    <w:rsid w:val="00440B82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EB0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B3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0DB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773"/>
    <w:rsid w:val="004738E9"/>
    <w:rsid w:val="00473F4E"/>
    <w:rsid w:val="00474758"/>
    <w:rsid w:val="00474A39"/>
    <w:rsid w:val="00474B4B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AB0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A45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0C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C6C"/>
    <w:rsid w:val="004B6EDC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86A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9FB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073C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23E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31C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507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566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439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5F2D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6C2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3B1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B7"/>
    <w:rsid w:val="005F6CED"/>
    <w:rsid w:val="005F6F18"/>
    <w:rsid w:val="005F7212"/>
    <w:rsid w:val="005F7485"/>
    <w:rsid w:val="005F74AE"/>
    <w:rsid w:val="005F7AD2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0FDD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87C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5F84"/>
    <w:rsid w:val="0064672A"/>
    <w:rsid w:val="00646AEA"/>
    <w:rsid w:val="00646D34"/>
    <w:rsid w:val="00646FC2"/>
    <w:rsid w:val="00646FFA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02A"/>
    <w:rsid w:val="0067467E"/>
    <w:rsid w:val="006749D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2D9"/>
    <w:rsid w:val="0069192C"/>
    <w:rsid w:val="00691F66"/>
    <w:rsid w:val="00692181"/>
    <w:rsid w:val="0069262E"/>
    <w:rsid w:val="0069325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A09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765"/>
    <w:rsid w:val="006B1409"/>
    <w:rsid w:val="006B1423"/>
    <w:rsid w:val="006B1681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ED"/>
    <w:rsid w:val="006C2E11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C9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A8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CB6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0E3F"/>
    <w:rsid w:val="007110C9"/>
    <w:rsid w:val="00711296"/>
    <w:rsid w:val="00711766"/>
    <w:rsid w:val="00711C5E"/>
    <w:rsid w:val="00711EB8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BE"/>
    <w:rsid w:val="007315F4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8D3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43D4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86"/>
    <w:rsid w:val="00765CD8"/>
    <w:rsid w:val="00766673"/>
    <w:rsid w:val="00766E26"/>
    <w:rsid w:val="00767161"/>
    <w:rsid w:val="007705FE"/>
    <w:rsid w:val="00770605"/>
    <w:rsid w:val="00770981"/>
    <w:rsid w:val="00771001"/>
    <w:rsid w:val="007710F2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E2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D38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265"/>
    <w:rsid w:val="007A450B"/>
    <w:rsid w:val="007A4BC1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675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862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B0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4D1"/>
    <w:rsid w:val="008458DE"/>
    <w:rsid w:val="00845961"/>
    <w:rsid w:val="00845C37"/>
    <w:rsid w:val="0084607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15D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0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A9"/>
    <w:rsid w:val="00887413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4FE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196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59"/>
    <w:rsid w:val="008B62F5"/>
    <w:rsid w:val="008B681E"/>
    <w:rsid w:val="008B6C20"/>
    <w:rsid w:val="008B728F"/>
    <w:rsid w:val="008B735A"/>
    <w:rsid w:val="008B73BE"/>
    <w:rsid w:val="008B7B02"/>
    <w:rsid w:val="008C01B5"/>
    <w:rsid w:val="008C058F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569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368"/>
    <w:rsid w:val="008E24B5"/>
    <w:rsid w:val="008E2C1A"/>
    <w:rsid w:val="008E3249"/>
    <w:rsid w:val="008E383A"/>
    <w:rsid w:val="008E3BD8"/>
    <w:rsid w:val="008E4841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0F58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00F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43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F14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0B6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D35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592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4EDA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73"/>
    <w:rsid w:val="009C7E98"/>
    <w:rsid w:val="009D0320"/>
    <w:rsid w:val="009D03A1"/>
    <w:rsid w:val="009D0A71"/>
    <w:rsid w:val="009D0B51"/>
    <w:rsid w:val="009D0C82"/>
    <w:rsid w:val="009D1239"/>
    <w:rsid w:val="009D17A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BE1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BA9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6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979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4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C08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90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43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8D4"/>
    <w:rsid w:val="00A86ED3"/>
    <w:rsid w:val="00A875C9"/>
    <w:rsid w:val="00A87617"/>
    <w:rsid w:val="00A87726"/>
    <w:rsid w:val="00A877F1"/>
    <w:rsid w:val="00A87842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03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6E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91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A36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2AC"/>
    <w:rsid w:val="00AE588E"/>
    <w:rsid w:val="00AE5C92"/>
    <w:rsid w:val="00AE5D7A"/>
    <w:rsid w:val="00AE5F68"/>
    <w:rsid w:val="00AE5FD9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44B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A97"/>
    <w:rsid w:val="00B22D0D"/>
    <w:rsid w:val="00B22E83"/>
    <w:rsid w:val="00B23214"/>
    <w:rsid w:val="00B232B4"/>
    <w:rsid w:val="00B23F2F"/>
    <w:rsid w:val="00B2424F"/>
    <w:rsid w:val="00B2429D"/>
    <w:rsid w:val="00B2435E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896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3F34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22"/>
    <w:rsid w:val="00B7677C"/>
    <w:rsid w:val="00B76CE8"/>
    <w:rsid w:val="00B76D6C"/>
    <w:rsid w:val="00B77532"/>
    <w:rsid w:val="00B77A59"/>
    <w:rsid w:val="00B77CD9"/>
    <w:rsid w:val="00B80361"/>
    <w:rsid w:val="00B8043B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0C6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6199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6A"/>
    <w:rsid w:val="00BB4CC6"/>
    <w:rsid w:val="00BB4F8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47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CEA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D32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DE7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89A"/>
    <w:rsid w:val="00BF6E35"/>
    <w:rsid w:val="00BF6FC5"/>
    <w:rsid w:val="00BF704F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D47"/>
    <w:rsid w:val="00C14F86"/>
    <w:rsid w:val="00C15641"/>
    <w:rsid w:val="00C1564B"/>
    <w:rsid w:val="00C15801"/>
    <w:rsid w:val="00C15A25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8C5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2CD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A7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F0"/>
    <w:rsid w:val="00C677B6"/>
    <w:rsid w:val="00C678E3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AFA"/>
    <w:rsid w:val="00C84D45"/>
    <w:rsid w:val="00C84D5A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D7F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5A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1EF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C84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181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DDF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470"/>
    <w:rsid w:val="00D3772D"/>
    <w:rsid w:val="00D377C1"/>
    <w:rsid w:val="00D37A97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6D9E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23"/>
    <w:rsid w:val="00D71B5B"/>
    <w:rsid w:val="00D71DC7"/>
    <w:rsid w:val="00D7258C"/>
    <w:rsid w:val="00D72971"/>
    <w:rsid w:val="00D72C14"/>
    <w:rsid w:val="00D730DB"/>
    <w:rsid w:val="00D738C7"/>
    <w:rsid w:val="00D74BE8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11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6D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4DA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DED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699"/>
    <w:rsid w:val="00DF2738"/>
    <w:rsid w:val="00DF2934"/>
    <w:rsid w:val="00DF298C"/>
    <w:rsid w:val="00DF38E8"/>
    <w:rsid w:val="00DF3D87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39E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5D2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728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7B3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21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AC"/>
    <w:rsid w:val="00ED777D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D9F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73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CE4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B8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B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1F1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3B0"/>
    <w:rsid w:val="00F73883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149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2EA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40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1EE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0F7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3E0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6C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5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Domylnaczcionkaakapitu3">
    <w:name w:val="Domyślna czcionka akapitu3"/>
    <w:rsid w:val="00610FDD"/>
  </w:style>
  <w:style w:type="character" w:styleId="Nierozpoznanawzmianka">
    <w:name w:val="Unresolved Mention"/>
    <w:basedOn w:val="Domylnaczcionkaakapitu"/>
    <w:uiPriority w:val="99"/>
    <w:semiHidden/>
    <w:unhideWhenUsed/>
    <w:rsid w:val="003B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2835D-3693-484A-9038-7F77823D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2867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20031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2025-05-06T10:10:00Z</cp:lastPrinted>
  <dcterms:created xsi:type="dcterms:W3CDTF">2025-05-29T08:47:00Z</dcterms:created>
  <dcterms:modified xsi:type="dcterms:W3CDTF">2025-05-29T08:47:00Z</dcterms:modified>
</cp:coreProperties>
</file>