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015480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1BC23CC5" w14:textId="77777777" w:rsidR="00990A3B" w:rsidRDefault="00990A3B" w:rsidP="0081539D">
      <w:pPr>
        <w:spacing w:line="360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  <w:sz w:val="20"/>
          <w:szCs w:val="20"/>
        </w:rPr>
        <w:t>m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</w:p>
    <w:p w14:paraId="43E7587C" w14:textId="2BD8159F" w:rsidR="00867F42" w:rsidRPr="00867F42" w:rsidRDefault="00867F42" w:rsidP="0081539D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7FAE8F15" w14:textId="1D3B5268" w:rsidR="0035579B" w:rsidRPr="00867F42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34458FF" w14:textId="2F30D171" w:rsidR="0039143B" w:rsidRPr="004150A6" w:rsidRDefault="005A3E97" w:rsidP="004150A6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2FDF6E6C" w14:textId="415E7EF2" w:rsidR="00874EE6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1E55B9D9" w14:textId="5135B8A5" w:rsidR="00804FE6" w:rsidRPr="000433F0" w:rsidRDefault="00804FE6" w:rsidP="00015480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015480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wartość ofertową brutto</w:t>
      </w:r>
      <w:r w:rsidRPr="00015480">
        <w:rPr>
          <w:rFonts w:asciiTheme="minorHAnsi" w:hAnsiTheme="minorHAnsi" w:cstheme="minorHAnsi"/>
          <w:iCs/>
          <w:sz w:val="20"/>
          <w:szCs w:val="20"/>
          <w:u w:val="single"/>
        </w:rPr>
        <w:t>*</w:t>
      </w:r>
      <w:r w:rsidRPr="00804FE6">
        <w:rPr>
          <w:rFonts w:asciiTheme="minorHAnsi" w:hAnsiTheme="minorHAnsi" w:cstheme="minorHAnsi"/>
          <w:iCs/>
          <w:sz w:val="20"/>
          <w:szCs w:val="20"/>
        </w:rPr>
        <w:t xml:space="preserve">  .....................................................................................zł</w:t>
      </w: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</w:p>
    <w:p w14:paraId="6C4D26D5" w14:textId="6EB92AB7" w:rsidR="00867F42" w:rsidRPr="00015480" w:rsidRDefault="000433F0" w:rsidP="000433F0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015480">
        <w:rPr>
          <w:rFonts w:asciiTheme="minorHAnsi" w:hAnsiTheme="minorHAnsi" w:cstheme="minorHAnsi"/>
          <w:iCs/>
          <w:sz w:val="18"/>
          <w:szCs w:val="18"/>
        </w:rPr>
        <w:t>*zaokrąglić do 2 miejsc po przecinku</w:t>
      </w:r>
    </w:p>
    <w:p w14:paraId="20D952F2" w14:textId="5749BD83" w:rsidR="002E6560" w:rsidRPr="00015480" w:rsidRDefault="005A3E97" w:rsidP="008B0780">
      <w:pPr>
        <w:spacing w:before="120"/>
        <w:jc w:val="both"/>
        <w:rPr>
          <w:rFonts w:asciiTheme="minorHAnsi" w:hAnsiTheme="minorHAnsi" w:cstheme="minorHAnsi"/>
          <w:i/>
          <w:spacing w:val="-1"/>
          <w:sz w:val="18"/>
          <w:szCs w:val="18"/>
          <w:vertAlign w:val="superscript"/>
        </w:rPr>
      </w:pPr>
      <w:r w:rsidRPr="00015480">
        <w:rPr>
          <w:rFonts w:asciiTheme="minorHAnsi" w:hAnsiTheme="minorHAnsi" w:cstheme="minorHAnsi"/>
          <w:i/>
          <w:sz w:val="18"/>
          <w:szCs w:val="18"/>
        </w:rPr>
        <w:t xml:space="preserve">CENA ofertowa brutto uwzględnia wszystkie koszty związane z realizacją przedmiotu zamówienia zgodnie </w:t>
      </w:r>
      <w:r w:rsidRPr="00015480">
        <w:rPr>
          <w:rFonts w:asciiTheme="minorHAnsi" w:hAnsiTheme="minorHAnsi" w:cstheme="minorHAnsi"/>
          <w:i/>
          <w:spacing w:val="-1"/>
          <w:sz w:val="18"/>
          <w:szCs w:val="18"/>
        </w:rPr>
        <w:t xml:space="preserve">z opisem przedmiotu zamówienia określonym w niniejszym SWZ </w:t>
      </w:r>
    </w:p>
    <w:p w14:paraId="49D44CB6" w14:textId="2D86B5E6" w:rsidR="005A3E97" w:rsidRPr="00F00BD0" w:rsidRDefault="005A3E97" w:rsidP="00F9449B">
      <w:pPr>
        <w:spacing w:before="120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KRYTERIUM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–</w:t>
      </w: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Termin powiadomienia o ilości uczestników</w:t>
      </w:r>
      <w:r w:rsidR="00C75CCE" w:rsidRPr="00F00BD0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00BD0">
        <w:rPr>
          <w:rFonts w:asciiTheme="majorHAnsi" w:hAnsiTheme="majorHAnsi" w:cstheme="majorHAnsi"/>
          <w:sz w:val="20"/>
          <w:szCs w:val="20"/>
          <w:u w:val="single"/>
        </w:rPr>
        <w:t xml:space="preserve"> </w:t>
      </w:r>
    </w:p>
    <w:p w14:paraId="5287B611" w14:textId="14F97872" w:rsidR="00C75CCE" w:rsidRDefault="00C75CCE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418E7379" w14:textId="77777777" w:rsidR="00015480" w:rsidRDefault="00015480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062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062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062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062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30CBDCEA" w14:textId="77777777" w:rsidR="007C7587" w:rsidRPr="002E6560" w:rsidRDefault="007C7587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0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0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1B970601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ED0BBC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3100D11" w14:textId="01488CAF" w:rsidR="0035579B" w:rsidRPr="008B0780" w:rsidRDefault="0091312B" w:rsidP="008B0780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Pr="008B078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5E7D0F8D" w:rsidR="00502207" w:rsidRPr="008B0780" w:rsidRDefault="00502207" w:rsidP="00502207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8B078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4E8DBA83" w14:textId="42F81D50" w:rsidR="00502207" w:rsidRPr="008B0780" w:rsidRDefault="00502207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DA8B87C" w14:textId="77777777" w:rsidR="003264B6" w:rsidRDefault="003264B6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144D4B68" w14:textId="77777777" w:rsidR="006340BE" w:rsidRDefault="006340BE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28740151" w14:textId="77777777" w:rsidR="006340BE" w:rsidRDefault="006340BE" w:rsidP="00862977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23EBCF14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06260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32FD45C8" w14:textId="396AC5AD" w:rsidR="00D10720" w:rsidRDefault="002704C1" w:rsidP="00D1072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>.</w:t>
      </w:r>
      <w:r w:rsidR="00D10720">
        <w:rPr>
          <w:rFonts w:asciiTheme="minorHAnsi" w:hAnsiTheme="minorHAnsi" w:cstheme="minorHAnsi"/>
          <w:sz w:val="20"/>
          <w:szCs w:val="20"/>
        </w:rPr>
        <w:t>:</w:t>
      </w:r>
    </w:p>
    <w:p w14:paraId="0CFA859A" w14:textId="5DDAD8F1" w:rsidR="002704C1" w:rsidRPr="00331FE1" w:rsidRDefault="00990A3B" w:rsidP="00B31DF8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  <w:sz w:val="20"/>
          <w:szCs w:val="20"/>
        </w:rPr>
        <w:t>m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  <w:r w:rsidR="00B31DF8" w:rsidRPr="00141A37">
        <w:rPr>
          <w:rFonts w:asciiTheme="minorHAnsi" w:hAnsiTheme="minorHAnsi" w:cstheme="minorHAnsi"/>
          <w:b/>
          <w:i/>
          <w:color w:val="FF0000"/>
          <w:sz w:val="20"/>
          <w:szCs w:val="20"/>
        </w:rPr>
        <w:t xml:space="preserve"> </w:t>
      </w:r>
      <w:r w:rsidR="002704C1"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="002704C1"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="002704C1"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="002704C1"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4" w:name="_Hlk63242258"/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3"/>
      <w:bookmarkEnd w:id="4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F5BFFA1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27E160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6701B8E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6BDA9803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5FBDD763" w:rsidR="00106255" w:rsidRDefault="00106255" w:rsidP="001D41E9">
      <w:pPr>
        <w:tabs>
          <w:tab w:val="center" w:pos="4536"/>
          <w:tab w:val="right" w:pos="9072"/>
        </w:tabs>
      </w:pPr>
    </w:p>
    <w:p w14:paraId="10FCCDBB" w14:textId="77777777" w:rsidR="00DE7E89" w:rsidRPr="001D41E9" w:rsidRDefault="00DE7E89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06260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9499550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06260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3A672F8" w14:textId="3052E745" w:rsidR="00B31DF8" w:rsidRPr="00141A37" w:rsidRDefault="00990A3B" w:rsidP="00B31DF8">
      <w:pPr>
        <w:spacing w:line="276" w:lineRule="auto"/>
        <w:jc w:val="center"/>
        <w:rPr>
          <w:rFonts w:asciiTheme="minorHAnsi" w:hAnsiTheme="minorHAnsi" w:cstheme="minorHAnsi"/>
          <w:b/>
          <w:i/>
          <w:color w:val="FF0000"/>
          <w:sz w:val="20"/>
          <w:szCs w:val="20"/>
        </w:rPr>
      </w:pP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  <w:sz w:val="20"/>
          <w:szCs w:val="20"/>
        </w:rPr>
        <w:t>m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</w:p>
    <w:p w14:paraId="28FC4489" w14:textId="3D77AFF7" w:rsidR="00AB1B39" w:rsidRPr="00331FE1" w:rsidRDefault="00AB1B39" w:rsidP="00B31DF8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06260">
        <w:rPr>
          <w:rFonts w:asciiTheme="minorHAnsi" w:hAnsiTheme="minorHAnsi" w:cstheme="minorHAnsi"/>
          <w:sz w:val="20"/>
          <w:szCs w:val="20"/>
        </w:rPr>
      </w:r>
      <w:r w:rsidR="00906260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06260">
        <w:rPr>
          <w:rFonts w:asciiTheme="minorHAnsi" w:hAnsiTheme="minorHAnsi" w:cstheme="minorHAnsi"/>
          <w:sz w:val="20"/>
          <w:szCs w:val="20"/>
        </w:rPr>
      </w:r>
      <w:r w:rsidR="00906260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06260">
        <w:rPr>
          <w:rFonts w:asciiTheme="minorHAnsi" w:hAnsiTheme="minorHAnsi" w:cstheme="minorHAnsi"/>
          <w:sz w:val="20"/>
          <w:szCs w:val="20"/>
        </w:rPr>
      </w:r>
      <w:r w:rsidR="00906260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459582AF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lastRenderedPageBreak/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906260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9499551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906260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4"/>
    </w:p>
    <w:p w14:paraId="51DECB32" w14:textId="77777777" w:rsidR="00990A3B" w:rsidRDefault="00990A3B" w:rsidP="00B31DF8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  <w:sz w:val="20"/>
          <w:szCs w:val="20"/>
        </w:rPr>
        <w:t>m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</w:p>
    <w:p w14:paraId="1BB188CC" w14:textId="4AF5C6F7" w:rsidR="00092196" w:rsidRPr="00331FE1" w:rsidRDefault="00092196" w:rsidP="00B31DF8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5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6FD518E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06260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9499552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06260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6CC29B37" w:rsidR="00C741A4" w:rsidRPr="00B31DF8" w:rsidRDefault="00C741A4" w:rsidP="00B31DF8">
      <w:pPr>
        <w:spacing w:line="276" w:lineRule="auto"/>
        <w:jc w:val="both"/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B31DF8" w:rsidRPr="00990A3B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.:</w:t>
      </w:r>
      <w:r w:rsidR="00B31DF8" w:rsidRPr="00141A37">
        <w:rPr>
          <w:b/>
          <w:bCs/>
          <w:i/>
          <w:iCs/>
          <w:color w:val="FF0000"/>
        </w:rPr>
        <w:t xml:space="preserve"> </w:t>
      </w:r>
      <w:r w:rsidR="00990A3B"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 w:rsidR="00990A3B">
        <w:rPr>
          <w:rFonts w:asciiTheme="minorHAnsi" w:hAnsiTheme="minorHAnsi" w:cstheme="minorHAnsi"/>
          <w:b/>
          <w:i/>
          <w:sz w:val="20"/>
          <w:szCs w:val="20"/>
        </w:rPr>
        <w:t>m</w:t>
      </w:r>
      <w:r w:rsidR="00990A3B"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 w:rsidR="00990A3B">
        <w:rPr>
          <w:rFonts w:asciiTheme="minorHAnsi" w:hAnsiTheme="minorHAnsi" w:cstheme="minorHAnsi"/>
          <w:b/>
          <w:i/>
          <w:sz w:val="20"/>
          <w:szCs w:val="20"/>
        </w:rPr>
        <w:t>k</w:t>
      </w:r>
      <w:r w:rsidR="00990A3B"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  <w:r w:rsidR="00B31DF8" w:rsidRPr="00141A37">
        <w:rPr>
          <w:rFonts w:asciiTheme="minorHAnsi" w:eastAsiaTheme="minorHAnsi" w:hAnsiTheme="minorHAnsi" w:cstheme="minorHAnsi"/>
          <w:color w:val="FF0000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48FF387C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88FCD26" w:rsidR="001D41E9" w:rsidRPr="00DE7E89" w:rsidRDefault="00C741A4" w:rsidP="00DE7E89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06260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9499553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06260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392E92AD" w14:textId="77777777" w:rsidR="00990A3B" w:rsidRDefault="00990A3B" w:rsidP="00B31DF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/>
        </w:rPr>
      </w:pPr>
      <w:r w:rsidRPr="00141A37">
        <w:rPr>
          <w:rFonts w:asciiTheme="minorHAnsi" w:hAnsiTheme="minorHAnsi" w:cstheme="minorHAnsi"/>
          <w:b/>
          <w:i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</w:rPr>
        <w:t>m</w:t>
      </w:r>
      <w:r w:rsidRPr="00141A37">
        <w:rPr>
          <w:rFonts w:asciiTheme="minorHAnsi" w:hAnsiTheme="minorHAnsi" w:cstheme="minorHAnsi"/>
          <w:b/>
          <w:i/>
        </w:rPr>
        <w:t xml:space="preserve">iędzynarodowej </w:t>
      </w:r>
      <w:r>
        <w:rPr>
          <w:rFonts w:asciiTheme="minorHAnsi" w:hAnsiTheme="minorHAnsi" w:cstheme="minorHAnsi"/>
          <w:b/>
          <w:i/>
        </w:rPr>
        <w:t>k</w:t>
      </w:r>
      <w:r w:rsidRPr="00141A37">
        <w:rPr>
          <w:rFonts w:asciiTheme="minorHAnsi" w:hAnsiTheme="minorHAnsi" w:cstheme="minorHAnsi"/>
          <w:b/>
          <w:i/>
        </w:rPr>
        <w:t>onferencji „Polityczny ład na Bałkanach – czynniki stabilizujące i destabilizujące”</w:t>
      </w:r>
    </w:p>
    <w:p w14:paraId="4F66FDFF" w14:textId="6C2DEEC9" w:rsidR="001720E9" w:rsidRPr="009A040D" w:rsidRDefault="00B31DF8" w:rsidP="00B31DF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B31DF8">
        <w:rPr>
          <w:rFonts w:asciiTheme="minorHAnsi" w:hAnsiTheme="minorHAnsi" w:cstheme="minorHAnsi"/>
          <w:b/>
          <w:i/>
        </w:rPr>
        <w:t xml:space="preserve"> </w:t>
      </w:r>
      <w:r w:rsidR="001720E9"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B9CFC0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10720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00069DD7" w:rsidR="001D41E9" w:rsidRDefault="001D41E9" w:rsidP="001D41E9">
      <w:pPr>
        <w:tabs>
          <w:tab w:val="center" w:pos="4536"/>
          <w:tab w:val="right" w:pos="9072"/>
        </w:tabs>
      </w:pPr>
    </w:p>
    <w:p w14:paraId="18E200CC" w14:textId="314554B9" w:rsidR="008A72AA" w:rsidRDefault="008A72AA" w:rsidP="001D41E9">
      <w:pPr>
        <w:tabs>
          <w:tab w:val="center" w:pos="4536"/>
          <w:tab w:val="right" w:pos="9072"/>
        </w:tabs>
      </w:pPr>
    </w:p>
    <w:p w14:paraId="4BD010B2" w14:textId="77777777" w:rsidR="008A72AA" w:rsidRDefault="008A72AA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906260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9499554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906260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0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0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18EBA640" w14:textId="283005A2" w:rsidR="00D10720" w:rsidRPr="00141A37" w:rsidRDefault="00990A3B" w:rsidP="00B31DF8">
      <w:pPr>
        <w:spacing w:line="276" w:lineRule="auto"/>
        <w:jc w:val="center"/>
        <w:rPr>
          <w:rFonts w:asciiTheme="minorHAnsi" w:hAnsiTheme="minorHAnsi" w:cstheme="minorHAnsi"/>
          <w:b/>
          <w:i/>
          <w:color w:val="FF0000"/>
          <w:sz w:val="20"/>
          <w:szCs w:val="20"/>
        </w:rPr>
      </w:pP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>
        <w:rPr>
          <w:rFonts w:asciiTheme="minorHAnsi" w:hAnsiTheme="minorHAnsi" w:cstheme="minorHAnsi"/>
          <w:b/>
          <w:i/>
          <w:sz w:val="20"/>
          <w:szCs w:val="20"/>
        </w:rPr>
        <w:t>m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iędzynarodowej </w:t>
      </w:r>
      <w:r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>onferencji „Polityczny ład na Bałkanach – czynniki stabilizujące i destabilizujące”</w:t>
      </w: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27DC11B5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FA5D1C3" w14:textId="292659B2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4BCBEB" w14:textId="59DAD06F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7B18E7" w14:textId="159A7B45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D90A871" w14:textId="77777777" w:rsidR="00A05D12" w:rsidRPr="00A05D12" w:rsidRDefault="00A05D12" w:rsidP="00A05D12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05D12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7</w:t>
      </w:r>
    </w:p>
    <w:p w14:paraId="419ADCA7" w14:textId="77777777" w:rsidR="00A05D12" w:rsidRPr="00A05D12" w:rsidRDefault="00A05D12" w:rsidP="00A05D12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D0FD832" w14:textId="77777777" w:rsidR="00A05D12" w:rsidRPr="00A05D12" w:rsidRDefault="00906260" w:rsidP="00A05D12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FD98299">
          <v:shape id="_x0000_s1035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809499555" r:id="rId21"/>
        </w:object>
      </w:r>
      <w:r w:rsidR="00A05D12"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3E5D4BA" w14:textId="77777777" w:rsidR="00A05D12" w:rsidRPr="00A05D12" w:rsidRDefault="00A05D12" w:rsidP="00A05D1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31EA009" w14:textId="77777777" w:rsidR="00A05D12" w:rsidRPr="00A05D12" w:rsidRDefault="00A05D12" w:rsidP="00A05D1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8EE6982" w14:textId="77777777" w:rsidR="00A05D12" w:rsidRPr="00A05D12" w:rsidRDefault="00A05D12" w:rsidP="00A05D12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A05D12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D52A453" w14:textId="77777777" w:rsidR="00A05D12" w:rsidRPr="00A05D12" w:rsidRDefault="00A05D12" w:rsidP="00A05D12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A05D12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76E6FC" w14:textId="77777777" w:rsidR="00A05D12" w:rsidRPr="00A05D12" w:rsidRDefault="00A05D12" w:rsidP="00A05D12">
      <w:pPr>
        <w:spacing w:before="120"/>
        <w:rPr>
          <w:rFonts w:ascii="Calibri" w:hAnsi="Calibri"/>
          <w:b/>
          <w:i/>
          <w:sz w:val="20"/>
          <w:szCs w:val="20"/>
        </w:rPr>
      </w:pPr>
    </w:p>
    <w:p w14:paraId="696E2EB6" w14:textId="49C9BE17" w:rsidR="002A678B" w:rsidRDefault="00A05D12" w:rsidP="002A678B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1" w:name="_Toc257265335"/>
      <w:bookmarkStart w:id="22" w:name="_Toc28606727"/>
      <w:r w:rsidRPr="00A05D12">
        <w:rPr>
          <w:rFonts w:asciiTheme="minorHAnsi" w:eastAsiaTheme="majorEastAsia" w:hAnsiTheme="minorHAnsi" w:cs="Arial"/>
          <w:b/>
          <w:sz w:val="28"/>
          <w:szCs w:val="28"/>
        </w:rPr>
        <w:t xml:space="preserve">Wykaz </w:t>
      </w:r>
      <w:bookmarkEnd w:id="21"/>
      <w:bookmarkEnd w:id="22"/>
      <w:r w:rsidRPr="00A05D12">
        <w:rPr>
          <w:rFonts w:asciiTheme="minorHAnsi" w:eastAsiaTheme="majorEastAsia" w:hAnsiTheme="minorHAnsi" w:cs="Arial"/>
          <w:b/>
          <w:sz w:val="28"/>
          <w:szCs w:val="28"/>
        </w:rPr>
        <w:t>usług</w:t>
      </w:r>
    </w:p>
    <w:p w14:paraId="5B8E4A8D" w14:textId="16F9F1F9" w:rsidR="002A678B" w:rsidRDefault="002A678B" w:rsidP="002A678B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05D12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DC497C1" w14:textId="77777777" w:rsidR="002A678B" w:rsidRPr="002A678B" w:rsidRDefault="002A678B" w:rsidP="002A678B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BCF40DA" w14:textId="2B656A52" w:rsidR="00141A37" w:rsidRPr="00141A37" w:rsidRDefault="002A678B" w:rsidP="00141A37">
      <w:pPr>
        <w:spacing w:before="240"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A678B">
        <w:rPr>
          <w:rFonts w:asciiTheme="minorHAnsi" w:hAnsiTheme="minorHAnsi" w:cstheme="minorHAnsi"/>
          <w:b/>
          <w:bCs/>
          <w:sz w:val="20"/>
          <w:szCs w:val="20"/>
        </w:rPr>
        <w:t>Dotyczy:</w:t>
      </w:r>
      <w:r w:rsidRPr="002A678B">
        <w:rPr>
          <w:rFonts w:asciiTheme="minorHAnsi" w:hAnsiTheme="minorHAnsi" w:cstheme="minorHAnsi"/>
          <w:sz w:val="20"/>
          <w:szCs w:val="20"/>
        </w:rPr>
        <w:t xml:space="preserve"> postępowania o udzielenie zamówienia publicznego prowadzonego w trybie podstawowym bez negocjacji pn.: 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</w:t>
      </w:r>
      <w:r w:rsidR="00990A3B">
        <w:rPr>
          <w:rFonts w:asciiTheme="minorHAnsi" w:hAnsiTheme="minorHAnsi" w:cstheme="minorHAnsi"/>
          <w:b/>
          <w:i/>
          <w:sz w:val="20"/>
          <w:szCs w:val="20"/>
        </w:rPr>
        <w:t>m</w:t>
      </w:r>
      <w:r w:rsidR="00141A37" w:rsidRPr="00141A37">
        <w:rPr>
          <w:rFonts w:asciiTheme="minorHAnsi" w:hAnsiTheme="minorHAnsi" w:cstheme="minorHAnsi"/>
          <w:b/>
          <w:i/>
          <w:sz w:val="20"/>
          <w:szCs w:val="20"/>
        </w:rPr>
        <w:t>iędzynarodowej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990A3B">
        <w:rPr>
          <w:rFonts w:asciiTheme="minorHAnsi" w:hAnsiTheme="minorHAnsi" w:cstheme="minorHAnsi"/>
          <w:b/>
          <w:i/>
          <w:sz w:val="20"/>
          <w:szCs w:val="20"/>
        </w:rPr>
        <w:t>k</w:t>
      </w:r>
      <w:r w:rsidRPr="00141A37">
        <w:rPr>
          <w:rFonts w:asciiTheme="minorHAnsi" w:hAnsiTheme="minorHAnsi" w:cstheme="minorHAnsi"/>
          <w:b/>
          <w:i/>
          <w:sz w:val="20"/>
          <w:szCs w:val="20"/>
        </w:rPr>
        <w:t xml:space="preserve">onferencji </w:t>
      </w:r>
      <w:r w:rsidR="00141A37" w:rsidRPr="00141A37">
        <w:rPr>
          <w:rFonts w:asciiTheme="minorHAnsi" w:hAnsiTheme="minorHAnsi" w:cstheme="minorHAnsi"/>
          <w:b/>
          <w:i/>
          <w:sz w:val="20"/>
          <w:szCs w:val="20"/>
        </w:rPr>
        <w:t>„Polityczny ład na Bałkanach – czynniki stabilizujące i destabilizujące”</w:t>
      </w:r>
      <w:r w:rsidR="00141A37" w:rsidRPr="00141A37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0293E20F" w14:textId="38F7D585" w:rsidR="00A05D12" w:rsidRPr="00A05D12" w:rsidRDefault="00A05D12" w:rsidP="00141A37">
      <w:pPr>
        <w:autoSpaceDE w:val="0"/>
        <w:spacing w:line="276" w:lineRule="auto"/>
        <w:ind w:right="-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E5403C8" w14:textId="77777777" w:rsidR="00A05D12" w:rsidRPr="00A05D12" w:rsidRDefault="00A05D12" w:rsidP="00A05D12">
      <w:pPr>
        <w:rPr>
          <w:rFonts w:asciiTheme="minorHAnsi" w:hAnsiTheme="minorHAnsi" w:cstheme="minorHAnsi"/>
          <w:b/>
          <w:sz w:val="20"/>
          <w:szCs w:val="20"/>
        </w:rPr>
      </w:pPr>
    </w:p>
    <w:p w14:paraId="2C58C3BC" w14:textId="77777777" w:rsidR="00A05D12" w:rsidRPr="00A05D12" w:rsidRDefault="00A05D12" w:rsidP="00A05D12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2"/>
        <w:gridCol w:w="2214"/>
        <w:gridCol w:w="1607"/>
        <w:gridCol w:w="1576"/>
        <w:gridCol w:w="1319"/>
        <w:gridCol w:w="1698"/>
      </w:tblGrid>
      <w:tr w:rsidR="002A678B" w:rsidRPr="00A05D12" w14:paraId="15DABFF8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DA5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661AFE2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l.p.</w:t>
            </w:r>
          </w:p>
          <w:p w14:paraId="3495B667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34DC7" w14:textId="77777777" w:rsidR="002A678B" w:rsidRPr="00A05D12" w:rsidRDefault="002A678B" w:rsidP="00A05D12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E4BCC9F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Zamawiającej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B704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97B0AB0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F40F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7C808923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F875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F3E9816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7F5D804B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FCA90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 usługi</w:t>
            </w:r>
          </w:p>
        </w:tc>
      </w:tr>
      <w:tr w:rsidR="002A678B" w:rsidRPr="00A05D12" w14:paraId="6BCC9681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55C7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0EFE6E1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1</w:t>
            </w:r>
          </w:p>
          <w:p w14:paraId="51D31890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37D6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D952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EAB0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B09F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9908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</w:tr>
      <w:tr w:rsidR="002A678B" w:rsidRPr="00A05D12" w14:paraId="6EB81888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C176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5828833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2</w:t>
            </w:r>
          </w:p>
          <w:p w14:paraId="253F9DE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0349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C2DC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6CB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FB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5185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</w:tr>
    </w:tbl>
    <w:p w14:paraId="2792029B" w14:textId="77777777" w:rsidR="00A05D12" w:rsidRPr="00A05D12" w:rsidRDefault="00A05D12" w:rsidP="00A05D12">
      <w:pPr>
        <w:spacing w:after="120"/>
        <w:rPr>
          <w:rFonts w:asciiTheme="minorHAnsi" w:hAnsiTheme="minorHAnsi" w:cs="Arial"/>
          <w:sz w:val="22"/>
          <w:szCs w:val="22"/>
        </w:rPr>
      </w:pPr>
      <w:r w:rsidRPr="00A05D12">
        <w:rPr>
          <w:rFonts w:asciiTheme="minorHAnsi" w:hAnsiTheme="minorHAnsi" w:cs="Arial"/>
          <w:sz w:val="22"/>
          <w:szCs w:val="22"/>
        </w:rPr>
        <w:t xml:space="preserve"> </w:t>
      </w:r>
    </w:p>
    <w:p w14:paraId="277ACF0C" w14:textId="77777777" w:rsidR="00A05D12" w:rsidRPr="00A05D12" w:rsidRDefault="00A05D12" w:rsidP="00A05D12">
      <w:pPr>
        <w:spacing w:after="120" w:line="360" w:lineRule="auto"/>
        <w:rPr>
          <w:rFonts w:asciiTheme="minorHAnsi" w:hAnsiTheme="minorHAnsi" w:cs="Arial"/>
          <w:sz w:val="18"/>
          <w:szCs w:val="18"/>
        </w:rPr>
      </w:pP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</w:p>
    <w:p w14:paraId="2D65D7ED" w14:textId="77777777" w:rsidR="00A05D12" w:rsidRPr="00A05D12" w:rsidRDefault="00A05D12" w:rsidP="00A05D12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37196D66" w14:textId="0E6E237D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A05D1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586B4C6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A05D1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BD1FE25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20FD910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5070BF5" w14:textId="77777777" w:rsidR="00A05D12" w:rsidRPr="00A05D12" w:rsidRDefault="00A05D12" w:rsidP="00A05D12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A05D12">
        <w:rPr>
          <w:rFonts w:asciiTheme="minorHAnsi" w:hAnsiTheme="minorHAnsi" w:cstheme="minorHAnsi"/>
          <w:b/>
          <w:bCs/>
          <w:i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2A62AB58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65413D4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2898316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A05D12" w:rsidRPr="00A05D12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BB77" w14:textId="77777777" w:rsidR="00906260" w:rsidRDefault="00906260" w:rsidP="0039143B">
      <w:r>
        <w:separator/>
      </w:r>
    </w:p>
  </w:endnote>
  <w:endnote w:type="continuationSeparator" w:id="0">
    <w:p w14:paraId="0AEF7259" w14:textId="77777777" w:rsidR="00906260" w:rsidRDefault="0090626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F626A" w14:textId="77777777" w:rsidR="00906260" w:rsidRDefault="00906260" w:rsidP="0039143B">
      <w:r>
        <w:separator/>
      </w:r>
    </w:p>
  </w:footnote>
  <w:footnote w:type="continuationSeparator" w:id="0">
    <w:p w14:paraId="50B6769D" w14:textId="77777777" w:rsidR="00906260" w:rsidRDefault="00906260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FCC12DC"/>
    <w:lvl w:ilvl="0" w:tplc="FD30C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5480"/>
    <w:rsid w:val="000167EA"/>
    <w:rsid w:val="00023D57"/>
    <w:rsid w:val="00025EB7"/>
    <w:rsid w:val="00032D04"/>
    <w:rsid w:val="00033D35"/>
    <w:rsid w:val="000433F0"/>
    <w:rsid w:val="00043A37"/>
    <w:rsid w:val="00056029"/>
    <w:rsid w:val="00057EA3"/>
    <w:rsid w:val="00062259"/>
    <w:rsid w:val="00077EB0"/>
    <w:rsid w:val="00092196"/>
    <w:rsid w:val="000A6EB6"/>
    <w:rsid w:val="000E7133"/>
    <w:rsid w:val="000F13D3"/>
    <w:rsid w:val="000F530A"/>
    <w:rsid w:val="000F55DB"/>
    <w:rsid w:val="00106255"/>
    <w:rsid w:val="00115AD7"/>
    <w:rsid w:val="00124EA1"/>
    <w:rsid w:val="00137C96"/>
    <w:rsid w:val="00141A37"/>
    <w:rsid w:val="001515BB"/>
    <w:rsid w:val="00152A93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A678B"/>
    <w:rsid w:val="002B6C8A"/>
    <w:rsid w:val="002E6560"/>
    <w:rsid w:val="00321D62"/>
    <w:rsid w:val="003264B6"/>
    <w:rsid w:val="0033185E"/>
    <w:rsid w:val="00331FE1"/>
    <w:rsid w:val="00343010"/>
    <w:rsid w:val="0035579B"/>
    <w:rsid w:val="00363007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50A6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279A1"/>
    <w:rsid w:val="0053071B"/>
    <w:rsid w:val="00531D74"/>
    <w:rsid w:val="0058092A"/>
    <w:rsid w:val="00587778"/>
    <w:rsid w:val="005A0401"/>
    <w:rsid w:val="005A3E97"/>
    <w:rsid w:val="005B000F"/>
    <w:rsid w:val="005B1F49"/>
    <w:rsid w:val="005B702C"/>
    <w:rsid w:val="005C0BD1"/>
    <w:rsid w:val="005C1FBF"/>
    <w:rsid w:val="005C59D8"/>
    <w:rsid w:val="005C71D5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340BE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0ED8"/>
    <w:rsid w:val="00707E2B"/>
    <w:rsid w:val="00711D05"/>
    <w:rsid w:val="00741049"/>
    <w:rsid w:val="0074339F"/>
    <w:rsid w:val="00762F9F"/>
    <w:rsid w:val="00790A9D"/>
    <w:rsid w:val="007A5018"/>
    <w:rsid w:val="007A7ECC"/>
    <w:rsid w:val="007C7587"/>
    <w:rsid w:val="007F51B5"/>
    <w:rsid w:val="00800772"/>
    <w:rsid w:val="00803167"/>
    <w:rsid w:val="00804FE6"/>
    <w:rsid w:val="0080633C"/>
    <w:rsid w:val="00810E83"/>
    <w:rsid w:val="0081539D"/>
    <w:rsid w:val="008225EB"/>
    <w:rsid w:val="0082538E"/>
    <w:rsid w:val="008273BD"/>
    <w:rsid w:val="0083238A"/>
    <w:rsid w:val="00861244"/>
    <w:rsid w:val="00862977"/>
    <w:rsid w:val="00867F42"/>
    <w:rsid w:val="00874EE6"/>
    <w:rsid w:val="00887CBC"/>
    <w:rsid w:val="008A72AA"/>
    <w:rsid w:val="008B0780"/>
    <w:rsid w:val="008C0639"/>
    <w:rsid w:val="008E1DDF"/>
    <w:rsid w:val="00906260"/>
    <w:rsid w:val="0090707D"/>
    <w:rsid w:val="0091312B"/>
    <w:rsid w:val="009169F1"/>
    <w:rsid w:val="00922C4F"/>
    <w:rsid w:val="00931DE2"/>
    <w:rsid w:val="009365D0"/>
    <w:rsid w:val="0094236C"/>
    <w:rsid w:val="00957C5C"/>
    <w:rsid w:val="009814BB"/>
    <w:rsid w:val="00981B0F"/>
    <w:rsid w:val="00990A3B"/>
    <w:rsid w:val="009C7F92"/>
    <w:rsid w:val="00A05D12"/>
    <w:rsid w:val="00A1071A"/>
    <w:rsid w:val="00A13D79"/>
    <w:rsid w:val="00A2618A"/>
    <w:rsid w:val="00A26415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B31DF8"/>
    <w:rsid w:val="00B518B2"/>
    <w:rsid w:val="00B557F0"/>
    <w:rsid w:val="00B6241D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76113"/>
    <w:rsid w:val="00C856DA"/>
    <w:rsid w:val="00C860A1"/>
    <w:rsid w:val="00CA6839"/>
    <w:rsid w:val="00CD6EAF"/>
    <w:rsid w:val="00D05F39"/>
    <w:rsid w:val="00D10720"/>
    <w:rsid w:val="00D25DEB"/>
    <w:rsid w:val="00D3065A"/>
    <w:rsid w:val="00D34587"/>
    <w:rsid w:val="00D763E5"/>
    <w:rsid w:val="00D96556"/>
    <w:rsid w:val="00DA22FD"/>
    <w:rsid w:val="00DA7F1A"/>
    <w:rsid w:val="00DB1AE1"/>
    <w:rsid w:val="00DB315F"/>
    <w:rsid w:val="00DC3AD7"/>
    <w:rsid w:val="00DE7E89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0BBC"/>
    <w:rsid w:val="00ED6CC1"/>
    <w:rsid w:val="00ED79A5"/>
    <w:rsid w:val="00F00BD0"/>
    <w:rsid w:val="00F13063"/>
    <w:rsid w:val="00F24027"/>
    <w:rsid w:val="00F2642A"/>
    <w:rsid w:val="00F34C6D"/>
    <w:rsid w:val="00F36521"/>
    <w:rsid w:val="00F45BD1"/>
    <w:rsid w:val="00F51C2D"/>
    <w:rsid w:val="00F562FF"/>
    <w:rsid w:val="00F61FDA"/>
    <w:rsid w:val="00F9449B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40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3904</Words>
  <Characters>23430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3</cp:revision>
  <cp:lastPrinted>2024-04-10T06:59:00Z</cp:lastPrinted>
  <dcterms:created xsi:type="dcterms:W3CDTF">2025-05-23T07:45:00Z</dcterms:created>
  <dcterms:modified xsi:type="dcterms:W3CDTF">2025-05-23T07:59:00Z</dcterms:modified>
</cp:coreProperties>
</file>