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1F" w:rsidRDefault="002E6988" w:rsidP="009777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E3605">
        <w:rPr>
          <w:rFonts w:ascii="Arial" w:hAnsi="Arial" w:cs="Arial"/>
          <w:sz w:val="24"/>
          <w:szCs w:val="24"/>
        </w:rPr>
        <w:tab/>
      </w:r>
      <w:r w:rsidR="008E3605">
        <w:rPr>
          <w:rFonts w:ascii="Arial" w:hAnsi="Arial" w:cs="Arial"/>
          <w:sz w:val="24"/>
          <w:szCs w:val="24"/>
        </w:rPr>
        <w:tab/>
      </w:r>
      <w:r w:rsidR="008E3605">
        <w:rPr>
          <w:rFonts w:ascii="Arial" w:hAnsi="Arial" w:cs="Arial"/>
          <w:sz w:val="24"/>
          <w:szCs w:val="24"/>
        </w:rPr>
        <w:tab/>
      </w:r>
      <w:r w:rsidR="008E3605">
        <w:rPr>
          <w:rFonts w:ascii="Arial" w:hAnsi="Arial" w:cs="Arial"/>
          <w:sz w:val="24"/>
          <w:szCs w:val="24"/>
        </w:rPr>
        <w:tab/>
      </w:r>
      <w:r w:rsidR="008E3605">
        <w:rPr>
          <w:rFonts w:ascii="Arial" w:hAnsi="Arial" w:cs="Arial"/>
          <w:sz w:val="24"/>
          <w:szCs w:val="24"/>
        </w:rPr>
        <w:tab/>
      </w:r>
      <w:r w:rsidR="008E3605">
        <w:rPr>
          <w:rFonts w:ascii="Arial" w:hAnsi="Arial" w:cs="Arial"/>
          <w:sz w:val="24"/>
          <w:szCs w:val="24"/>
        </w:rPr>
        <w:tab/>
      </w:r>
      <w:r w:rsidR="008E3605">
        <w:rPr>
          <w:rFonts w:ascii="Arial" w:hAnsi="Arial" w:cs="Arial"/>
          <w:sz w:val="24"/>
          <w:szCs w:val="24"/>
        </w:rPr>
        <w:tab/>
      </w:r>
      <w:r w:rsidR="008E3605">
        <w:rPr>
          <w:rFonts w:ascii="Arial" w:hAnsi="Arial" w:cs="Arial"/>
          <w:sz w:val="24"/>
          <w:szCs w:val="24"/>
        </w:rPr>
        <w:tab/>
      </w:r>
      <w:r w:rsidR="008E3605">
        <w:rPr>
          <w:rFonts w:ascii="Arial" w:hAnsi="Arial" w:cs="Arial"/>
          <w:sz w:val="24"/>
          <w:szCs w:val="24"/>
        </w:rPr>
        <w:tab/>
      </w:r>
      <w:r w:rsidR="008E3605" w:rsidRPr="00B14954">
        <w:rPr>
          <w:rFonts w:ascii="Arial" w:hAnsi="Arial" w:cs="Arial"/>
          <w:sz w:val="24"/>
          <w:szCs w:val="24"/>
        </w:rPr>
        <w:t xml:space="preserve">Załącznik nr </w:t>
      </w:r>
      <w:r w:rsidR="000F3B25">
        <w:rPr>
          <w:rFonts w:ascii="Arial" w:hAnsi="Arial" w:cs="Arial"/>
          <w:sz w:val="24"/>
          <w:szCs w:val="24"/>
        </w:rPr>
        <w:t>9</w:t>
      </w:r>
      <w:r w:rsidR="008E3605" w:rsidRPr="00B14954">
        <w:rPr>
          <w:rFonts w:ascii="Arial" w:hAnsi="Arial" w:cs="Arial"/>
          <w:sz w:val="24"/>
          <w:szCs w:val="24"/>
        </w:rPr>
        <w:t xml:space="preserve"> do </w:t>
      </w:r>
      <w:r w:rsidR="000F3B25">
        <w:rPr>
          <w:rFonts w:ascii="Arial" w:hAnsi="Arial" w:cs="Arial"/>
          <w:sz w:val="24"/>
          <w:szCs w:val="24"/>
        </w:rPr>
        <w:t>STWiOU</w:t>
      </w:r>
    </w:p>
    <w:p w:rsidR="002F0B70" w:rsidRDefault="00A469FD" w:rsidP="00A469FD">
      <w:pPr>
        <w:pStyle w:val="Akapitzlist"/>
        <w:spacing w:line="240" w:lineRule="auto"/>
        <w:ind w:left="4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05EF3">
        <w:rPr>
          <w:rFonts w:ascii="Arial" w:hAnsi="Arial" w:cs="Arial"/>
          <w:b/>
          <w:sz w:val="24"/>
          <w:szCs w:val="24"/>
        </w:rPr>
        <w:t>SPECYFIKACJA TECHNICZNA</w:t>
      </w:r>
    </w:p>
    <w:p w:rsidR="00871553" w:rsidRPr="00547A67" w:rsidRDefault="008E3605" w:rsidP="00547A67">
      <w:pPr>
        <w:pStyle w:val="Akapitzlist"/>
        <w:spacing w:line="240" w:lineRule="auto"/>
        <w:ind w:left="252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WYKONANIA I</w:t>
      </w:r>
      <w:r w:rsidR="002F0B70">
        <w:rPr>
          <w:rFonts w:ascii="Arial" w:hAnsi="Arial" w:cs="Arial"/>
          <w:b/>
          <w:sz w:val="24"/>
          <w:szCs w:val="24"/>
        </w:rPr>
        <w:t xml:space="preserve"> ODBIORU USŁUGI</w:t>
      </w:r>
    </w:p>
    <w:p w:rsidR="00A469FD" w:rsidRPr="00A05EF3" w:rsidRDefault="00A469FD" w:rsidP="00A469FD">
      <w:pPr>
        <w:pStyle w:val="Akapitzlist"/>
        <w:spacing w:line="240" w:lineRule="auto"/>
        <w:ind w:left="405"/>
        <w:jc w:val="both"/>
        <w:rPr>
          <w:rFonts w:ascii="Arial" w:hAnsi="Arial" w:cs="Arial"/>
          <w:b/>
          <w:sz w:val="24"/>
          <w:szCs w:val="24"/>
        </w:rPr>
      </w:pPr>
    </w:p>
    <w:p w:rsidR="00127AD2" w:rsidRPr="00FB74F1" w:rsidRDefault="00A05EF3" w:rsidP="00AD52C8">
      <w:pPr>
        <w:pStyle w:val="Akapitzlist"/>
        <w:spacing w:line="240" w:lineRule="auto"/>
        <w:ind w:left="405"/>
        <w:jc w:val="both"/>
        <w:rPr>
          <w:rFonts w:ascii="Arial" w:hAnsi="Arial" w:cs="Arial"/>
          <w:b/>
          <w:sz w:val="24"/>
          <w:szCs w:val="24"/>
        </w:rPr>
      </w:pPr>
      <w:r w:rsidRPr="00A05EF3">
        <w:rPr>
          <w:rFonts w:ascii="Arial" w:hAnsi="Arial" w:cs="Arial"/>
          <w:b/>
          <w:sz w:val="24"/>
          <w:szCs w:val="24"/>
        </w:rPr>
        <w:t>Kody CPV:</w:t>
      </w:r>
    </w:p>
    <w:p w:rsidR="009E337D" w:rsidRDefault="0097771A" w:rsidP="00C1166F">
      <w:pPr>
        <w:ind w:left="2410" w:hanging="2126"/>
        <w:jc w:val="both"/>
        <w:rPr>
          <w:rFonts w:ascii="Arial" w:hAnsi="Arial" w:cs="Arial"/>
          <w:sz w:val="24"/>
          <w:szCs w:val="24"/>
        </w:rPr>
      </w:pPr>
      <w:r w:rsidRPr="009E337D">
        <w:rPr>
          <w:rFonts w:ascii="Arial" w:hAnsi="Arial" w:cs="Arial"/>
          <w:b/>
          <w:sz w:val="24"/>
          <w:szCs w:val="24"/>
        </w:rPr>
        <w:t>CPV</w:t>
      </w:r>
      <w:r w:rsidR="001F41F1" w:rsidRPr="009E337D">
        <w:rPr>
          <w:rFonts w:ascii="Arial" w:hAnsi="Arial" w:cs="Arial"/>
          <w:b/>
          <w:sz w:val="24"/>
          <w:szCs w:val="24"/>
        </w:rPr>
        <w:t xml:space="preserve"> </w:t>
      </w:r>
      <w:r w:rsidR="009E337D" w:rsidRPr="009E337D">
        <w:rPr>
          <w:rFonts w:ascii="Arial" w:hAnsi="Arial" w:cs="Arial"/>
          <w:b/>
          <w:sz w:val="24"/>
          <w:szCs w:val="24"/>
        </w:rPr>
        <w:t>–</w:t>
      </w:r>
      <w:r w:rsidR="001F41F1" w:rsidRPr="009E337D">
        <w:rPr>
          <w:rFonts w:ascii="Arial" w:hAnsi="Arial" w:cs="Arial"/>
          <w:b/>
          <w:sz w:val="24"/>
          <w:szCs w:val="24"/>
        </w:rPr>
        <w:t xml:space="preserve"> </w:t>
      </w:r>
      <w:r w:rsidR="006110E0">
        <w:rPr>
          <w:rFonts w:ascii="Arial" w:hAnsi="Arial" w:cs="Arial"/>
          <w:b/>
          <w:sz w:val="24"/>
          <w:szCs w:val="24"/>
        </w:rPr>
        <w:t xml:space="preserve"> </w:t>
      </w:r>
      <w:r w:rsidR="009E337D" w:rsidRPr="009E337D">
        <w:rPr>
          <w:rFonts w:ascii="Arial" w:hAnsi="Arial" w:cs="Arial"/>
          <w:b/>
          <w:sz w:val="24"/>
          <w:szCs w:val="24"/>
        </w:rPr>
        <w:t>71</w:t>
      </w:r>
      <w:r w:rsidR="004C6646">
        <w:rPr>
          <w:rFonts w:ascii="Arial" w:hAnsi="Arial" w:cs="Arial"/>
          <w:b/>
          <w:sz w:val="24"/>
          <w:szCs w:val="24"/>
        </w:rPr>
        <w:t>6</w:t>
      </w:r>
      <w:r w:rsidR="00EB6168">
        <w:rPr>
          <w:rFonts w:ascii="Arial" w:hAnsi="Arial" w:cs="Arial"/>
          <w:b/>
          <w:sz w:val="24"/>
          <w:szCs w:val="24"/>
        </w:rPr>
        <w:t xml:space="preserve"> </w:t>
      </w:r>
      <w:r w:rsidR="004C6646">
        <w:rPr>
          <w:rFonts w:ascii="Arial" w:hAnsi="Arial" w:cs="Arial"/>
          <w:b/>
          <w:sz w:val="24"/>
          <w:szCs w:val="24"/>
        </w:rPr>
        <w:t>30000</w:t>
      </w:r>
      <w:r w:rsidR="009E337D">
        <w:rPr>
          <w:rFonts w:ascii="Arial" w:hAnsi="Arial" w:cs="Arial"/>
          <w:b/>
          <w:sz w:val="24"/>
          <w:szCs w:val="24"/>
        </w:rPr>
        <w:t>-</w:t>
      </w:r>
      <w:r w:rsidR="004C6646">
        <w:rPr>
          <w:rFonts w:ascii="Arial" w:hAnsi="Arial" w:cs="Arial"/>
          <w:b/>
          <w:sz w:val="24"/>
          <w:szCs w:val="24"/>
        </w:rPr>
        <w:t>3</w:t>
      </w:r>
      <w:r w:rsidR="001F41F1">
        <w:rPr>
          <w:rFonts w:ascii="Arial" w:hAnsi="Arial" w:cs="Arial"/>
          <w:b/>
          <w:sz w:val="24"/>
          <w:szCs w:val="24"/>
        </w:rPr>
        <w:t xml:space="preserve"> -</w:t>
      </w:r>
      <w:r w:rsidR="000603C7">
        <w:rPr>
          <w:rFonts w:ascii="Arial" w:hAnsi="Arial" w:cs="Arial"/>
          <w:b/>
          <w:sz w:val="24"/>
          <w:szCs w:val="24"/>
        </w:rPr>
        <w:t xml:space="preserve"> usługi</w:t>
      </w:r>
      <w:r w:rsidR="009E337D">
        <w:rPr>
          <w:rFonts w:ascii="Arial" w:hAnsi="Arial" w:cs="Arial"/>
          <w:sz w:val="24"/>
          <w:szCs w:val="24"/>
        </w:rPr>
        <w:t xml:space="preserve"> </w:t>
      </w:r>
      <w:r w:rsidR="009E337D" w:rsidRPr="009E337D">
        <w:rPr>
          <w:rFonts w:ascii="Arial" w:hAnsi="Arial" w:cs="Arial"/>
          <w:b/>
          <w:sz w:val="24"/>
          <w:szCs w:val="24"/>
        </w:rPr>
        <w:t>kontroli</w:t>
      </w:r>
      <w:r w:rsidR="004C6646">
        <w:rPr>
          <w:rFonts w:ascii="Arial" w:hAnsi="Arial" w:cs="Arial"/>
          <w:b/>
          <w:sz w:val="24"/>
          <w:szCs w:val="24"/>
        </w:rPr>
        <w:t xml:space="preserve"> i nadzoru technicznego</w:t>
      </w:r>
    </w:p>
    <w:p w:rsidR="00C1166F" w:rsidRPr="00FB74F1" w:rsidRDefault="00C1166F" w:rsidP="00C1166F">
      <w:pPr>
        <w:ind w:left="2410" w:hanging="2126"/>
        <w:jc w:val="both"/>
        <w:rPr>
          <w:rFonts w:ascii="Arial" w:hAnsi="Arial" w:cs="Arial"/>
          <w:sz w:val="24"/>
          <w:szCs w:val="24"/>
        </w:rPr>
      </w:pPr>
      <w:r w:rsidRPr="009E337D">
        <w:rPr>
          <w:rFonts w:ascii="Arial" w:hAnsi="Arial" w:cs="Arial"/>
          <w:b/>
          <w:sz w:val="24"/>
          <w:szCs w:val="24"/>
        </w:rPr>
        <w:t xml:space="preserve">CPV </w:t>
      </w:r>
      <w:r w:rsidR="009E337D" w:rsidRPr="009E337D">
        <w:rPr>
          <w:rFonts w:ascii="Arial" w:hAnsi="Arial" w:cs="Arial"/>
          <w:b/>
          <w:sz w:val="24"/>
          <w:szCs w:val="24"/>
        </w:rPr>
        <w:t>–</w:t>
      </w:r>
      <w:r w:rsidRPr="009E337D">
        <w:rPr>
          <w:rFonts w:ascii="Arial" w:hAnsi="Arial" w:cs="Arial"/>
          <w:b/>
          <w:sz w:val="24"/>
          <w:szCs w:val="24"/>
        </w:rPr>
        <w:t xml:space="preserve"> </w:t>
      </w:r>
      <w:r w:rsidR="009E337D" w:rsidRPr="009E337D">
        <w:rPr>
          <w:rFonts w:ascii="Arial" w:hAnsi="Arial" w:cs="Arial"/>
          <w:b/>
          <w:sz w:val="24"/>
          <w:szCs w:val="24"/>
        </w:rPr>
        <w:t>505 32300-6</w:t>
      </w:r>
      <w:r>
        <w:rPr>
          <w:rFonts w:ascii="Arial" w:hAnsi="Arial" w:cs="Arial"/>
          <w:b/>
          <w:sz w:val="24"/>
          <w:szCs w:val="24"/>
        </w:rPr>
        <w:t xml:space="preserve"> - usługi w zakresie </w:t>
      </w:r>
      <w:r w:rsidR="00280178">
        <w:rPr>
          <w:rFonts w:ascii="Arial" w:hAnsi="Arial" w:cs="Arial"/>
          <w:b/>
          <w:sz w:val="24"/>
          <w:szCs w:val="24"/>
        </w:rPr>
        <w:t>napraw i konserwacji generatorów -</w:t>
      </w:r>
      <w:r w:rsidRPr="00D048A4">
        <w:rPr>
          <w:rFonts w:ascii="Arial" w:hAnsi="Arial" w:cs="Arial"/>
          <w:b/>
          <w:sz w:val="24"/>
          <w:szCs w:val="24"/>
        </w:rPr>
        <w:t>Zespołów Spalinowo Elektrycznych ZSE</w:t>
      </w:r>
      <w:r w:rsidRPr="00FB74F1">
        <w:rPr>
          <w:rFonts w:ascii="Arial" w:hAnsi="Arial" w:cs="Arial"/>
          <w:sz w:val="24"/>
          <w:szCs w:val="24"/>
        </w:rPr>
        <w:t xml:space="preserve"> </w:t>
      </w:r>
    </w:p>
    <w:p w:rsidR="00C1166F" w:rsidRPr="00FB74F1" w:rsidRDefault="00C1166F" w:rsidP="00444600">
      <w:pPr>
        <w:ind w:left="2410" w:hanging="2126"/>
        <w:jc w:val="both"/>
        <w:rPr>
          <w:rFonts w:ascii="Arial" w:hAnsi="Arial" w:cs="Arial"/>
          <w:sz w:val="24"/>
          <w:szCs w:val="24"/>
        </w:rPr>
      </w:pPr>
    </w:p>
    <w:p w:rsidR="005D0F07" w:rsidRPr="00FB74F1" w:rsidRDefault="00A05EF3" w:rsidP="005D0F07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FB74F1">
        <w:rPr>
          <w:rFonts w:ascii="Arial" w:hAnsi="Arial" w:cs="Arial"/>
          <w:b/>
          <w:sz w:val="24"/>
          <w:szCs w:val="24"/>
        </w:rPr>
        <w:t>I. Część ogólna.</w:t>
      </w:r>
    </w:p>
    <w:p w:rsidR="00127AD2" w:rsidRPr="00FB74F1" w:rsidRDefault="00C838BD" w:rsidP="00AD52C8">
      <w:pPr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1</w:t>
      </w:r>
      <w:r w:rsidR="00AD52C8" w:rsidRPr="00FB74F1">
        <w:rPr>
          <w:rFonts w:ascii="Arial" w:hAnsi="Arial" w:cs="Arial"/>
          <w:sz w:val="24"/>
          <w:szCs w:val="24"/>
        </w:rPr>
        <w:t>.</w:t>
      </w:r>
      <w:r w:rsidR="00A05EF3" w:rsidRPr="00FB74F1">
        <w:rPr>
          <w:rFonts w:ascii="Arial" w:hAnsi="Arial" w:cs="Arial"/>
          <w:sz w:val="24"/>
          <w:szCs w:val="24"/>
        </w:rPr>
        <w:t>0</w:t>
      </w:r>
      <w:r w:rsidR="00AD52C8" w:rsidRPr="00FB74F1">
        <w:rPr>
          <w:rFonts w:ascii="Arial" w:hAnsi="Arial" w:cs="Arial"/>
          <w:sz w:val="24"/>
          <w:szCs w:val="24"/>
        </w:rPr>
        <w:t xml:space="preserve"> </w:t>
      </w:r>
      <w:r w:rsidR="00E445CE" w:rsidRPr="00FB74F1">
        <w:rPr>
          <w:rFonts w:ascii="Arial" w:hAnsi="Arial" w:cs="Arial"/>
          <w:sz w:val="24"/>
          <w:szCs w:val="24"/>
        </w:rPr>
        <w:t>Przedmiot</w:t>
      </w:r>
      <w:r w:rsidR="00A469FD" w:rsidRPr="00FB74F1">
        <w:rPr>
          <w:rFonts w:ascii="Arial" w:hAnsi="Arial" w:cs="Arial"/>
          <w:sz w:val="24"/>
          <w:szCs w:val="24"/>
        </w:rPr>
        <w:t xml:space="preserve"> </w:t>
      </w:r>
      <w:r w:rsidR="00A05EF3" w:rsidRPr="00FB74F1">
        <w:rPr>
          <w:rFonts w:ascii="Arial" w:hAnsi="Arial" w:cs="Arial"/>
          <w:sz w:val="24"/>
          <w:szCs w:val="24"/>
        </w:rPr>
        <w:t xml:space="preserve">i zakres stosowania </w:t>
      </w:r>
      <w:r w:rsidR="00A469FD" w:rsidRPr="00FB74F1">
        <w:rPr>
          <w:rFonts w:ascii="Arial" w:hAnsi="Arial" w:cs="Arial"/>
          <w:sz w:val="24"/>
          <w:szCs w:val="24"/>
        </w:rPr>
        <w:t xml:space="preserve">specyfikacji. </w:t>
      </w:r>
    </w:p>
    <w:p w:rsidR="00A05EF3" w:rsidRPr="00FB74F1" w:rsidRDefault="00A05EF3" w:rsidP="00AD52C8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FB74F1">
        <w:rPr>
          <w:rFonts w:ascii="Arial" w:hAnsi="Arial" w:cs="Arial"/>
          <w:b/>
          <w:sz w:val="24"/>
          <w:szCs w:val="24"/>
        </w:rPr>
        <w:t xml:space="preserve">1.1 Nazwa zadana </w:t>
      </w:r>
      <w:r w:rsidR="00545AD0" w:rsidRPr="00FB74F1">
        <w:rPr>
          <w:rFonts w:ascii="Arial" w:hAnsi="Arial" w:cs="Arial"/>
          <w:b/>
          <w:sz w:val="24"/>
          <w:szCs w:val="24"/>
        </w:rPr>
        <w:t xml:space="preserve">w </w:t>
      </w:r>
      <w:r w:rsidRPr="00FB74F1">
        <w:rPr>
          <w:rFonts w:ascii="Arial" w:hAnsi="Arial" w:cs="Arial"/>
          <w:b/>
          <w:sz w:val="24"/>
          <w:szCs w:val="24"/>
        </w:rPr>
        <w:t>zamówieniu przez Zamawiającego.</w:t>
      </w:r>
    </w:p>
    <w:p w:rsidR="000B2F2F" w:rsidRDefault="008E3605" w:rsidP="00F27400">
      <w:pPr>
        <w:spacing w:before="240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Usługa </w:t>
      </w:r>
      <w:r w:rsidRPr="00D0296D">
        <w:rPr>
          <w:rFonts w:ascii="Arial" w:hAnsi="Arial" w:cs="Arial"/>
          <w:b/>
        </w:rPr>
        <w:t>polegającą na</w:t>
      </w:r>
      <w:r w:rsidR="00EB005C">
        <w:rPr>
          <w:rFonts w:ascii="Arial" w:hAnsi="Arial" w:cs="Arial"/>
          <w:b/>
        </w:rPr>
        <w:t xml:space="preserve"> </w:t>
      </w:r>
      <w:r w:rsidRPr="00D0296D">
        <w:rPr>
          <w:rFonts w:ascii="Arial" w:hAnsi="Arial" w:cs="Arial"/>
          <w:b/>
        </w:rPr>
        <w:t>wykonywa</w:t>
      </w:r>
      <w:r w:rsidR="000603C7">
        <w:rPr>
          <w:rFonts w:ascii="Arial" w:hAnsi="Arial" w:cs="Arial"/>
          <w:b/>
        </w:rPr>
        <w:t>niu</w:t>
      </w:r>
      <w:r w:rsidR="00951DF7">
        <w:rPr>
          <w:rFonts w:ascii="Arial" w:hAnsi="Arial" w:cs="Arial"/>
          <w:b/>
        </w:rPr>
        <w:t xml:space="preserve"> usługi </w:t>
      </w:r>
      <w:r w:rsidR="00F13325">
        <w:rPr>
          <w:rFonts w:ascii="Arial" w:hAnsi="Arial" w:cs="Arial"/>
          <w:b/>
        </w:rPr>
        <w:t xml:space="preserve">przeglądu </w:t>
      </w:r>
      <w:r w:rsidR="00951DF7">
        <w:rPr>
          <w:rFonts w:ascii="Arial" w:hAnsi="Arial" w:cs="Arial"/>
          <w:b/>
        </w:rPr>
        <w:t xml:space="preserve">oraz napraw </w:t>
      </w:r>
      <w:r w:rsidR="00EB005C">
        <w:rPr>
          <w:rFonts w:ascii="Arial" w:hAnsi="Arial" w:cs="Arial"/>
          <w:b/>
        </w:rPr>
        <w:t xml:space="preserve">i </w:t>
      </w:r>
      <w:r w:rsidR="000603C7">
        <w:rPr>
          <w:rFonts w:ascii="Arial" w:hAnsi="Arial" w:cs="Arial"/>
          <w:b/>
        </w:rPr>
        <w:t xml:space="preserve">konserwacji </w:t>
      </w:r>
      <w:r>
        <w:rPr>
          <w:rFonts w:ascii="Arial" w:hAnsi="Arial" w:cs="Arial"/>
          <w:b/>
        </w:rPr>
        <w:t xml:space="preserve"> Zespołów Spalinowo  Elektrycznych ZSE </w:t>
      </w:r>
      <w:r w:rsidR="00F13325">
        <w:rPr>
          <w:rFonts w:ascii="Arial" w:eastAsia="Calibri" w:hAnsi="Arial" w:cs="Arial"/>
          <w:b/>
          <w:bCs/>
          <w:sz w:val="24"/>
          <w:szCs w:val="24"/>
          <w:lang w:eastAsia="en-US"/>
        </w:rPr>
        <w:t>oraz UPS-</w:t>
      </w:r>
      <w:r w:rsidR="00BE3740">
        <w:rPr>
          <w:rFonts w:ascii="Arial" w:eastAsia="Calibri" w:hAnsi="Arial" w:cs="Arial"/>
          <w:b/>
          <w:bCs/>
          <w:sz w:val="24"/>
          <w:szCs w:val="24"/>
          <w:lang w:eastAsia="en-US"/>
        </w:rPr>
        <w:t>ów.</w:t>
      </w:r>
    </w:p>
    <w:p w:rsidR="00A05EF3" w:rsidRPr="00F27400" w:rsidRDefault="00F27400" w:rsidP="00F27400">
      <w:pPr>
        <w:spacing w:before="240" w:after="0" w:line="240" w:lineRule="auto"/>
        <w:ind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F27400">
        <w:rPr>
          <w:rFonts w:ascii="Arial" w:hAnsi="Arial" w:cs="Arial"/>
          <w:sz w:val="24"/>
          <w:szCs w:val="24"/>
          <w:u w:val="single"/>
        </w:rPr>
        <w:t>ZAMAWIAJĄCY:</w:t>
      </w:r>
    </w:p>
    <w:p w:rsidR="00F27400" w:rsidRDefault="00F27400" w:rsidP="00F27400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A05EF3" w:rsidRPr="00F27400" w:rsidRDefault="00A05EF3" w:rsidP="00F27400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27400">
        <w:rPr>
          <w:rFonts w:ascii="Arial" w:hAnsi="Arial" w:cs="Arial"/>
          <w:sz w:val="24"/>
          <w:szCs w:val="24"/>
        </w:rPr>
        <w:t>17 WOJSKOWY ODDZIAŁ GOSPODARCZY</w:t>
      </w:r>
    </w:p>
    <w:p w:rsidR="00A05EF3" w:rsidRDefault="00A05EF3" w:rsidP="00F27400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27400">
        <w:rPr>
          <w:rFonts w:ascii="Arial" w:hAnsi="Arial" w:cs="Arial"/>
          <w:sz w:val="24"/>
          <w:szCs w:val="24"/>
        </w:rPr>
        <w:t>ul. 4-go Marca</w:t>
      </w:r>
      <w:r w:rsidR="00EA1B41" w:rsidRPr="00F27400">
        <w:rPr>
          <w:rFonts w:ascii="Arial" w:hAnsi="Arial" w:cs="Arial"/>
          <w:sz w:val="24"/>
          <w:szCs w:val="24"/>
        </w:rPr>
        <w:t xml:space="preserve"> 3</w:t>
      </w:r>
      <w:r w:rsidRPr="00F27400">
        <w:rPr>
          <w:rFonts w:ascii="Arial" w:hAnsi="Arial" w:cs="Arial"/>
          <w:sz w:val="24"/>
          <w:szCs w:val="24"/>
        </w:rPr>
        <w:t>, 75-901 Koszalin</w:t>
      </w:r>
    </w:p>
    <w:p w:rsidR="00F27400" w:rsidRPr="00F27400" w:rsidRDefault="00F27400" w:rsidP="00F27400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FE1F32" w:rsidRPr="00FB74F1" w:rsidRDefault="00FE1F32" w:rsidP="00A05EF3">
      <w:pPr>
        <w:spacing w:line="240" w:lineRule="auto"/>
        <w:ind w:left="284"/>
        <w:jc w:val="both"/>
        <w:rPr>
          <w:rFonts w:ascii="Arial" w:hAnsi="Arial" w:cs="Arial"/>
          <w:b/>
        </w:rPr>
      </w:pPr>
      <w:r w:rsidRPr="00FB74F1">
        <w:rPr>
          <w:rFonts w:ascii="Arial" w:hAnsi="Arial" w:cs="Arial"/>
          <w:b/>
        </w:rPr>
        <w:t>1.2 Przedmiot ST.</w:t>
      </w:r>
    </w:p>
    <w:p w:rsidR="003A0B50" w:rsidRPr="00FB74F1" w:rsidRDefault="00EA1B41" w:rsidP="002E6988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Przedmiotem</w:t>
      </w:r>
      <w:r w:rsidR="00AB620D" w:rsidRPr="00FB74F1">
        <w:rPr>
          <w:rFonts w:ascii="Arial" w:hAnsi="Arial" w:cs="Arial"/>
          <w:sz w:val="24"/>
          <w:szCs w:val="24"/>
        </w:rPr>
        <w:t xml:space="preserve"> </w:t>
      </w:r>
      <w:r w:rsidRPr="00FB74F1">
        <w:rPr>
          <w:rFonts w:ascii="Arial" w:hAnsi="Arial" w:cs="Arial"/>
          <w:sz w:val="24"/>
          <w:szCs w:val="24"/>
        </w:rPr>
        <w:t>s</w:t>
      </w:r>
      <w:r w:rsidR="00A469FD" w:rsidRPr="00FB74F1">
        <w:rPr>
          <w:rFonts w:ascii="Arial" w:hAnsi="Arial" w:cs="Arial"/>
          <w:sz w:val="24"/>
          <w:szCs w:val="24"/>
        </w:rPr>
        <w:t>pecyfikacji</w:t>
      </w:r>
      <w:r w:rsidR="00817031" w:rsidRPr="00FB74F1">
        <w:rPr>
          <w:rFonts w:ascii="Arial" w:hAnsi="Arial" w:cs="Arial"/>
          <w:sz w:val="24"/>
          <w:szCs w:val="24"/>
        </w:rPr>
        <w:t xml:space="preserve"> </w:t>
      </w:r>
      <w:r w:rsidRPr="00FB74F1">
        <w:rPr>
          <w:rFonts w:ascii="Arial" w:hAnsi="Arial" w:cs="Arial"/>
          <w:sz w:val="24"/>
          <w:szCs w:val="24"/>
        </w:rPr>
        <w:t>t</w:t>
      </w:r>
      <w:r w:rsidR="00AB620D" w:rsidRPr="00FB74F1">
        <w:rPr>
          <w:rFonts w:ascii="Arial" w:hAnsi="Arial" w:cs="Arial"/>
          <w:sz w:val="24"/>
          <w:szCs w:val="24"/>
        </w:rPr>
        <w:t>echnicznej (ST)</w:t>
      </w:r>
      <w:r w:rsidRPr="00FB74F1">
        <w:rPr>
          <w:rFonts w:ascii="Arial" w:hAnsi="Arial" w:cs="Arial"/>
          <w:sz w:val="24"/>
          <w:szCs w:val="24"/>
        </w:rPr>
        <w:t xml:space="preserve"> </w:t>
      </w:r>
      <w:r w:rsidR="00817031" w:rsidRPr="00FB74F1">
        <w:rPr>
          <w:rFonts w:ascii="Arial" w:hAnsi="Arial" w:cs="Arial"/>
          <w:sz w:val="24"/>
          <w:szCs w:val="24"/>
        </w:rPr>
        <w:t>są wymagania</w:t>
      </w:r>
      <w:r w:rsidRPr="00FB74F1">
        <w:rPr>
          <w:rFonts w:ascii="Arial" w:hAnsi="Arial" w:cs="Arial"/>
          <w:sz w:val="24"/>
          <w:szCs w:val="24"/>
        </w:rPr>
        <w:t xml:space="preserve"> ogólne</w:t>
      </w:r>
      <w:r w:rsidR="00817031" w:rsidRPr="00FB74F1">
        <w:rPr>
          <w:rFonts w:ascii="Arial" w:hAnsi="Arial" w:cs="Arial"/>
          <w:sz w:val="24"/>
          <w:szCs w:val="24"/>
        </w:rPr>
        <w:t xml:space="preserve"> dotyczące</w:t>
      </w:r>
      <w:r w:rsidR="00127AD2" w:rsidRPr="00FB74F1">
        <w:rPr>
          <w:rFonts w:ascii="Arial" w:hAnsi="Arial" w:cs="Arial"/>
          <w:sz w:val="24"/>
          <w:szCs w:val="24"/>
        </w:rPr>
        <w:t xml:space="preserve"> realizacji </w:t>
      </w:r>
      <w:r w:rsidR="00816436" w:rsidRPr="00FB74F1">
        <w:rPr>
          <w:rFonts w:ascii="Arial" w:hAnsi="Arial" w:cs="Arial"/>
          <w:sz w:val="24"/>
          <w:szCs w:val="24"/>
        </w:rPr>
        <w:t>u</w:t>
      </w:r>
      <w:r w:rsidR="00127AD2" w:rsidRPr="00FB74F1">
        <w:rPr>
          <w:rFonts w:ascii="Arial" w:hAnsi="Arial" w:cs="Arial"/>
          <w:sz w:val="24"/>
          <w:szCs w:val="24"/>
        </w:rPr>
        <w:t>sług</w:t>
      </w:r>
      <w:r w:rsidR="00816436" w:rsidRPr="00FB74F1">
        <w:rPr>
          <w:rFonts w:ascii="Arial" w:hAnsi="Arial" w:cs="Arial"/>
          <w:sz w:val="24"/>
          <w:szCs w:val="24"/>
        </w:rPr>
        <w:t>i</w:t>
      </w:r>
      <w:r w:rsidR="00AB620D" w:rsidRPr="00FB74F1">
        <w:rPr>
          <w:rFonts w:ascii="Arial" w:hAnsi="Arial" w:cs="Arial"/>
          <w:sz w:val="24"/>
          <w:szCs w:val="24"/>
        </w:rPr>
        <w:t xml:space="preserve"> </w:t>
      </w:r>
      <w:r w:rsidR="00951DF7">
        <w:rPr>
          <w:rFonts w:ascii="Arial" w:hAnsi="Arial" w:cs="Arial"/>
          <w:sz w:val="24"/>
          <w:szCs w:val="24"/>
        </w:rPr>
        <w:t xml:space="preserve">kontroli technicznej oraz napraw i konserwacji </w:t>
      </w:r>
      <w:r w:rsidR="003B052A" w:rsidRPr="00FB74F1">
        <w:rPr>
          <w:rFonts w:ascii="Arial" w:hAnsi="Arial" w:cs="Arial"/>
          <w:sz w:val="24"/>
          <w:szCs w:val="24"/>
        </w:rPr>
        <w:t xml:space="preserve">Zespołów Spalinowo Elektrycznych ZSE </w:t>
      </w:r>
      <w:r w:rsidR="00EB6168">
        <w:rPr>
          <w:rFonts w:ascii="Arial" w:hAnsi="Arial" w:cs="Arial"/>
          <w:sz w:val="24"/>
          <w:szCs w:val="24"/>
        </w:rPr>
        <w:t>oraz UPS-ów</w:t>
      </w:r>
      <w:r w:rsidR="00127AD2" w:rsidRPr="00FB74F1">
        <w:rPr>
          <w:rFonts w:ascii="Arial" w:hAnsi="Arial" w:cs="Arial"/>
          <w:sz w:val="24"/>
          <w:szCs w:val="24"/>
        </w:rPr>
        <w:t xml:space="preserve"> </w:t>
      </w:r>
      <w:r w:rsidR="00AB620D" w:rsidRPr="00FB74F1">
        <w:rPr>
          <w:rFonts w:ascii="Arial" w:hAnsi="Arial" w:cs="Arial"/>
          <w:sz w:val="24"/>
          <w:szCs w:val="24"/>
        </w:rPr>
        <w:t>zainstalowanych</w:t>
      </w:r>
      <w:r w:rsidR="00AD52C8" w:rsidRPr="00FB74F1">
        <w:rPr>
          <w:rFonts w:ascii="Arial" w:hAnsi="Arial" w:cs="Arial"/>
          <w:sz w:val="24"/>
          <w:szCs w:val="24"/>
        </w:rPr>
        <w:t xml:space="preserve"> w </w:t>
      </w:r>
      <w:r w:rsidR="00A469FD" w:rsidRPr="00FB74F1">
        <w:rPr>
          <w:rFonts w:ascii="Arial" w:hAnsi="Arial" w:cs="Arial"/>
          <w:sz w:val="24"/>
          <w:szCs w:val="24"/>
        </w:rPr>
        <w:t>obiektach</w:t>
      </w:r>
      <w:r w:rsidR="00E445CE" w:rsidRPr="00FB74F1">
        <w:rPr>
          <w:rFonts w:ascii="Arial" w:hAnsi="Arial" w:cs="Arial"/>
          <w:sz w:val="24"/>
          <w:szCs w:val="24"/>
        </w:rPr>
        <w:t xml:space="preserve"> </w:t>
      </w:r>
      <w:r w:rsidR="00EB6168">
        <w:rPr>
          <w:rFonts w:ascii="Arial" w:hAnsi="Arial" w:cs="Arial"/>
          <w:sz w:val="24"/>
          <w:szCs w:val="24"/>
        </w:rPr>
        <w:t xml:space="preserve">na terenie administrowanym przez </w:t>
      </w:r>
      <w:r w:rsidR="00816436" w:rsidRPr="00FB74F1">
        <w:rPr>
          <w:rFonts w:ascii="Arial" w:hAnsi="Arial" w:cs="Arial"/>
          <w:sz w:val="24"/>
          <w:szCs w:val="24"/>
        </w:rPr>
        <w:t>17 WOG Koszalin</w:t>
      </w:r>
      <w:r w:rsidR="003A0B50" w:rsidRPr="00FB74F1">
        <w:rPr>
          <w:rFonts w:ascii="Arial" w:hAnsi="Arial" w:cs="Arial"/>
          <w:sz w:val="24"/>
          <w:szCs w:val="24"/>
        </w:rPr>
        <w:t>.</w:t>
      </w:r>
    </w:p>
    <w:p w:rsidR="008E4848" w:rsidRPr="00FB74F1" w:rsidRDefault="00C838BD" w:rsidP="005D0F07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FB74F1">
        <w:rPr>
          <w:rFonts w:ascii="Arial" w:hAnsi="Arial" w:cs="Arial"/>
          <w:b/>
          <w:sz w:val="24"/>
          <w:szCs w:val="24"/>
        </w:rPr>
        <w:t>1</w:t>
      </w:r>
      <w:r w:rsidR="00A469FD" w:rsidRPr="00FB74F1">
        <w:rPr>
          <w:rFonts w:ascii="Arial" w:hAnsi="Arial" w:cs="Arial"/>
          <w:b/>
          <w:sz w:val="24"/>
          <w:szCs w:val="24"/>
        </w:rPr>
        <w:t>.</w:t>
      </w:r>
      <w:r w:rsidR="00AB620D" w:rsidRPr="00FB74F1">
        <w:rPr>
          <w:rFonts w:ascii="Arial" w:hAnsi="Arial" w:cs="Arial"/>
          <w:b/>
          <w:sz w:val="24"/>
          <w:szCs w:val="24"/>
        </w:rPr>
        <w:t>3</w:t>
      </w:r>
      <w:r w:rsidR="00A469FD" w:rsidRPr="00FB74F1">
        <w:rPr>
          <w:rFonts w:ascii="Arial" w:hAnsi="Arial" w:cs="Arial"/>
          <w:b/>
          <w:sz w:val="24"/>
          <w:szCs w:val="24"/>
        </w:rPr>
        <w:t xml:space="preserve"> </w:t>
      </w:r>
      <w:r w:rsidR="00127AD2" w:rsidRPr="00FB74F1">
        <w:rPr>
          <w:rFonts w:ascii="Arial" w:hAnsi="Arial" w:cs="Arial"/>
          <w:b/>
          <w:sz w:val="24"/>
          <w:szCs w:val="24"/>
        </w:rPr>
        <w:t xml:space="preserve">Zakres </w:t>
      </w:r>
      <w:r w:rsidR="00E445CE" w:rsidRPr="00FB74F1">
        <w:rPr>
          <w:rFonts w:ascii="Arial" w:hAnsi="Arial" w:cs="Arial"/>
          <w:b/>
          <w:sz w:val="24"/>
          <w:szCs w:val="24"/>
        </w:rPr>
        <w:t xml:space="preserve">stosowania </w:t>
      </w:r>
      <w:r w:rsidR="00AB620D" w:rsidRPr="00FB74F1">
        <w:rPr>
          <w:rFonts w:ascii="Arial" w:hAnsi="Arial" w:cs="Arial"/>
          <w:b/>
          <w:sz w:val="24"/>
          <w:szCs w:val="24"/>
        </w:rPr>
        <w:t>ST</w:t>
      </w:r>
      <w:r w:rsidR="00127AD2" w:rsidRPr="00FB74F1">
        <w:rPr>
          <w:rFonts w:ascii="Arial" w:hAnsi="Arial" w:cs="Arial"/>
          <w:b/>
          <w:sz w:val="24"/>
          <w:szCs w:val="24"/>
        </w:rPr>
        <w:t>.</w:t>
      </w:r>
    </w:p>
    <w:p w:rsidR="008E4848" w:rsidRPr="00FB74F1" w:rsidRDefault="00127AD2" w:rsidP="00B14954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Niniejsz</w:t>
      </w:r>
      <w:r w:rsidR="00E445CE" w:rsidRPr="00FB74F1">
        <w:rPr>
          <w:rFonts w:ascii="Arial" w:hAnsi="Arial" w:cs="Arial"/>
          <w:sz w:val="24"/>
          <w:szCs w:val="24"/>
        </w:rPr>
        <w:t>a</w:t>
      </w:r>
      <w:r w:rsidR="00AD52C8" w:rsidRPr="00FB74F1">
        <w:rPr>
          <w:rFonts w:ascii="Arial" w:hAnsi="Arial" w:cs="Arial"/>
          <w:sz w:val="24"/>
          <w:szCs w:val="24"/>
        </w:rPr>
        <w:t xml:space="preserve"> </w:t>
      </w:r>
      <w:r w:rsidR="00E445CE" w:rsidRPr="00FB74F1">
        <w:rPr>
          <w:rFonts w:ascii="Arial" w:hAnsi="Arial" w:cs="Arial"/>
          <w:sz w:val="24"/>
          <w:szCs w:val="24"/>
        </w:rPr>
        <w:t>specyfikacja</w:t>
      </w:r>
      <w:r w:rsidR="002D5110" w:rsidRPr="00FB74F1">
        <w:rPr>
          <w:rFonts w:ascii="Arial" w:hAnsi="Arial" w:cs="Arial"/>
          <w:sz w:val="24"/>
          <w:szCs w:val="24"/>
        </w:rPr>
        <w:t xml:space="preserve"> (ST)</w:t>
      </w:r>
      <w:r w:rsidR="002B6890">
        <w:rPr>
          <w:rFonts w:ascii="Arial" w:hAnsi="Arial" w:cs="Arial"/>
          <w:sz w:val="24"/>
          <w:szCs w:val="24"/>
        </w:rPr>
        <w:t xml:space="preserve"> stanowi dokument </w:t>
      </w:r>
      <w:r w:rsidR="00AB620D" w:rsidRPr="00FB74F1">
        <w:rPr>
          <w:rFonts w:ascii="Arial" w:hAnsi="Arial" w:cs="Arial"/>
          <w:sz w:val="24"/>
          <w:szCs w:val="24"/>
        </w:rPr>
        <w:t xml:space="preserve"> przy zlecaniu</w:t>
      </w:r>
      <w:r w:rsidR="005D0F07" w:rsidRPr="00FB74F1">
        <w:rPr>
          <w:rFonts w:ascii="Arial" w:hAnsi="Arial" w:cs="Arial"/>
          <w:sz w:val="24"/>
          <w:szCs w:val="24"/>
        </w:rPr>
        <w:t xml:space="preserve"> usługi</w:t>
      </w:r>
      <w:r w:rsidR="00A469FD" w:rsidRPr="00FB74F1">
        <w:rPr>
          <w:rFonts w:ascii="Arial" w:hAnsi="Arial" w:cs="Arial"/>
          <w:sz w:val="24"/>
          <w:szCs w:val="24"/>
        </w:rPr>
        <w:t xml:space="preserve"> </w:t>
      </w:r>
      <w:r w:rsidR="00B14954">
        <w:rPr>
          <w:rFonts w:ascii="Arial" w:hAnsi="Arial" w:cs="Arial"/>
          <w:sz w:val="24"/>
          <w:szCs w:val="24"/>
        </w:rPr>
        <w:t xml:space="preserve">zgodnie </w:t>
      </w:r>
      <w:r w:rsidR="002D5110" w:rsidRPr="00FB74F1">
        <w:rPr>
          <w:rFonts w:ascii="Arial" w:hAnsi="Arial" w:cs="Arial"/>
          <w:sz w:val="24"/>
          <w:szCs w:val="24"/>
        </w:rPr>
        <w:t>z przepisami ustawy o zamówieniach publicznych jak</w:t>
      </w:r>
      <w:r w:rsidR="005D0F07" w:rsidRPr="00FB74F1">
        <w:rPr>
          <w:rFonts w:ascii="Arial" w:hAnsi="Arial" w:cs="Arial"/>
          <w:sz w:val="24"/>
          <w:szCs w:val="24"/>
        </w:rPr>
        <w:t xml:space="preserve"> w pkt. 1.</w:t>
      </w:r>
      <w:r w:rsidR="002D5110" w:rsidRPr="00FB74F1">
        <w:rPr>
          <w:rFonts w:ascii="Arial" w:hAnsi="Arial" w:cs="Arial"/>
          <w:sz w:val="24"/>
          <w:szCs w:val="24"/>
        </w:rPr>
        <w:t>2</w:t>
      </w:r>
      <w:r w:rsidRPr="00FB74F1">
        <w:rPr>
          <w:rFonts w:ascii="Arial" w:hAnsi="Arial" w:cs="Arial"/>
          <w:sz w:val="24"/>
          <w:szCs w:val="24"/>
        </w:rPr>
        <w:t>.</w:t>
      </w:r>
    </w:p>
    <w:p w:rsidR="005113CA" w:rsidRPr="00FB74F1" w:rsidRDefault="005D0F07" w:rsidP="00AB620D">
      <w:pPr>
        <w:spacing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FB74F1">
        <w:rPr>
          <w:rFonts w:ascii="Arial" w:hAnsi="Arial" w:cs="Arial"/>
          <w:b/>
          <w:sz w:val="24"/>
          <w:szCs w:val="24"/>
        </w:rPr>
        <w:t>1.</w:t>
      </w:r>
      <w:r w:rsidR="00AB620D" w:rsidRPr="00FB74F1">
        <w:rPr>
          <w:rFonts w:ascii="Arial" w:hAnsi="Arial" w:cs="Arial"/>
          <w:b/>
          <w:sz w:val="24"/>
          <w:szCs w:val="24"/>
        </w:rPr>
        <w:t>4</w:t>
      </w:r>
      <w:r w:rsidR="00C838BD" w:rsidRPr="00FB74F1">
        <w:rPr>
          <w:rFonts w:ascii="Arial" w:hAnsi="Arial" w:cs="Arial"/>
          <w:b/>
          <w:sz w:val="24"/>
          <w:szCs w:val="24"/>
        </w:rPr>
        <w:t xml:space="preserve"> </w:t>
      </w:r>
      <w:r w:rsidR="005113CA" w:rsidRPr="00FB74F1">
        <w:rPr>
          <w:rFonts w:ascii="Arial" w:hAnsi="Arial" w:cs="Arial"/>
          <w:b/>
          <w:sz w:val="24"/>
          <w:szCs w:val="24"/>
        </w:rPr>
        <w:t xml:space="preserve">Zakres </w:t>
      </w:r>
      <w:r w:rsidR="005E4DF2" w:rsidRPr="00FB74F1">
        <w:rPr>
          <w:rFonts w:ascii="Arial" w:hAnsi="Arial" w:cs="Arial"/>
          <w:b/>
          <w:sz w:val="24"/>
          <w:szCs w:val="24"/>
        </w:rPr>
        <w:t>robót</w:t>
      </w:r>
      <w:r w:rsidR="00AB620D" w:rsidRPr="00FB74F1">
        <w:rPr>
          <w:rFonts w:ascii="Arial" w:hAnsi="Arial" w:cs="Arial"/>
          <w:b/>
          <w:sz w:val="24"/>
          <w:szCs w:val="24"/>
        </w:rPr>
        <w:t xml:space="preserve"> objętych ST</w:t>
      </w:r>
      <w:r w:rsidR="005113CA" w:rsidRPr="00FB74F1">
        <w:rPr>
          <w:rFonts w:ascii="Arial" w:hAnsi="Arial" w:cs="Arial"/>
          <w:b/>
          <w:sz w:val="24"/>
          <w:szCs w:val="24"/>
        </w:rPr>
        <w:t>.</w:t>
      </w:r>
    </w:p>
    <w:p w:rsidR="00081AA5" w:rsidRPr="00951DF7" w:rsidRDefault="00D741D5" w:rsidP="00EE33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DF7">
        <w:rPr>
          <w:rFonts w:ascii="Arial" w:hAnsi="Arial" w:cs="Arial"/>
          <w:sz w:val="24"/>
          <w:szCs w:val="24"/>
        </w:rPr>
        <w:t xml:space="preserve">Zakres usługi </w:t>
      </w:r>
      <w:r w:rsidR="00D75206">
        <w:rPr>
          <w:rFonts w:ascii="Arial" w:hAnsi="Arial" w:cs="Arial"/>
          <w:sz w:val="24"/>
          <w:szCs w:val="24"/>
        </w:rPr>
        <w:t xml:space="preserve">przeglądu i konserwacji </w:t>
      </w:r>
      <w:r w:rsidR="003B052A" w:rsidRPr="00951DF7">
        <w:rPr>
          <w:rFonts w:ascii="Arial" w:hAnsi="Arial" w:cs="Arial"/>
          <w:sz w:val="24"/>
          <w:szCs w:val="24"/>
        </w:rPr>
        <w:t xml:space="preserve">Zespołów Spalinowo Elektrycznych ZSE </w:t>
      </w:r>
      <w:r w:rsidR="00D75206">
        <w:rPr>
          <w:rFonts w:ascii="Arial" w:hAnsi="Arial" w:cs="Arial"/>
          <w:sz w:val="24"/>
          <w:szCs w:val="24"/>
        </w:rPr>
        <w:t xml:space="preserve">oraz UPS-ów </w:t>
      </w:r>
      <w:r w:rsidR="00F51F7F" w:rsidRPr="00951DF7">
        <w:rPr>
          <w:rFonts w:ascii="Arial" w:hAnsi="Arial" w:cs="Arial"/>
          <w:sz w:val="24"/>
          <w:szCs w:val="24"/>
        </w:rPr>
        <w:t>obejmuj</w:t>
      </w:r>
      <w:r w:rsidRPr="00951DF7">
        <w:rPr>
          <w:rFonts w:ascii="Arial" w:hAnsi="Arial" w:cs="Arial"/>
          <w:sz w:val="24"/>
          <w:szCs w:val="24"/>
        </w:rPr>
        <w:t>e</w:t>
      </w:r>
      <w:r w:rsidR="00F51F7F" w:rsidRPr="00951DF7">
        <w:rPr>
          <w:rFonts w:ascii="Arial" w:hAnsi="Arial" w:cs="Arial"/>
          <w:sz w:val="24"/>
          <w:szCs w:val="24"/>
        </w:rPr>
        <w:t xml:space="preserve"> </w:t>
      </w:r>
      <w:r w:rsidRPr="00951DF7">
        <w:rPr>
          <w:rFonts w:ascii="Arial" w:hAnsi="Arial" w:cs="Arial"/>
          <w:sz w:val="24"/>
          <w:szCs w:val="24"/>
        </w:rPr>
        <w:t>w</w:t>
      </w:r>
      <w:r w:rsidR="009F5349" w:rsidRPr="00951DF7">
        <w:rPr>
          <w:rFonts w:ascii="Arial" w:hAnsi="Arial" w:cs="Arial"/>
          <w:sz w:val="24"/>
          <w:szCs w:val="24"/>
        </w:rPr>
        <w:t xml:space="preserve">ykonywanie okresowych </w:t>
      </w:r>
      <w:r w:rsidR="003B052A" w:rsidRPr="00951DF7">
        <w:rPr>
          <w:rFonts w:ascii="Arial" w:hAnsi="Arial" w:cs="Arial"/>
          <w:sz w:val="24"/>
          <w:szCs w:val="24"/>
        </w:rPr>
        <w:t>prac</w:t>
      </w:r>
      <w:r w:rsidR="009F5349" w:rsidRPr="00951DF7">
        <w:rPr>
          <w:rFonts w:ascii="Arial" w:hAnsi="Arial" w:cs="Arial"/>
          <w:sz w:val="24"/>
          <w:szCs w:val="24"/>
        </w:rPr>
        <w:t xml:space="preserve"> </w:t>
      </w:r>
      <w:r w:rsidR="00951DF7" w:rsidRPr="00951DF7">
        <w:rPr>
          <w:rFonts w:ascii="Arial" w:hAnsi="Arial" w:cs="Arial"/>
          <w:sz w:val="24"/>
          <w:szCs w:val="24"/>
        </w:rPr>
        <w:t xml:space="preserve">kontroli technicznej  oraz  napraw  i </w:t>
      </w:r>
      <w:r w:rsidR="003B052A" w:rsidRPr="00951DF7">
        <w:rPr>
          <w:rFonts w:ascii="Arial" w:hAnsi="Arial" w:cs="Arial"/>
          <w:sz w:val="24"/>
          <w:szCs w:val="24"/>
        </w:rPr>
        <w:t>konserwac</w:t>
      </w:r>
      <w:r w:rsidR="00951DF7" w:rsidRPr="00951DF7">
        <w:rPr>
          <w:rFonts w:ascii="Arial" w:hAnsi="Arial" w:cs="Arial"/>
          <w:sz w:val="24"/>
          <w:szCs w:val="24"/>
        </w:rPr>
        <w:t>ji</w:t>
      </w:r>
      <w:r w:rsidR="00AB55CC" w:rsidRPr="00951DF7">
        <w:rPr>
          <w:rFonts w:ascii="Arial" w:hAnsi="Arial" w:cs="Arial"/>
          <w:sz w:val="24"/>
          <w:szCs w:val="24"/>
        </w:rPr>
        <w:t>,</w:t>
      </w:r>
      <w:r w:rsidR="00AB55CC" w:rsidRPr="00951DF7">
        <w:rPr>
          <w:rFonts w:ascii="Arial" w:hAnsi="Arial" w:cs="Arial"/>
        </w:rPr>
        <w:t xml:space="preserve"> </w:t>
      </w:r>
      <w:r w:rsidR="00AB55CC" w:rsidRPr="00951DF7">
        <w:rPr>
          <w:rFonts w:ascii="Arial" w:hAnsi="Arial" w:cs="Arial"/>
          <w:sz w:val="24"/>
          <w:szCs w:val="24"/>
        </w:rPr>
        <w:t>zgodnie z</w:t>
      </w:r>
      <w:r w:rsidR="001C74C1" w:rsidRPr="00951DF7">
        <w:rPr>
          <w:rFonts w:ascii="Arial" w:hAnsi="Arial" w:cs="Arial"/>
          <w:sz w:val="24"/>
          <w:szCs w:val="24"/>
        </w:rPr>
        <w:t xml:space="preserve"> punktem 1.8 Spec</w:t>
      </w:r>
      <w:r w:rsidR="00DD08A9" w:rsidRPr="00951DF7">
        <w:rPr>
          <w:rFonts w:ascii="Arial" w:hAnsi="Arial" w:cs="Arial"/>
          <w:sz w:val="24"/>
          <w:szCs w:val="24"/>
        </w:rPr>
        <w:t>yfikacji Technicznej oraz z</w:t>
      </w:r>
      <w:r w:rsidR="00AB55CC" w:rsidRPr="00951DF7">
        <w:rPr>
          <w:rFonts w:ascii="Arial" w:hAnsi="Arial" w:cs="Arial"/>
          <w:sz w:val="24"/>
          <w:szCs w:val="24"/>
        </w:rPr>
        <w:t xml:space="preserve">ałącznikiem nr </w:t>
      </w:r>
      <w:r w:rsidR="001C74C1" w:rsidRPr="00951DF7">
        <w:rPr>
          <w:rFonts w:ascii="Arial" w:hAnsi="Arial" w:cs="Arial"/>
          <w:sz w:val="24"/>
          <w:szCs w:val="24"/>
        </w:rPr>
        <w:t xml:space="preserve"> </w:t>
      </w:r>
      <w:r w:rsidR="00D75206">
        <w:rPr>
          <w:rFonts w:ascii="Arial" w:hAnsi="Arial" w:cs="Arial"/>
          <w:sz w:val="24"/>
          <w:szCs w:val="24"/>
        </w:rPr>
        <w:t>4</w:t>
      </w:r>
      <w:r w:rsidR="001C74C1" w:rsidRPr="00951DF7">
        <w:rPr>
          <w:rFonts w:ascii="Arial" w:hAnsi="Arial" w:cs="Arial"/>
          <w:sz w:val="24"/>
          <w:szCs w:val="24"/>
        </w:rPr>
        <w:t xml:space="preserve"> do umowy</w:t>
      </w:r>
      <w:r w:rsidR="00081AA5" w:rsidRPr="00951DF7">
        <w:rPr>
          <w:rFonts w:ascii="Arial" w:hAnsi="Arial" w:cs="Arial"/>
          <w:sz w:val="24"/>
          <w:szCs w:val="24"/>
        </w:rPr>
        <w:t>);</w:t>
      </w:r>
    </w:p>
    <w:p w:rsidR="00BC0D53" w:rsidRPr="00B14954" w:rsidRDefault="00D741D5" w:rsidP="00656B3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954">
        <w:rPr>
          <w:rFonts w:ascii="Arial" w:hAnsi="Arial" w:cs="Arial"/>
          <w:sz w:val="24"/>
          <w:szCs w:val="24"/>
        </w:rPr>
        <w:t>Lokalizacj</w:t>
      </w:r>
      <w:r w:rsidR="00AB55CC" w:rsidRPr="00B14954">
        <w:rPr>
          <w:rFonts w:ascii="Arial" w:hAnsi="Arial" w:cs="Arial"/>
          <w:sz w:val="24"/>
          <w:szCs w:val="24"/>
        </w:rPr>
        <w:t>ę</w:t>
      </w:r>
      <w:r w:rsidRPr="00B14954">
        <w:rPr>
          <w:rFonts w:ascii="Arial" w:hAnsi="Arial" w:cs="Arial"/>
          <w:sz w:val="24"/>
          <w:szCs w:val="24"/>
        </w:rPr>
        <w:t xml:space="preserve"> </w:t>
      </w:r>
      <w:r w:rsidR="003B052A" w:rsidRPr="00B14954">
        <w:rPr>
          <w:rFonts w:ascii="Arial" w:hAnsi="Arial" w:cs="Arial"/>
          <w:sz w:val="24"/>
          <w:szCs w:val="24"/>
        </w:rPr>
        <w:t xml:space="preserve">Zespołów Spalinowo Elektrycznych ZSE </w:t>
      </w:r>
      <w:r w:rsidR="00713FBE">
        <w:rPr>
          <w:rFonts w:ascii="Arial" w:hAnsi="Arial" w:cs="Arial"/>
          <w:sz w:val="24"/>
          <w:szCs w:val="24"/>
        </w:rPr>
        <w:t>wg załącznika nr 4 do umowy</w:t>
      </w:r>
      <w:r w:rsidR="00081AA5" w:rsidRPr="00B14954">
        <w:rPr>
          <w:rFonts w:ascii="Arial" w:hAnsi="Arial" w:cs="Arial"/>
          <w:sz w:val="24"/>
          <w:szCs w:val="24"/>
        </w:rPr>
        <w:t>;</w:t>
      </w:r>
      <w:r w:rsidR="00AD7FC5" w:rsidRPr="00B14954">
        <w:rPr>
          <w:rFonts w:ascii="Arial" w:hAnsi="Arial" w:cs="Arial"/>
          <w:sz w:val="24"/>
          <w:szCs w:val="24"/>
        </w:rPr>
        <w:t xml:space="preserve"> </w:t>
      </w:r>
    </w:p>
    <w:p w:rsidR="005113CA" w:rsidRDefault="00AD7FC5" w:rsidP="00656B3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78A">
        <w:rPr>
          <w:rFonts w:ascii="Arial" w:hAnsi="Arial" w:cs="Arial"/>
          <w:sz w:val="24"/>
          <w:szCs w:val="24"/>
        </w:rPr>
        <w:t xml:space="preserve">Harmonogram </w:t>
      </w:r>
      <w:r w:rsidR="000116D0" w:rsidRPr="008E378A">
        <w:rPr>
          <w:rFonts w:ascii="Arial" w:hAnsi="Arial" w:cs="Arial"/>
          <w:sz w:val="24"/>
          <w:szCs w:val="24"/>
        </w:rPr>
        <w:t>przeglądów i konserwacji</w:t>
      </w:r>
      <w:r w:rsidRPr="008E378A">
        <w:rPr>
          <w:rFonts w:ascii="Arial" w:hAnsi="Arial" w:cs="Arial"/>
          <w:sz w:val="24"/>
          <w:szCs w:val="24"/>
        </w:rPr>
        <w:t xml:space="preserve"> </w:t>
      </w:r>
      <w:r w:rsidR="000116D0" w:rsidRPr="008E378A">
        <w:rPr>
          <w:rFonts w:ascii="Arial" w:hAnsi="Arial" w:cs="Arial"/>
          <w:sz w:val="24"/>
          <w:szCs w:val="24"/>
        </w:rPr>
        <w:t>przedstawiono</w:t>
      </w:r>
      <w:r w:rsidR="00AB55CC" w:rsidRPr="008E378A">
        <w:rPr>
          <w:rFonts w:ascii="Arial" w:hAnsi="Arial" w:cs="Arial"/>
          <w:sz w:val="24"/>
          <w:szCs w:val="24"/>
        </w:rPr>
        <w:t xml:space="preserve"> </w:t>
      </w:r>
      <w:r w:rsidR="000116D0" w:rsidRPr="008E378A">
        <w:rPr>
          <w:rFonts w:ascii="Arial" w:hAnsi="Arial" w:cs="Arial"/>
          <w:sz w:val="24"/>
          <w:szCs w:val="24"/>
        </w:rPr>
        <w:t>w</w:t>
      </w:r>
      <w:r w:rsidRPr="008E378A">
        <w:rPr>
          <w:rFonts w:ascii="Arial" w:hAnsi="Arial" w:cs="Arial"/>
          <w:sz w:val="24"/>
          <w:szCs w:val="24"/>
        </w:rPr>
        <w:t xml:space="preserve"> </w:t>
      </w:r>
      <w:r w:rsidR="00081AA5" w:rsidRPr="008E378A">
        <w:rPr>
          <w:rFonts w:ascii="Arial" w:hAnsi="Arial" w:cs="Arial"/>
          <w:sz w:val="24"/>
          <w:szCs w:val="24"/>
        </w:rPr>
        <w:t>załączniku</w:t>
      </w:r>
      <w:r w:rsidRPr="008E378A">
        <w:rPr>
          <w:rFonts w:ascii="Arial" w:hAnsi="Arial" w:cs="Arial"/>
          <w:sz w:val="24"/>
          <w:szCs w:val="24"/>
        </w:rPr>
        <w:t xml:space="preserve"> nr </w:t>
      </w:r>
      <w:r w:rsidR="00D75206">
        <w:rPr>
          <w:rFonts w:ascii="Arial" w:hAnsi="Arial" w:cs="Arial"/>
          <w:sz w:val="24"/>
          <w:szCs w:val="24"/>
        </w:rPr>
        <w:t>3</w:t>
      </w:r>
      <w:r w:rsidR="002101CF">
        <w:rPr>
          <w:rFonts w:ascii="Arial" w:hAnsi="Arial" w:cs="Arial"/>
          <w:sz w:val="24"/>
          <w:szCs w:val="24"/>
        </w:rPr>
        <w:t xml:space="preserve"> do umowy</w:t>
      </w:r>
      <w:r w:rsidRPr="008E378A">
        <w:rPr>
          <w:rFonts w:ascii="Arial" w:hAnsi="Arial" w:cs="Arial"/>
          <w:sz w:val="24"/>
          <w:szCs w:val="24"/>
        </w:rPr>
        <w:t>.</w:t>
      </w:r>
    </w:p>
    <w:p w:rsidR="00604497" w:rsidRPr="00604497" w:rsidRDefault="00604497" w:rsidP="0060449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497">
        <w:rPr>
          <w:rFonts w:ascii="Arial" w:hAnsi="Arial" w:cs="Arial"/>
          <w:sz w:val="24"/>
          <w:szCs w:val="24"/>
        </w:rPr>
        <w:t xml:space="preserve">Wszystkie prace związane z naprawą awaryjną, będą wykonywane przez Wykonawcę na podstawie przedstawionego Kosztorysu na usunięcie awarii, zatwierdzonego przez przedstawiciela Zamawiającego. Kosztorys na usunięcie awarii Wykonawca sporządzi wg zaoferowanych parametrów cenotwórczych, wskazanych w Ofercie Wykonawcy – Załączniku nr 1 do umowy. </w:t>
      </w:r>
    </w:p>
    <w:p w:rsidR="00604497" w:rsidRPr="00604497" w:rsidRDefault="00604497" w:rsidP="0060449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497">
        <w:rPr>
          <w:rFonts w:ascii="Arial" w:hAnsi="Arial" w:cs="Arial"/>
          <w:sz w:val="24"/>
          <w:szCs w:val="24"/>
        </w:rPr>
        <w:lastRenderedPageBreak/>
        <w:t>W przypadku stwierdzenia, że wartość kosztorysu jest zawyżona w stosunku do ogólnych cen rynkowych, Zamawiający może zlecić naprawę innemu Wykonawcy.</w:t>
      </w:r>
    </w:p>
    <w:p w:rsidR="009F5349" w:rsidRPr="00FB74F1" w:rsidRDefault="009F5349" w:rsidP="009F5349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D0F07" w:rsidRPr="00FB74F1" w:rsidRDefault="00AC3B28" w:rsidP="003716A9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FB74F1">
        <w:rPr>
          <w:rFonts w:ascii="Arial" w:hAnsi="Arial" w:cs="Arial"/>
          <w:b/>
          <w:sz w:val="24"/>
          <w:szCs w:val="24"/>
        </w:rPr>
        <w:t>1.5 Roboty towarzyszące i tymczasowe.</w:t>
      </w:r>
      <w:r w:rsidR="00A122A6">
        <w:rPr>
          <w:rFonts w:ascii="Arial" w:hAnsi="Arial" w:cs="Arial"/>
          <w:b/>
          <w:sz w:val="24"/>
          <w:szCs w:val="24"/>
        </w:rPr>
        <w:t xml:space="preserve"> </w:t>
      </w:r>
    </w:p>
    <w:p w:rsidR="00AC3B28" w:rsidRPr="00FB74F1" w:rsidRDefault="00344D96" w:rsidP="00344D96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Zaliczyć do nich należy wszelkiego rodzaju prace pomocnicze, które nie są przedmiotem odrębnego fakturow</w:t>
      </w:r>
      <w:r w:rsidR="00B12DF3" w:rsidRPr="00FB74F1">
        <w:rPr>
          <w:rFonts w:ascii="Arial" w:hAnsi="Arial" w:cs="Arial"/>
          <w:sz w:val="24"/>
          <w:szCs w:val="24"/>
        </w:rPr>
        <w:t>ania, gdyż zostały uwzględnione</w:t>
      </w:r>
      <w:r w:rsidR="00B12DF3" w:rsidRPr="00FB74F1">
        <w:rPr>
          <w:rFonts w:ascii="Arial" w:hAnsi="Arial" w:cs="Arial"/>
          <w:sz w:val="24"/>
          <w:szCs w:val="24"/>
        </w:rPr>
        <w:br/>
      </w:r>
      <w:r w:rsidRPr="00FB74F1">
        <w:rPr>
          <w:rFonts w:ascii="Arial" w:hAnsi="Arial" w:cs="Arial"/>
          <w:sz w:val="24"/>
          <w:szCs w:val="24"/>
        </w:rPr>
        <w:t xml:space="preserve">w wynagrodzeniu. Są to wszystkie prace wynikające z bezpieczeństwa i ochrony zdrowia, organizacji, ochrony i utrzymania porządku na </w:t>
      </w:r>
      <w:r w:rsidR="005B0D2B">
        <w:rPr>
          <w:rFonts w:ascii="Arial" w:hAnsi="Arial" w:cs="Arial"/>
          <w:sz w:val="24"/>
          <w:szCs w:val="24"/>
        </w:rPr>
        <w:t xml:space="preserve">przeglądanych i konserwowanych </w:t>
      </w:r>
      <w:r w:rsidRPr="00FB74F1">
        <w:rPr>
          <w:rFonts w:ascii="Arial" w:hAnsi="Arial" w:cs="Arial"/>
          <w:sz w:val="24"/>
          <w:szCs w:val="24"/>
        </w:rPr>
        <w:t>obiektach, zabezpieczenie stanowisk roboczych i miejsc wykonywania prac.</w:t>
      </w:r>
    </w:p>
    <w:p w:rsidR="00547A67" w:rsidRPr="00FB74F1" w:rsidRDefault="00547A67" w:rsidP="00344D96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31200" w:rsidRPr="00FB74F1" w:rsidRDefault="00731200" w:rsidP="00731200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FB74F1">
        <w:rPr>
          <w:rFonts w:ascii="Arial" w:hAnsi="Arial" w:cs="Arial"/>
          <w:b/>
          <w:sz w:val="24"/>
          <w:szCs w:val="24"/>
        </w:rPr>
        <w:t>1.6 Informacje o terenie .</w:t>
      </w:r>
    </w:p>
    <w:p w:rsidR="004B53BF" w:rsidRDefault="00731200" w:rsidP="004B53BF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Zakres prac będących przedmiotem usługi podzielono na trzy części obejmujące lokalizacją Sekcje Obsługi Infrastruktury</w:t>
      </w:r>
      <w:r w:rsidR="004B53BF">
        <w:rPr>
          <w:rFonts w:ascii="Arial" w:hAnsi="Arial" w:cs="Arial"/>
          <w:sz w:val="24"/>
          <w:szCs w:val="24"/>
        </w:rPr>
        <w:t xml:space="preserve"> (SOI) Grup Zabezpieczenia (GZ).</w:t>
      </w:r>
    </w:p>
    <w:p w:rsidR="00C34FC4" w:rsidRPr="00081AA5" w:rsidRDefault="00F77587" w:rsidP="004B53BF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</w:rPr>
      </w:pPr>
      <w:r w:rsidRPr="00081AA5">
        <w:rPr>
          <w:rFonts w:ascii="Arial" w:hAnsi="Arial" w:cs="Arial"/>
          <w:sz w:val="24"/>
        </w:rPr>
        <w:t>Strony postanawiają, że odpowiedzialnymi za realizację postanowień umowy</w:t>
      </w:r>
      <w:r w:rsidRPr="00081AA5">
        <w:rPr>
          <w:rFonts w:ascii="Arial" w:hAnsi="Arial" w:cs="Arial"/>
          <w:sz w:val="24"/>
        </w:rPr>
        <w:br/>
        <w:t xml:space="preserve">i upoważnionymi do reprezentowania stron oraz do stałej współpracy są: </w:t>
      </w:r>
    </w:p>
    <w:p w:rsidR="00C34FC4" w:rsidRPr="00081AA5" w:rsidRDefault="00C34FC4" w:rsidP="008E378A">
      <w:pPr>
        <w:pStyle w:val="Akapitzlist"/>
        <w:spacing w:line="240" w:lineRule="auto"/>
        <w:ind w:left="708"/>
        <w:jc w:val="both"/>
        <w:rPr>
          <w:rFonts w:ascii="Arial" w:hAnsi="Arial" w:cs="Arial"/>
          <w:sz w:val="24"/>
        </w:rPr>
      </w:pPr>
      <w:r w:rsidRPr="00081AA5">
        <w:rPr>
          <w:rFonts w:ascii="Arial" w:hAnsi="Arial" w:cs="Arial"/>
          <w:sz w:val="24"/>
        </w:rPr>
        <w:t>-  Kierownik SOI Koszalin</w:t>
      </w:r>
      <w:r w:rsidR="00081AA5">
        <w:rPr>
          <w:rFonts w:ascii="Arial" w:hAnsi="Arial" w:cs="Arial"/>
          <w:sz w:val="24"/>
        </w:rPr>
        <w:t>;</w:t>
      </w:r>
    </w:p>
    <w:p w:rsidR="00C34FC4" w:rsidRPr="00081AA5" w:rsidRDefault="00C34FC4" w:rsidP="008E378A">
      <w:pPr>
        <w:pStyle w:val="Akapitzlist"/>
        <w:spacing w:line="240" w:lineRule="auto"/>
        <w:ind w:left="708"/>
        <w:jc w:val="both"/>
        <w:rPr>
          <w:rFonts w:ascii="Arial" w:hAnsi="Arial" w:cs="Arial"/>
          <w:sz w:val="24"/>
        </w:rPr>
      </w:pPr>
      <w:r w:rsidRPr="00081AA5">
        <w:rPr>
          <w:rFonts w:ascii="Arial" w:hAnsi="Arial" w:cs="Arial"/>
          <w:sz w:val="24"/>
        </w:rPr>
        <w:t>-  Kierownik SOI Kołobrzeg</w:t>
      </w:r>
      <w:r w:rsidR="00081AA5">
        <w:rPr>
          <w:rFonts w:ascii="Arial" w:hAnsi="Arial" w:cs="Arial"/>
          <w:sz w:val="24"/>
        </w:rPr>
        <w:t>;</w:t>
      </w:r>
      <w:r w:rsidRPr="00081AA5">
        <w:rPr>
          <w:rFonts w:ascii="Arial" w:hAnsi="Arial" w:cs="Arial"/>
          <w:sz w:val="24"/>
        </w:rPr>
        <w:t xml:space="preserve"> </w:t>
      </w:r>
    </w:p>
    <w:p w:rsidR="00F77587" w:rsidRPr="00547A67" w:rsidRDefault="00C34FC4" w:rsidP="00547A67">
      <w:pPr>
        <w:pStyle w:val="Akapitzlist"/>
        <w:spacing w:line="240" w:lineRule="auto"/>
        <w:ind w:left="708"/>
        <w:jc w:val="both"/>
        <w:rPr>
          <w:rFonts w:ascii="Arial" w:hAnsi="Arial" w:cs="Arial"/>
          <w:sz w:val="28"/>
          <w:szCs w:val="24"/>
        </w:rPr>
      </w:pPr>
      <w:r w:rsidRPr="00081AA5">
        <w:rPr>
          <w:rFonts w:ascii="Arial" w:hAnsi="Arial" w:cs="Arial"/>
          <w:sz w:val="24"/>
        </w:rPr>
        <w:t>-  Kierownik SOI Darłowo</w:t>
      </w:r>
      <w:r w:rsidR="00081AA5">
        <w:rPr>
          <w:rFonts w:ascii="Arial" w:hAnsi="Arial" w:cs="Arial"/>
          <w:sz w:val="24"/>
        </w:rPr>
        <w:t>.</w:t>
      </w:r>
    </w:p>
    <w:p w:rsidR="00731200" w:rsidRPr="00FB74F1" w:rsidRDefault="00731200" w:rsidP="00731200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C00A5" w:rsidRDefault="003C00A5" w:rsidP="003C00A5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  <w:u w:val="single"/>
        </w:rPr>
      </w:pPr>
      <w:r w:rsidRPr="00FB74F1">
        <w:rPr>
          <w:rFonts w:ascii="Arial" w:hAnsi="Arial" w:cs="Arial"/>
          <w:sz w:val="24"/>
          <w:szCs w:val="24"/>
          <w:u w:val="single"/>
        </w:rPr>
        <w:t>1.6.1 Ogólne zasady wejścia.</w:t>
      </w:r>
    </w:p>
    <w:p w:rsidR="00F27849" w:rsidRPr="00970021" w:rsidRDefault="00F27849" w:rsidP="0097002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0021">
        <w:rPr>
          <w:rFonts w:ascii="Arial" w:hAnsi="Arial" w:cs="Arial"/>
          <w:sz w:val="24"/>
          <w:szCs w:val="24"/>
        </w:rPr>
        <w:t>Wszystkie osoby skierowane do realizacji przedmiotu zamówienia, Wykonawca zobowiązany jest przedłożyć w „Wykazie osób wykonujących czynności służbowe (pracę) na terenie kompleksu wojskowego”. Wykaz będzie podstawą dla wniosku o wydanie przepustki do obiektów wojskowych dla podmiotów zewnętrznych.</w:t>
      </w:r>
    </w:p>
    <w:p w:rsidR="00F27849" w:rsidRPr="00970021" w:rsidRDefault="00F27849" w:rsidP="0097002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0021">
        <w:rPr>
          <w:rFonts w:ascii="Arial" w:hAnsi="Arial" w:cs="Arial"/>
          <w:sz w:val="24"/>
          <w:szCs w:val="24"/>
        </w:rPr>
        <w:t xml:space="preserve">W przypadku skierowania do realizacji usługi innych osób niż wykazano </w:t>
      </w:r>
      <w:r w:rsidRPr="00970021">
        <w:rPr>
          <w:rFonts w:ascii="Arial" w:hAnsi="Arial" w:cs="Arial"/>
          <w:sz w:val="24"/>
          <w:szCs w:val="24"/>
        </w:rPr>
        <w:br/>
        <w:t>w Wykazie, złożonym wraz z ofertą Wykonawcy, Wykonawca najpóźniej na 7dni przed przystąpieniem w/w osób do pracy ma obowiązek przedłożyć Zamawiającemu nowy wykaz pracowników, celem jego akceptacji.</w:t>
      </w:r>
    </w:p>
    <w:p w:rsidR="00F27849" w:rsidRPr="00970021" w:rsidRDefault="00F27849" w:rsidP="0097002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0021">
        <w:rPr>
          <w:rFonts w:ascii="Arial" w:hAnsi="Arial" w:cs="Arial"/>
          <w:sz w:val="24"/>
          <w:szCs w:val="24"/>
        </w:rPr>
        <w:t>Zamawiający każdorazowo po przedstawieniu przez Wykonawcę nowego wykazu osób (wraz z odpowiednimi dokumentami), po dokonaniu weryfikacji dokumentów może bez podania przyczyn nie dopuścić do pracy niektórych osób podanych w wykazie, jeżeli złożone co do tych osób dokumenty nie będą spełniały wymogów Zamawiającego.</w:t>
      </w:r>
    </w:p>
    <w:p w:rsidR="00F27849" w:rsidRPr="00970021" w:rsidRDefault="00F27849" w:rsidP="0097002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0021">
        <w:rPr>
          <w:rFonts w:ascii="Arial" w:hAnsi="Arial" w:cs="Arial"/>
          <w:sz w:val="24"/>
          <w:szCs w:val="24"/>
        </w:rPr>
        <w:t>Powyższe zapisy dotyczą wszystkich pracowników Wykonawcy, Podwykonawców i osób udostępnionych przez inne podmioty do wykonania przedmiotu zamówienia. Nie udzielenie zezwolenia na wjazd niektórych osób nie zwalnia Wykonawcy od realizacji przedmiotu zamówienia zgodnie z umową.</w:t>
      </w:r>
    </w:p>
    <w:p w:rsidR="00F27849" w:rsidRPr="00551CB8" w:rsidRDefault="00F27849" w:rsidP="007971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51CB8">
        <w:rPr>
          <w:rFonts w:ascii="Arial" w:hAnsi="Arial" w:cs="Arial"/>
          <w:bCs/>
          <w:color w:val="000000"/>
          <w:sz w:val="24"/>
          <w:szCs w:val="24"/>
        </w:rPr>
        <w:t>*</w:t>
      </w:r>
      <w:r w:rsidR="00F956EA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551CB8">
        <w:rPr>
          <w:rFonts w:ascii="Arial" w:hAnsi="Arial" w:cs="Arial"/>
          <w:bCs/>
          <w:color w:val="000000"/>
          <w:sz w:val="24"/>
          <w:szCs w:val="24"/>
        </w:rPr>
        <w:t>- wykaz dotyczy usług realizowanych w terminie do 14 dni kalendarzowych.</w:t>
      </w:r>
    </w:p>
    <w:p w:rsidR="00F27849" w:rsidRPr="00551CB8" w:rsidRDefault="00F27849" w:rsidP="007971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51CB8">
        <w:rPr>
          <w:rFonts w:ascii="Arial" w:hAnsi="Arial" w:cs="Arial"/>
          <w:bCs/>
          <w:color w:val="000000"/>
          <w:sz w:val="24"/>
          <w:szCs w:val="24"/>
        </w:rPr>
        <w:t xml:space="preserve">    Zawiera dane:</w:t>
      </w:r>
    </w:p>
    <w:p w:rsidR="00F27849" w:rsidRPr="00551CB8" w:rsidRDefault="00F27849" w:rsidP="007971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Imię i nazwisko, seria i nr</w:t>
      </w:r>
      <w:r w:rsidRPr="00551CB8">
        <w:rPr>
          <w:rFonts w:ascii="Arial" w:hAnsi="Arial" w:cs="Arial"/>
          <w:bCs/>
          <w:color w:val="000000"/>
          <w:sz w:val="24"/>
          <w:szCs w:val="24"/>
        </w:rPr>
        <w:t xml:space="preserve"> dowodu osobistego</w:t>
      </w:r>
    </w:p>
    <w:p w:rsidR="00F27849" w:rsidRPr="00551CB8" w:rsidRDefault="00F27849" w:rsidP="007971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51CB8">
        <w:rPr>
          <w:rFonts w:ascii="Arial" w:hAnsi="Arial" w:cs="Arial"/>
          <w:bCs/>
          <w:color w:val="000000"/>
          <w:sz w:val="24"/>
          <w:szCs w:val="24"/>
        </w:rPr>
        <w:t xml:space="preserve">    W przypadku kierowcy również: markę, typ i nr rejestracyjny pojazdu.</w:t>
      </w:r>
    </w:p>
    <w:p w:rsidR="00F27849" w:rsidRPr="00551CB8" w:rsidRDefault="00F956EA" w:rsidP="007971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** - wykaz</w:t>
      </w:r>
      <w:r w:rsidR="00F27849" w:rsidRPr="00551CB8">
        <w:rPr>
          <w:rFonts w:ascii="Arial" w:hAnsi="Arial" w:cs="Arial"/>
          <w:bCs/>
          <w:color w:val="000000"/>
          <w:sz w:val="24"/>
          <w:szCs w:val="24"/>
        </w:rPr>
        <w:t xml:space="preserve"> dotyczy usług realizow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anych w terminie powyżej 14 dni </w:t>
      </w:r>
      <w:r w:rsidR="00F27849" w:rsidRPr="00551CB8">
        <w:rPr>
          <w:rFonts w:ascii="Arial" w:hAnsi="Arial" w:cs="Arial"/>
          <w:bCs/>
          <w:color w:val="000000"/>
          <w:sz w:val="24"/>
          <w:szCs w:val="24"/>
        </w:rPr>
        <w:t>kalendarzowych.</w:t>
      </w:r>
      <w:r w:rsidR="00F2784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Zawiera</w:t>
      </w:r>
      <w:r w:rsidR="00F27849" w:rsidRPr="00551CB8">
        <w:rPr>
          <w:rFonts w:ascii="Arial" w:hAnsi="Arial" w:cs="Arial"/>
          <w:bCs/>
          <w:color w:val="000000"/>
          <w:sz w:val="24"/>
          <w:szCs w:val="24"/>
        </w:rPr>
        <w:t xml:space="preserve"> dane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wraz ze zdjęciem</w:t>
      </w:r>
      <w:r w:rsidR="00F27849" w:rsidRPr="00551CB8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F27849" w:rsidRPr="001F1EF4" w:rsidRDefault="00F27849" w:rsidP="001F1EF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Imię i nazwisko, seria i nr</w:t>
      </w:r>
      <w:r w:rsidRPr="00551CB8">
        <w:rPr>
          <w:rFonts w:ascii="Arial" w:hAnsi="Arial" w:cs="Arial"/>
          <w:bCs/>
          <w:color w:val="000000"/>
          <w:sz w:val="24"/>
          <w:szCs w:val="24"/>
        </w:rPr>
        <w:t xml:space="preserve"> dowodu osobistego</w:t>
      </w:r>
      <w:r w:rsidR="001F1EF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F130B">
        <w:rPr>
          <w:rFonts w:ascii="Arial" w:hAnsi="Arial" w:cs="Arial"/>
          <w:sz w:val="24"/>
          <w:szCs w:val="24"/>
        </w:rPr>
        <w:t xml:space="preserve"> W przypadku kierowcy również: markę, typ i nr rejestracyjny pojazdu.</w:t>
      </w:r>
    </w:p>
    <w:p w:rsidR="00476D67" w:rsidRPr="00476D67" w:rsidRDefault="00476D67" w:rsidP="00476D6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6D67">
        <w:rPr>
          <w:rFonts w:ascii="Arial" w:hAnsi="Arial" w:cs="Arial"/>
          <w:color w:val="000000"/>
          <w:sz w:val="24"/>
          <w:szCs w:val="24"/>
        </w:rPr>
        <w:lastRenderedPageBreak/>
        <w:t>Jeżeli przy realizacji zamówienia Wykonawca posługiwał się będzie cudzoziemcami, którzy będą wchodzili na teren jednostki wojskowej, musi uzyskać pozwolenie odpowiednich organów na wstęp tych osób na teren jednostki, zgodnie z instrukcją w sprawie organizowanie współpracy międzynarodowej w resorcie obrony narodowej stanowiącej Załącznik do Decyzji Nr 107/MON Ministra Obrony Narodowej z dn. 18 sierpnia 2021r. (Dz. Urz. MON z dn. 19.sierpnia 2021r poz. 177- rozdział 6. Zasady wstępu cudzoziemców na teren chronionej jednostki lub instytucji wojskowej).</w:t>
      </w:r>
    </w:p>
    <w:p w:rsidR="00476D67" w:rsidRPr="00476D67" w:rsidRDefault="00476D67" w:rsidP="00476D6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6D67">
        <w:rPr>
          <w:rFonts w:ascii="Arial" w:hAnsi="Arial" w:cs="Arial"/>
          <w:color w:val="000000"/>
          <w:sz w:val="24"/>
          <w:szCs w:val="24"/>
        </w:rPr>
        <w:t>Wykonawca zatrudniający cudzoziemców oświadcza, iż będzie przestrzegał obowiązujących w tym zakresie przepisów prawa, a w szczególności:</w:t>
      </w:r>
    </w:p>
    <w:p w:rsidR="00476D67" w:rsidRPr="00476D67" w:rsidRDefault="00476D67" w:rsidP="00476D6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6D67">
        <w:rPr>
          <w:rFonts w:ascii="Arial" w:hAnsi="Arial" w:cs="Arial"/>
          <w:color w:val="000000"/>
          <w:sz w:val="24"/>
          <w:szCs w:val="24"/>
        </w:rPr>
        <w:t>Ustawy o cudzoziemcach z dnia 12 grudnia 2013r. (Dz. U. 202</w:t>
      </w:r>
      <w:r w:rsidR="00CE02D8">
        <w:rPr>
          <w:rFonts w:ascii="Arial" w:hAnsi="Arial" w:cs="Arial"/>
          <w:color w:val="000000"/>
          <w:sz w:val="24"/>
          <w:szCs w:val="24"/>
        </w:rPr>
        <w:t>4</w:t>
      </w:r>
      <w:r w:rsidRPr="00476D67">
        <w:rPr>
          <w:rFonts w:ascii="Arial" w:hAnsi="Arial" w:cs="Arial"/>
          <w:color w:val="000000"/>
          <w:sz w:val="24"/>
          <w:szCs w:val="24"/>
        </w:rPr>
        <w:t>.</w:t>
      </w:r>
      <w:r w:rsidR="00CE02D8">
        <w:rPr>
          <w:rFonts w:ascii="Arial" w:hAnsi="Arial" w:cs="Arial"/>
          <w:color w:val="000000"/>
          <w:sz w:val="24"/>
          <w:szCs w:val="24"/>
        </w:rPr>
        <w:t>769</w:t>
      </w:r>
      <w:r w:rsidRPr="00476D67">
        <w:rPr>
          <w:rFonts w:ascii="Arial" w:hAnsi="Arial" w:cs="Arial"/>
          <w:color w:val="000000"/>
          <w:sz w:val="24"/>
          <w:szCs w:val="24"/>
        </w:rPr>
        <w:t xml:space="preserve"> t.j.),</w:t>
      </w:r>
    </w:p>
    <w:p w:rsidR="00476D67" w:rsidRPr="00476D67" w:rsidRDefault="00476D67" w:rsidP="00476D6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76D67">
        <w:rPr>
          <w:rFonts w:ascii="Arial" w:hAnsi="Arial" w:cs="Arial"/>
          <w:color w:val="000000"/>
          <w:sz w:val="24"/>
          <w:szCs w:val="24"/>
        </w:rPr>
        <w:t>Ustawy z dnia 20 kwietnia 2004r. o promocji zatrudnienia i instytucjach rynku pracy (Dz.U. 202</w:t>
      </w:r>
      <w:r w:rsidR="00497488">
        <w:rPr>
          <w:rFonts w:ascii="Arial" w:hAnsi="Arial" w:cs="Arial"/>
          <w:color w:val="000000"/>
          <w:sz w:val="24"/>
          <w:szCs w:val="24"/>
        </w:rPr>
        <w:t>4</w:t>
      </w:r>
      <w:r w:rsidRPr="00476D67">
        <w:rPr>
          <w:rFonts w:ascii="Arial" w:hAnsi="Arial" w:cs="Arial"/>
          <w:color w:val="000000"/>
          <w:sz w:val="24"/>
          <w:szCs w:val="24"/>
        </w:rPr>
        <w:t>.</w:t>
      </w:r>
      <w:r w:rsidR="00497488">
        <w:rPr>
          <w:rFonts w:ascii="Arial" w:hAnsi="Arial" w:cs="Arial"/>
          <w:color w:val="000000"/>
          <w:sz w:val="24"/>
          <w:szCs w:val="24"/>
        </w:rPr>
        <w:t>475</w:t>
      </w:r>
      <w:r w:rsidRPr="00476D67">
        <w:rPr>
          <w:rFonts w:ascii="Arial" w:hAnsi="Arial" w:cs="Arial"/>
          <w:color w:val="000000"/>
          <w:sz w:val="24"/>
          <w:szCs w:val="24"/>
        </w:rPr>
        <w:t xml:space="preserve"> t.j.),</w:t>
      </w:r>
    </w:p>
    <w:p w:rsidR="00F27849" w:rsidRPr="00FB74F1" w:rsidRDefault="00F27849" w:rsidP="003C00A5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  <w:u w:val="single"/>
        </w:rPr>
      </w:pPr>
    </w:p>
    <w:p w:rsidR="00081AA5" w:rsidRPr="00081AA5" w:rsidRDefault="00081AA5" w:rsidP="00851638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  <w:u w:val="single"/>
        </w:rPr>
      </w:pPr>
      <w:r w:rsidRPr="00081AA5">
        <w:rPr>
          <w:rFonts w:ascii="Arial" w:hAnsi="Arial" w:cs="Arial"/>
          <w:sz w:val="24"/>
          <w:szCs w:val="24"/>
          <w:u w:val="single"/>
        </w:rPr>
        <w:t xml:space="preserve">1.6.2. Obowiązki </w:t>
      </w:r>
      <w:r w:rsidR="008E378A">
        <w:rPr>
          <w:rFonts w:ascii="Arial" w:hAnsi="Arial" w:cs="Arial"/>
          <w:sz w:val="24"/>
          <w:szCs w:val="24"/>
          <w:u w:val="single"/>
        </w:rPr>
        <w:t>W</w:t>
      </w:r>
      <w:r w:rsidRPr="00081AA5">
        <w:rPr>
          <w:rFonts w:ascii="Arial" w:hAnsi="Arial" w:cs="Arial"/>
          <w:sz w:val="24"/>
          <w:szCs w:val="24"/>
          <w:u w:val="single"/>
        </w:rPr>
        <w:t>ykonawcy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851638" w:rsidRPr="00FB74F1" w:rsidRDefault="00851638" w:rsidP="00656B3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Wykonawca z uwagi na zakres prac nie będzie korzystał z zaplecza   (dodatkowego pomieszczenia) w ramach realizacji umowy,</w:t>
      </w:r>
    </w:p>
    <w:p w:rsidR="00851638" w:rsidRPr="00FB74F1" w:rsidRDefault="00851638" w:rsidP="00656B3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Korzystanie z mediów (woda, kanalizacja, energia elektryczna), po uzgodnieniu z Zamawiającym.</w:t>
      </w:r>
    </w:p>
    <w:p w:rsidR="00851638" w:rsidRPr="00FB74F1" w:rsidRDefault="00851638" w:rsidP="00656B3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W trakcie realizacji usługi Wykonawca jest odpowiedzialny za:</w:t>
      </w:r>
    </w:p>
    <w:p w:rsidR="00851638" w:rsidRPr="00FB74F1" w:rsidRDefault="00851638" w:rsidP="008E378A">
      <w:pPr>
        <w:pStyle w:val="Akapitzlist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 xml:space="preserve"> - p</w:t>
      </w:r>
      <w:r w:rsidR="008E378A">
        <w:rPr>
          <w:rFonts w:ascii="Arial" w:hAnsi="Arial" w:cs="Arial"/>
          <w:sz w:val="24"/>
          <w:szCs w:val="24"/>
        </w:rPr>
        <w:t xml:space="preserve">rzestrzeganie przepisów bhp i </w:t>
      </w:r>
      <w:r w:rsidRPr="00FB74F1">
        <w:rPr>
          <w:rFonts w:ascii="Arial" w:hAnsi="Arial" w:cs="Arial"/>
          <w:sz w:val="24"/>
          <w:szCs w:val="24"/>
        </w:rPr>
        <w:t xml:space="preserve"> </w:t>
      </w:r>
      <w:r w:rsidR="008E378A" w:rsidRPr="00FB74F1">
        <w:rPr>
          <w:rFonts w:ascii="Arial" w:hAnsi="Arial" w:cs="Arial"/>
          <w:sz w:val="24"/>
          <w:szCs w:val="24"/>
        </w:rPr>
        <w:t>ppoż.</w:t>
      </w:r>
      <w:r w:rsidRPr="00FB74F1">
        <w:rPr>
          <w:rFonts w:ascii="Arial" w:hAnsi="Arial" w:cs="Arial"/>
          <w:sz w:val="24"/>
          <w:szCs w:val="24"/>
        </w:rPr>
        <w:t xml:space="preserve">,  </w:t>
      </w:r>
    </w:p>
    <w:p w:rsidR="00851638" w:rsidRPr="00FB74F1" w:rsidRDefault="00851638" w:rsidP="008E378A">
      <w:pPr>
        <w:pStyle w:val="Akapitzlist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 xml:space="preserve"> - ochronę mienia Zamawiającego,</w:t>
      </w:r>
    </w:p>
    <w:p w:rsidR="00973EF5" w:rsidRDefault="00851638" w:rsidP="00F5507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E378A">
        <w:rPr>
          <w:rFonts w:ascii="Arial" w:hAnsi="Arial" w:cs="Arial"/>
          <w:sz w:val="24"/>
          <w:szCs w:val="24"/>
        </w:rPr>
        <w:t xml:space="preserve">Wykonawca </w:t>
      </w:r>
      <w:r w:rsidR="00115692" w:rsidRPr="008E378A">
        <w:rPr>
          <w:rFonts w:ascii="Arial" w:hAnsi="Arial" w:cs="Arial"/>
          <w:sz w:val="24"/>
          <w:szCs w:val="24"/>
        </w:rPr>
        <w:t xml:space="preserve">winien </w:t>
      </w:r>
      <w:r w:rsidRPr="008E378A">
        <w:rPr>
          <w:rFonts w:ascii="Arial" w:hAnsi="Arial" w:cs="Arial"/>
          <w:sz w:val="24"/>
          <w:szCs w:val="24"/>
        </w:rPr>
        <w:t>dostarczy</w:t>
      </w:r>
      <w:r w:rsidR="00115692" w:rsidRPr="008E378A">
        <w:rPr>
          <w:rFonts w:ascii="Arial" w:hAnsi="Arial" w:cs="Arial"/>
          <w:sz w:val="24"/>
          <w:szCs w:val="24"/>
        </w:rPr>
        <w:t>ć</w:t>
      </w:r>
      <w:r w:rsidR="00C11494">
        <w:rPr>
          <w:rFonts w:ascii="Arial" w:hAnsi="Arial" w:cs="Arial"/>
          <w:sz w:val="24"/>
          <w:szCs w:val="24"/>
        </w:rPr>
        <w:t xml:space="preserve"> Zamawiającemu przed  podpisaniem</w:t>
      </w:r>
      <w:r w:rsidR="00115692" w:rsidRPr="008E378A">
        <w:rPr>
          <w:rFonts w:ascii="Arial" w:hAnsi="Arial" w:cs="Arial"/>
          <w:sz w:val="24"/>
          <w:szCs w:val="24"/>
        </w:rPr>
        <w:t xml:space="preserve"> </w:t>
      </w:r>
      <w:r w:rsidR="00F5507E">
        <w:rPr>
          <w:rFonts w:ascii="Arial" w:hAnsi="Arial" w:cs="Arial"/>
          <w:sz w:val="24"/>
          <w:szCs w:val="24"/>
        </w:rPr>
        <w:t xml:space="preserve">umowy </w:t>
      </w:r>
      <w:r w:rsidRPr="00F5507E">
        <w:rPr>
          <w:rFonts w:ascii="Arial" w:hAnsi="Arial" w:cs="Arial"/>
          <w:sz w:val="24"/>
          <w:szCs w:val="24"/>
        </w:rPr>
        <w:t xml:space="preserve"> listę osób wykonujących usługę </w:t>
      </w:r>
      <w:r w:rsidR="005B0D2B">
        <w:rPr>
          <w:rFonts w:ascii="Arial" w:hAnsi="Arial" w:cs="Arial"/>
          <w:sz w:val="24"/>
          <w:szCs w:val="24"/>
        </w:rPr>
        <w:t>przeglądu i konserwacji</w:t>
      </w:r>
    </w:p>
    <w:p w:rsidR="00851638" w:rsidRPr="00F5507E" w:rsidRDefault="00851638" w:rsidP="00F5507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5507E">
        <w:rPr>
          <w:rFonts w:ascii="Arial" w:hAnsi="Arial" w:cs="Arial"/>
          <w:sz w:val="24"/>
          <w:szCs w:val="24"/>
        </w:rPr>
        <w:t xml:space="preserve"> i wykaz sprzętu,</w:t>
      </w:r>
    </w:p>
    <w:p w:rsidR="00AC43B0" w:rsidRDefault="00851638" w:rsidP="00656B3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 xml:space="preserve">Wykonawca </w:t>
      </w:r>
      <w:r w:rsidR="00FC5B07" w:rsidRPr="00FB74F1">
        <w:rPr>
          <w:rFonts w:ascii="Arial" w:hAnsi="Arial" w:cs="Arial"/>
          <w:sz w:val="24"/>
          <w:szCs w:val="24"/>
        </w:rPr>
        <w:t>(zgodnie z art. 652 Kodeksu Cywilnego</w:t>
      </w:r>
      <w:r w:rsidR="006F7C9F">
        <w:rPr>
          <w:rFonts w:ascii="Arial" w:hAnsi="Arial" w:cs="Arial"/>
          <w:sz w:val="24"/>
          <w:szCs w:val="24"/>
        </w:rPr>
        <w:t>)</w:t>
      </w:r>
      <w:r w:rsidR="00414659">
        <w:rPr>
          <w:rFonts w:ascii="Arial" w:hAnsi="Arial" w:cs="Arial"/>
          <w:sz w:val="24"/>
          <w:szCs w:val="24"/>
        </w:rPr>
        <w:t xml:space="preserve"> </w:t>
      </w:r>
      <w:r w:rsidR="00AC5886">
        <w:rPr>
          <w:rFonts w:ascii="Arial" w:hAnsi="Arial" w:cs="Arial"/>
          <w:sz w:val="24"/>
          <w:szCs w:val="24"/>
        </w:rPr>
        <w:t xml:space="preserve"> </w:t>
      </w:r>
      <w:r w:rsidRPr="006F7C9F">
        <w:rPr>
          <w:rFonts w:ascii="Arial" w:hAnsi="Arial" w:cs="Arial"/>
          <w:sz w:val="24"/>
          <w:szCs w:val="24"/>
        </w:rPr>
        <w:t xml:space="preserve">będzie </w:t>
      </w:r>
      <w:r w:rsidR="00AC43B0">
        <w:rPr>
          <w:rFonts w:ascii="Arial" w:hAnsi="Arial" w:cs="Arial"/>
          <w:sz w:val="24"/>
          <w:szCs w:val="24"/>
        </w:rPr>
        <w:t xml:space="preserve">informował </w:t>
      </w:r>
    </w:p>
    <w:p w:rsidR="00851638" w:rsidRPr="00FB74F1" w:rsidRDefault="00AC43B0" w:rsidP="00AC43B0">
      <w:pPr>
        <w:pStyle w:val="Akapitzlist"/>
        <w:spacing w:line="240" w:lineRule="auto"/>
        <w:ind w:left="1004"/>
        <w:jc w:val="both"/>
        <w:rPr>
          <w:rFonts w:ascii="Arial" w:hAnsi="Arial" w:cs="Arial"/>
          <w:sz w:val="24"/>
          <w:szCs w:val="24"/>
        </w:rPr>
      </w:pPr>
      <w:r w:rsidRPr="00AC43B0">
        <w:rPr>
          <w:rFonts w:ascii="Arial" w:hAnsi="Arial" w:cs="Arial"/>
          <w:sz w:val="24"/>
          <w:szCs w:val="24"/>
        </w:rPr>
        <w:t xml:space="preserve">o nieprawidłowościach stanu  </w:t>
      </w:r>
      <w:r w:rsidR="00851638" w:rsidRPr="00AC43B0">
        <w:rPr>
          <w:rFonts w:ascii="Arial" w:hAnsi="Arial" w:cs="Arial"/>
          <w:sz w:val="24"/>
          <w:szCs w:val="24"/>
        </w:rPr>
        <w:t xml:space="preserve"> techniczn</w:t>
      </w:r>
      <w:r w:rsidRPr="00AC43B0">
        <w:rPr>
          <w:rFonts w:ascii="Arial" w:hAnsi="Arial" w:cs="Arial"/>
          <w:sz w:val="24"/>
          <w:szCs w:val="24"/>
        </w:rPr>
        <w:t xml:space="preserve">ego </w:t>
      </w:r>
      <w:r w:rsidR="00851638" w:rsidRPr="00AC43B0">
        <w:rPr>
          <w:rFonts w:ascii="Arial" w:hAnsi="Arial" w:cs="Arial"/>
          <w:sz w:val="24"/>
          <w:szCs w:val="24"/>
        </w:rPr>
        <w:t xml:space="preserve"> w czasie trwania umowy.</w:t>
      </w:r>
    </w:p>
    <w:p w:rsidR="003C00A5" w:rsidRPr="00FB74F1" w:rsidRDefault="003C00A5" w:rsidP="0067793C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851638" w:rsidRPr="00FB74F1" w:rsidRDefault="00851638" w:rsidP="00705ACC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1.6.</w:t>
      </w:r>
      <w:r w:rsidR="008E378A">
        <w:rPr>
          <w:rFonts w:ascii="Arial" w:hAnsi="Arial" w:cs="Arial"/>
          <w:sz w:val="24"/>
          <w:szCs w:val="24"/>
        </w:rPr>
        <w:t>3</w:t>
      </w:r>
      <w:r w:rsidRPr="00FB74F1">
        <w:rPr>
          <w:rFonts w:ascii="Arial" w:hAnsi="Arial" w:cs="Arial"/>
          <w:sz w:val="24"/>
          <w:szCs w:val="24"/>
        </w:rPr>
        <w:t xml:space="preserve"> Wykonawca jest zobowiązany nie udostępniać osobom trzecim informacji związanych z działalnością służbową Zamawiającego oraz pod rygorem odpowiedzialności karnej zachować w tajemnicy wszelkie informacje, które mają wpływ na stan bezpieczeństwa osób i mienia jednostek wojskowych i instytucji </w:t>
      </w:r>
      <w:r w:rsidR="00D21856">
        <w:rPr>
          <w:rFonts w:ascii="Arial" w:hAnsi="Arial" w:cs="Arial"/>
          <w:sz w:val="24"/>
          <w:szCs w:val="24"/>
        </w:rPr>
        <w:t xml:space="preserve">        </w:t>
      </w:r>
      <w:r w:rsidRPr="00FB74F1">
        <w:rPr>
          <w:rFonts w:ascii="Arial" w:hAnsi="Arial" w:cs="Arial"/>
          <w:sz w:val="24"/>
          <w:szCs w:val="24"/>
        </w:rPr>
        <w:t>w czasie obowiązywania umowy oraz po jej rozwiązaniu, rzetelnie przestrzegając zasad określonych w ustawie z dnia 5 sierpnia 2010 r. o ochronie info</w:t>
      </w:r>
      <w:r w:rsidR="00461722">
        <w:rPr>
          <w:rFonts w:ascii="Arial" w:hAnsi="Arial" w:cs="Arial"/>
          <w:sz w:val="24"/>
          <w:szCs w:val="24"/>
        </w:rPr>
        <w:t>rmacji ni</w:t>
      </w:r>
      <w:r w:rsidR="0046381B">
        <w:rPr>
          <w:rFonts w:ascii="Arial" w:hAnsi="Arial" w:cs="Arial"/>
          <w:sz w:val="24"/>
          <w:szCs w:val="24"/>
        </w:rPr>
        <w:t>ejawnych (t.j. Dz. U. 20</w:t>
      </w:r>
      <w:r w:rsidR="00794C62">
        <w:rPr>
          <w:rFonts w:ascii="Arial" w:hAnsi="Arial" w:cs="Arial"/>
          <w:sz w:val="24"/>
          <w:szCs w:val="24"/>
        </w:rPr>
        <w:t>24</w:t>
      </w:r>
      <w:r w:rsidR="0046381B">
        <w:rPr>
          <w:rFonts w:ascii="Arial" w:hAnsi="Arial" w:cs="Arial"/>
          <w:sz w:val="24"/>
          <w:szCs w:val="24"/>
        </w:rPr>
        <w:t>.</w:t>
      </w:r>
      <w:r w:rsidR="00794C62">
        <w:rPr>
          <w:rFonts w:ascii="Arial" w:hAnsi="Arial" w:cs="Arial"/>
          <w:sz w:val="24"/>
          <w:szCs w:val="24"/>
        </w:rPr>
        <w:t>632</w:t>
      </w:r>
      <w:r w:rsidR="0046381B">
        <w:rPr>
          <w:rFonts w:ascii="Arial" w:hAnsi="Arial" w:cs="Arial"/>
          <w:sz w:val="24"/>
          <w:szCs w:val="24"/>
        </w:rPr>
        <w:t>).</w:t>
      </w:r>
    </w:p>
    <w:p w:rsidR="00C11494" w:rsidRPr="00C11494" w:rsidRDefault="00851638" w:rsidP="00C11494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 xml:space="preserve"> </w:t>
      </w:r>
    </w:p>
    <w:p w:rsidR="00705ACC" w:rsidRDefault="00705ACC" w:rsidP="00851638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1.6.</w:t>
      </w:r>
      <w:r w:rsidR="00C11494">
        <w:rPr>
          <w:rFonts w:ascii="Arial" w:hAnsi="Arial" w:cs="Arial"/>
          <w:sz w:val="24"/>
          <w:szCs w:val="24"/>
        </w:rPr>
        <w:t>4</w:t>
      </w:r>
      <w:r w:rsidRPr="00FB74F1">
        <w:rPr>
          <w:rFonts w:ascii="Arial" w:hAnsi="Arial" w:cs="Arial"/>
          <w:sz w:val="24"/>
          <w:szCs w:val="24"/>
        </w:rPr>
        <w:t xml:space="preserve"> Wykonawca ma prawo do wcześniejszego zbadania terenu usługi.</w:t>
      </w:r>
    </w:p>
    <w:p w:rsidR="008E378A" w:rsidRPr="00FB74F1" w:rsidRDefault="008E378A" w:rsidP="00851638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AA155C" w:rsidRPr="00FB74F1" w:rsidRDefault="00AA155C" w:rsidP="00AA155C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  <w:u w:val="single"/>
        </w:rPr>
      </w:pPr>
      <w:r w:rsidRPr="00FB74F1">
        <w:rPr>
          <w:rFonts w:ascii="Arial" w:hAnsi="Arial" w:cs="Arial"/>
          <w:sz w:val="24"/>
          <w:szCs w:val="24"/>
          <w:u w:val="single"/>
        </w:rPr>
        <w:t>1.6.</w:t>
      </w:r>
      <w:r w:rsidR="00C11494">
        <w:rPr>
          <w:rFonts w:ascii="Arial" w:hAnsi="Arial" w:cs="Arial"/>
          <w:sz w:val="24"/>
          <w:szCs w:val="24"/>
          <w:u w:val="single"/>
        </w:rPr>
        <w:t>5</w:t>
      </w:r>
      <w:r w:rsidRPr="00FB74F1">
        <w:rPr>
          <w:rFonts w:ascii="Arial" w:hAnsi="Arial" w:cs="Arial"/>
          <w:sz w:val="24"/>
          <w:szCs w:val="24"/>
          <w:u w:val="single"/>
        </w:rPr>
        <w:t xml:space="preserve"> Zabezpieczenie interesu osób trzecich.</w:t>
      </w:r>
    </w:p>
    <w:p w:rsidR="00AA155C" w:rsidRPr="00FB74F1" w:rsidRDefault="00AA155C" w:rsidP="00656B3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Wykonawca jest odpowiedzialny za przestrzeganie obowiązujących przepisów oraz winien zapewnić ochronę w</w:t>
      </w:r>
      <w:r w:rsidR="008E378A">
        <w:rPr>
          <w:rFonts w:ascii="Arial" w:hAnsi="Arial" w:cs="Arial"/>
          <w:sz w:val="24"/>
          <w:szCs w:val="24"/>
        </w:rPr>
        <w:t>łasności publicznej i prywatnej;</w:t>
      </w:r>
    </w:p>
    <w:p w:rsidR="00AA155C" w:rsidRPr="00FB74F1" w:rsidRDefault="00AA155C" w:rsidP="00656B3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Wykonawca  jest odpowiedzialny za spowodowane wszelkie szkody w mieniu</w:t>
      </w:r>
    </w:p>
    <w:p w:rsidR="00AA155C" w:rsidRPr="00FB74F1" w:rsidRDefault="00AA155C" w:rsidP="008E378A">
      <w:pPr>
        <w:pStyle w:val="Akapitzlist"/>
        <w:spacing w:line="240" w:lineRule="auto"/>
        <w:ind w:left="580" w:firstLine="42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 xml:space="preserve"> i mające związek z p</w:t>
      </w:r>
      <w:r w:rsidR="008E378A">
        <w:rPr>
          <w:rFonts w:ascii="Arial" w:hAnsi="Arial" w:cs="Arial"/>
          <w:sz w:val="24"/>
          <w:szCs w:val="24"/>
        </w:rPr>
        <w:t>rowadzonymi przez niego pracami.</w:t>
      </w:r>
    </w:p>
    <w:p w:rsidR="00AA155C" w:rsidRPr="00FB74F1" w:rsidRDefault="00AA155C" w:rsidP="00AA155C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  <w:u w:val="single"/>
        </w:rPr>
        <w:t>1.6.</w:t>
      </w:r>
      <w:r w:rsidR="00C11494">
        <w:rPr>
          <w:rFonts w:ascii="Arial" w:hAnsi="Arial" w:cs="Arial"/>
          <w:sz w:val="24"/>
          <w:szCs w:val="24"/>
          <w:u w:val="single"/>
        </w:rPr>
        <w:t>6</w:t>
      </w:r>
      <w:r w:rsidRPr="00FB74F1">
        <w:rPr>
          <w:rFonts w:ascii="Arial" w:hAnsi="Arial" w:cs="Arial"/>
          <w:sz w:val="24"/>
          <w:szCs w:val="24"/>
          <w:u w:val="single"/>
        </w:rPr>
        <w:t xml:space="preserve"> Ochrona środowiska.</w:t>
      </w:r>
    </w:p>
    <w:p w:rsidR="00AA155C" w:rsidRPr="00FB74F1" w:rsidRDefault="00AA155C" w:rsidP="00656B3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Wykonawca ma obowiązek znać i stosować w czasie prowadzenia prac    przepisy dotyczące</w:t>
      </w:r>
      <w:r w:rsidR="008E378A">
        <w:rPr>
          <w:rFonts w:ascii="Arial" w:hAnsi="Arial" w:cs="Arial"/>
          <w:sz w:val="24"/>
          <w:szCs w:val="24"/>
        </w:rPr>
        <w:t xml:space="preserve"> ochrony środowiska naturalnego;</w:t>
      </w:r>
    </w:p>
    <w:p w:rsidR="00AA155C" w:rsidRPr="00FB74F1" w:rsidRDefault="00AA155C" w:rsidP="00656B3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 xml:space="preserve">Wykonawca </w:t>
      </w:r>
      <w:r w:rsidR="009A5CEA" w:rsidRPr="00FB74F1">
        <w:rPr>
          <w:rFonts w:ascii="Arial" w:hAnsi="Arial" w:cs="Arial"/>
          <w:sz w:val="24"/>
          <w:szCs w:val="24"/>
        </w:rPr>
        <w:t>jest odpowiedzialny za usunięcie oraz utylizację odpadów działając zgodnie z przepisami Ustawy o odpadach</w:t>
      </w:r>
      <w:r w:rsidR="00687C52">
        <w:rPr>
          <w:rFonts w:ascii="Arial" w:hAnsi="Arial" w:cs="Arial"/>
          <w:sz w:val="24"/>
          <w:szCs w:val="24"/>
        </w:rPr>
        <w:t xml:space="preserve"> z dnia </w:t>
      </w:r>
      <w:r w:rsidR="00687C52" w:rsidRPr="00FB74F1">
        <w:rPr>
          <w:rFonts w:ascii="Arial" w:hAnsi="Arial" w:cs="Arial"/>
          <w:sz w:val="24"/>
          <w:szCs w:val="24"/>
        </w:rPr>
        <w:t>14 grudnia 2012 r.</w:t>
      </w:r>
      <w:r w:rsidRPr="00FB74F1">
        <w:rPr>
          <w:rFonts w:ascii="Arial" w:hAnsi="Arial" w:cs="Arial"/>
          <w:sz w:val="24"/>
          <w:szCs w:val="24"/>
        </w:rPr>
        <w:t xml:space="preserve"> (Dz. U. 20</w:t>
      </w:r>
      <w:r w:rsidR="00687C52">
        <w:rPr>
          <w:rFonts w:ascii="Arial" w:hAnsi="Arial" w:cs="Arial"/>
          <w:sz w:val="24"/>
          <w:szCs w:val="24"/>
        </w:rPr>
        <w:t>2</w:t>
      </w:r>
      <w:r w:rsidRPr="00FB74F1">
        <w:rPr>
          <w:rFonts w:ascii="Arial" w:hAnsi="Arial" w:cs="Arial"/>
          <w:sz w:val="24"/>
          <w:szCs w:val="24"/>
        </w:rPr>
        <w:t>3</w:t>
      </w:r>
      <w:r w:rsidR="00687C52">
        <w:rPr>
          <w:rFonts w:ascii="Arial" w:hAnsi="Arial" w:cs="Arial"/>
          <w:sz w:val="24"/>
          <w:szCs w:val="24"/>
        </w:rPr>
        <w:t>.1587)</w:t>
      </w:r>
      <w:r w:rsidR="008E378A">
        <w:rPr>
          <w:rFonts w:ascii="Arial" w:hAnsi="Arial" w:cs="Arial"/>
          <w:sz w:val="24"/>
          <w:szCs w:val="24"/>
        </w:rPr>
        <w:t>;</w:t>
      </w:r>
    </w:p>
    <w:p w:rsidR="00AA155C" w:rsidRPr="00FB74F1" w:rsidRDefault="00AA155C" w:rsidP="00656B3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lastRenderedPageBreak/>
        <w:t>Wykonawc</w:t>
      </w:r>
      <w:r w:rsidR="009A5CEA" w:rsidRPr="00FB74F1">
        <w:rPr>
          <w:rFonts w:ascii="Arial" w:hAnsi="Arial" w:cs="Arial"/>
          <w:sz w:val="24"/>
          <w:szCs w:val="24"/>
        </w:rPr>
        <w:t>a w związku z realizacją usługi</w:t>
      </w:r>
      <w:r w:rsidRPr="00FB74F1">
        <w:rPr>
          <w:rFonts w:ascii="Arial" w:hAnsi="Arial" w:cs="Arial"/>
          <w:sz w:val="24"/>
          <w:szCs w:val="24"/>
        </w:rPr>
        <w:t xml:space="preserve"> nie spowoduje ani nie zezwoli na zrzucanie, emisję lub wyciek jakichkolwiek niebezpiecznych odpadów lub substancji</w:t>
      </w:r>
      <w:r w:rsidR="008E378A">
        <w:rPr>
          <w:rFonts w:ascii="Arial" w:hAnsi="Arial" w:cs="Arial"/>
          <w:sz w:val="24"/>
          <w:szCs w:val="24"/>
        </w:rPr>
        <w:t xml:space="preserve"> zanieczyszczających środowisko;</w:t>
      </w:r>
      <w:r w:rsidRPr="00FB74F1">
        <w:rPr>
          <w:rFonts w:ascii="Arial" w:hAnsi="Arial" w:cs="Arial"/>
          <w:sz w:val="24"/>
          <w:szCs w:val="24"/>
        </w:rPr>
        <w:t xml:space="preserve"> </w:t>
      </w:r>
      <w:r w:rsidR="009A5CEA" w:rsidRPr="00FB74F1">
        <w:rPr>
          <w:rFonts w:ascii="Arial" w:hAnsi="Arial" w:cs="Arial"/>
          <w:sz w:val="24"/>
          <w:szCs w:val="24"/>
        </w:rPr>
        <w:t xml:space="preserve"> </w:t>
      </w:r>
    </w:p>
    <w:p w:rsidR="00AA155C" w:rsidRPr="00FB74F1" w:rsidRDefault="00F370A4" w:rsidP="00656B3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Wykonawca jest zobowiązany do używania sprzętu bezpiecznego, który nie spowoduje niekorzystnego wpływu na środowisko.</w:t>
      </w:r>
    </w:p>
    <w:p w:rsidR="00AA155C" w:rsidRPr="00FB74F1" w:rsidRDefault="009A5CEA" w:rsidP="00F370A4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 xml:space="preserve"> </w:t>
      </w:r>
    </w:p>
    <w:p w:rsidR="00A6750C" w:rsidRPr="00FB74F1" w:rsidRDefault="00A6750C" w:rsidP="00A6750C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FB74F1">
        <w:rPr>
          <w:rFonts w:ascii="Arial" w:hAnsi="Arial" w:cs="Arial"/>
          <w:b/>
          <w:sz w:val="24"/>
          <w:szCs w:val="24"/>
        </w:rPr>
        <w:t>1.7. Określenia podstawowe.</w:t>
      </w:r>
    </w:p>
    <w:p w:rsidR="00A6750C" w:rsidRPr="00FB74F1" w:rsidRDefault="00A6750C" w:rsidP="00A6750C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A6750C" w:rsidRPr="00FB74F1" w:rsidRDefault="00A6750C" w:rsidP="00A6750C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Strony ustalają, wyłącznie dla potrzeb interpretacji Specyfikacji Technicznej, znaczenie następujących pojęć:</w:t>
      </w:r>
    </w:p>
    <w:p w:rsidR="00A6750C" w:rsidRPr="00FB74F1" w:rsidRDefault="00A6750C" w:rsidP="00656B36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Przedmiot zamówienia – oznacza wykonanie zadania wraz pracami niezbędnymi do zrealizowania wszystkich prac o</w:t>
      </w:r>
      <w:r w:rsidR="005C1E82">
        <w:rPr>
          <w:rFonts w:ascii="Arial" w:hAnsi="Arial" w:cs="Arial"/>
          <w:sz w:val="24"/>
          <w:szCs w:val="24"/>
        </w:rPr>
        <w:t>bjętych dokumentacją projektową;</w:t>
      </w:r>
    </w:p>
    <w:p w:rsidR="00A6750C" w:rsidRPr="00FB74F1" w:rsidRDefault="00A6750C" w:rsidP="00656B36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Dokumen</w:t>
      </w:r>
      <w:r w:rsidR="00F370A4" w:rsidRPr="00FB74F1">
        <w:rPr>
          <w:rFonts w:ascii="Arial" w:hAnsi="Arial" w:cs="Arial"/>
          <w:sz w:val="24"/>
          <w:szCs w:val="24"/>
        </w:rPr>
        <w:t xml:space="preserve">tacja projektowa  – składająca </w:t>
      </w:r>
      <w:r w:rsidRPr="00FB74F1">
        <w:rPr>
          <w:rFonts w:ascii="Arial" w:hAnsi="Arial" w:cs="Arial"/>
          <w:sz w:val="24"/>
          <w:szCs w:val="24"/>
        </w:rPr>
        <w:t>się z:</w:t>
      </w:r>
    </w:p>
    <w:p w:rsidR="00A6750C" w:rsidRPr="00FB74F1" w:rsidRDefault="005C1E82" w:rsidP="005C1E82">
      <w:pPr>
        <w:pStyle w:val="Akapitzlist"/>
        <w:spacing w:line="240" w:lineRule="auto"/>
        <w:ind w:left="10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750C" w:rsidRPr="00FB74F1">
        <w:rPr>
          <w:rFonts w:ascii="Arial" w:hAnsi="Arial" w:cs="Arial"/>
          <w:sz w:val="24"/>
          <w:szCs w:val="24"/>
        </w:rPr>
        <w:t xml:space="preserve">Specyfikacji technicznej wykonania i odbioru usługi (ST)  </w:t>
      </w:r>
    </w:p>
    <w:p w:rsidR="00A6750C" w:rsidRPr="00FB74F1" w:rsidRDefault="00A6750C" w:rsidP="00656B36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D</w:t>
      </w:r>
      <w:r w:rsidRPr="00B14954">
        <w:rPr>
          <w:rFonts w:ascii="Arial" w:hAnsi="Arial" w:cs="Arial"/>
          <w:sz w:val="24"/>
          <w:szCs w:val="24"/>
        </w:rPr>
        <w:t xml:space="preserve">ata zakończenia </w:t>
      </w:r>
      <w:r w:rsidR="00973EF5">
        <w:rPr>
          <w:rFonts w:ascii="Arial" w:hAnsi="Arial" w:cs="Arial"/>
          <w:sz w:val="24"/>
          <w:szCs w:val="24"/>
        </w:rPr>
        <w:t>przeglądu</w:t>
      </w:r>
      <w:r w:rsidR="00F370A4" w:rsidRPr="00B14954">
        <w:rPr>
          <w:rFonts w:ascii="Arial" w:hAnsi="Arial" w:cs="Arial"/>
          <w:sz w:val="24"/>
          <w:szCs w:val="24"/>
        </w:rPr>
        <w:t xml:space="preserve"> i konserwacji - data</w:t>
      </w:r>
      <w:r w:rsidRPr="00B14954">
        <w:rPr>
          <w:rFonts w:ascii="Arial" w:hAnsi="Arial" w:cs="Arial"/>
          <w:sz w:val="24"/>
          <w:szCs w:val="24"/>
        </w:rPr>
        <w:t xml:space="preserve"> potwierdzona zapisem kierownika Sekcji Obsługi Infrastruktury w </w:t>
      </w:r>
      <w:r w:rsidR="00F370A4" w:rsidRPr="00B14954">
        <w:rPr>
          <w:rFonts w:ascii="Arial" w:hAnsi="Arial" w:cs="Arial"/>
          <w:sz w:val="24"/>
          <w:szCs w:val="24"/>
        </w:rPr>
        <w:t>książce serwisowej prowadzonej przez Wykonawcę</w:t>
      </w:r>
      <w:r w:rsidR="004B6569" w:rsidRPr="00B14954">
        <w:rPr>
          <w:rFonts w:ascii="Arial" w:hAnsi="Arial" w:cs="Arial"/>
          <w:sz w:val="24"/>
          <w:szCs w:val="24"/>
        </w:rPr>
        <w:t xml:space="preserve"> ( Załącznik</w:t>
      </w:r>
      <w:r w:rsidR="00B14954" w:rsidRPr="00B14954">
        <w:rPr>
          <w:rFonts w:ascii="Arial" w:hAnsi="Arial" w:cs="Arial"/>
          <w:sz w:val="24"/>
          <w:szCs w:val="24"/>
        </w:rPr>
        <w:t xml:space="preserve"> nr 2</w:t>
      </w:r>
      <w:r w:rsidR="004B6569" w:rsidRPr="00B14954">
        <w:rPr>
          <w:rFonts w:ascii="Arial" w:hAnsi="Arial" w:cs="Arial"/>
          <w:sz w:val="24"/>
          <w:szCs w:val="24"/>
        </w:rPr>
        <w:t xml:space="preserve"> do ST)</w:t>
      </w:r>
      <w:r w:rsidR="00D43C14" w:rsidRPr="00B14954">
        <w:rPr>
          <w:rFonts w:ascii="Arial" w:hAnsi="Arial" w:cs="Arial"/>
          <w:sz w:val="24"/>
          <w:szCs w:val="24"/>
        </w:rPr>
        <w:t xml:space="preserve"> oraz w protokole</w:t>
      </w:r>
      <w:r w:rsidR="00E928E2">
        <w:rPr>
          <w:rFonts w:ascii="Arial" w:hAnsi="Arial" w:cs="Arial"/>
          <w:sz w:val="24"/>
          <w:szCs w:val="24"/>
        </w:rPr>
        <w:t xml:space="preserve"> przeglądu </w:t>
      </w:r>
      <w:r w:rsidR="008E7929" w:rsidRPr="00B14954">
        <w:rPr>
          <w:rFonts w:ascii="Arial" w:hAnsi="Arial" w:cs="Arial"/>
          <w:sz w:val="24"/>
          <w:szCs w:val="24"/>
        </w:rPr>
        <w:t xml:space="preserve"> </w:t>
      </w:r>
      <w:r w:rsidR="00FB1A1D" w:rsidRPr="00B14954">
        <w:rPr>
          <w:rFonts w:ascii="Arial" w:hAnsi="Arial" w:cs="Arial"/>
          <w:sz w:val="24"/>
          <w:szCs w:val="24"/>
        </w:rPr>
        <w:t xml:space="preserve"> (</w:t>
      </w:r>
      <w:r w:rsidR="008E7929" w:rsidRPr="00B14954">
        <w:rPr>
          <w:rFonts w:ascii="Arial" w:hAnsi="Arial" w:cs="Arial"/>
          <w:sz w:val="24"/>
          <w:szCs w:val="24"/>
        </w:rPr>
        <w:t xml:space="preserve">wg </w:t>
      </w:r>
      <w:r w:rsidR="00FB1A1D" w:rsidRPr="00B14954">
        <w:rPr>
          <w:rFonts w:ascii="Arial" w:hAnsi="Arial" w:cs="Arial"/>
          <w:sz w:val="24"/>
          <w:szCs w:val="24"/>
        </w:rPr>
        <w:t>załącznik</w:t>
      </w:r>
      <w:r w:rsidR="008E7929" w:rsidRPr="00B14954">
        <w:rPr>
          <w:rFonts w:ascii="Arial" w:hAnsi="Arial" w:cs="Arial"/>
          <w:sz w:val="24"/>
          <w:szCs w:val="24"/>
        </w:rPr>
        <w:t>a</w:t>
      </w:r>
      <w:r w:rsidR="00D43C14" w:rsidRPr="00B14954">
        <w:rPr>
          <w:rFonts w:ascii="Arial" w:hAnsi="Arial" w:cs="Arial"/>
          <w:sz w:val="24"/>
          <w:szCs w:val="24"/>
        </w:rPr>
        <w:t xml:space="preserve"> nr</w:t>
      </w:r>
      <w:r w:rsidR="00414659">
        <w:rPr>
          <w:rFonts w:ascii="Arial" w:hAnsi="Arial" w:cs="Arial"/>
          <w:sz w:val="24"/>
          <w:szCs w:val="24"/>
        </w:rPr>
        <w:t xml:space="preserve"> 4</w:t>
      </w:r>
      <w:r w:rsidR="008E7929" w:rsidRPr="00B14954">
        <w:rPr>
          <w:rFonts w:ascii="Arial" w:hAnsi="Arial" w:cs="Arial"/>
          <w:sz w:val="24"/>
          <w:szCs w:val="24"/>
        </w:rPr>
        <w:t xml:space="preserve"> do Umowy</w:t>
      </w:r>
      <w:r w:rsidR="00FB1A1D" w:rsidRPr="00B14954">
        <w:rPr>
          <w:rFonts w:ascii="Arial" w:hAnsi="Arial" w:cs="Arial"/>
          <w:sz w:val="24"/>
          <w:szCs w:val="24"/>
        </w:rPr>
        <w:t>)</w:t>
      </w:r>
      <w:r w:rsidRPr="00B14954">
        <w:rPr>
          <w:rFonts w:ascii="Arial" w:hAnsi="Arial" w:cs="Arial"/>
          <w:sz w:val="24"/>
          <w:szCs w:val="24"/>
        </w:rPr>
        <w:t xml:space="preserve"> potwierdzon</w:t>
      </w:r>
      <w:r w:rsidR="00F370A4" w:rsidRPr="00B14954">
        <w:rPr>
          <w:rFonts w:ascii="Arial" w:hAnsi="Arial" w:cs="Arial"/>
          <w:sz w:val="24"/>
          <w:szCs w:val="24"/>
        </w:rPr>
        <w:t>a</w:t>
      </w:r>
      <w:r w:rsidRPr="00B14954">
        <w:rPr>
          <w:rFonts w:ascii="Arial" w:hAnsi="Arial" w:cs="Arial"/>
          <w:sz w:val="24"/>
          <w:szCs w:val="24"/>
        </w:rPr>
        <w:t xml:space="preserve"> przez inspektora SOI</w:t>
      </w:r>
      <w:r w:rsidR="005C1E82" w:rsidRPr="00B14954">
        <w:rPr>
          <w:rFonts w:ascii="Arial" w:hAnsi="Arial" w:cs="Arial"/>
          <w:sz w:val="24"/>
          <w:szCs w:val="24"/>
        </w:rPr>
        <w:t>, Użytkownika i Wykonawcę;</w:t>
      </w:r>
      <w:r w:rsidR="00F370A4" w:rsidRPr="00FB74F1">
        <w:rPr>
          <w:rFonts w:ascii="Arial" w:hAnsi="Arial" w:cs="Arial"/>
          <w:sz w:val="24"/>
          <w:szCs w:val="24"/>
        </w:rPr>
        <w:t xml:space="preserve"> </w:t>
      </w:r>
    </w:p>
    <w:p w:rsidR="00A6750C" w:rsidRPr="00FB74F1" w:rsidRDefault="00A6750C" w:rsidP="00656B36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 xml:space="preserve">Umowa jest to dokument zawarty pomiędzy Zamawiającym i Wykonawcą </w:t>
      </w:r>
    </w:p>
    <w:p w:rsidR="00A6750C" w:rsidRPr="00FB74F1" w:rsidRDefault="00A6750C" w:rsidP="008E378A">
      <w:pPr>
        <w:pStyle w:val="Akapitzlist"/>
        <w:spacing w:line="240" w:lineRule="auto"/>
        <w:ind w:left="580" w:firstLine="42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o wykonanie</w:t>
      </w:r>
      <w:r w:rsidR="005C1E82">
        <w:rPr>
          <w:rFonts w:ascii="Arial" w:hAnsi="Arial" w:cs="Arial"/>
          <w:sz w:val="24"/>
          <w:szCs w:val="24"/>
        </w:rPr>
        <w:t xml:space="preserve"> usługi w zamówieniu publicznym;</w:t>
      </w:r>
    </w:p>
    <w:p w:rsidR="00A6750C" w:rsidRPr="005C1E82" w:rsidRDefault="00A6750C" w:rsidP="00656B36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C1E82">
        <w:rPr>
          <w:rFonts w:ascii="Arial" w:hAnsi="Arial" w:cs="Arial"/>
          <w:sz w:val="24"/>
          <w:szCs w:val="24"/>
        </w:rPr>
        <w:t xml:space="preserve">Wada polega na wykonaniu danych robót lub ich części niezgodnie </w:t>
      </w:r>
    </w:p>
    <w:p w:rsidR="00A6750C" w:rsidRPr="00FB74F1" w:rsidRDefault="00A6750C" w:rsidP="005C1E82">
      <w:pPr>
        <w:pStyle w:val="Akapitzlist"/>
        <w:spacing w:line="240" w:lineRule="auto"/>
        <w:ind w:left="580" w:firstLine="42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z umową, specyfikacją techniczną lu</w:t>
      </w:r>
      <w:r w:rsidR="005C1E82">
        <w:rPr>
          <w:rFonts w:ascii="Arial" w:hAnsi="Arial" w:cs="Arial"/>
          <w:sz w:val="24"/>
          <w:szCs w:val="24"/>
        </w:rPr>
        <w:t>b z zasadami wiedzy technicznej;</w:t>
      </w:r>
    </w:p>
    <w:p w:rsidR="00A6750C" w:rsidRPr="00FB74F1" w:rsidRDefault="00A6750C" w:rsidP="00656B3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 xml:space="preserve">Wykonawca jest to określona w umowie strona, która podjęła się </w:t>
      </w:r>
      <w:r w:rsidR="005C1E82">
        <w:rPr>
          <w:rFonts w:ascii="Arial" w:hAnsi="Arial" w:cs="Arial"/>
          <w:sz w:val="24"/>
          <w:szCs w:val="24"/>
        </w:rPr>
        <w:t>wykonania przedmiotu zamówienia;</w:t>
      </w:r>
    </w:p>
    <w:p w:rsidR="004B53BF" w:rsidRPr="005C1E82" w:rsidRDefault="00A6750C" w:rsidP="00656B3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1E82">
        <w:rPr>
          <w:rFonts w:ascii="Arial" w:hAnsi="Arial" w:cs="Arial"/>
          <w:sz w:val="24"/>
          <w:szCs w:val="24"/>
        </w:rPr>
        <w:t>Zamawiający jest to strona umowy w sprawie zamówienia publicznego, która d</w:t>
      </w:r>
      <w:r w:rsidR="005C1E82">
        <w:rPr>
          <w:rFonts w:ascii="Arial" w:hAnsi="Arial" w:cs="Arial"/>
          <w:sz w:val="24"/>
          <w:szCs w:val="24"/>
        </w:rPr>
        <w:t>okonała wyboru oferty Wykonawcy;</w:t>
      </w:r>
    </w:p>
    <w:p w:rsidR="00A6750C" w:rsidRPr="004B53BF" w:rsidRDefault="00A6750C" w:rsidP="00656B36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53BF">
        <w:rPr>
          <w:rFonts w:ascii="Arial" w:hAnsi="Arial" w:cs="Arial"/>
          <w:sz w:val="24"/>
          <w:szCs w:val="24"/>
        </w:rPr>
        <w:t>Certyfikat zgodności - dokument wydany przez notyfikowaną jednostkę certyfikującą, potwierdzający, że wyrób i proces jego wytwarzania są zgodne ze zharmon</w:t>
      </w:r>
      <w:r w:rsidR="005C1E82">
        <w:rPr>
          <w:rFonts w:ascii="Arial" w:hAnsi="Arial" w:cs="Arial"/>
          <w:sz w:val="24"/>
          <w:szCs w:val="24"/>
        </w:rPr>
        <w:t>izowaną specyfikacją techniczną;</w:t>
      </w:r>
    </w:p>
    <w:p w:rsidR="00340AFA" w:rsidRDefault="00A6750C" w:rsidP="00340AFA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Deklaracja zgodności – oświadczenie producenta lub jego upoważnionego przedstawiciela, stwierdzające na jego wyłączną odpowiedzialność, że wyrób jest zgodny ze zharmon</w:t>
      </w:r>
      <w:r w:rsidR="005C1E82">
        <w:rPr>
          <w:rFonts w:ascii="Arial" w:hAnsi="Arial" w:cs="Arial"/>
          <w:sz w:val="24"/>
          <w:szCs w:val="24"/>
        </w:rPr>
        <w:t>izowaną specyfikacją techniczną.</w:t>
      </w:r>
    </w:p>
    <w:p w:rsidR="00340AFA" w:rsidRPr="00340AFA" w:rsidRDefault="00340AFA" w:rsidP="00340AFA">
      <w:pPr>
        <w:pStyle w:val="Akapitzlist"/>
        <w:spacing w:line="240" w:lineRule="auto"/>
        <w:ind w:left="1004"/>
        <w:jc w:val="both"/>
        <w:rPr>
          <w:rFonts w:ascii="Arial" w:hAnsi="Arial" w:cs="Arial"/>
          <w:sz w:val="24"/>
          <w:szCs w:val="24"/>
        </w:rPr>
      </w:pPr>
    </w:p>
    <w:p w:rsidR="006D379A" w:rsidRPr="00951DF7" w:rsidRDefault="005D0F07" w:rsidP="00951DF7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FB74F1">
        <w:rPr>
          <w:rFonts w:ascii="Arial" w:hAnsi="Arial" w:cs="Arial"/>
          <w:b/>
          <w:sz w:val="24"/>
          <w:szCs w:val="24"/>
        </w:rPr>
        <w:t>1.</w:t>
      </w:r>
      <w:r w:rsidR="00914FC6" w:rsidRPr="00FB74F1">
        <w:rPr>
          <w:rFonts w:ascii="Arial" w:hAnsi="Arial" w:cs="Arial"/>
          <w:b/>
          <w:sz w:val="24"/>
          <w:szCs w:val="24"/>
        </w:rPr>
        <w:t>8</w:t>
      </w:r>
      <w:r w:rsidRPr="00FB74F1">
        <w:rPr>
          <w:rFonts w:ascii="Arial" w:hAnsi="Arial" w:cs="Arial"/>
          <w:b/>
          <w:sz w:val="24"/>
          <w:szCs w:val="24"/>
        </w:rPr>
        <w:t xml:space="preserve"> Ogólne wymagania dotyczące usługi</w:t>
      </w:r>
      <w:r w:rsidR="00131EB5" w:rsidRPr="00131EB5">
        <w:rPr>
          <w:rFonts w:ascii="Arial" w:hAnsi="Arial" w:cs="Arial"/>
          <w:b/>
          <w:sz w:val="24"/>
          <w:szCs w:val="24"/>
        </w:rPr>
        <w:t>:</w:t>
      </w:r>
      <w:r w:rsidRPr="00131EB5">
        <w:rPr>
          <w:rFonts w:ascii="Arial" w:hAnsi="Arial" w:cs="Arial"/>
          <w:b/>
          <w:sz w:val="24"/>
          <w:szCs w:val="24"/>
        </w:rPr>
        <w:t xml:space="preserve"> </w:t>
      </w:r>
      <w:r w:rsidR="00951DF7">
        <w:rPr>
          <w:rFonts w:ascii="Arial" w:hAnsi="Arial" w:cs="Arial"/>
          <w:b/>
          <w:sz w:val="24"/>
          <w:szCs w:val="24"/>
        </w:rPr>
        <w:t xml:space="preserve">kontroli technicznej  oraz napraw  i </w:t>
      </w:r>
      <w:r w:rsidR="00461722">
        <w:rPr>
          <w:rFonts w:ascii="Arial" w:hAnsi="Arial" w:cs="Arial"/>
          <w:b/>
          <w:sz w:val="24"/>
          <w:szCs w:val="24"/>
        </w:rPr>
        <w:t>konserwacji</w:t>
      </w:r>
      <w:r w:rsidR="00131EB5" w:rsidRPr="00131EB5">
        <w:rPr>
          <w:rFonts w:ascii="Arial" w:hAnsi="Arial" w:cs="Arial"/>
          <w:b/>
          <w:sz w:val="24"/>
          <w:szCs w:val="24"/>
        </w:rPr>
        <w:t xml:space="preserve"> </w:t>
      </w:r>
      <w:r w:rsidR="00951DF7">
        <w:rPr>
          <w:rFonts w:ascii="Arial" w:hAnsi="Arial" w:cs="Arial"/>
          <w:b/>
          <w:sz w:val="24"/>
          <w:szCs w:val="24"/>
        </w:rPr>
        <w:t xml:space="preserve"> </w:t>
      </w:r>
      <w:r w:rsidR="00760283" w:rsidRPr="00951DF7">
        <w:rPr>
          <w:rFonts w:ascii="Arial" w:hAnsi="Arial" w:cs="Arial"/>
          <w:b/>
          <w:sz w:val="24"/>
          <w:szCs w:val="24"/>
        </w:rPr>
        <w:t>Zespołów Spalinowo Elektrycznych</w:t>
      </w:r>
      <w:r w:rsidRPr="00951DF7">
        <w:rPr>
          <w:rFonts w:ascii="Arial" w:hAnsi="Arial" w:cs="Arial"/>
          <w:b/>
          <w:sz w:val="24"/>
          <w:szCs w:val="24"/>
        </w:rPr>
        <w:t>.</w:t>
      </w:r>
    </w:p>
    <w:p w:rsidR="00F90755" w:rsidRPr="00131EB5" w:rsidRDefault="00F90755" w:rsidP="00F90755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1C2AB5" w:rsidRDefault="005113CA" w:rsidP="00461722">
      <w:pPr>
        <w:jc w:val="both"/>
        <w:rPr>
          <w:rFonts w:ascii="Arial" w:hAnsi="Arial" w:cs="Arial"/>
          <w:b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1.</w:t>
      </w:r>
      <w:r w:rsidR="000F0667" w:rsidRPr="00FB74F1">
        <w:rPr>
          <w:rFonts w:ascii="Arial" w:hAnsi="Arial" w:cs="Arial"/>
          <w:sz w:val="24"/>
          <w:szCs w:val="24"/>
        </w:rPr>
        <w:t>8</w:t>
      </w:r>
      <w:r w:rsidRPr="00FB74F1">
        <w:rPr>
          <w:rFonts w:ascii="Arial" w:hAnsi="Arial" w:cs="Arial"/>
          <w:sz w:val="24"/>
          <w:szCs w:val="24"/>
        </w:rPr>
        <w:t xml:space="preserve">.1 </w:t>
      </w:r>
      <w:r w:rsidR="00553C1A" w:rsidRPr="00FB74F1">
        <w:rPr>
          <w:rFonts w:ascii="Arial" w:hAnsi="Arial" w:cs="Arial"/>
          <w:sz w:val="24"/>
          <w:szCs w:val="24"/>
        </w:rPr>
        <w:t>Wykon</w:t>
      </w:r>
      <w:r w:rsidR="00131EB5">
        <w:rPr>
          <w:rFonts w:ascii="Arial" w:hAnsi="Arial" w:cs="Arial"/>
          <w:sz w:val="24"/>
          <w:szCs w:val="24"/>
        </w:rPr>
        <w:t>anie</w:t>
      </w:r>
      <w:r w:rsidR="00461722">
        <w:rPr>
          <w:rFonts w:ascii="Arial" w:hAnsi="Arial" w:cs="Arial"/>
          <w:sz w:val="24"/>
          <w:szCs w:val="24"/>
        </w:rPr>
        <w:t xml:space="preserve"> okresowej konserwacji i </w:t>
      </w:r>
      <w:r w:rsidR="00760283">
        <w:rPr>
          <w:rFonts w:ascii="Arial" w:hAnsi="Arial" w:cs="Arial"/>
          <w:sz w:val="24"/>
          <w:szCs w:val="24"/>
        </w:rPr>
        <w:t xml:space="preserve"> </w:t>
      </w:r>
      <w:r w:rsidR="009066B7">
        <w:rPr>
          <w:rFonts w:ascii="Arial" w:hAnsi="Arial" w:cs="Arial"/>
          <w:sz w:val="24"/>
          <w:szCs w:val="24"/>
        </w:rPr>
        <w:t>przeglądu</w:t>
      </w:r>
      <w:r w:rsidR="00FB1A1D" w:rsidRPr="00FB74F1">
        <w:rPr>
          <w:rFonts w:ascii="Arial" w:hAnsi="Arial" w:cs="Arial"/>
          <w:sz w:val="24"/>
          <w:szCs w:val="24"/>
        </w:rPr>
        <w:t xml:space="preserve"> </w:t>
      </w:r>
      <w:r w:rsidR="00760283">
        <w:rPr>
          <w:rFonts w:ascii="Arial" w:hAnsi="Arial" w:cs="Arial"/>
          <w:sz w:val="24"/>
          <w:szCs w:val="24"/>
        </w:rPr>
        <w:t xml:space="preserve">a także </w:t>
      </w:r>
      <w:r w:rsidR="00FB1A1D" w:rsidRPr="00FB74F1">
        <w:rPr>
          <w:rFonts w:ascii="Arial" w:hAnsi="Arial" w:cs="Arial"/>
          <w:sz w:val="24"/>
          <w:szCs w:val="24"/>
        </w:rPr>
        <w:t>usuwanie awarii</w:t>
      </w:r>
      <w:r w:rsidR="006A2688" w:rsidRPr="00FB74F1">
        <w:rPr>
          <w:rFonts w:ascii="Arial" w:hAnsi="Arial" w:cs="Arial"/>
          <w:sz w:val="24"/>
          <w:szCs w:val="24"/>
        </w:rPr>
        <w:t xml:space="preserve"> </w:t>
      </w:r>
      <w:r w:rsidR="00461722">
        <w:rPr>
          <w:rFonts w:ascii="Arial" w:hAnsi="Arial" w:cs="Arial"/>
          <w:sz w:val="24"/>
          <w:szCs w:val="24"/>
        </w:rPr>
        <w:t xml:space="preserve">Zespołów Spalinowo Elektrycznych </w:t>
      </w:r>
      <w:r w:rsidRPr="00FB74F1">
        <w:rPr>
          <w:rFonts w:ascii="Arial" w:hAnsi="Arial" w:cs="Arial"/>
          <w:sz w:val="24"/>
          <w:szCs w:val="24"/>
        </w:rPr>
        <w:t xml:space="preserve">zainstalowanych w </w:t>
      </w:r>
      <w:r w:rsidR="00970BAA" w:rsidRPr="00FB74F1">
        <w:rPr>
          <w:rFonts w:ascii="Arial" w:hAnsi="Arial" w:cs="Arial"/>
          <w:sz w:val="24"/>
          <w:szCs w:val="24"/>
        </w:rPr>
        <w:t>kompleksach wojskowych</w:t>
      </w:r>
      <w:r w:rsidR="00461722">
        <w:rPr>
          <w:rFonts w:ascii="Arial" w:hAnsi="Arial" w:cs="Arial"/>
          <w:sz w:val="24"/>
          <w:szCs w:val="24"/>
        </w:rPr>
        <w:t xml:space="preserve"> </w:t>
      </w:r>
      <w:r w:rsidR="00450ADF" w:rsidRPr="00FB74F1">
        <w:rPr>
          <w:rFonts w:ascii="Arial" w:hAnsi="Arial" w:cs="Arial"/>
          <w:sz w:val="24"/>
          <w:szCs w:val="24"/>
        </w:rPr>
        <w:t>administrowan</w:t>
      </w:r>
      <w:r w:rsidR="00970BAA" w:rsidRPr="00FB74F1">
        <w:rPr>
          <w:rFonts w:ascii="Arial" w:hAnsi="Arial" w:cs="Arial"/>
          <w:sz w:val="24"/>
          <w:szCs w:val="24"/>
        </w:rPr>
        <w:t>ych przez</w:t>
      </w:r>
      <w:r w:rsidR="00450ADF" w:rsidRPr="00FB74F1">
        <w:rPr>
          <w:rFonts w:ascii="Arial" w:hAnsi="Arial" w:cs="Arial"/>
          <w:sz w:val="24"/>
          <w:szCs w:val="24"/>
        </w:rPr>
        <w:t xml:space="preserve"> 17 WOG Koszalin</w:t>
      </w:r>
      <w:r w:rsidR="00970BAA" w:rsidRPr="00FB74F1">
        <w:rPr>
          <w:rFonts w:ascii="Arial" w:hAnsi="Arial" w:cs="Arial"/>
          <w:sz w:val="24"/>
          <w:szCs w:val="24"/>
        </w:rPr>
        <w:t>,</w:t>
      </w:r>
      <w:r w:rsidR="00A0797D" w:rsidRPr="00FB74F1">
        <w:rPr>
          <w:rFonts w:ascii="Arial" w:hAnsi="Arial" w:cs="Arial"/>
          <w:sz w:val="24"/>
          <w:szCs w:val="24"/>
        </w:rPr>
        <w:t xml:space="preserve"> </w:t>
      </w:r>
      <w:r w:rsidR="00760283">
        <w:rPr>
          <w:rFonts w:ascii="Arial" w:hAnsi="Arial" w:cs="Arial"/>
          <w:sz w:val="24"/>
          <w:szCs w:val="24"/>
        </w:rPr>
        <w:t xml:space="preserve">należy </w:t>
      </w:r>
      <w:r w:rsidR="00A0797D" w:rsidRPr="00FB74F1">
        <w:rPr>
          <w:rFonts w:ascii="Arial" w:hAnsi="Arial" w:cs="Arial"/>
          <w:sz w:val="24"/>
          <w:szCs w:val="24"/>
        </w:rPr>
        <w:t>wykonywać</w:t>
      </w:r>
      <w:r w:rsidR="00450ADF" w:rsidRPr="00FB74F1">
        <w:rPr>
          <w:rFonts w:ascii="Arial" w:hAnsi="Arial" w:cs="Arial"/>
          <w:sz w:val="24"/>
          <w:szCs w:val="24"/>
        </w:rPr>
        <w:t xml:space="preserve"> </w:t>
      </w:r>
      <w:r w:rsidRPr="00FB74F1">
        <w:rPr>
          <w:rFonts w:ascii="Arial" w:hAnsi="Arial" w:cs="Arial"/>
          <w:sz w:val="24"/>
          <w:szCs w:val="24"/>
        </w:rPr>
        <w:t>zgodnie</w:t>
      </w:r>
      <w:r w:rsidR="006D379A" w:rsidRPr="00FB74F1">
        <w:rPr>
          <w:rFonts w:ascii="Arial" w:hAnsi="Arial" w:cs="Arial"/>
          <w:sz w:val="24"/>
          <w:szCs w:val="24"/>
        </w:rPr>
        <w:t xml:space="preserve"> specyfikacją techniczną</w:t>
      </w:r>
      <w:r w:rsidR="00914FC6" w:rsidRPr="00FB74F1">
        <w:rPr>
          <w:rFonts w:ascii="Arial" w:hAnsi="Arial" w:cs="Arial"/>
          <w:sz w:val="24"/>
          <w:szCs w:val="24"/>
        </w:rPr>
        <w:t>,</w:t>
      </w:r>
      <w:r w:rsidRPr="00FB74F1">
        <w:rPr>
          <w:rFonts w:ascii="Arial" w:hAnsi="Arial" w:cs="Arial"/>
          <w:sz w:val="24"/>
          <w:szCs w:val="24"/>
        </w:rPr>
        <w:t xml:space="preserve"> </w:t>
      </w:r>
      <w:r w:rsidR="00FB1A1D" w:rsidRPr="00FB74F1">
        <w:rPr>
          <w:rFonts w:ascii="Arial" w:hAnsi="Arial" w:cs="Arial"/>
          <w:sz w:val="24"/>
          <w:szCs w:val="24"/>
        </w:rPr>
        <w:t>zakresem</w:t>
      </w:r>
      <w:r w:rsidR="00760283">
        <w:rPr>
          <w:rFonts w:ascii="Arial" w:hAnsi="Arial" w:cs="Arial"/>
          <w:sz w:val="24"/>
          <w:szCs w:val="24"/>
        </w:rPr>
        <w:t xml:space="preserve"> czynności</w:t>
      </w:r>
      <w:r w:rsidR="00FB1A1D" w:rsidRPr="00FB74F1">
        <w:rPr>
          <w:rFonts w:ascii="Arial" w:hAnsi="Arial" w:cs="Arial"/>
          <w:sz w:val="24"/>
          <w:szCs w:val="24"/>
        </w:rPr>
        <w:t xml:space="preserve"> </w:t>
      </w:r>
      <w:r w:rsidR="00461722">
        <w:rPr>
          <w:rFonts w:ascii="Arial" w:hAnsi="Arial" w:cs="Arial"/>
          <w:sz w:val="24"/>
          <w:szCs w:val="24"/>
        </w:rPr>
        <w:t>konserwacji</w:t>
      </w:r>
      <w:r w:rsidR="00760283" w:rsidRPr="00760283">
        <w:rPr>
          <w:rFonts w:ascii="Arial" w:hAnsi="Arial" w:cs="Arial"/>
          <w:sz w:val="24"/>
          <w:szCs w:val="24"/>
        </w:rPr>
        <w:t xml:space="preserve"> i </w:t>
      </w:r>
      <w:r w:rsidR="009066B7">
        <w:rPr>
          <w:rFonts w:ascii="Arial" w:hAnsi="Arial" w:cs="Arial"/>
          <w:sz w:val="24"/>
          <w:szCs w:val="24"/>
        </w:rPr>
        <w:t>przeglądu</w:t>
      </w:r>
      <w:r w:rsidR="00760283">
        <w:rPr>
          <w:rFonts w:ascii="Arial" w:hAnsi="Arial" w:cs="Arial"/>
          <w:sz w:val="24"/>
          <w:szCs w:val="24"/>
        </w:rPr>
        <w:t xml:space="preserve"> oraz</w:t>
      </w:r>
      <w:r w:rsidR="006D379A" w:rsidRPr="00FB74F1">
        <w:rPr>
          <w:rFonts w:ascii="Arial" w:hAnsi="Arial" w:cs="Arial"/>
          <w:sz w:val="24"/>
          <w:szCs w:val="24"/>
        </w:rPr>
        <w:t xml:space="preserve"> harmonogramem</w:t>
      </w:r>
      <w:r w:rsidR="00FB1A1D" w:rsidRPr="00FB74F1">
        <w:rPr>
          <w:rFonts w:ascii="Arial" w:hAnsi="Arial" w:cs="Arial"/>
          <w:sz w:val="24"/>
          <w:szCs w:val="24"/>
        </w:rPr>
        <w:t xml:space="preserve"> realizacji usługi</w:t>
      </w:r>
      <w:r w:rsidR="00914FC6" w:rsidRPr="00FB74F1">
        <w:rPr>
          <w:rFonts w:ascii="Arial" w:hAnsi="Arial" w:cs="Arial"/>
          <w:sz w:val="24"/>
          <w:szCs w:val="24"/>
        </w:rPr>
        <w:t>.</w:t>
      </w:r>
      <w:r w:rsidR="001C2AB5">
        <w:rPr>
          <w:rFonts w:ascii="Arial" w:hAnsi="Arial" w:cs="Arial"/>
          <w:b/>
          <w:sz w:val="24"/>
          <w:szCs w:val="24"/>
        </w:rPr>
        <w:t xml:space="preserve">   </w:t>
      </w:r>
    </w:p>
    <w:p w:rsidR="00D43C14" w:rsidRPr="00340AFA" w:rsidRDefault="00760283" w:rsidP="001E2B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1.8.2</w:t>
      </w:r>
      <w:r w:rsidR="00F255FB">
        <w:rPr>
          <w:rFonts w:ascii="Arial" w:hAnsi="Arial" w:cs="Arial"/>
          <w:sz w:val="24"/>
          <w:szCs w:val="24"/>
        </w:rPr>
        <w:t xml:space="preserve"> W przypadku zmiany ilości, rodzaju itp. ag</w:t>
      </w:r>
      <w:r w:rsidR="00747987">
        <w:rPr>
          <w:rFonts w:ascii="Arial" w:hAnsi="Arial" w:cs="Arial"/>
          <w:sz w:val="24"/>
          <w:szCs w:val="24"/>
        </w:rPr>
        <w:t xml:space="preserve">regatów może ulec zakres prac  </w:t>
      </w:r>
      <w:r w:rsidR="00F255FB">
        <w:rPr>
          <w:rFonts w:ascii="Arial" w:hAnsi="Arial" w:cs="Arial"/>
          <w:sz w:val="24"/>
          <w:szCs w:val="24"/>
        </w:rPr>
        <w:t xml:space="preserve"> konserwacyjnych oraz </w:t>
      </w:r>
      <w:r w:rsidR="00747987">
        <w:rPr>
          <w:rFonts w:ascii="Arial" w:hAnsi="Arial" w:cs="Arial"/>
          <w:sz w:val="24"/>
          <w:szCs w:val="24"/>
        </w:rPr>
        <w:t xml:space="preserve">zmiana </w:t>
      </w:r>
      <w:r w:rsidR="00F255FB">
        <w:rPr>
          <w:rFonts w:ascii="Arial" w:hAnsi="Arial" w:cs="Arial"/>
          <w:sz w:val="24"/>
          <w:szCs w:val="24"/>
        </w:rPr>
        <w:t xml:space="preserve"> </w:t>
      </w:r>
      <w:r w:rsidR="00747987">
        <w:rPr>
          <w:rFonts w:ascii="Arial" w:hAnsi="Arial" w:cs="Arial"/>
          <w:sz w:val="24"/>
          <w:szCs w:val="24"/>
        </w:rPr>
        <w:t xml:space="preserve">poniesionych z tym kosztów Wykonawcy </w:t>
      </w:r>
      <w:r w:rsidR="00E31021">
        <w:rPr>
          <w:rFonts w:ascii="Arial" w:hAnsi="Arial" w:cs="Arial"/>
          <w:sz w:val="24"/>
          <w:szCs w:val="24"/>
        </w:rPr>
        <w:br/>
      </w:r>
      <w:r w:rsidR="00747987">
        <w:rPr>
          <w:rFonts w:ascii="Arial" w:hAnsi="Arial" w:cs="Arial"/>
          <w:sz w:val="24"/>
          <w:szCs w:val="24"/>
        </w:rPr>
        <w:t xml:space="preserve">i Zleceniodawcy.  Zmiany te będą wymagać </w:t>
      </w:r>
      <w:r w:rsidR="00F255FB">
        <w:rPr>
          <w:rFonts w:ascii="Arial" w:hAnsi="Arial" w:cs="Arial"/>
          <w:sz w:val="24"/>
          <w:szCs w:val="24"/>
        </w:rPr>
        <w:t>sp</w:t>
      </w:r>
      <w:r w:rsidR="00747987">
        <w:rPr>
          <w:rFonts w:ascii="Arial" w:hAnsi="Arial" w:cs="Arial"/>
          <w:sz w:val="24"/>
          <w:szCs w:val="24"/>
        </w:rPr>
        <w:t>orządzenia odpowiedniego aneksu po uprzednim porozumieniu się stron.</w:t>
      </w:r>
      <w:r w:rsidR="006D379A" w:rsidRPr="001E2B27">
        <w:rPr>
          <w:rFonts w:ascii="Arial" w:hAnsi="Arial" w:cs="Arial"/>
          <w:sz w:val="24"/>
          <w:szCs w:val="24"/>
        </w:rPr>
        <w:t xml:space="preserve"> </w:t>
      </w:r>
      <w:r w:rsidR="00914FC6" w:rsidRPr="001E2B27">
        <w:rPr>
          <w:rFonts w:ascii="Arial" w:hAnsi="Arial" w:cs="Arial"/>
          <w:sz w:val="24"/>
          <w:szCs w:val="24"/>
        </w:rPr>
        <w:t xml:space="preserve"> </w:t>
      </w:r>
    </w:p>
    <w:p w:rsidR="0046519C" w:rsidRPr="001E2B27" w:rsidRDefault="001E2B27" w:rsidP="001E2B2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Toc401071264"/>
      <w:r w:rsidRPr="001E2B27">
        <w:rPr>
          <w:rFonts w:ascii="Arial" w:hAnsi="Arial" w:cs="Arial"/>
          <w:b/>
          <w:bCs/>
          <w:sz w:val="24"/>
          <w:szCs w:val="24"/>
        </w:rPr>
        <w:t xml:space="preserve">1.8.3 </w:t>
      </w:r>
      <w:r w:rsidR="0046519C" w:rsidRPr="001E2B27">
        <w:rPr>
          <w:rFonts w:ascii="Arial" w:hAnsi="Arial" w:cs="Arial"/>
          <w:b/>
          <w:bCs/>
          <w:sz w:val="24"/>
          <w:szCs w:val="24"/>
        </w:rPr>
        <w:t xml:space="preserve">PODSTAWOWE CZYNNOŚCI </w:t>
      </w:r>
      <w:r w:rsidR="00747987" w:rsidRPr="001E2B27">
        <w:rPr>
          <w:rFonts w:ascii="Arial" w:hAnsi="Arial" w:cs="Arial"/>
          <w:b/>
          <w:bCs/>
          <w:sz w:val="24"/>
          <w:szCs w:val="24"/>
        </w:rPr>
        <w:t>PRAC</w:t>
      </w:r>
      <w:r w:rsidR="00545348">
        <w:rPr>
          <w:rFonts w:ascii="Arial" w:hAnsi="Arial" w:cs="Arial"/>
          <w:b/>
          <w:bCs/>
          <w:sz w:val="24"/>
          <w:szCs w:val="24"/>
        </w:rPr>
        <w:t xml:space="preserve"> PRZEGLĄDU</w:t>
      </w:r>
      <w:r w:rsidR="00760283" w:rsidRPr="001E2B27">
        <w:rPr>
          <w:rFonts w:ascii="Arial" w:hAnsi="Arial" w:cs="Arial"/>
          <w:b/>
          <w:bCs/>
          <w:sz w:val="24"/>
          <w:szCs w:val="24"/>
        </w:rPr>
        <w:t xml:space="preserve"> </w:t>
      </w:r>
      <w:r w:rsidR="00877823">
        <w:rPr>
          <w:rFonts w:ascii="Arial" w:hAnsi="Arial" w:cs="Arial"/>
          <w:b/>
          <w:bCs/>
          <w:sz w:val="24"/>
          <w:szCs w:val="24"/>
        </w:rPr>
        <w:t xml:space="preserve">/KONSERWACJI </w:t>
      </w:r>
      <w:r w:rsidR="00760283" w:rsidRPr="001E2B27">
        <w:rPr>
          <w:rFonts w:ascii="Arial" w:hAnsi="Arial" w:cs="Arial"/>
          <w:b/>
          <w:bCs/>
          <w:sz w:val="24"/>
          <w:szCs w:val="24"/>
        </w:rPr>
        <w:t>URZĄDZEŃ</w:t>
      </w:r>
      <w:r w:rsidR="0046519C" w:rsidRPr="001E2B27">
        <w:rPr>
          <w:rFonts w:ascii="Arial" w:hAnsi="Arial" w:cs="Arial"/>
          <w:b/>
          <w:bCs/>
          <w:sz w:val="24"/>
          <w:szCs w:val="24"/>
        </w:rPr>
        <w:t xml:space="preserve">  ZSE </w:t>
      </w:r>
      <w:r w:rsidRPr="001E2B27">
        <w:rPr>
          <w:rFonts w:ascii="Arial" w:hAnsi="Arial" w:cs="Arial"/>
          <w:b/>
          <w:bCs/>
          <w:sz w:val="24"/>
          <w:szCs w:val="24"/>
        </w:rPr>
        <w:t>:</w:t>
      </w:r>
    </w:p>
    <w:bookmarkEnd w:id="0"/>
    <w:p w:rsidR="00547A67" w:rsidRPr="00547A67" w:rsidRDefault="001E2B27" w:rsidP="00547A67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7A67">
        <w:rPr>
          <w:rFonts w:ascii="Arial" w:hAnsi="Arial" w:cs="Arial"/>
          <w:sz w:val="24"/>
          <w:szCs w:val="24"/>
        </w:rPr>
        <w:lastRenderedPageBreak/>
        <w:t>w</w:t>
      </w:r>
      <w:r w:rsidR="00547A67">
        <w:rPr>
          <w:rFonts w:ascii="Arial" w:hAnsi="Arial" w:cs="Arial"/>
          <w:sz w:val="24"/>
          <w:szCs w:val="24"/>
        </w:rPr>
        <w:t>ymiana oleju oraz filtrów oleju;</w:t>
      </w:r>
      <w:r w:rsidR="0064174C" w:rsidRPr="00547A67">
        <w:rPr>
          <w:rFonts w:ascii="Arial" w:hAnsi="Arial" w:cs="Arial"/>
          <w:sz w:val="24"/>
          <w:szCs w:val="24"/>
        </w:rPr>
        <w:t xml:space="preserve"> </w:t>
      </w:r>
    </w:p>
    <w:p w:rsidR="00547A67" w:rsidRPr="00547A67" w:rsidRDefault="00547A67" w:rsidP="00547A67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7A67">
        <w:rPr>
          <w:rFonts w:ascii="Arial" w:hAnsi="Arial" w:cs="Arial"/>
          <w:sz w:val="24"/>
          <w:szCs w:val="24"/>
        </w:rPr>
        <w:t>wymiana filtrów paliw</w:t>
      </w:r>
      <w:r>
        <w:rPr>
          <w:rFonts w:ascii="Arial" w:hAnsi="Arial" w:cs="Arial"/>
          <w:sz w:val="24"/>
          <w:szCs w:val="24"/>
        </w:rPr>
        <w:t>;</w:t>
      </w:r>
      <w:r w:rsidR="002E3065">
        <w:rPr>
          <w:rFonts w:ascii="Arial" w:hAnsi="Arial" w:cs="Arial"/>
          <w:sz w:val="24"/>
          <w:szCs w:val="24"/>
        </w:rPr>
        <w:t xml:space="preserve"> filtrów powietrza</w:t>
      </w:r>
    </w:p>
    <w:p w:rsidR="00467734" w:rsidRPr="00547A67" w:rsidRDefault="0064174C" w:rsidP="00547A67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7A67">
        <w:rPr>
          <w:rFonts w:ascii="Arial" w:hAnsi="Arial" w:cs="Arial"/>
          <w:bCs/>
          <w:sz w:val="24"/>
          <w:szCs w:val="24"/>
        </w:rPr>
        <w:t>w</w:t>
      </w:r>
      <w:r w:rsidR="00467734" w:rsidRPr="00547A67">
        <w:rPr>
          <w:rFonts w:ascii="Arial" w:hAnsi="Arial" w:cs="Arial"/>
          <w:bCs/>
          <w:sz w:val="24"/>
          <w:szCs w:val="24"/>
        </w:rPr>
        <w:t>ymiana filtra płynu chłodzącego</w:t>
      </w:r>
      <w:r w:rsidR="00547A67">
        <w:rPr>
          <w:rFonts w:ascii="Arial" w:hAnsi="Arial" w:cs="Arial"/>
          <w:bCs/>
          <w:sz w:val="24"/>
          <w:szCs w:val="24"/>
        </w:rPr>
        <w:t>;</w:t>
      </w:r>
    </w:p>
    <w:p w:rsidR="00467734" w:rsidRPr="00A565B1" w:rsidRDefault="00A565B1" w:rsidP="00A565B1">
      <w:pPr>
        <w:pStyle w:val="Akapitzlist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sprawdzenie naprężenia  i stanu </w:t>
      </w:r>
      <w:r w:rsidR="00467734" w:rsidRPr="00547A67">
        <w:rPr>
          <w:rFonts w:ascii="Arial" w:hAnsi="Arial" w:cs="Arial"/>
          <w:bCs/>
          <w:sz w:val="24"/>
          <w:szCs w:val="24"/>
        </w:rPr>
        <w:t xml:space="preserve"> pasków klinowych</w:t>
      </w:r>
      <w:r w:rsidR="00547A67">
        <w:rPr>
          <w:rFonts w:ascii="Arial" w:hAnsi="Arial" w:cs="Arial"/>
          <w:bCs/>
          <w:sz w:val="24"/>
          <w:szCs w:val="24"/>
        </w:rPr>
        <w:t>;</w:t>
      </w:r>
    </w:p>
    <w:p w:rsidR="00467734" w:rsidRPr="002E3065" w:rsidRDefault="001D7C3D" w:rsidP="002E3065">
      <w:pPr>
        <w:pStyle w:val="Akapitzlist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547A67">
        <w:rPr>
          <w:rFonts w:ascii="Arial" w:hAnsi="Arial" w:cs="Arial"/>
          <w:bCs/>
          <w:sz w:val="24"/>
          <w:szCs w:val="24"/>
        </w:rPr>
        <w:t>r</w:t>
      </w:r>
      <w:r w:rsidR="00467734" w:rsidRPr="00547A67">
        <w:rPr>
          <w:rFonts w:ascii="Arial" w:hAnsi="Arial" w:cs="Arial"/>
          <w:bCs/>
          <w:sz w:val="24"/>
          <w:szCs w:val="24"/>
        </w:rPr>
        <w:t>egulacja wtryskiwaczy</w:t>
      </w:r>
      <w:r w:rsidR="00547A67">
        <w:rPr>
          <w:rFonts w:ascii="Arial" w:hAnsi="Arial" w:cs="Arial"/>
          <w:bCs/>
          <w:sz w:val="24"/>
          <w:szCs w:val="24"/>
        </w:rPr>
        <w:t>;</w:t>
      </w:r>
      <w:r w:rsidR="002E3065" w:rsidRPr="002E3065">
        <w:rPr>
          <w:rFonts w:ascii="Arial" w:hAnsi="Arial" w:cs="Arial"/>
          <w:bCs/>
          <w:sz w:val="24"/>
          <w:szCs w:val="24"/>
        </w:rPr>
        <w:t xml:space="preserve"> </w:t>
      </w:r>
      <w:r w:rsidR="002E3065" w:rsidRPr="00547A67">
        <w:rPr>
          <w:rFonts w:ascii="Arial" w:hAnsi="Arial" w:cs="Arial"/>
          <w:bCs/>
          <w:sz w:val="24"/>
          <w:szCs w:val="24"/>
        </w:rPr>
        <w:t>regulacja luzów zaworowych</w:t>
      </w:r>
      <w:r w:rsidR="002E3065">
        <w:rPr>
          <w:rFonts w:ascii="Arial" w:hAnsi="Arial" w:cs="Arial"/>
          <w:bCs/>
          <w:sz w:val="24"/>
          <w:szCs w:val="24"/>
        </w:rPr>
        <w:t>;</w:t>
      </w:r>
    </w:p>
    <w:p w:rsidR="00467734" w:rsidRPr="00547A67" w:rsidRDefault="001E2B27" w:rsidP="00547A67">
      <w:pPr>
        <w:pStyle w:val="Akapitzlist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547A67">
        <w:rPr>
          <w:rFonts w:ascii="Arial" w:hAnsi="Arial" w:cs="Arial"/>
          <w:bCs/>
          <w:sz w:val="24"/>
          <w:szCs w:val="24"/>
        </w:rPr>
        <w:t>c</w:t>
      </w:r>
      <w:r w:rsidR="00467734" w:rsidRPr="00547A67">
        <w:rPr>
          <w:rFonts w:ascii="Arial" w:hAnsi="Arial" w:cs="Arial"/>
          <w:bCs/>
          <w:sz w:val="24"/>
          <w:szCs w:val="24"/>
        </w:rPr>
        <w:t>zyszczenie turbosprężarki</w:t>
      </w:r>
      <w:r w:rsidR="00547A67">
        <w:rPr>
          <w:rFonts w:ascii="Arial" w:hAnsi="Arial" w:cs="Arial"/>
          <w:bCs/>
          <w:sz w:val="24"/>
          <w:szCs w:val="24"/>
        </w:rPr>
        <w:t>;</w:t>
      </w:r>
    </w:p>
    <w:p w:rsidR="00467734" w:rsidRPr="00547A67" w:rsidRDefault="001E2B27" w:rsidP="00547A67">
      <w:pPr>
        <w:pStyle w:val="Akapitzlist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547A67">
        <w:rPr>
          <w:rFonts w:ascii="Arial" w:hAnsi="Arial" w:cs="Arial"/>
          <w:bCs/>
          <w:sz w:val="24"/>
          <w:szCs w:val="24"/>
        </w:rPr>
        <w:t>s</w:t>
      </w:r>
      <w:r w:rsidR="00A565B1">
        <w:rPr>
          <w:rFonts w:ascii="Arial" w:hAnsi="Arial" w:cs="Arial"/>
          <w:bCs/>
          <w:sz w:val="24"/>
          <w:szCs w:val="24"/>
        </w:rPr>
        <w:t xml:space="preserve">prawdzenie tłumików </w:t>
      </w:r>
      <w:r w:rsidR="00467734" w:rsidRPr="00547A67">
        <w:rPr>
          <w:rFonts w:ascii="Arial" w:hAnsi="Arial" w:cs="Arial"/>
          <w:bCs/>
          <w:sz w:val="24"/>
          <w:szCs w:val="24"/>
        </w:rPr>
        <w:t xml:space="preserve">drgań </w:t>
      </w:r>
      <w:r w:rsidR="00547A67">
        <w:rPr>
          <w:rFonts w:ascii="Arial" w:hAnsi="Arial" w:cs="Arial"/>
          <w:bCs/>
          <w:sz w:val="24"/>
          <w:szCs w:val="24"/>
        </w:rPr>
        <w:t>;</w:t>
      </w:r>
    </w:p>
    <w:p w:rsidR="00467734" w:rsidRPr="00547A67" w:rsidRDefault="001E2B27" w:rsidP="00547A67">
      <w:pPr>
        <w:pStyle w:val="Akapitzlist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547A67">
        <w:rPr>
          <w:rFonts w:ascii="Arial" w:hAnsi="Arial" w:cs="Arial"/>
          <w:bCs/>
          <w:sz w:val="24"/>
          <w:szCs w:val="24"/>
        </w:rPr>
        <w:t>s</w:t>
      </w:r>
      <w:r w:rsidR="00467734" w:rsidRPr="00547A67">
        <w:rPr>
          <w:rFonts w:ascii="Arial" w:hAnsi="Arial" w:cs="Arial"/>
          <w:bCs/>
          <w:sz w:val="24"/>
          <w:szCs w:val="24"/>
        </w:rPr>
        <w:t>prawdzenie układów kontroli silnika (GAC, EDC, EMS, CIU)</w:t>
      </w:r>
      <w:r w:rsidR="00A70B81">
        <w:rPr>
          <w:rFonts w:ascii="Arial" w:hAnsi="Arial" w:cs="Arial"/>
          <w:bCs/>
          <w:sz w:val="24"/>
          <w:szCs w:val="24"/>
        </w:rPr>
        <w:t>;</w:t>
      </w:r>
    </w:p>
    <w:p w:rsidR="00A70B81" w:rsidRPr="00A565B1" w:rsidRDefault="0046519C" w:rsidP="00A565B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7A67">
        <w:rPr>
          <w:rFonts w:ascii="Arial" w:hAnsi="Arial" w:cs="Arial"/>
          <w:sz w:val="24"/>
          <w:szCs w:val="24"/>
        </w:rPr>
        <w:t xml:space="preserve">kontrola płynu chłodzącego, </w:t>
      </w:r>
      <w:r w:rsidR="00A565B1" w:rsidRPr="006F1D33">
        <w:rPr>
          <w:rFonts w:ascii="Arial" w:hAnsi="Arial" w:cs="Arial"/>
          <w:bCs/>
          <w:sz w:val="24"/>
          <w:szCs w:val="24"/>
        </w:rPr>
        <w:t>wymiana płynu chłodzącego;- wg harmonogramu eksploatacji</w:t>
      </w:r>
      <w:r w:rsidR="00A565B1">
        <w:rPr>
          <w:rFonts w:ascii="Arial" w:hAnsi="Arial" w:cs="Arial"/>
          <w:bCs/>
          <w:sz w:val="24"/>
          <w:szCs w:val="24"/>
        </w:rPr>
        <w:t xml:space="preserve"> lub </w:t>
      </w:r>
      <w:r w:rsidR="00B4582A">
        <w:rPr>
          <w:rFonts w:ascii="Arial" w:hAnsi="Arial" w:cs="Arial"/>
          <w:bCs/>
          <w:sz w:val="24"/>
          <w:szCs w:val="24"/>
        </w:rPr>
        <w:t xml:space="preserve">utraty </w:t>
      </w:r>
      <w:r w:rsidR="00C632CC">
        <w:rPr>
          <w:rFonts w:ascii="Arial" w:hAnsi="Arial" w:cs="Arial"/>
          <w:bCs/>
          <w:sz w:val="24"/>
          <w:szCs w:val="24"/>
        </w:rPr>
        <w:t xml:space="preserve">parametrów fizykochemicznych( </w:t>
      </w:r>
      <w:r w:rsidR="005975AF">
        <w:rPr>
          <w:rFonts w:ascii="Arial" w:hAnsi="Arial" w:cs="Arial"/>
          <w:bCs/>
          <w:sz w:val="24"/>
          <w:szCs w:val="24"/>
        </w:rPr>
        <w:t xml:space="preserve"> kontrola progu zamarzania oraz wrzenia, w przypadku niedoborów oraz spełnienia przez płyn wymaganych parametrów wymaga się uzupełnienia  niedoborów płynu chłodniczego lub jego wymiany</w:t>
      </w:r>
      <w:r w:rsidR="00EB265E">
        <w:rPr>
          <w:rFonts w:ascii="Arial" w:hAnsi="Arial" w:cs="Arial"/>
          <w:bCs/>
          <w:sz w:val="24"/>
          <w:szCs w:val="24"/>
        </w:rPr>
        <w:t xml:space="preserve"> (</w:t>
      </w:r>
      <w:r w:rsidR="005975AF">
        <w:rPr>
          <w:rFonts w:ascii="Arial" w:hAnsi="Arial" w:cs="Arial"/>
          <w:bCs/>
          <w:sz w:val="24"/>
          <w:szCs w:val="24"/>
        </w:rPr>
        <w:t xml:space="preserve">min. </w:t>
      </w:r>
      <w:r w:rsidR="00EB265E">
        <w:rPr>
          <w:rFonts w:ascii="Arial" w:hAnsi="Arial" w:cs="Arial"/>
          <w:bCs/>
          <w:sz w:val="24"/>
          <w:szCs w:val="24"/>
        </w:rPr>
        <w:t>t</w:t>
      </w:r>
      <w:r w:rsidR="005975AF">
        <w:rPr>
          <w:rFonts w:ascii="Arial" w:hAnsi="Arial" w:cs="Arial"/>
          <w:bCs/>
          <w:sz w:val="24"/>
          <w:szCs w:val="24"/>
        </w:rPr>
        <w:t>emp.</w:t>
      </w:r>
      <w:r w:rsidR="00C632CC">
        <w:rPr>
          <w:rFonts w:ascii="Arial" w:hAnsi="Arial" w:cs="Arial"/>
          <w:bCs/>
          <w:sz w:val="24"/>
          <w:szCs w:val="24"/>
        </w:rPr>
        <w:t xml:space="preserve"> krystalizacji -3</w:t>
      </w:r>
      <w:r w:rsidR="002E7608">
        <w:rPr>
          <w:rFonts w:ascii="Arial" w:hAnsi="Arial" w:cs="Arial"/>
          <w:bCs/>
          <w:sz w:val="24"/>
          <w:szCs w:val="24"/>
        </w:rPr>
        <w:t>5</w:t>
      </w:r>
      <w:r w:rsidR="00C632CC">
        <w:rPr>
          <w:rFonts w:ascii="Arial" w:hAnsi="Arial" w:cs="Arial"/>
          <w:bCs/>
          <w:sz w:val="24"/>
          <w:szCs w:val="24"/>
        </w:rPr>
        <w:t xml:space="preserve">) </w:t>
      </w:r>
      <w:r w:rsidR="006F1D33" w:rsidRPr="00A565B1">
        <w:rPr>
          <w:rFonts w:ascii="Arial" w:hAnsi="Arial" w:cs="Arial"/>
          <w:sz w:val="24"/>
          <w:szCs w:val="24"/>
        </w:rPr>
        <w:t xml:space="preserve"> wg wpisów w książce serwisowej</w:t>
      </w:r>
      <w:r w:rsidR="00A70B81" w:rsidRPr="00A565B1">
        <w:rPr>
          <w:rFonts w:ascii="Arial" w:hAnsi="Arial" w:cs="Arial"/>
          <w:sz w:val="24"/>
          <w:szCs w:val="24"/>
        </w:rPr>
        <w:t>;</w:t>
      </w:r>
      <w:r w:rsidR="00B4582A">
        <w:rPr>
          <w:rFonts w:ascii="Arial" w:hAnsi="Arial" w:cs="Arial"/>
          <w:sz w:val="24"/>
          <w:szCs w:val="24"/>
        </w:rPr>
        <w:t xml:space="preserve"> załączyć kartę charakterystyki zastosowanego płynu</w:t>
      </w:r>
      <w:r w:rsidR="00C813C2">
        <w:rPr>
          <w:rFonts w:ascii="Arial" w:hAnsi="Arial" w:cs="Arial"/>
          <w:sz w:val="24"/>
          <w:szCs w:val="24"/>
        </w:rPr>
        <w:t>;</w:t>
      </w:r>
    </w:p>
    <w:p w:rsidR="00A70B81" w:rsidRDefault="0046519C" w:rsidP="00A70B8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0B81">
        <w:rPr>
          <w:rFonts w:ascii="Arial" w:hAnsi="Arial" w:cs="Arial"/>
          <w:sz w:val="24"/>
          <w:szCs w:val="24"/>
        </w:rPr>
        <w:t>wymiana filtrów odpowietrzenia skrzyni korbo</w:t>
      </w:r>
      <w:r w:rsidR="006777AC" w:rsidRPr="00A70B81">
        <w:rPr>
          <w:rFonts w:ascii="Arial" w:hAnsi="Arial" w:cs="Arial"/>
          <w:sz w:val="24"/>
          <w:szCs w:val="24"/>
        </w:rPr>
        <w:t>wej (w agregatach wyposażonych</w:t>
      </w:r>
      <w:r w:rsidR="00A70B81">
        <w:rPr>
          <w:rFonts w:ascii="Arial" w:hAnsi="Arial" w:cs="Arial"/>
          <w:sz w:val="24"/>
          <w:szCs w:val="24"/>
        </w:rPr>
        <w:br/>
      </w:r>
      <w:r w:rsidR="006777AC" w:rsidRPr="00A70B81">
        <w:rPr>
          <w:rFonts w:ascii="Arial" w:hAnsi="Arial" w:cs="Arial"/>
          <w:sz w:val="24"/>
          <w:szCs w:val="24"/>
        </w:rPr>
        <w:t xml:space="preserve"> </w:t>
      </w:r>
      <w:r w:rsidRPr="00A70B81">
        <w:rPr>
          <w:rFonts w:ascii="Arial" w:hAnsi="Arial" w:cs="Arial"/>
          <w:sz w:val="24"/>
          <w:szCs w:val="24"/>
        </w:rPr>
        <w:t>w filtr o</w:t>
      </w:r>
      <w:r w:rsidR="00A70B81">
        <w:rPr>
          <w:rFonts w:ascii="Arial" w:hAnsi="Arial" w:cs="Arial"/>
          <w:sz w:val="24"/>
          <w:szCs w:val="24"/>
        </w:rPr>
        <w:t>dpowietrzania skrzyni korbowej);</w:t>
      </w:r>
    </w:p>
    <w:p w:rsidR="00A70B81" w:rsidRDefault="0046519C" w:rsidP="00A70B8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0B81">
        <w:rPr>
          <w:rFonts w:ascii="Arial" w:hAnsi="Arial" w:cs="Arial"/>
          <w:sz w:val="24"/>
          <w:szCs w:val="24"/>
        </w:rPr>
        <w:t xml:space="preserve">kontrola stanu elementów gumowych (paski klinowe, uszczelnienia, rury) - </w:t>
      </w:r>
      <w:r w:rsidRPr="00A70B81">
        <w:rPr>
          <w:rFonts w:ascii="Arial" w:hAnsi="Arial" w:cs="Arial"/>
          <w:sz w:val="24"/>
          <w:szCs w:val="24"/>
        </w:rPr>
        <w:br/>
        <w:t>w przypadku konieczności wymiany, należy taką czynność wykonać wymi</w:t>
      </w:r>
      <w:r w:rsidR="00A70B81">
        <w:rPr>
          <w:rFonts w:ascii="Arial" w:hAnsi="Arial" w:cs="Arial"/>
          <w:sz w:val="24"/>
          <w:szCs w:val="24"/>
        </w:rPr>
        <w:t>eniając wadliwy element na nowy;</w:t>
      </w:r>
    </w:p>
    <w:p w:rsidR="0046519C" w:rsidRDefault="0046519C" w:rsidP="00A70B8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0B81">
        <w:rPr>
          <w:rFonts w:ascii="Arial" w:hAnsi="Arial" w:cs="Arial"/>
          <w:sz w:val="24"/>
          <w:szCs w:val="24"/>
        </w:rPr>
        <w:t xml:space="preserve">kontrola szczelności </w:t>
      </w:r>
      <w:r w:rsidR="00C813C2">
        <w:rPr>
          <w:rFonts w:ascii="Arial" w:hAnsi="Arial" w:cs="Arial"/>
          <w:sz w:val="24"/>
          <w:szCs w:val="24"/>
        </w:rPr>
        <w:t xml:space="preserve">układu chłodzenia, smarowania, </w:t>
      </w:r>
      <w:r w:rsidRPr="00A70B81">
        <w:rPr>
          <w:rFonts w:ascii="Arial" w:hAnsi="Arial" w:cs="Arial"/>
          <w:sz w:val="24"/>
          <w:szCs w:val="24"/>
        </w:rPr>
        <w:t>paliwowego,</w:t>
      </w:r>
      <w:r w:rsidR="00C813C2">
        <w:rPr>
          <w:rFonts w:ascii="Arial" w:hAnsi="Arial" w:cs="Arial"/>
          <w:sz w:val="24"/>
          <w:szCs w:val="24"/>
        </w:rPr>
        <w:t xml:space="preserve"> wydechowego;</w:t>
      </w:r>
    </w:p>
    <w:p w:rsidR="00A565B1" w:rsidRDefault="00A565B1" w:rsidP="00A70B8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czystości elementów wentylacji, czerpni, wyrzutni oraz kanałów dolotowych, poprawności działania siłowników żaluzji</w:t>
      </w:r>
    </w:p>
    <w:p w:rsidR="0046519C" w:rsidRPr="00A565B1" w:rsidRDefault="00A565B1" w:rsidP="00A565B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grzałki bloku silnika</w:t>
      </w:r>
      <w:r w:rsidRPr="00A565B1">
        <w:rPr>
          <w:rFonts w:ascii="Arial" w:hAnsi="Arial" w:cs="Arial"/>
          <w:sz w:val="24"/>
          <w:szCs w:val="24"/>
        </w:rPr>
        <w:t xml:space="preserve"> </w:t>
      </w:r>
    </w:p>
    <w:p w:rsidR="0046519C" w:rsidRPr="00FB74F1" w:rsidRDefault="0046519C" w:rsidP="00A70B8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kontrola prądnicy,</w:t>
      </w:r>
    </w:p>
    <w:p w:rsidR="0046519C" w:rsidRPr="00FB74F1" w:rsidRDefault="0046519C" w:rsidP="00A70B8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pomiar rezystancji izolacji generatora,</w:t>
      </w:r>
    </w:p>
    <w:p w:rsidR="0046519C" w:rsidRPr="00FB74F1" w:rsidRDefault="0046519C" w:rsidP="00A70B8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kontrola i testy układów sterowniczych agregatu,</w:t>
      </w:r>
    </w:p>
    <w:p w:rsidR="0046519C" w:rsidRDefault="0046519C" w:rsidP="00A70B8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kontrola układów elektrycznych (kontrola EDC),</w:t>
      </w:r>
    </w:p>
    <w:p w:rsidR="006040F9" w:rsidRPr="00FB74F1" w:rsidRDefault="006040F9" w:rsidP="00A70B8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samoczynnego załączenia i wyłączenia agregatu.</w:t>
      </w:r>
    </w:p>
    <w:p w:rsidR="006777AC" w:rsidRPr="00FB74F1" w:rsidRDefault="0046519C" w:rsidP="00A70B8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kontrola pojemności baterii akumulatorów,</w:t>
      </w:r>
      <w:r w:rsidR="00ED71CA">
        <w:rPr>
          <w:rFonts w:ascii="Arial" w:hAnsi="Arial" w:cs="Arial"/>
          <w:sz w:val="24"/>
          <w:szCs w:val="24"/>
        </w:rPr>
        <w:t xml:space="preserve"> </w:t>
      </w:r>
      <w:r w:rsidR="00022FFA">
        <w:rPr>
          <w:rFonts w:ascii="Arial" w:hAnsi="Arial" w:cs="Arial"/>
          <w:sz w:val="24"/>
          <w:szCs w:val="24"/>
        </w:rPr>
        <w:t>stanu naładowania</w:t>
      </w:r>
      <w:r w:rsidR="00ED71CA">
        <w:rPr>
          <w:rFonts w:ascii="Arial" w:hAnsi="Arial" w:cs="Arial"/>
          <w:sz w:val="24"/>
          <w:szCs w:val="24"/>
        </w:rPr>
        <w:t xml:space="preserve">  (stanu elektrolitu </w:t>
      </w:r>
      <w:r w:rsidR="00A4699B">
        <w:rPr>
          <w:rFonts w:ascii="Arial" w:hAnsi="Arial" w:cs="Arial"/>
          <w:sz w:val="24"/>
          <w:szCs w:val="24"/>
        </w:rPr>
        <w:t xml:space="preserve">i jego uzupełnienia </w:t>
      </w:r>
      <w:r w:rsidR="00ED71CA">
        <w:rPr>
          <w:rFonts w:ascii="Arial" w:hAnsi="Arial" w:cs="Arial"/>
          <w:sz w:val="24"/>
          <w:szCs w:val="24"/>
        </w:rPr>
        <w:t>jeśli możliwe)</w:t>
      </w:r>
      <w:r w:rsidRPr="00FB74F1">
        <w:rPr>
          <w:rFonts w:ascii="Arial" w:hAnsi="Arial" w:cs="Arial"/>
          <w:sz w:val="24"/>
          <w:szCs w:val="24"/>
        </w:rPr>
        <w:t>.</w:t>
      </w:r>
      <w:r w:rsidR="006D04AA" w:rsidRPr="00FB74F1">
        <w:rPr>
          <w:rFonts w:ascii="Arial" w:hAnsi="Arial" w:cs="Arial"/>
          <w:sz w:val="24"/>
          <w:szCs w:val="24"/>
        </w:rPr>
        <w:t xml:space="preserve"> Postępować zgodnie z Instrukcją o</w:t>
      </w:r>
      <w:r w:rsidR="006777AC" w:rsidRPr="00FB74F1">
        <w:rPr>
          <w:rFonts w:ascii="Arial" w:hAnsi="Arial" w:cs="Arial"/>
          <w:sz w:val="24"/>
          <w:szCs w:val="24"/>
        </w:rPr>
        <w:t xml:space="preserve"> </w:t>
      </w:r>
      <w:r w:rsidR="006D04AA" w:rsidRPr="00FB74F1">
        <w:rPr>
          <w:rFonts w:ascii="Arial" w:hAnsi="Arial" w:cs="Arial"/>
          <w:sz w:val="24"/>
          <w:szCs w:val="24"/>
        </w:rPr>
        <w:t xml:space="preserve">gospodarowaniu sprzętem służby czołgowo-samochodowej </w:t>
      </w:r>
      <w:r w:rsidR="006777AC" w:rsidRPr="00FB74F1">
        <w:rPr>
          <w:rFonts w:ascii="Arial" w:hAnsi="Arial" w:cs="Arial"/>
          <w:sz w:val="24"/>
          <w:szCs w:val="24"/>
        </w:rPr>
        <w:t>DD/4.22.2</w:t>
      </w:r>
      <w:r w:rsidR="00A70B81">
        <w:rPr>
          <w:rFonts w:ascii="Arial" w:hAnsi="Arial" w:cs="Arial"/>
          <w:sz w:val="24"/>
          <w:szCs w:val="24"/>
        </w:rPr>
        <w:t>;</w:t>
      </w:r>
      <w:r w:rsidR="006777AC" w:rsidRPr="00FB74F1">
        <w:rPr>
          <w:rFonts w:ascii="Arial" w:hAnsi="Arial" w:cs="Arial"/>
          <w:sz w:val="24"/>
          <w:szCs w:val="24"/>
        </w:rPr>
        <w:t xml:space="preserve"> </w:t>
      </w:r>
    </w:p>
    <w:p w:rsidR="00A70B81" w:rsidRDefault="0046519C" w:rsidP="00A70B81">
      <w:pPr>
        <w:pStyle w:val="Akapitzlist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 xml:space="preserve">w agregatach </w:t>
      </w:r>
      <w:r w:rsidR="00EB3A6A" w:rsidRPr="00FB74F1">
        <w:rPr>
          <w:rFonts w:ascii="Arial" w:hAnsi="Arial" w:cs="Arial"/>
          <w:sz w:val="24"/>
          <w:szCs w:val="24"/>
        </w:rPr>
        <w:t>wyposażonych w</w:t>
      </w:r>
      <w:r w:rsidRPr="00FB74F1">
        <w:rPr>
          <w:rFonts w:ascii="Arial" w:hAnsi="Arial" w:cs="Arial"/>
          <w:sz w:val="24"/>
          <w:szCs w:val="24"/>
        </w:rPr>
        <w:t xml:space="preserve"> gaśnice, kalosze, buty dielektryczne </w:t>
      </w:r>
      <w:r w:rsidR="00845D79" w:rsidRPr="00FB74F1">
        <w:rPr>
          <w:rFonts w:ascii="Arial" w:hAnsi="Arial" w:cs="Arial"/>
          <w:sz w:val="24"/>
          <w:szCs w:val="24"/>
        </w:rPr>
        <w:t xml:space="preserve">itp. </w:t>
      </w:r>
      <w:r w:rsidRPr="00FB74F1">
        <w:rPr>
          <w:rFonts w:ascii="Arial" w:hAnsi="Arial" w:cs="Arial"/>
          <w:sz w:val="24"/>
          <w:szCs w:val="24"/>
        </w:rPr>
        <w:t xml:space="preserve">dokonać </w:t>
      </w:r>
      <w:r w:rsidR="00A834D8">
        <w:rPr>
          <w:rFonts w:ascii="Arial" w:hAnsi="Arial" w:cs="Arial"/>
          <w:sz w:val="24"/>
          <w:szCs w:val="24"/>
        </w:rPr>
        <w:t xml:space="preserve">przeglądu ilościowego i jakościowego wyposażenia oraz </w:t>
      </w:r>
      <w:r w:rsidR="00845D79" w:rsidRPr="00FB74F1">
        <w:rPr>
          <w:rFonts w:ascii="Arial" w:hAnsi="Arial" w:cs="Arial"/>
          <w:sz w:val="24"/>
          <w:szCs w:val="24"/>
        </w:rPr>
        <w:t>termin</w:t>
      </w:r>
      <w:r w:rsidR="001838C1">
        <w:rPr>
          <w:rFonts w:ascii="Arial" w:hAnsi="Arial" w:cs="Arial"/>
          <w:sz w:val="24"/>
          <w:szCs w:val="24"/>
        </w:rPr>
        <w:t>u</w:t>
      </w:r>
      <w:r w:rsidR="00845D79" w:rsidRPr="00FB74F1">
        <w:rPr>
          <w:rFonts w:ascii="Arial" w:hAnsi="Arial" w:cs="Arial"/>
          <w:sz w:val="24"/>
          <w:szCs w:val="24"/>
        </w:rPr>
        <w:t xml:space="preserve"> ważności w/w sprzętu</w:t>
      </w:r>
      <w:r w:rsidR="00A70B81">
        <w:rPr>
          <w:rFonts w:ascii="Arial" w:hAnsi="Arial" w:cs="Arial"/>
          <w:sz w:val="24"/>
          <w:szCs w:val="24"/>
        </w:rPr>
        <w:t>;</w:t>
      </w:r>
      <w:r w:rsidR="00845D79" w:rsidRPr="00FB74F1">
        <w:rPr>
          <w:rFonts w:ascii="Arial" w:hAnsi="Arial" w:cs="Arial"/>
          <w:sz w:val="24"/>
          <w:szCs w:val="24"/>
        </w:rPr>
        <w:t xml:space="preserve"> </w:t>
      </w:r>
    </w:p>
    <w:p w:rsidR="0046519C" w:rsidRDefault="00A70B81" w:rsidP="00A70B81">
      <w:pPr>
        <w:pStyle w:val="Akapitzlist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10160">
        <w:rPr>
          <w:rFonts w:ascii="Arial" w:hAnsi="Arial" w:cs="Arial"/>
          <w:sz w:val="24"/>
          <w:szCs w:val="24"/>
        </w:rPr>
        <w:t>ykonanie pomiarów elektrycznych</w:t>
      </w:r>
      <w:r w:rsidR="00A565B1">
        <w:rPr>
          <w:rFonts w:ascii="Arial" w:hAnsi="Arial" w:cs="Arial"/>
          <w:sz w:val="24"/>
          <w:szCs w:val="24"/>
        </w:rPr>
        <w:t xml:space="preserve">  (</w:t>
      </w:r>
      <w:r w:rsidR="00350A99">
        <w:rPr>
          <w:rFonts w:ascii="Arial" w:hAnsi="Arial" w:cs="Arial"/>
          <w:sz w:val="24"/>
          <w:szCs w:val="24"/>
        </w:rPr>
        <w:t>samoczynne szybkie wyłączanie, stan izolacji</w:t>
      </w:r>
      <w:r w:rsidR="00F10160">
        <w:rPr>
          <w:rFonts w:ascii="Arial" w:hAnsi="Arial" w:cs="Arial"/>
          <w:sz w:val="24"/>
          <w:szCs w:val="24"/>
        </w:rPr>
        <w:t>, uziemienie itp.</w:t>
      </w:r>
      <w:r w:rsidR="00350A99">
        <w:rPr>
          <w:rFonts w:ascii="Arial" w:hAnsi="Arial" w:cs="Arial"/>
          <w:sz w:val="24"/>
          <w:szCs w:val="24"/>
        </w:rPr>
        <w:t>)</w:t>
      </w:r>
      <w:r w:rsidR="00F10160">
        <w:rPr>
          <w:rFonts w:ascii="Arial" w:hAnsi="Arial" w:cs="Arial"/>
          <w:sz w:val="24"/>
          <w:szCs w:val="24"/>
        </w:rPr>
        <w:t xml:space="preserve"> </w:t>
      </w:r>
      <w:r w:rsidR="005B6155">
        <w:rPr>
          <w:rFonts w:ascii="Arial" w:hAnsi="Arial" w:cs="Arial"/>
          <w:sz w:val="24"/>
          <w:szCs w:val="24"/>
        </w:rPr>
        <w:t xml:space="preserve"> oraz pomiary </w:t>
      </w:r>
      <w:r w:rsidR="00AB2B63">
        <w:rPr>
          <w:rFonts w:ascii="Arial" w:hAnsi="Arial" w:cs="Arial"/>
          <w:sz w:val="24"/>
          <w:szCs w:val="24"/>
        </w:rPr>
        <w:t xml:space="preserve">zacisków uziemiających i złącz kontrolnych uziemienia </w:t>
      </w:r>
    </w:p>
    <w:p w:rsidR="00877823" w:rsidRPr="00547A67" w:rsidRDefault="00877823" w:rsidP="00877823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7A67">
        <w:rPr>
          <w:rFonts w:ascii="Arial" w:hAnsi="Arial" w:cs="Arial"/>
          <w:sz w:val="24"/>
          <w:szCs w:val="24"/>
        </w:rPr>
        <w:t>utrzymanie końcówek akumulatora w stanie nasmarowanym za pomocą wazeliny technicznej lub smaru technicznego;</w:t>
      </w:r>
    </w:p>
    <w:p w:rsidR="00877823" w:rsidRPr="00547A67" w:rsidRDefault="00877823" w:rsidP="00877823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7A67">
        <w:rPr>
          <w:rFonts w:ascii="Arial" w:hAnsi="Arial" w:cs="Arial"/>
          <w:sz w:val="24"/>
          <w:szCs w:val="24"/>
        </w:rPr>
        <w:t>prze</w:t>
      </w:r>
      <w:r>
        <w:rPr>
          <w:rFonts w:ascii="Arial" w:hAnsi="Arial" w:cs="Arial"/>
          <w:sz w:val="24"/>
          <w:szCs w:val="24"/>
        </w:rPr>
        <w:t>prowadzenie konserwacji silnika;</w:t>
      </w:r>
    </w:p>
    <w:p w:rsidR="00877823" w:rsidRDefault="00877823" w:rsidP="0087782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47A67">
        <w:rPr>
          <w:rFonts w:ascii="Arial" w:hAnsi="Arial" w:cs="Arial"/>
          <w:sz w:val="24"/>
          <w:szCs w:val="24"/>
        </w:rPr>
        <w:t>zabezpieczenie powłok galwanicznych poprzez natrysk (sprayem) lub przesmarowanie odpowiednimi środkami konserwującymi – dla powłok pracujących w wysokiej temperaturze muszą to być środki odporne na tą temperaturę.</w:t>
      </w:r>
    </w:p>
    <w:p w:rsidR="00877823" w:rsidRDefault="00877823" w:rsidP="002E3065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</w:p>
    <w:p w:rsidR="0064174C" w:rsidRPr="00FB74F1" w:rsidRDefault="0064174C" w:rsidP="0064174C">
      <w:pPr>
        <w:pStyle w:val="Akapitzlist"/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6C13D5" w:rsidRPr="00B94247" w:rsidRDefault="001E2B27" w:rsidP="00B94247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F7C9F">
        <w:rPr>
          <w:rFonts w:ascii="Arial" w:hAnsi="Arial" w:cs="Arial"/>
          <w:b/>
          <w:bCs/>
          <w:sz w:val="24"/>
          <w:szCs w:val="24"/>
        </w:rPr>
        <w:t xml:space="preserve">UWAGA! </w:t>
      </w:r>
      <w:r w:rsidRPr="006F7C9F">
        <w:rPr>
          <w:rFonts w:ascii="Arial" w:hAnsi="Arial" w:cs="Arial"/>
          <w:sz w:val="24"/>
          <w:szCs w:val="24"/>
        </w:rPr>
        <w:t>W przypadku nie zaistnienia</w:t>
      </w:r>
      <w:r w:rsidR="0064174C" w:rsidRPr="006F7C9F">
        <w:rPr>
          <w:rFonts w:ascii="Arial" w:hAnsi="Arial" w:cs="Arial"/>
          <w:sz w:val="24"/>
          <w:szCs w:val="24"/>
        </w:rPr>
        <w:t xml:space="preserve"> w/w</w:t>
      </w:r>
      <w:r w:rsidRPr="006F7C9F">
        <w:rPr>
          <w:rFonts w:ascii="Arial" w:hAnsi="Arial" w:cs="Arial"/>
          <w:sz w:val="24"/>
          <w:szCs w:val="24"/>
        </w:rPr>
        <w:t xml:space="preserve"> </w:t>
      </w:r>
      <w:r w:rsidR="0064174C" w:rsidRPr="006F7C9F">
        <w:rPr>
          <w:rFonts w:ascii="Arial" w:hAnsi="Arial" w:cs="Arial"/>
          <w:sz w:val="24"/>
          <w:szCs w:val="24"/>
        </w:rPr>
        <w:t>wymieniony</w:t>
      </w:r>
      <w:r w:rsidR="00FF6700" w:rsidRPr="006F7C9F">
        <w:rPr>
          <w:rFonts w:ascii="Arial" w:hAnsi="Arial" w:cs="Arial"/>
          <w:sz w:val="24"/>
          <w:szCs w:val="24"/>
        </w:rPr>
        <w:t>ch</w:t>
      </w:r>
      <w:r w:rsidR="0064174C" w:rsidRPr="006F7C9F">
        <w:rPr>
          <w:rFonts w:ascii="Arial" w:hAnsi="Arial" w:cs="Arial"/>
          <w:sz w:val="24"/>
          <w:szCs w:val="24"/>
        </w:rPr>
        <w:t xml:space="preserve"> prac</w:t>
      </w:r>
      <w:r w:rsidRPr="006F7C9F">
        <w:rPr>
          <w:rFonts w:ascii="Arial" w:hAnsi="Arial" w:cs="Arial"/>
          <w:sz w:val="24"/>
          <w:szCs w:val="24"/>
        </w:rPr>
        <w:t xml:space="preserve"> należy </w:t>
      </w:r>
      <w:r w:rsidR="006F7C9F" w:rsidRPr="006F7C9F">
        <w:rPr>
          <w:rFonts w:ascii="Arial" w:hAnsi="Arial" w:cs="Arial"/>
          <w:sz w:val="24"/>
          <w:szCs w:val="24"/>
        </w:rPr>
        <w:t xml:space="preserve"> wykonać </w:t>
      </w:r>
      <w:r w:rsidR="00E928E2">
        <w:rPr>
          <w:rFonts w:ascii="Arial" w:hAnsi="Arial" w:cs="Arial"/>
          <w:sz w:val="24"/>
          <w:szCs w:val="24"/>
        </w:rPr>
        <w:t xml:space="preserve">przegląd i </w:t>
      </w:r>
      <w:r w:rsidR="00461722">
        <w:rPr>
          <w:rFonts w:ascii="Arial" w:hAnsi="Arial" w:cs="Arial"/>
          <w:sz w:val="24"/>
          <w:szCs w:val="24"/>
        </w:rPr>
        <w:t>konserwację zgodne</w:t>
      </w:r>
      <w:r w:rsidRPr="006F7C9F">
        <w:rPr>
          <w:rFonts w:ascii="Arial" w:hAnsi="Arial" w:cs="Arial"/>
          <w:sz w:val="24"/>
          <w:szCs w:val="24"/>
        </w:rPr>
        <w:t xml:space="preserve"> z instrukcją eksploatacji obejmu</w:t>
      </w:r>
      <w:r w:rsidR="00461722">
        <w:rPr>
          <w:rFonts w:ascii="Arial" w:hAnsi="Arial" w:cs="Arial"/>
          <w:sz w:val="24"/>
          <w:szCs w:val="24"/>
        </w:rPr>
        <w:t>j</w:t>
      </w:r>
      <w:r w:rsidR="00E928E2">
        <w:rPr>
          <w:rFonts w:ascii="Arial" w:hAnsi="Arial" w:cs="Arial"/>
          <w:sz w:val="24"/>
          <w:szCs w:val="24"/>
        </w:rPr>
        <w:t xml:space="preserve">ący zakres czynności danego </w:t>
      </w:r>
      <w:r w:rsidR="00913712">
        <w:rPr>
          <w:rFonts w:ascii="Arial" w:hAnsi="Arial" w:cs="Arial"/>
          <w:sz w:val="24"/>
          <w:szCs w:val="24"/>
        </w:rPr>
        <w:t>urządzenia</w:t>
      </w:r>
      <w:r w:rsidR="0064174C" w:rsidRPr="006F7C9F">
        <w:rPr>
          <w:rFonts w:ascii="Arial" w:hAnsi="Arial" w:cs="Arial"/>
          <w:sz w:val="24"/>
          <w:szCs w:val="24"/>
        </w:rPr>
        <w:t>.</w:t>
      </w:r>
      <w:bookmarkStart w:id="1" w:name="_Toc343638545"/>
      <w:bookmarkStart w:id="2" w:name="_Toc343640349"/>
      <w:bookmarkStart w:id="3" w:name="_Toc401071267"/>
    </w:p>
    <w:bookmarkEnd w:id="1"/>
    <w:bookmarkEnd w:id="2"/>
    <w:bookmarkEnd w:id="3"/>
    <w:p w:rsidR="00972577" w:rsidRPr="00972577" w:rsidRDefault="00972577" w:rsidP="000F3B25">
      <w:pPr>
        <w:spacing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972577">
        <w:rPr>
          <w:rFonts w:ascii="Arial" w:hAnsi="Arial" w:cs="Arial"/>
          <w:b/>
          <w:bCs/>
          <w:sz w:val="24"/>
          <w:szCs w:val="24"/>
        </w:rPr>
        <w:lastRenderedPageBreak/>
        <w:t>1.8.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972577">
        <w:rPr>
          <w:rFonts w:ascii="Arial" w:hAnsi="Arial" w:cs="Arial"/>
          <w:b/>
          <w:bCs/>
          <w:sz w:val="24"/>
          <w:szCs w:val="24"/>
        </w:rPr>
        <w:t xml:space="preserve"> PODSTAWOWE CZYNNOŚCI PRAC </w:t>
      </w:r>
      <w:r>
        <w:rPr>
          <w:rFonts w:ascii="Arial" w:hAnsi="Arial" w:cs="Arial"/>
          <w:b/>
          <w:bCs/>
          <w:sz w:val="24"/>
          <w:szCs w:val="24"/>
        </w:rPr>
        <w:t>PRZEG</w:t>
      </w:r>
      <w:r w:rsidR="009A1098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ĄDU</w:t>
      </w:r>
      <w:r w:rsidR="00877823">
        <w:rPr>
          <w:rFonts w:ascii="Arial" w:hAnsi="Arial" w:cs="Arial"/>
          <w:b/>
          <w:bCs/>
          <w:sz w:val="24"/>
          <w:szCs w:val="24"/>
        </w:rPr>
        <w:t>/KONSERWACJI</w:t>
      </w:r>
      <w:r>
        <w:rPr>
          <w:rFonts w:ascii="Arial" w:hAnsi="Arial" w:cs="Arial"/>
          <w:b/>
          <w:bCs/>
          <w:sz w:val="24"/>
          <w:szCs w:val="24"/>
        </w:rPr>
        <w:t xml:space="preserve"> ZASILACZY UPS</w:t>
      </w:r>
      <w:r w:rsidRPr="00972577">
        <w:rPr>
          <w:rFonts w:ascii="Arial" w:hAnsi="Arial" w:cs="Arial"/>
          <w:b/>
          <w:bCs/>
          <w:sz w:val="24"/>
          <w:szCs w:val="24"/>
        </w:rPr>
        <w:t xml:space="preserve"> :</w:t>
      </w:r>
    </w:p>
    <w:p w:rsidR="00972577" w:rsidRPr="00547A67" w:rsidRDefault="00972577" w:rsidP="000F3B25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oględziny </w:t>
      </w:r>
      <w:r w:rsidR="00A95EB5">
        <w:rPr>
          <w:rFonts w:ascii="Arial" w:hAnsi="Arial" w:cs="Arial"/>
          <w:sz w:val="24"/>
          <w:szCs w:val="24"/>
        </w:rPr>
        <w:t>zewnętrzne</w:t>
      </w:r>
      <w:r>
        <w:rPr>
          <w:rFonts w:ascii="Arial" w:hAnsi="Arial" w:cs="Arial"/>
          <w:sz w:val="24"/>
          <w:szCs w:val="24"/>
        </w:rPr>
        <w:t xml:space="preserve"> zasilacza  i zestawów bateryjnych;</w:t>
      </w:r>
      <w:r w:rsidRPr="00547A67">
        <w:rPr>
          <w:rFonts w:ascii="Arial" w:hAnsi="Arial" w:cs="Arial"/>
          <w:sz w:val="24"/>
          <w:szCs w:val="24"/>
        </w:rPr>
        <w:t xml:space="preserve"> </w:t>
      </w:r>
    </w:p>
    <w:p w:rsidR="00972577" w:rsidRPr="00547A67" w:rsidRDefault="00972577" w:rsidP="000F3B25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poprawności  pracy zespołów wentylatora zasilacza;</w:t>
      </w:r>
    </w:p>
    <w:p w:rsidR="00877823" w:rsidRDefault="00972577" w:rsidP="000F3B25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7A67">
        <w:rPr>
          <w:rFonts w:ascii="Arial" w:hAnsi="Arial" w:cs="Arial"/>
          <w:sz w:val="24"/>
          <w:szCs w:val="24"/>
        </w:rPr>
        <w:t>wymiana filtrów powietrza</w:t>
      </w:r>
      <w:r>
        <w:rPr>
          <w:rFonts w:ascii="Arial" w:hAnsi="Arial" w:cs="Arial"/>
          <w:sz w:val="24"/>
          <w:szCs w:val="24"/>
        </w:rPr>
        <w:t xml:space="preserve"> ( jeśli obecne)</w:t>
      </w:r>
      <w:r w:rsidR="00877823">
        <w:rPr>
          <w:rFonts w:ascii="Arial" w:hAnsi="Arial" w:cs="Arial"/>
          <w:sz w:val="24"/>
          <w:szCs w:val="24"/>
        </w:rPr>
        <w:t>,</w:t>
      </w:r>
    </w:p>
    <w:p w:rsidR="00972577" w:rsidRPr="006F1D33" w:rsidRDefault="00877823" w:rsidP="000F3B25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972577">
        <w:rPr>
          <w:rFonts w:ascii="Arial" w:hAnsi="Arial" w:cs="Arial"/>
          <w:bCs/>
          <w:sz w:val="24"/>
          <w:szCs w:val="24"/>
        </w:rPr>
        <w:t>sprawdzenie wskazań alarmowych  na panelach sterowniczych;</w:t>
      </w:r>
    </w:p>
    <w:p w:rsidR="00972577" w:rsidRPr="00547A67" w:rsidRDefault="00972577" w:rsidP="000F3B25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sprawdzenie nastaw  parametrów zasilacza UPS i ewentualna korekta;</w:t>
      </w:r>
    </w:p>
    <w:p w:rsidR="00972577" w:rsidRPr="00547A67" w:rsidRDefault="00972577" w:rsidP="000F3B2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sprawdzenie wewnętrznych i zewnętrznych  </w:t>
      </w:r>
      <w:r w:rsidR="008D09DC">
        <w:rPr>
          <w:rFonts w:ascii="Arial" w:hAnsi="Arial" w:cs="Arial"/>
          <w:bCs/>
          <w:sz w:val="24"/>
          <w:szCs w:val="24"/>
        </w:rPr>
        <w:t>połączeń</w:t>
      </w:r>
      <w:r>
        <w:rPr>
          <w:rFonts w:ascii="Arial" w:hAnsi="Arial" w:cs="Arial"/>
          <w:bCs/>
          <w:sz w:val="24"/>
          <w:szCs w:val="24"/>
        </w:rPr>
        <w:t xml:space="preserve"> elektrycznych zasilacza</w:t>
      </w:r>
      <w:r w:rsidR="000F3B25">
        <w:rPr>
          <w:rFonts w:ascii="Arial" w:hAnsi="Arial" w:cs="Arial"/>
          <w:bCs/>
          <w:sz w:val="24"/>
          <w:szCs w:val="24"/>
        </w:rPr>
        <w:t xml:space="preserve">                  </w:t>
      </w:r>
      <w:bookmarkStart w:id="4" w:name="_GoBack"/>
      <w:bookmarkEnd w:id="4"/>
      <w:r>
        <w:rPr>
          <w:rFonts w:ascii="Arial" w:hAnsi="Arial" w:cs="Arial"/>
          <w:bCs/>
          <w:sz w:val="24"/>
          <w:szCs w:val="24"/>
        </w:rPr>
        <w:t xml:space="preserve"> ( min. </w:t>
      </w:r>
      <w:r w:rsidR="008D09DC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ist</w:t>
      </w:r>
      <w:r w:rsidR="008D09DC">
        <w:rPr>
          <w:rFonts w:ascii="Arial" w:hAnsi="Arial" w:cs="Arial"/>
          <w:bCs/>
          <w:sz w:val="24"/>
          <w:szCs w:val="24"/>
        </w:rPr>
        <w:t>ew</w:t>
      </w:r>
      <w:r>
        <w:rPr>
          <w:rFonts w:ascii="Arial" w:hAnsi="Arial" w:cs="Arial"/>
          <w:bCs/>
          <w:sz w:val="24"/>
          <w:szCs w:val="24"/>
        </w:rPr>
        <w:t xml:space="preserve"> zaciskowych przyłączy kabli wejściowych , wyjściowych oraz baterii) wraz z ewentualnym </w:t>
      </w:r>
      <w:r w:rsidR="008D09DC">
        <w:rPr>
          <w:rFonts w:ascii="Arial" w:hAnsi="Arial" w:cs="Arial"/>
          <w:bCs/>
          <w:sz w:val="24"/>
          <w:szCs w:val="24"/>
        </w:rPr>
        <w:t>poprawianiem</w:t>
      </w:r>
      <w:r>
        <w:rPr>
          <w:rFonts w:ascii="Arial" w:hAnsi="Arial" w:cs="Arial"/>
          <w:bCs/>
          <w:sz w:val="24"/>
          <w:szCs w:val="24"/>
        </w:rPr>
        <w:t>;</w:t>
      </w:r>
    </w:p>
    <w:p w:rsidR="00972577" w:rsidRPr="00547A67" w:rsidRDefault="009A1098" w:rsidP="000F3B2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kontrola stanu technicznego wyłączników( zabezpieczeń) m.in. wejść prostowników, sie</w:t>
      </w:r>
      <w:r w:rsidR="00C0167E">
        <w:rPr>
          <w:rFonts w:ascii="Arial" w:hAnsi="Arial" w:cs="Arial"/>
          <w:bCs/>
          <w:sz w:val="24"/>
          <w:szCs w:val="24"/>
        </w:rPr>
        <w:t xml:space="preserve">ci, obejść, wyjść falowników i </w:t>
      </w:r>
      <w:r>
        <w:rPr>
          <w:rFonts w:ascii="Arial" w:hAnsi="Arial" w:cs="Arial"/>
          <w:bCs/>
          <w:sz w:val="24"/>
          <w:szCs w:val="24"/>
        </w:rPr>
        <w:t>linii obejściowych)</w:t>
      </w:r>
      <w:r w:rsidR="00972577">
        <w:rPr>
          <w:rFonts w:ascii="Arial" w:hAnsi="Arial" w:cs="Arial"/>
          <w:bCs/>
          <w:sz w:val="24"/>
          <w:szCs w:val="24"/>
        </w:rPr>
        <w:t>;</w:t>
      </w:r>
    </w:p>
    <w:p w:rsidR="00972577" w:rsidRPr="00547A67" w:rsidRDefault="00DB738E" w:rsidP="000F3B2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kontrola stanu technicznego rozłączników bezpiecznikowych baterii akumulatorów</w:t>
      </w:r>
      <w:r w:rsidR="00972577">
        <w:rPr>
          <w:rFonts w:ascii="Arial" w:hAnsi="Arial" w:cs="Arial"/>
          <w:bCs/>
          <w:sz w:val="24"/>
          <w:szCs w:val="24"/>
        </w:rPr>
        <w:t>;</w:t>
      </w:r>
    </w:p>
    <w:p w:rsidR="00972577" w:rsidRPr="00547A67" w:rsidRDefault="00B87971" w:rsidP="000F3B2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kontrola stanu technicznego wewnętrznych urządzeń do ładowania baterii</w:t>
      </w:r>
      <w:r w:rsidR="00972577">
        <w:rPr>
          <w:rFonts w:ascii="Arial" w:hAnsi="Arial" w:cs="Arial"/>
          <w:bCs/>
          <w:sz w:val="24"/>
          <w:szCs w:val="24"/>
        </w:rPr>
        <w:t>;</w:t>
      </w:r>
    </w:p>
    <w:p w:rsidR="00972577" w:rsidRPr="00547A67" w:rsidRDefault="00B87971" w:rsidP="000F3B2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kontrola stanu technicznego falowników</w:t>
      </w:r>
      <w:r w:rsidR="00972577">
        <w:rPr>
          <w:rFonts w:ascii="Arial" w:hAnsi="Arial" w:cs="Arial"/>
          <w:bCs/>
          <w:sz w:val="24"/>
          <w:szCs w:val="24"/>
        </w:rPr>
        <w:t>;</w:t>
      </w:r>
    </w:p>
    <w:p w:rsidR="00972577" w:rsidRPr="00547A67" w:rsidRDefault="00BC2F8C" w:rsidP="000F3B2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sprawdzenie  kondensatorów  szynowych AC i DC</w:t>
      </w:r>
      <w:r w:rsidR="00972577">
        <w:rPr>
          <w:rFonts w:ascii="Arial" w:hAnsi="Arial" w:cs="Arial"/>
          <w:bCs/>
          <w:sz w:val="24"/>
          <w:szCs w:val="24"/>
        </w:rPr>
        <w:t>;</w:t>
      </w:r>
    </w:p>
    <w:p w:rsidR="00972577" w:rsidRPr="00547A67" w:rsidRDefault="00BC2F8C" w:rsidP="000F3B25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kontrola stanu technicznego i poprawności pracy prostowników</w:t>
      </w:r>
      <w:r w:rsidR="00972577">
        <w:rPr>
          <w:rFonts w:ascii="Arial" w:hAnsi="Arial" w:cs="Arial"/>
          <w:bCs/>
          <w:sz w:val="24"/>
          <w:szCs w:val="24"/>
        </w:rPr>
        <w:t>;</w:t>
      </w:r>
    </w:p>
    <w:p w:rsidR="00972577" w:rsidRDefault="00972577" w:rsidP="000F3B2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7A67">
        <w:rPr>
          <w:rFonts w:ascii="Arial" w:hAnsi="Arial" w:cs="Arial"/>
          <w:sz w:val="24"/>
          <w:szCs w:val="24"/>
        </w:rPr>
        <w:t xml:space="preserve">kontrola </w:t>
      </w:r>
      <w:r w:rsidR="00BC2F8C">
        <w:rPr>
          <w:rFonts w:ascii="Arial" w:hAnsi="Arial" w:cs="Arial"/>
          <w:sz w:val="24"/>
          <w:szCs w:val="24"/>
        </w:rPr>
        <w:t>stanu technicznego i poprawności pracy filtrów we</w:t>
      </w:r>
      <w:r w:rsidR="006B5AAB">
        <w:rPr>
          <w:rFonts w:ascii="Arial" w:hAnsi="Arial" w:cs="Arial"/>
          <w:sz w:val="24"/>
          <w:szCs w:val="24"/>
        </w:rPr>
        <w:t>jściowych i wyjściowych</w:t>
      </w:r>
      <w:r>
        <w:rPr>
          <w:rFonts w:ascii="Arial" w:hAnsi="Arial" w:cs="Arial"/>
          <w:sz w:val="24"/>
          <w:szCs w:val="24"/>
        </w:rPr>
        <w:t>;</w:t>
      </w:r>
    </w:p>
    <w:p w:rsidR="00972577" w:rsidRDefault="0062407D" w:rsidP="000F3B2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stanu technicznego elementów- by pasów ( m.in. łączników statycznych obejścia</w:t>
      </w:r>
      <w:r w:rsidR="00136816">
        <w:rPr>
          <w:rFonts w:ascii="Arial" w:hAnsi="Arial" w:cs="Arial"/>
          <w:sz w:val="24"/>
          <w:szCs w:val="24"/>
        </w:rPr>
        <w:t xml:space="preserve">, </w:t>
      </w:r>
      <w:r w:rsidR="00804D6A">
        <w:rPr>
          <w:rFonts w:ascii="Arial" w:hAnsi="Arial" w:cs="Arial"/>
          <w:sz w:val="24"/>
          <w:szCs w:val="24"/>
        </w:rPr>
        <w:t>ręcznego</w:t>
      </w:r>
      <w:r w:rsidR="00136816">
        <w:rPr>
          <w:rFonts w:ascii="Arial" w:hAnsi="Arial" w:cs="Arial"/>
          <w:sz w:val="24"/>
          <w:szCs w:val="24"/>
        </w:rPr>
        <w:t xml:space="preserve"> obejścia serwisowego, zestawów do pracy równoległej)</w:t>
      </w:r>
      <w:r w:rsidR="00972577">
        <w:rPr>
          <w:rFonts w:ascii="Arial" w:hAnsi="Arial" w:cs="Arial"/>
          <w:sz w:val="24"/>
          <w:szCs w:val="24"/>
        </w:rPr>
        <w:t>;</w:t>
      </w:r>
    </w:p>
    <w:p w:rsidR="00972577" w:rsidRDefault="00972577" w:rsidP="000F3B2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0B81">
        <w:rPr>
          <w:rFonts w:ascii="Arial" w:hAnsi="Arial" w:cs="Arial"/>
          <w:sz w:val="24"/>
          <w:szCs w:val="24"/>
        </w:rPr>
        <w:t xml:space="preserve">kontrola stanu </w:t>
      </w:r>
      <w:r w:rsidR="00804D6A">
        <w:rPr>
          <w:rFonts w:ascii="Arial" w:hAnsi="Arial" w:cs="Arial"/>
          <w:sz w:val="24"/>
          <w:szCs w:val="24"/>
        </w:rPr>
        <w:t>technicznego i poprawności działania termostatów lub czujników temperatury załączających zespołów wentylatorowych zasilacza</w:t>
      </w:r>
      <w:r>
        <w:rPr>
          <w:rFonts w:ascii="Arial" w:hAnsi="Arial" w:cs="Arial"/>
          <w:sz w:val="24"/>
          <w:szCs w:val="24"/>
        </w:rPr>
        <w:t>;</w:t>
      </w:r>
    </w:p>
    <w:p w:rsidR="00972577" w:rsidRPr="00A70B81" w:rsidRDefault="000D7598" w:rsidP="000F3B2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poprawności wskazań czujników pomiarowych (m.in. temperatury baterii i zasilacza) na panelach sterowniczych zasilacza i ewentualna kalibracja</w:t>
      </w:r>
      <w:r w:rsidR="00972577" w:rsidRPr="00A70B81">
        <w:rPr>
          <w:rFonts w:ascii="Arial" w:hAnsi="Arial" w:cs="Arial"/>
          <w:sz w:val="24"/>
          <w:szCs w:val="24"/>
        </w:rPr>
        <w:t>,</w:t>
      </w:r>
    </w:p>
    <w:p w:rsidR="00972577" w:rsidRPr="009901A0" w:rsidRDefault="009901A0" w:rsidP="000F3B2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01A0">
        <w:rPr>
          <w:rFonts w:ascii="Arial" w:hAnsi="Arial" w:cs="Arial"/>
          <w:sz w:val="24"/>
          <w:szCs w:val="24"/>
        </w:rPr>
        <w:t>sprawdzenie stanu baterii akumulatorów , pomiary napięć w stanie ładowania</w:t>
      </w:r>
      <w:r w:rsidR="00972577" w:rsidRPr="009901A0">
        <w:rPr>
          <w:rFonts w:ascii="Arial" w:hAnsi="Arial" w:cs="Arial"/>
          <w:sz w:val="24"/>
          <w:szCs w:val="24"/>
        </w:rPr>
        <w:t>,</w:t>
      </w:r>
    </w:p>
    <w:p w:rsidR="00972577" w:rsidRPr="009901A0" w:rsidRDefault="009901A0" w:rsidP="000F3B2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01A0">
        <w:rPr>
          <w:rFonts w:ascii="Arial" w:hAnsi="Arial" w:cs="Arial"/>
          <w:sz w:val="24"/>
          <w:szCs w:val="24"/>
        </w:rPr>
        <w:t xml:space="preserve">kontrola i pomiar prądów i napięć wejściowych i wyjściowych, napięcia na </w:t>
      </w:r>
      <w:r w:rsidR="00A95EB5" w:rsidRPr="009901A0">
        <w:rPr>
          <w:rFonts w:ascii="Arial" w:hAnsi="Arial" w:cs="Arial"/>
          <w:sz w:val="24"/>
          <w:szCs w:val="24"/>
        </w:rPr>
        <w:t>gałęzi</w:t>
      </w:r>
      <w:r w:rsidR="00A95EB5">
        <w:rPr>
          <w:rFonts w:ascii="Arial" w:hAnsi="Arial" w:cs="Arial"/>
          <w:sz w:val="24"/>
          <w:szCs w:val="24"/>
        </w:rPr>
        <w:t>a</w:t>
      </w:r>
      <w:r w:rsidR="00A95EB5" w:rsidRPr="009901A0">
        <w:rPr>
          <w:rFonts w:ascii="Arial" w:hAnsi="Arial" w:cs="Arial"/>
          <w:sz w:val="24"/>
          <w:szCs w:val="24"/>
        </w:rPr>
        <w:t>ch</w:t>
      </w:r>
      <w:r w:rsidRPr="009901A0">
        <w:rPr>
          <w:rFonts w:ascii="Arial" w:hAnsi="Arial" w:cs="Arial"/>
          <w:sz w:val="24"/>
          <w:szCs w:val="24"/>
        </w:rPr>
        <w:t xml:space="preserve"> bateryjnych,</w:t>
      </w:r>
      <w:r>
        <w:rPr>
          <w:rFonts w:ascii="Arial" w:hAnsi="Arial" w:cs="Arial"/>
          <w:sz w:val="24"/>
          <w:szCs w:val="24"/>
        </w:rPr>
        <w:t xml:space="preserve"> </w:t>
      </w:r>
      <w:r w:rsidRPr="009901A0">
        <w:rPr>
          <w:rFonts w:ascii="Arial" w:hAnsi="Arial" w:cs="Arial"/>
          <w:sz w:val="24"/>
          <w:szCs w:val="24"/>
        </w:rPr>
        <w:t>prądów ładowania oraz prądów konserwacyjnych baterii i porównanie wartości zmierzonych z wartościami pokazywanymi na wyświetlaczach</w:t>
      </w:r>
      <w:r w:rsidR="00972577" w:rsidRPr="009901A0">
        <w:rPr>
          <w:rFonts w:ascii="Arial" w:hAnsi="Arial" w:cs="Arial"/>
          <w:sz w:val="24"/>
          <w:szCs w:val="24"/>
        </w:rPr>
        <w:t>,</w:t>
      </w:r>
    </w:p>
    <w:p w:rsidR="00972577" w:rsidRPr="005D1018" w:rsidRDefault="00972577" w:rsidP="000F3B2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1018">
        <w:rPr>
          <w:rFonts w:ascii="Arial" w:hAnsi="Arial" w:cs="Arial"/>
          <w:sz w:val="24"/>
          <w:szCs w:val="24"/>
        </w:rPr>
        <w:t>kontrola</w:t>
      </w:r>
      <w:r w:rsidR="005D1018" w:rsidRPr="005D1018">
        <w:rPr>
          <w:rFonts w:ascii="Arial" w:hAnsi="Arial" w:cs="Arial"/>
          <w:sz w:val="24"/>
          <w:szCs w:val="24"/>
        </w:rPr>
        <w:t xml:space="preserve"> skuteczności automatycznego przejścia automatycznego przejścia zasilacza w </w:t>
      </w:r>
      <w:r w:rsidR="00A95EB5" w:rsidRPr="005D1018">
        <w:rPr>
          <w:rFonts w:ascii="Arial" w:hAnsi="Arial" w:cs="Arial"/>
          <w:sz w:val="24"/>
          <w:szCs w:val="24"/>
        </w:rPr>
        <w:t>fazę</w:t>
      </w:r>
      <w:r w:rsidR="005D1018" w:rsidRPr="005D1018">
        <w:rPr>
          <w:rFonts w:ascii="Arial" w:hAnsi="Arial" w:cs="Arial"/>
          <w:sz w:val="24"/>
          <w:szCs w:val="24"/>
        </w:rPr>
        <w:t xml:space="preserve"> ładowania baterii</w:t>
      </w:r>
      <w:r w:rsidRPr="005D1018">
        <w:rPr>
          <w:rFonts w:ascii="Arial" w:hAnsi="Arial" w:cs="Arial"/>
          <w:sz w:val="24"/>
          <w:szCs w:val="24"/>
        </w:rPr>
        <w:t>,</w:t>
      </w:r>
    </w:p>
    <w:p w:rsidR="00972577" w:rsidRPr="00A95EB5" w:rsidRDefault="005D1018" w:rsidP="000F3B2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5EB5">
        <w:rPr>
          <w:rFonts w:ascii="Arial" w:hAnsi="Arial" w:cs="Arial"/>
          <w:sz w:val="24"/>
          <w:szCs w:val="24"/>
        </w:rPr>
        <w:t>pomiar napięć  i/lub rezystancji bloku bateryjnego podczas pracy zasilacza w trybie normalnym bez odłączania baterii</w:t>
      </w:r>
      <w:r w:rsidR="00972577" w:rsidRPr="00A95EB5">
        <w:rPr>
          <w:rFonts w:ascii="Arial" w:hAnsi="Arial" w:cs="Arial"/>
          <w:sz w:val="24"/>
          <w:szCs w:val="24"/>
        </w:rPr>
        <w:t>,</w:t>
      </w:r>
    </w:p>
    <w:p w:rsidR="005D1018" w:rsidRPr="00A95EB5" w:rsidRDefault="005D1018" w:rsidP="000F3B2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5EB5">
        <w:rPr>
          <w:rFonts w:ascii="Arial" w:hAnsi="Arial" w:cs="Arial"/>
          <w:sz w:val="24"/>
          <w:szCs w:val="24"/>
        </w:rPr>
        <w:t>czynności przewidziane w instrukcji oraz w dokumentacji techniczno-ruchowej urządzenia</w:t>
      </w:r>
    </w:p>
    <w:p w:rsidR="005D1018" w:rsidRPr="00A95EB5" w:rsidRDefault="005D1018" w:rsidP="000F3B2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5EB5">
        <w:rPr>
          <w:rFonts w:ascii="Arial" w:hAnsi="Arial" w:cs="Arial"/>
          <w:sz w:val="24"/>
          <w:szCs w:val="24"/>
        </w:rPr>
        <w:t>czyszczenie wewnętrznych i zewnętrznych elementów zasilacza</w:t>
      </w:r>
    </w:p>
    <w:p w:rsidR="005D1018" w:rsidRDefault="005D1018" w:rsidP="000F3B25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5EB5">
        <w:rPr>
          <w:rFonts w:ascii="Arial" w:hAnsi="Arial" w:cs="Arial"/>
          <w:sz w:val="24"/>
          <w:szCs w:val="24"/>
        </w:rPr>
        <w:t>wpisanie informacji o przeprowadzonym przeglądzie do książki eksploatacji</w:t>
      </w:r>
    </w:p>
    <w:p w:rsidR="00877823" w:rsidRDefault="00877823" w:rsidP="000F3B25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aktualizacja oprogramowania</w:t>
      </w:r>
    </w:p>
    <w:p w:rsidR="00877823" w:rsidRDefault="00877823" w:rsidP="000F3B25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D5FC3" w:rsidRDefault="001D5FC3" w:rsidP="000F3B25">
      <w:pPr>
        <w:pStyle w:val="Akapitzlist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D5FC3" w:rsidRDefault="001D5FC3" w:rsidP="000F3B25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7C9F">
        <w:rPr>
          <w:rFonts w:ascii="Arial" w:hAnsi="Arial" w:cs="Arial"/>
          <w:b/>
          <w:bCs/>
          <w:sz w:val="24"/>
          <w:szCs w:val="24"/>
        </w:rPr>
        <w:t xml:space="preserve">UWAGA! </w:t>
      </w:r>
      <w:r w:rsidRPr="006F7C9F">
        <w:rPr>
          <w:rFonts w:ascii="Arial" w:hAnsi="Arial" w:cs="Arial"/>
          <w:sz w:val="24"/>
          <w:szCs w:val="24"/>
        </w:rPr>
        <w:t xml:space="preserve">W przypadku nie zaistnienia w/w wymienionych prac należy  wykonać </w:t>
      </w:r>
      <w:r>
        <w:rPr>
          <w:rFonts w:ascii="Arial" w:hAnsi="Arial" w:cs="Arial"/>
          <w:sz w:val="24"/>
          <w:szCs w:val="24"/>
        </w:rPr>
        <w:t xml:space="preserve">konserwację i </w:t>
      </w:r>
      <w:r w:rsidR="009F6F21">
        <w:rPr>
          <w:rFonts w:ascii="Arial" w:hAnsi="Arial" w:cs="Arial"/>
          <w:sz w:val="24"/>
          <w:szCs w:val="24"/>
        </w:rPr>
        <w:t>przegląd</w:t>
      </w:r>
      <w:r w:rsidRPr="006F7C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zgodne</w:t>
      </w:r>
      <w:r w:rsidRPr="006F7C9F">
        <w:rPr>
          <w:rFonts w:ascii="Arial" w:hAnsi="Arial" w:cs="Arial"/>
          <w:sz w:val="24"/>
          <w:szCs w:val="24"/>
        </w:rPr>
        <w:t xml:space="preserve"> z instrukcją eksploatacji obejmu</w:t>
      </w:r>
      <w:r>
        <w:rPr>
          <w:rFonts w:ascii="Arial" w:hAnsi="Arial" w:cs="Arial"/>
          <w:sz w:val="24"/>
          <w:szCs w:val="24"/>
        </w:rPr>
        <w:t>jący zakres czynności</w:t>
      </w:r>
      <w:r w:rsidR="00913712">
        <w:rPr>
          <w:rFonts w:ascii="Arial" w:hAnsi="Arial" w:cs="Arial"/>
          <w:sz w:val="24"/>
          <w:szCs w:val="24"/>
        </w:rPr>
        <w:t xml:space="preserve"> danego urządzenia</w:t>
      </w:r>
      <w:r w:rsidRPr="006F7C9F">
        <w:rPr>
          <w:rFonts w:ascii="Arial" w:hAnsi="Arial" w:cs="Arial"/>
          <w:sz w:val="24"/>
          <w:szCs w:val="24"/>
        </w:rPr>
        <w:t>.</w:t>
      </w:r>
    </w:p>
    <w:p w:rsidR="00B76D2C" w:rsidRDefault="00B76D2C" w:rsidP="000F3B25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963AB6" w:rsidRPr="00FB74F1" w:rsidRDefault="00B43C69" w:rsidP="000F3B25">
      <w:pPr>
        <w:pStyle w:val="Akapitzlist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1.</w:t>
      </w:r>
      <w:r w:rsidR="000F0667" w:rsidRPr="00FB74F1">
        <w:rPr>
          <w:rFonts w:ascii="Arial" w:hAnsi="Arial" w:cs="Arial"/>
          <w:sz w:val="24"/>
          <w:szCs w:val="24"/>
        </w:rPr>
        <w:t>8</w:t>
      </w:r>
      <w:r w:rsidR="005D1018">
        <w:rPr>
          <w:rFonts w:ascii="Arial" w:hAnsi="Arial" w:cs="Arial"/>
          <w:sz w:val="24"/>
          <w:szCs w:val="24"/>
        </w:rPr>
        <w:t>.5</w:t>
      </w:r>
      <w:r w:rsidRPr="00FB74F1">
        <w:rPr>
          <w:rFonts w:ascii="Arial" w:hAnsi="Arial" w:cs="Arial"/>
          <w:sz w:val="24"/>
          <w:szCs w:val="24"/>
        </w:rPr>
        <w:t xml:space="preserve"> </w:t>
      </w:r>
      <w:r w:rsidR="00461722">
        <w:rPr>
          <w:rFonts w:ascii="Arial" w:hAnsi="Arial" w:cs="Arial"/>
          <w:sz w:val="24"/>
          <w:szCs w:val="24"/>
        </w:rPr>
        <w:t>Po</w:t>
      </w:r>
      <w:r w:rsidR="00390B4B" w:rsidRPr="00FB74F1">
        <w:rPr>
          <w:rFonts w:ascii="Arial" w:hAnsi="Arial" w:cs="Arial"/>
          <w:sz w:val="24"/>
          <w:szCs w:val="24"/>
        </w:rPr>
        <w:t xml:space="preserve"> przekazaniu </w:t>
      </w:r>
      <w:r w:rsidR="0097600E" w:rsidRPr="00FB74F1">
        <w:rPr>
          <w:rFonts w:ascii="Arial" w:hAnsi="Arial" w:cs="Arial"/>
          <w:sz w:val="24"/>
          <w:szCs w:val="24"/>
        </w:rPr>
        <w:t xml:space="preserve">obiektów </w:t>
      </w:r>
      <w:r w:rsidR="00390B4B" w:rsidRPr="00FB74F1">
        <w:rPr>
          <w:rFonts w:ascii="Arial" w:hAnsi="Arial" w:cs="Arial"/>
          <w:sz w:val="24"/>
          <w:szCs w:val="24"/>
        </w:rPr>
        <w:t xml:space="preserve">do usługi przez Zamawiającego urządzeń, </w:t>
      </w:r>
      <w:r w:rsidR="009F6F21">
        <w:rPr>
          <w:rFonts w:ascii="Arial" w:hAnsi="Arial" w:cs="Arial"/>
          <w:sz w:val="24"/>
          <w:szCs w:val="24"/>
        </w:rPr>
        <w:t>przegląd</w:t>
      </w:r>
      <w:r w:rsidR="00461722">
        <w:rPr>
          <w:rFonts w:ascii="Arial" w:hAnsi="Arial" w:cs="Arial"/>
          <w:sz w:val="24"/>
          <w:szCs w:val="24"/>
        </w:rPr>
        <w:t xml:space="preserve"> </w:t>
      </w:r>
      <w:r w:rsidR="005E4DF2" w:rsidRPr="00FB74F1">
        <w:rPr>
          <w:rFonts w:ascii="Arial" w:hAnsi="Arial" w:cs="Arial"/>
          <w:sz w:val="24"/>
          <w:szCs w:val="24"/>
        </w:rPr>
        <w:t>i k</w:t>
      </w:r>
      <w:r w:rsidRPr="00FB74F1">
        <w:rPr>
          <w:rFonts w:ascii="Arial" w:hAnsi="Arial" w:cs="Arial"/>
          <w:sz w:val="24"/>
          <w:szCs w:val="24"/>
        </w:rPr>
        <w:t>onserwacj</w:t>
      </w:r>
      <w:r w:rsidR="00F90755" w:rsidRPr="00FB74F1">
        <w:rPr>
          <w:rFonts w:ascii="Arial" w:hAnsi="Arial" w:cs="Arial"/>
          <w:sz w:val="24"/>
          <w:szCs w:val="24"/>
        </w:rPr>
        <w:t>ę</w:t>
      </w:r>
      <w:r w:rsidRPr="00FB74F1">
        <w:rPr>
          <w:rFonts w:ascii="Arial" w:hAnsi="Arial" w:cs="Arial"/>
          <w:sz w:val="24"/>
          <w:szCs w:val="24"/>
        </w:rPr>
        <w:t xml:space="preserve"> </w:t>
      </w:r>
      <w:r w:rsidR="008644AC" w:rsidRPr="00FB74F1">
        <w:rPr>
          <w:rFonts w:ascii="Arial" w:hAnsi="Arial" w:cs="Arial"/>
          <w:sz w:val="24"/>
          <w:szCs w:val="24"/>
        </w:rPr>
        <w:t xml:space="preserve">należy </w:t>
      </w:r>
      <w:r w:rsidRPr="00FB74F1">
        <w:rPr>
          <w:rFonts w:ascii="Arial" w:hAnsi="Arial" w:cs="Arial"/>
          <w:sz w:val="24"/>
          <w:szCs w:val="24"/>
        </w:rPr>
        <w:t>wykony</w:t>
      </w:r>
      <w:r w:rsidR="008E4848" w:rsidRPr="00FB74F1">
        <w:rPr>
          <w:rFonts w:ascii="Arial" w:hAnsi="Arial" w:cs="Arial"/>
          <w:sz w:val="24"/>
          <w:szCs w:val="24"/>
        </w:rPr>
        <w:t>wać</w:t>
      </w:r>
      <w:r w:rsidR="00970BAA" w:rsidRPr="00FB74F1">
        <w:rPr>
          <w:rFonts w:ascii="Arial" w:hAnsi="Arial" w:cs="Arial"/>
          <w:sz w:val="24"/>
          <w:szCs w:val="24"/>
        </w:rPr>
        <w:t xml:space="preserve"> </w:t>
      </w:r>
      <w:r w:rsidR="00FB1A1D" w:rsidRPr="00FB74F1">
        <w:rPr>
          <w:rFonts w:ascii="Arial" w:hAnsi="Arial" w:cs="Arial"/>
          <w:sz w:val="24"/>
          <w:szCs w:val="24"/>
        </w:rPr>
        <w:t>zgodnie z</w:t>
      </w:r>
      <w:r w:rsidR="00FB1A1D" w:rsidRPr="00FB74F1">
        <w:rPr>
          <w:rFonts w:ascii="Arial" w:hAnsi="Arial" w:cs="Arial"/>
        </w:rPr>
        <w:t xml:space="preserve"> </w:t>
      </w:r>
      <w:r w:rsidR="00FB1A1D" w:rsidRPr="00FB74F1">
        <w:rPr>
          <w:rFonts w:ascii="Arial" w:hAnsi="Arial" w:cs="Arial"/>
          <w:sz w:val="24"/>
          <w:szCs w:val="24"/>
        </w:rPr>
        <w:t>harmonogramem realizacji usługi,</w:t>
      </w:r>
      <w:r w:rsidR="008644AC" w:rsidRPr="00FB74F1">
        <w:rPr>
          <w:rFonts w:ascii="Arial" w:hAnsi="Arial" w:cs="Arial"/>
          <w:sz w:val="24"/>
          <w:szCs w:val="24"/>
        </w:rPr>
        <w:t xml:space="preserve"> wymogami określonymi w </w:t>
      </w:r>
      <w:r w:rsidR="00FB1A1D" w:rsidRPr="00FB74F1">
        <w:rPr>
          <w:rFonts w:ascii="Arial" w:hAnsi="Arial" w:cs="Arial"/>
          <w:sz w:val="24"/>
          <w:szCs w:val="24"/>
        </w:rPr>
        <w:t>Instrukcji obsługi i eksploatacji</w:t>
      </w:r>
      <w:r w:rsidR="00553C1A" w:rsidRPr="00FB74F1">
        <w:rPr>
          <w:rFonts w:ascii="Arial" w:hAnsi="Arial" w:cs="Arial"/>
          <w:sz w:val="24"/>
          <w:szCs w:val="24"/>
        </w:rPr>
        <w:t xml:space="preserve"> urządzeń.</w:t>
      </w:r>
    </w:p>
    <w:p w:rsidR="00963AB6" w:rsidRPr="00FB74F1" w:rsidRDefault="00B43C69" w:rsidP="000F3B25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lastRenderedPageBreak/>
        <w:t>1.</w:t>
      </w:r>
      <w:r w:rsidR="000F0667" w:rsidRPr="00FB74F1">
        <w:rPr>
          <w:rFonts w:ascii="Arial" w:hAnsi="Arial" w:cs="Arial"/>
          <w:sz w:val="24"/>
          <w:szCs w:val="24"/>
        </w:rPr>
        <w:t>8</w:t>
      </w:r>
      <w:r w:rsidRPr="00FB74F1">
        <w:rPr>
          <w:rFonts w:ascii="Arial" w:hAnsi="Arial" w:cs="Arial"/>
          <w:sz w:val="24"/>
          <w:szCs w:val="24"/>
        </w:rPr>
        <w:t>.</w:t>
      </w:r>
      <w:r w:rsidR="005D1018">
        <w:rPr>
          <w:rFonts w:ascii="Arial" w:hAnsi="Arial" w:cs="Arial"/>
          <w:sz w:val="24"/>
          <w:szCs w:val="24"/>
        </w:rPr>
        <w:t>6</w:t>
      </w:r>
      <w:r w:rsidRPr="00FB74F1">
        <w:rPr>
          <w:rFonts w:ascii="Arial" w:hAnsi="Arial" w:cs="Arial"/>
          <w:sz w:val="24"/>
          <w:szCs w:val="24"/>
        </w:rPr>
        <w:t xml:space="preserve"> </w:t>
      </w:r>
      <w:r w:rsidR="00553C1A" w:rsidRPr="00FB74F1">
        <w:rPr>
          <w:rFonts w:ascii="Arial" w:hAnsi="Arial" w:cs="Arial"/>
          <w:sz w:val="24"/>
          <w:szCs w:val="24"/>
        </w:rPr>
        <w:t>Z</w:t>
      </w:r>
      <w:r w:rsidR="00D619C2" w:rsidRPr="00FB74F1">
        <w:rPr>
          <w:rFonts w:ascii="Arial" w:hAnsi="Arial" w:cs="Arial"/>
          <w:sz w:val="24"/>
          <w:szCs w:val="24"/>
        </w:rPr>
        <w:t>a</w:t>
      </w:r>
      <w:r w:rsidR="00553C1A" w:rsidRPr="00FB74F1">
        <w:rPr>
          <w:rFonts w:ascii="Arial" w:hAnsi="Arial" w:cs="Arial"/>
          <w:sz w:val="24"/>
          <w:szCs w:val="24"/>
        </w:rPr>
        <w:t>łożenie</w:t>
      </w:r>
      <w:r w:rsidR="00D619C2" w:rsidRPr="00FB74F1">
        <w:rPr>
          <w:rFonts w:ascii="Arial" w:hAnsi="Arial" w:cs="Arial"/>
          <w:sz w:val="24"/>
          <w:szCs w:val="24"/>
        </w:rPr>
        <w:t xml:space="preserve"> i p</w:t>
      </w:r>
      <w:r w:rsidRPr="00FB74F1">
        <w:rPr>
          <w:rFonts w:ascii="Arial" w:hAnsi="Arial" w:cs="Arial"/>
          <w:sz w:val="24"/>
          <w:szCs w:val="24"/>
        </w:rPr>
        <w:t>rowadz</w:t>
      </w:r>
      <w:r w:rsidR="00553C1A" w:rsidRPr="00FB74F1">
        <w:rPr>
          <w:rFonts w:ascii="Arial" w:hAnsi="Arial" w:cs="Arial"/>
          <w:sz w:val="24"/>
          <w:szCs w:val="24"/>
        </w:rPr>
        <w:t>enie</w:t>
      </w:r>
      <w:r w:rsidR="00D619C2" w:rsidRPr="00FB74F1">
        <w:rPr>
          <w:rFonts w:ascii="Arial" w:hAnsi="Arial" w:cs="Arial"/>
          <w:sz w:val="24"/>
          <w:szCs w:val="24"/>
        </w:rPr>
        <w:t xml:space="preserve"> </w:t>
      </w:r>
      <w:r w:rsidR="00553C1A" w:rsidRPr="00FB74F1">
        <w:rPr>
          <w:rFonts w:ascii="Arial" w:hAnsi="Arial" w:cs="Arial"/>
          <w:sz w:val="24"/>
          <w:szCs w:val="24"/>
        </w:rPr>
        <w:t>książki serwisowej</w:t>
      </w:r>
      <w:r w:rsidRPr="00FB74F1">
        <w:rPr>
          <w:rFonts w:ascii="Arial" w:hAnsi="Arial" w:cs="Arial"/>
          <w:sz w:val="24"/>
          <w:szCs w:val="24"/>
        </w:rPr>
        <w:t xml:space="preserve"> – </w:t>
      </w:r>
      <w:r w:rsidR="00D619C2" w:rsidRPr="00FB74F1">
        <w:rPr>
          <w:rFonts w:ascii="Arial" w:hAnsi="Arial" w:cs="Arial"/>
          <w:sz w:val="24"/>
          <w:szCs w:val="24"/>
        </w:rPr>
        <w:t>od</w:t>
      </w:r>
      <w:r w:rsidRPr="00FB74F1">
        <w:rPr>
          <w:rFonts w:ascii="Arial" w:hAnsi="Arial" w:cs="Arial"/>
          <w:sz w:val="24"/>
          <w:szCs w:val="24"/>
        </w:rPr>
        <w:t>notow</w:t>
      </w:r>
      <w:r w:rsidR="00553C1A" w:rsidRPr="00FB74F1">
        <w:rPr>
          <w:rFonts w:ascii="Arial" w:hAnsi="Arial" w:cs="Arial"/>
          <w:sz w:val="24"/>
          <w:szCs w:val="24"/>
        </w:rPr>
        <w:t>ywanie</w:t>
      </w:r>
      <w:r w:rsidRPr="00FB74F1">
        <w:rPr>
          <w:rFonts w:ascii="Arial" w:hAnsi="Arial" w:cs="Arial"/>
          <w:sz w:val="24"/>
          <w:szCs w:val="24"/>
        </w:rPr>
        <w:t xml:space="preserve"> wszystki</w:t>
      </w:r>
      <w:r w:rsidR="00553C1A" w:rsidRPr="00FB74F1">
        <w:rPr>
          <w:rFonts w:ascii="Arial" w:hAnsi="Arial" w:cs="Arial"/>
          <w:sz w:val="24"/>
          <w:szCs w:val="24"/>
        </w:rPr>
        <w:t>ch</w:t>
      </w:r>
      <w:r w:rsidRPr="00FB74F1">
        <w:rPr>
          <w:rFonts w:ascii="Arial" w:hAnsi="Arial" w:cs="Arial"/>
          <w:sz w:val="24"/>
          <w:szCs w:val="24"/>
        </w:rPr>
        <w:t xml:space="preserve"> czynności </w:t>
      </w:r>
      <w:r w:rsidR="009F6F21">
        <w:rPr>
          <w:rFonts w:ascii="Arial" w:hAnsi="Arial" w:cs="Arial"/>
          <w:sz w:val="24"/>
          <w:szCs w:val="24"/>
        </w:rPr>
        <w:t>przeglądów</w:t>
      </w:r>
      <w:r w:rsidRPr="00FB74F1">
        <w:rPr>
          <w:rFonts w:ascii="Arial" w:hAnsi="Arial" w:cs="Arial"/>
          <w:sz w:val="24"/>
          <w:szCs w:val="24"/>
        </w:rPr>
        <w:t xml:space="preserve"> i konserwac</w:t>
      </w:r>
      <w:r w:rsidR="00124718">
        <w:rPr>
          <w:rFonts w:ascii="Arial" w:hAnsi="Arial" w:cs="Arial"/>
          <w:sz w:val="24"/>
          <w:szCs w:val="24"/>
        </w:rPr>
        <w:t>ji</w:t>
      </w:r>
      <w:r w:rsidR="00553C1A" w:rsidRPr="00FB74F1">
        <w:rPr>
          <w:rFonts w:ascii="Arial" w:hAnsi="Arial" w:cs="Arial"/>
          <w:sz w:val="24"/>
          <w:szCs w:val="24"/>
        </w:rPr>
        <w:t>, napraw.</w:t>
      </w:r>
      <w:r w:rsidRPr="00FB74F1">
        <w:rPr>
          <w:rFonts w:ascii="Arial" w:hAnsi="Arial" w:cs="Arial"/>
          <w:sz w:val="24"/>
          <w:szCs w:val="24"/>
        </w:rPr>
        <w:t xml:space="preserve"> </w:t>
      </w:r>
      <w:r w:rsidR="00553C1A" w:rsidRPr="00FB74F1">
        <w:rPr>
          <w:rFonts w:ascii="Arial" w:hAnsi="Arial" w:cs="Arial"/>
          <w:sz w:val="24"/>
          <w:szCs w:val="24"/>
        </w:rPr>
        <w:t xml:space="preserve"> </w:t>
      </w:r>
    </w:p>
    <w:p w:rsidR="00565945" w:rsidRPr="00FB74F1" w:rsidRDefault="00565945" w:rsidP="000F3B25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1.</w:t>
      </w:r>
      <w:r w:rsidR="000F0667" w:rsidRPr="00FB74F1">
        <w:rPr>
          <w:rFonts w:ascii="Arial" w:hAnsi="Arial" w:cs="Arial"/>
          <w:sz w:val="24"/>
          <w:szCs w:val="24"/>
        </w:rPr>
        <w:t>8</w:t>
      </w:r>
      <w:r w:rsidRPr="00FB74F1">
        <w:rPr>
          <w:rFonts w:ascii="Arial" w:hAnsi="Arial" w:cs="Arial"/>
          <w:sz w:val="24"/>
          <w:szCs w:val="24"/>
        </w:rPr>
        <w:t>.</w:t>
      </w:r>
      <w:r w:rsidR="005D1018">
        <w:rPr>
          <w:rFonts w:ascii="Arial" w:hAnsi="Arial" w:cs="Arial"/>
          <w:sz w:val="24"/>
          <w:szCs w:val="24"/>
        </w:rPr>
        <w:t>7</w:t>
      </w:r>
      <w:r w:rsidRPr="00FB74F1">
        <w:rPr>
          <w:rFonts w:ascii="Arial" w:hAnsi="Arial" w:cs="Arial"/>
          <w:sz w:val="24"/>
          <w:szCs w:val="24"/>
        </w:rPr>
        <w:t xml:space="preserve"> </w:t>
      </w:r>
      <w:r w:rsidR="003F6E41" w:rsidRPr="00FB74F1">
        <w:rPr>
          <w:rFonts w:ascii="Arial" w:hAnsi="Arial" w:cs="Arial"/>
          <w:sz w:val="24"/>
          <w:szCs w:val="24"/>
        </w:rPr>
        <w:t>Realizacj</w:t>
      </w:r>
      <w:r w:rsidR="0009280D" w:rsidRPr="00FB74F1">
        <w:rPr>
          <w:rFonts w:ascii="Arial" w:hAnsi="Arial" w:cs="Arial"/>
          <w:sz w:val="24"/>
          <w:szCs w:val="24"/>
        </w:rPr>
        <w:t>ę</w:t>
      </w:r>
      <w:r w:rsidRPr="00FB74F1">
        <w:rPr>
          <w:rFonts w:ascii="Arial" w:hAnsi="Arial" w:cs="Arial"/>
          <w:sz w:val="24"/>
          <w:szCs w:val="24"/>
        </w:rPr>
        <w:t xml:space="preserve"> </w:t>
      </w:r>
      <w:r w:rsidR="00461722">
        <w:rPr>
          <w:rFonts w:ascii="Arial" w:hAnsi="Arial" w:cs="Arial"/>
          <w:sz w:val="24"/>
          <w:szCs w:val="24"/>
        </w:rPr>
        <w:t>prac</w:t>
      </w:r>
      <w:r w:rsidR="003F6E41" w:rsidRPr="00FB74F1">
        <w:rPr>
          <w:rFonts w:ascii="Arial" w:hAnsi="Arial" w:cs="Arial"/>
          <w:sz w:val="24"/>
          <w:szCs w:val="24"/>
        </w:rPr>
        <w:t xml:space="preserve"> </w:t>
      </w:r>
      <w:r w:rsidR="00853C5E" w:rsidRPr="00FB74F1">
        <w:rPr>
          <w:rFonts w:ascii="Arial" w:hAnsi="Arial" w:cs="Arial"/>
          <w:sz w:val="24"/>
          <w:szCs w:val="24"/>
        </w:rPr>
        <w:t xml:space="preserve">w godz. 7.30-15.30 </w:t>
      </w:r>
      <w:r w:rsidR="006F7C9F">
        <w:rPr>
          <w:rFonts w:ascii="Arial" w:hAnsi="Arial" w:cs="Arial"/>
          <w:sz w:val="24"/>
          <w:szCs w:val="24"/>
        </w:rPr>
        <w:t xml:space="preserve">  </w:t>
      </w:r>
      <w:r w:rsidR="003F6E41" w:rsidRPr="00FB74F1">
        <w:rPr>
          <w:rFonts w:ascii="Arial" w:hAnsi="Arial" w:cs="Arial"/>
          <w:sz w:val="24"/>
          <w:szCs w:val="24"/>
        </w:rPr>
        <w:t>w</w:t>
      </w:r>
      <w:r w:rsidRPr="00FB74F1">
        <w:rPr>
          <w:rFonts w:ascii="Arial" w:hAnsi="Arial" w:cs="Arial"/>
          <w:sz w:val="24"/>
          <w:szCs w:val="24"/>
        </w:rPr>
        <w:t xml:space="preserve"> </w:t>
      </w:r>
      <w:r w:rsidR="001C37A1" w:rsidRPr="00FB74F1">
        <w:rPr>
          <w:rFonts w:ascii="Arial" w:hAnsi="Arial" w:cs="Arial"/>
          <w:sz w:val="24"/>
          <w:szCs w:val="24"/>
        </w:rPr>
        <w:t>obecności</w:t>
      </w:r>
      <w:r w:rsidRPr="00FB74F1">
        <w:rPr>
          <w:rFonts w:ascii="Arial" w:hAnsi="Arial" w:cs="Arial"/>
          <w:sz w:val="24"/>
          <w:szCs w:val="24"/>
        </w:rPr>
        <w:t xml:space="preserve"> przedstawiciela Zamawiającego</w:t>
      </w:r>
      <w:r w:rsidR="00AE377C" w:rsidRPr="00FB74F1">
        <w:rPr>
          <w:rFonts w:ascii="Arial" w:hAnsi="Arial" w:cs="Arial"/>
          <w:sz w:val="24"/>
          <w:szCs w:val="24"/>
        </w:rPr>
        <w:t>,</w:t>
      </w:r>
      <w:r w:rsidRPr="00FB74F1">
        <w:rPr>
          <w:rFonts w:ascii="Arial" w:hAnsi="Arial" w:cs="Arial"/>
          <w:sz w:val="24"/>
          <w:szCs w:val="24"/>
        </w:rPr>
        <w:t xml:space="preserve"> wyznaczonego przez </w:t>
      </w:r>
      <w:r w:rsidR="003716A9" w:rsidRPr="00FB74F1">
        <w:rPr>
          <w:rFonts w:ascii="Arial" w:hAnsi="Arial" w:cs="Arial"/>
          <w:sz w:val="24"/>
          <w:szCs w:val="24"/>
        </w:rPr>
        <w:t>Kierownik</w:t>
      </w:r>
      <w:r w:rsidR="001C37A1" w:rsidRPr="00FB74F1">
        <w:rPr>
          <w:rFonts w:ascii="Arial" w:hAnsi="Arial" w:cs="Arial"/>
          <w:sz w:val="24"/>
          <w:szCs w:val="24"/>
        </w:rPr>
        <w:t>a</w:t>
      </w:r>
      <w:r w:rsidR="003716A9" w:rsidRPr="00FB74F1">
        <w:rPr>
          <w:rFonts w:ascii="Arial" w:hAnsi="Arial" w:cs="Arial"/>
          <w:sz w:val="24"/>
          <w:szCs w:val="24"/>
        </w:rPr>
        <w:t xml:space="preserve"> SOI</w:t>
      </w:r>
      <w:r w:rsidR="001C37A1" w:rsidRPr="00FB74F1">
        <w:rPr>
          <w:rFonts w:ascii="Arial" w:hAnsi="Arial" w:cs="Arial"/>
          <w:sz w:val="24"/>
          <w:szCs w:val="24"/>
        </w:rPr>
        <w:t xml:space="preserve"> poszczególnych lokalizacji</w:t>
      </w:r>
      <w:r w:rsidR="00AE377C" w:rsidRPr="00FB74F1">
        <w:rPr>
          <w:rFonts w:ascii="Arial" w:hAnsi="Arial" w:cs="Arial"/>
          <w:sz w:val="24"/>
          <w:szCs w:val="24"/>
        </w:rPr>
        <w:t xml:space="preserve"> (Koszalin, Kołobrzeg, Darłowo).</w:t>
      </w:r>
    </w:p>
    <w:p w:rsidR="001559F0" w:rsidRPr="00FB74F1" w:rsidRDefault="00565945" w:rsidP="000F3B25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1.</w:t>
      </w:r>
      <w:r w:rsidR="000F0667" w:rsidRPr="00FB74F1">
        <w:rPr>
          <w:rFonts w:ascii="Arial" w:hAnsi="Arial" w:cs="Arial"/>
          <w:sz w:val="24"/>
          <w:szCs w:val="24"/>
        </w:rPr>
        <w:t>8</w:t>
      </w:r>
      <w:r w:rsidRPr="00FB74F1">
        <w:rPr>
          <w:rFonts w:ascii="Arial" w:hAnsi="Arial" w:cs="Arial"/>
          <w:sz w:val="24"/>
          <w:szCs w:val="24"/>
        </w:rPr>
        <w:t>.</w:t>
      </w:r>
      <w:r w:rsidR="005D1018">
        <w:rPr>
          <w:rFonts w:ascii="Arial" w:hAnsi="Arial" w:cs="Arial"/>
          <w:sz w:val="24"/>
          <w:szCs w:val="24"/>
        </w:rPr>
        <w:t>8</w:t>
      </w:r>
      <w:r w:rsidRPr="00FB74F1">
        <w:rPr>
          <w:rFonts w:ascii="Arial" w:hAnsi="Arial" w:cs="Arial"/>
          <w:sz w:val="24"/>
          <w:szCs w:val="24"/>
        </w:rPr>
        <w:t xml:space="preserve"> </w:t>
      </w:r>
      <w:r w:rsidR="0009280D" w:rsidRPr="00FB74F1">
        <w:rPr>
          <w:rFonts w:ascii="Arial" w:hAnsi="Arial" w:cs="Arial"/>
          <w:sz w:val="24"/>
          <w:szCs w:val="24"/>
        </w:rPr>
        <w:t>Wykonawca jest odpowiedzialny za prowadzenie prac w sposób nie zakłócający pracy jednostek wojskowych, jakość prac, ich terminowość</w:t>
      </w:r>
      <w:r w:rsidR="00095196" w:rsidRPr="00FB74F1">
        <w:rPr>
          <w:rFonts w:ascii="Arial" w:hAnsi="Arial" w:cs="Arial"/>
          <w:sz w:val="24"/>
          <w:szCs w:val="24"/>
        </w:rPr>
        <w:t>, przestrzeganie przepisów bhp i p.poż.</w:t>
      </w:r>
    </w:p>
    <w:p w:rsidR="00A316B1" w:rsidRDefault="00AF4259" w:rsidP="000F3B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C6FB4" w:rsidRPr="00FB74F1">
        <w:rPr>
          <w:rFonts w:ascii="Arial" w:hAnsi="Arial" w:cs="Arial"/>
          <w:sz w:val="24"/>
          <w:szCs w:val="24"/>
        </w:rPr>
        <w:t>1.</w:t>
      </w:r>
      <w:r w:rsidR="000F0667" w:rsidRPr="00FB74F1">
        <w:rPr>
          <w:rFonts w:ascii="Arial" w:hAnsi="Arial" w:cs="Arial"/>
          <w:sz w:val="24"/>
          <w:szCs w:val="24"/>
        </w:rPr>
        <w:t>8</w:t>
      </w:r>
      <w:r w:rsidR="00FC6FB4" w:rsidRPr="00FB74F1">
        <w:rPr>
          <w:rFonts w:ascii="Arial" w:hAnsi="Arial" w:cs="Arial"/>
          <w:sz w:val="24"/>
          <w:szCs w:val="24"/>
        </w:rPr>
        <w:t>.</w:t>
      </w:r>
      <w:r w:rsidR="005D1018">
        <w:rPr>
          <w:rFonts w:ascii="Arial" w:hAnsi="Arial" w:cs="Arial"/>
          <w:sz w:val="24"/>
          <w:szCs w:val="24"/>
        </w:rPr>
        <w:t>9</w:t>
      </w:r>
      <w:r w:rsidR="008B1C0C" w:rsidRPr="00FB74F1">
        <w:rPr>
          <w:rFonts w:ascii="Arial" w:hAnsi="Arial" w:cs="Arial"/>
          <w:sz w:val="24"/>
          <w:szCs w:val="24"/>
        </w:rPr>
        <w:t xml:space="preserve"> </w:t>
      </w:r>
      <w:r w:rsidR="00FC6FB4" w:rsidRPr="00FB74F1">
        <w:rPr>
          <w:rFonts w:ascii="Arial" w:hAnsi="Arial" w:cs="Arial"/>
          <w:sz w:val="24"/>
          <w:szCs w:val="24"/>
        </w:rPr>
        <w:t>Wprowadzenie jakichkolwiek odstępstw wymaga akceptacji Zamawiającego.</w:t>
      </w:r>
    </w:p>
    <w:p w:rsidR="00FC6FB4" w:rsidRPr="00FB74F1" w:rsidRDefault="00FC6FB4" w:rsidP="000F3B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b/>
          <w:sz w:val="24"/>
          <w:szCs w:val="24"/>
        </w:rPr>
        <w:t>1.</w:t>
      </w:r>
      <w:r w:rsidR="000F0667" w:rsidRPr="00FB74F1">
        <w:rPr>
          <w:rFonts w:ascii="Arial" w:hAnsi="Arial" w:cs="Arial"/>
          <w:b/>
          <w:sz w:val="24"/>
          <w:szCs w:val="24"/>
        </w:rPr>
        <w:t>9</w:t>
      </w:r>
      <w:r w:rsidRPr="00FB74F1">
        <w:rPr>
          <w:rFonts w:ascii="Arial" w:hAnsi="Arial" w:cs="Arial"/>
          <w:sz w:val="24"/>
          <w:szCs w:val="24"/>
        </w:rPr>
        <w:t xml:space="preserve"> </w:t>
      </w:r>
      <w:r w:rsidRPr="00FB74F1">
        <w:rPr>
          <w:rFonts w:ascii="Arial" w:hAnsi="Arial" w:cs="Arial"/>
          <w:b/>
          <w:sz w:val="24"/>
          <w:szCs w:val="24"/>
        </w:rPr>
        <w:t>Dokumentacja którą należy przedstawić w trakcie realizacji usługi konserwacyjnej.</w:t>
      </w:r>
    </w:p>
    <w:p w:rsidR="00FC6FB4" w:rsidRPr="00FB74F1" w:rsidRDefault="001A5088" w:rsidP="000F3B25">
      <w:pPr>
        <w:spacing w:line="240" w:lineRule="auto"/>
        <w:ind w:left="708" w:hanging="42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1.</w:t>
      </w:r>
      <w:r w:rsidR="000F0667" w:rsidRPr="00FB74F1">
        <w:rPr>
          <w:rFonts w:ascii="Arial" w:hAnsi="Arial" w:cs="Arial"/>
          <w:sz w:val="24"/>
          <w:szCs w:val="24"/>
        </w:rPr>
        <w:t>9</w:t>
      </w:r>
      <w:r w:rsidRPr="00FB74F1">
        <w:rPr>
          <w:rFonts w:ascii="Arial" w:hAnsi="Arial" w:cs="Arial"/>
          <w:sz w:val="24"/>
          <w:szCs w:val="24"/>
        </w:rPr>
        <w:t xml:space="preserve">.1 Dokumentacja prowadzona przez Wykonawcę w trakcie realizacji usługi </w:t>
      </w:r>
      <w:r w:rsidR="00B25042">
        <w:rPr>
          <w:rFonts w:ascii="Arial" w:hAnsi="Arial" w:cs="Arial"/>
          <w:sz w:val="24"/>
          <w:szCs w:val="24"/>
        </w:rPr>
        <w:t>przeglądowo</w:t>
      </w:r>
      <w:r w:rsidR="005E4DF2" w:rsidRPr="00FB74F1">
        <w:rPr>
          <w:rFonts w:ascii="Arial" w:hAnsi="Arial" w:cs="Arial"/>
          <w:sz w:val="24"/>
          <w:szCs w:val="24"/>
        </w:rPr>
        <w:t xml:space="preserve"> - </w:t>
      </w:r>
      <w:r w:rsidRPr="00FB74F1">
        <w:rPr>
          <w:rFonts w:ascii="Arial" w:hAnsi="Arial" w:cs="Arial"/>
          <w:sz w:val="24"/>
          <w:szCs w:val="24"/>
        </w:rPr>
        <w:t xml:space="preserve">konserwacyjnej musi być zgodna z zasadami podanymi </w:t>
      </w:r>
      <w:r w:rsidR="005E4DF2" w:rsidRPr="00FB74F1">
        <w:rPr>
          <w:rFonts w:ascii="Arial" w:hAnsi="Arial" w:cs="Arial"/>
          <w:sz w:val="24"/>
          <w:szCs w:val="24"/>
        </w:rPr>
        <w:t xml:space="preserve">             </w:t>
      </w:r>
      <w:r w:rsidR="005A73F3">
        <w:rPr>
          <w:rFonts w:ascii="Arial" w:hAnsi="Arial" w:cs="Arial"/>
          <w:sz w:val="24"/>
          <w:szCs w:val="24"/>
        </w:rPr>
        <w:br/>
      </w:r>
      <w:r w:rsidR="005E4DF2" w:rsidRPr="00FB74F1">
        <w:rPr>
          <w:rFonts w:ascii="Arial" w:hAnsi="Arial" w:cs="Arial"/>
          <w:sz w:val="24"/>
          <w:szCs w:val="24"/>
        </w:rPr>
        <w:t xml:space="preserve"> </w:t>
      </w:r>
      <w:r w:rsidRPr="00FB74F1">
        <w:rPr>
          <w:rFonts w:ascii="Arial" w:hAnsi="Arial" w:cs="Arial"/>
          <w:sz w:val="24"/>
          <w:szCs w:val="24"/>
        </w:rPr>
        <w:t xml:space="preserve">w </w:t>
      </w:r>
      <w:r w:rsidR="00FD4EC2" w:rsidRPr="00FB74F1">
        <w:rPr>
          <w:rFonts w:ascii="Arial" w:hAnsi="Arial" w:cs="Arial"/>
          <w:sz w:val="24"/>
          <w:szCs w:val="24"/>
        </w:rPr>
        <w:t>specyfikacji technicznej</w:t>
      </w:r>
      <w:r w:rsidRPr="00FB74F1">
        <w:rPr>
          <w:rFonts w:ascii="Arial" w:hAnsi="Arial" w:cs="Arial"/>
          <w:sz w:val="24"/>
          <w:szCs w:val="24"/>
        </w:rPr>
        <w:t>.</w:t>
      </w:r>
    </w:p>
    <w:p w:rsidR="001A5088" w:rsidRPr="00FB74F1" w:rsidRDefault="001A5088" w:rsidP="000F3B25">
      <w:pPr>
        <w:spacing w:line="240" w:lineRule="auto"/>
        <w:ind w:left="708" w:hanging="42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B74F1">
        <w:rPr>
          <w:rFonts w:ascii="Arial" w:hAnsi="Arial" w:cs="Arial"/>
          <w:color w:val="000000" w:themeColor="text1"/>
          <w:sz w:val="24"/>
          <w:szCs w:val="24"/>
        </w:rPr>
        <w:t>1.</w:t>
      </w:r>
      <w:r w:rsidR="000F0667" w:rsidRPr="00FB74F1">
        <w:rPr>
          <w:rFonts w:ascii="Arial" w:hAnsi="Arial" w:cs="Arial"/>
          <w:color w:val="000000" w:themeColor="text1"/>
          <w:sz w:val="24"/>
          <w:szCs w:val="24"/>
        </w:rPr>
        <w:t>9</w:t>
      </w:r>
      <w:r w:rsidRPr="00FB74F1">
        <w:rPr>
          <w:rFonts w:ascii="Arial" w:hAnsi="Arial" w:cs="Arial"/>
          <w:color w:val="000000" w:themeColor="text1"/>
          <w:sz w:val="24"/>
          <w:szCs w:val="24"/>
        </w:rPr>
        <w:t>.2 Protokół</w:t>
      </w:r>
      <w:r w:rsidR="00510940" w:rsidRPr="00FB7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B74F1">
        <w:rPr>
          <w:rFonts w:ascii="Arial" w:hAnsi="Arial" w:cs="Arial"/>
          <w:color w:val="000000" w:themeColor="text1"/>
          <w:sz w:val="24"/>
          <w:szCs w:val="24"/>
        </w:rPr>
        <w:t xml:space="preserve"> z wykonan</w:t>
      </w:r>
      <w:r w:rsidR="00095196" w:rsidRPr="00FB74F1">
        <w:rPr>
          <w:rFonts w:ascii="Arial" w:hAnsi="Arial" w:cs="Arial"/>
          <w:color w:val="000000" w:themeColor="text1"/>
          <w:sz w:val="24"/>
          <w:szCs w:val="24"/>
        </w:rPr>
        <w:t>ych</w:t>
      </w:r>
      <w:r w:rsidR="006B41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5042">
        <w:rPr>
          <w:rFonts w:ascii="Arial" w:hAnsi="Arial" w:cs="Arial"/>
          <w:color w:val="000000" w:themeColor="text1"/>
          <w:sz w:val="24"/>
          <w:szCs w:val="24"/>
        </w:rPr>
        <w:t xml:space="preserve">przeglądów i </w:t>
      </w:r>
      <w:r w:rsidR="006B416B">
        <w:rPr>
          <w:rFonts w:ascii="Arial" w:hAnsi="Arial" w:cs="Arial"/>
          <w:color w:val="000000" w:themeColor="text1"/>
          <w:sz w:val="24"/>
          <w:szCs w:val="24"/>
        </w:rPr>
        <w:t xml:space="preserve">konserwacji </w:t>
      </w:r>
      <w:r w:rsidR="00095196" w:rsidRPr="00FB74F1">
        <w:rPr>
          <w:rFonts w:ascii="Arial" w:hAnsi="Arial" w:cs="Arial"/>
          <w:color w:val="000000" w:themeColor="text1"/>
          <w:sz w:val="24"/>
          <w:szCs w:val="24"/>
        </w:rPr>
        <w:t>,</w:t>
      </w:r>
      <w:r w:rsidRPr="00FB7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2A34" w:rsidRPr="00FB74F1">
        <w:rPr>
          <w:rFonts w:ascii="Arial" w:hAnsi="Arial" w:cs="Arial"/>
          <w:color w:val="000000" w:themeColor="text1"/>
          <w:sz w:val="24"/>
          <w:szCs w:val="24"/>
        </w:rPr>
        <w:t>w 2 egzemplarzach</w:t>
      </w:r>
      <w:r w:rsidRPr="00FB7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1007" w:rsidRPr="00FB74F1">
        <w:rPr>
          <w:rFonts w:ascii="Arial" w:hAnsi="Arial" w:cs="Arial"/>
          <w:color w:val="000000" w:themeColor="text1"/>
          <w:sz w:val="24"/>
          <w:szCs w:val="24"/>
        </w:rPr>
        <w:t>-</w:t>
      </w:r>
      <w:r w:rsidR="001264E9" w:rsidRPr="00FB74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B74F1">
        <w:rPr>
          <w:rFonts w:ascii="Arial" w:hAnsi="Arial" w:cs="Arial"/>
          <w:color w:val="000000" w:themeColor="text1"/>
          <w:sz w:val="24"/>
          <w:szCs w:val="24"/>
        </w:rPr>
        <w:t>wymagany przez Zamawiającego</w:t>
      </w:r>
      <w:r w:rsidR="00FF060C" w:rsidRPr="00FB74F1">
        <w:rPr>
          <w:rFonts w:ascii="Arial" w:hAnsi="Arial" w:cs="Arial"/>
          <w:color w:val="000000" w:themeColor="text1"/>
          <w:sz w:val="24"/>
          <w:szCs w:val="24"/>
        </w:rPr>
        <w:t>,</w:t>
      </w:r>
      <w:r w:rsidRPr="00FB74F1">
        <w:rPr>
          <w:rFonts w:ascii="Arial" w:hAnsi="Arial" w:cs="Arial"/>
          <w:color w:val="000000" w:themeColor="text1"/>
          <w:sz w:val="24"/>
          <w:szCs w:val="24"/>
        </w:rPr>
        <w:t xml:space="preserve"> zgodnie z umową wg załączonego wzoru</w:t>
      </w:r>
      <w:r w:rsidR="00997B14" w:rsidRPr="00FB74F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F060C" w:rsidRPr="00FB74F1" w:rsidRDefault="00FF060C" w:rsidP="000F3B25">
      <w:pPr>
        <w:spacing w:line="240" w:lineRule="auto"/>
        <w:ind w:left="708" w:hanging="424"/>
        <w:jc w:val="both"/>
        <w:rPr>
          <w:rFonts w:ascii="Arial" w:hAnsi="Arial" w:cs="Arial"/>
          <w:sz w:val="24"/>
          <w:szCs w:val="24"/>
        </w:rPr>
      </w:pPr>
      <w:r w:rsidRPr="00A316B1">
        <w:rPr>
          <w:rFonts w:ascii="Arial" w:hAnsi="Arial" w:cs="Arial"/>
          <w:sz w:val="24"/>
          <w:szCs w:val="24"/>
        </w:rPr>
        <w:t>1.9.3. Protokół z</w:t>
      </w:r>
      <w:r w:rsidR="00444600" w:rsidRPr="00A316B1">
        <w:rPr>
          <w:rFonts w:ascii="Arial" w:hAnsi="Arial" w:cs="Arial"/>
          <w:sz w:val="24"/>
          <w:szCs w:val="24"/>
        </w:rPr>
        <w:t xml:space="preserve"> wymaganych</w:t>
      </w:r>
      <w:r w:rsidRPr="00A316B1">
        <w:rPr>
          <w:rFonts w:ascii="Arial" w:hAnsi="Arial" w:cs="Arial"/>
          <w:sz w:val="24"/>
          <w:szCs w:val="24"/>
        </w:rPr>
        <w:t xml:space="preserve"> pomiarów </w:t>
      </w:r>
      <w:r w:rsidR="00444600" w:rsidRPr="00A316B1">
        <w:rPr>
          <w:rFonts w:ascii="Arial" w:hAnsi="Arial" w:cs="Arial"/>
          <w:sz w:val="24"/>
          <w:szCs w:val="24"/>
        </w:rPr>
        <w:t>elektrycznych</w:t>
      </w:r>
      <w:r w:rsidRPr="00A316B1">
        <w:rPr>
          <w:rFonts w:ascii="Arial" w:hAnsi="Arial" w:cs="Arial"/>
          <w:sz w:val="24"/>
          <w:szCs w:val="24"/>
        </w:rPr>
        <w:t xml:space="preserve"> </w:t>
      </w:r>
      <w:r w:rsidR="00545AD0" w:rsidRPr="00A316B1">
        <w:rPr>
          <w:rFonts w:ascii="Arial" w:hAnsi="Arial" w:cs="Arial"/>
          <w:sz w:val="24"/>
          <w:szCs w:val="24"/>
        </w:rPr>
        <w:t>Zespołów Spalinowo Elektrycznych ZSE</w:t>
      </w:r>
      <w:r w:rsidR="00A316B1">
        <w:rPr>
          <w:rFonts w:ascii="Arial" w:hAnsi="Arial" w:cs="Arial"/>
          <w:sz w:val="24"/>
          <w:szCs w:val="24"/>
        </w:rPr>
        <w:t>.</w:t>
      </w:r>
      <w:r w:rsidR="00545AD0" w:rsidRPr="00FB74F1">
        <w:rPr>
          <w:rFonts w:ascii="Arial" w:hAnsi="Arial" w:cs="Arial"/>
          <w:sz w:val="24"/>
          <w:szCs w:val="24"/>
        </w:rPr>
        <w:t xml:space="preserve"> </w:t>
      </w:r>
      <w:r w:rsidRPr="00FB74F1">
        <w:rPr>
          <w:rFonts w:ascii="Arial" w:hAnsi="Arial" w:cs="Arial"/>
          <w:sz w:val="24"/>
          <w:szCs w:val="24"/>
        </w:rPr>
        <w:t xml:space="preserve"> </w:t>
      </w:r>
    </w:p>
    <w:p w:rsidR="00AA0174" w:rsidRPr="00FB74F1" w:rsidRDefault="001A5088" w:rsidP="000F3B25">
      <w:pPr>
        <w:spacing w:line="240" w:lineRule="auto"/>
        <w:ind w:left="708" w:hanging="42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1.</w:t>
      </w:r>
      <w:r w:rsidR="00853C5E" w:rsidRPr="00FB74F1">
        <w:rPr>
          <w:rFonts w:ascii="Arial" w:hAnsi="Arial" w:cs="Arial"/>
          <w:sz w:val="24"/>
          <w:szCs w:val="24"/>
        </w:rPr>
        <w:t>9</w:t>
      </w:r>
      <w:r w:rsidRPr="00FB74F1">
        <w:rPr>
          <w:rFonts w:ascii="Arial" w:hAnsi="Arial" w:cs="Arial"/>
          <w:sz w:val="24"/>
          <w:szCs w:val="24"/>
        </w:rPr>
        <w:t>.</w:t>
      </w:r>
      <w:r w:rsidR="00FF060C" w:rsidRPr="00FB74F1">
        <w:rPr>
          <w:rFonts w:ascii="Arial" w:hAnsi="Arial" w:cs="Arial"/>
          <w:sz w:val="24"/>
          <w:szCs w:val="24"/>
        </w:rPr>
        <w:t>4</w:t>
      </w:r>
      <w:r w:rsidRPr="00FB74F1">
        <w:rPr>
          <w:rFonts w:ascii="Arial" w:hAnsi="Arial" w:cs="Arial"/>
          <w:sz w:val="24"/>
          <w:szCs w:val="24"/>
        </w:rPr>
        <w:t xml:space="preserve">. </w:t>
      </w:r>
      <w:r w:rsidR="00095196" w:rsidRPr="00FB74F1">
        <w:rPr>
          <w:rFonts w:ascii="Arial" w:hAnsi="Arial" w:cs="Arial"/>
          <w:sz w:val="24"/>
          <w:szCs w:val="24"/>
        </w:rPr>
        <w:t>Książka serwisowa</w:t>
      </w:r>
      <w:r w:rsidRPr="00FB74F1">
        <w:rPr>
          <w:rFonts w:ascii="Arial" w:hAnsi="Arial" w:cs="Arial"/>
          <w:sz w:val="24"/>
          <w:szCs w:val="24"/>
        </w:rPr>
        <w:t xml:space="preserve"> – zawierając</w:t>
      </w:r>
      <w:r w:rsidR="00095196" w:rsidRPr="00FB74F1">
        <w:rPr>
          <w:rFonts w:ascii="Arial" w:hAnsi="Arial" w:cs="Arial"/>
          <w:sz w:val="24"/>
          <w:szCs w:val="24"/>
        </w:rPr>
        <w:t>a</w:t>
      </w:r>
      <w:r w:rsidRPr="00FB74F1">
        <w:rPr>
          <w:rFonts w:ascii="Arial" w:hAnsi="Arial" w:cs="Arial"/>
          <w:sz w:val="24"/>
          <w:szCs w:val="24"/>
        </w:rPr>
        <w:t xml:space="preserve"> wpisy wszystkich czynności </w:t>
      </w:r>
      <w:r w:rsidR="00142866">
        <w:rPr>
          <w:rFonts w:ascii="Arial" w:hAnsi="Arial" w:cs="Arial"/>
          <w:sz w:val="24"/>
          <w:szCs w:val="24"/>
        </w:rPr>
        <w:t>przeglądów i konserwacji</w:t>
      </w:r>
      <w:r w:rsidR="006B416B">
        <w:rPr>
          <w:rFonts w:ascii="Arial" w:hAnsi="Arial" w:cs="Arial"/>
          <w:sz w:val="24"/>
          <w:szCs w:val="24"/>
        </w:rPr>
        <w:t xml:space="preserve"> wykonanych podczas</w:t>
      </w:r>
      <w:r w:rsidR="00095196" w:rsidRPr="00FB74F1">
        <w:rPr>
          <w:rFonts w:ascii="Arial" w:hAnsi="Arial" w:cs="Arial"/>
          <w:sz w:val="24"/>
          <w:szCs w:val="24"/>
        </w:rPr>
        <w:t xml:space="preserve"> konserwacji, usuwania awarii.</w:t>
      </w:r>
    </w:p>
    <w:p w:rsidR="009B7B7B" w:rsidRDefault="009B7B7B" w:rsidP="000F3B25">
      <w:pPr>
        <w:spacing w:line="240" w:lineRule="auto"/>
        <w:ind w:left="708" w:hanging="42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1.9.</w:t>
      </w:r>
      <w:r w:rsidR="00FF060C" w:rsidRPr="00FB74F1">
        <w:rPr>
          <w:rFonts w:ascii="Arial" w:hAnsi="Arial" w:cs="Arial"/>
          <w:sz w:val="24"/>
          <w:szCs w:val="24"/>
        </w:rPr>
        <w:t>5</w:t>
      </w:r>
      <w:r w:rsidRPr="00FB74F1">
        <w:rPr>
          <w:rFonts w:ascii="Arial" w:hAnsi="Arial" w:cs="Arial"/>
          <w:sz w:val="24"/>
          <w:szCs w:val="24"/>
        </w:rPr>
        <w:t xml:space="preserve"> Protokoły z badania instalacji elektrycznych, wymaganych przepisami ustawy Prawo budowlane. </w:t>
      </w:r>
    </w:p>
    <w:p w:rsidR="007C2AB2" w:rsidRPr="00FB74F1" w:rsidRDefault="007C2AB2" w:rsidP="000F3B25">
      <w:pPr>
        <w:spacing w:line="240" w:lineRule="auto"/>
        <w:ind w:left="708" w:hanging="424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1.9.</w:t>
      </w:r>
      <w:r>
        <w:rPr>
          <w:rFonts w:ascii="Arial" w:hAnsi="Arial" w:cs="Arial"/>
          <w:sz w:val="24"/>
          <w:szCs w:val="24"/>
        </w:rPr>
        <w:t>6</w:t>
      </w:r>
      <w:r w:rsidRPr="00FB74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Każdorazowa wizyta serwisanta na obiektach winna być odnotowana </w:t>
      </w:r>
      <w:r w:rsidR="000F3B25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>w założonej i prowadzonej na bieżąco książce serwisowej.</w:t>
      </w:r>
    </w:p>
    <w:p w:rsidR="00111B8A" w:rsidRPr="00FB74F1" w:rsidRDefault="00095196" w:rsidP="000F3B25">
      <w:pPr>
        <w:pStyle w:val="Akapitzlist"/>
        <w:numPr>
          <w:ilvl w:val="1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FB74F1">
        <w:rPr>
          <w:rFonts w:ascii="Arial" w:hAnsi="Arial" w:cs="Arial"/>
          <w:b/>
          <w:sz w:val="24"/>
          <w:szCs w:val="24"/>
        </w:rPr>
        <w:t xml:space="preserve"> </w:t>
      </w:r>
      <w:r w:rsidR="00111B8A" w:rsidRPr="00FB74F1">
        <w:rPr>
          <w:rFonts w:ascii="Arial" w:hAnsi="Arial" w:cs="Arial"/>
          <w:b/>
          <w:sz w:val="24"/>
          <w:szCs w:val="24"/>
        </w:rPr>
        <w:t>Materiały.</w:t>
      </w:r>
    </w:p>
    <w:p w:rsidR="00072A85" w:rsidRPr="00072A85" w:rsidRDefault="005A73F3" w:rsidP="000F3B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11B8A" w:rsidRPr="00FB74F1">
        <w:rPr>
          <w:rFonts w:ascii="Arial" w:hAnsi="Arial" w:cs="Arial"/>
          <w:sz w:val="24"/>
          <w:szCs w:val="24"/>
        </w:rPr>
        <w:t xml:space="preserve">Wszystkie materiały i urządzenia instalowane </w:t>
      </w:r>
      <w:r w:rsidR="00D941E2" w:rsidRPr="00FB74F1">
        <w:rPr>
          <w:rFonts w:ascii="Arial" w:hAnsi="Arial" w:cs="Arial"/>
          <w:sz w:val="24"/>
          <w:szCs w:val="24"/>
        </w:rPr>
        <w:t xml:space="preserve">przez Wykonawcę </w:t>
      </w:r>
      <w:r w:rsidR="00111B8A" w:rsidRPr="00FB74F1">
        <w:rPr>
          <w:rFonts w:ascii="Arial" w:hAnsi="Arial" w:cs="Arial"/>
          <w:sz w:val="24"/>
          <w:szCs w:val="24"/>
        </w:rPr>
        <w:t xml:space="preserve">w trakcie wykonywania </w:t>
      </w:r>
      <w:r w:rsidR="00095196" w:rsidRPr="00FB74F1">
        <w:rPr>
          <w:rFonts w:ascii="Arial" w:hAnsi="Arial" w:cs="Arial"/>
          <w:sz w:val="24"/>
          <w:szCs w:val="24"/>
        </w:rPr>
        <w:t>usługi</w:t>
      </w:r>
      <w:r w:rsidR="00111B8A" w:rsidRPr="00FB74F1">
        <w:rPr>
          <w:rFonts w:ascii="Arial" w:hAnsi="Arial" w:cs="Arial"/>
          <w:sz w:val="24"/>
          <w:szCs w:val="24"/>
        </w:rPr>
        <w:t xml:space="preserve"> powinny być </w:t>
      </w:r>
      <w:r w:rsidR="000F0667" w:rsidRPr="00FB74F1">
        <w:rPr>
          <w:rFonts w:ascii="Arial" w:hAnsi="Arial" w:cs="Arial"/>
          <w:sz w:val="24"/>
          <w:szCs w:val="24"/>
        </w:rPr>
        <w:t xml:space="preserve">nieużywane, </w:t>
      </w:r>
      <w:r w:rsidR="00111B8A" w:rsidRPr="00FB74F1">
        <w:rPr>
          <w:rFonts w:ascii="Arial" w:hAnsi="Arial" w:cs="Arial"/>
          <w:sz w:val="24"/>
          <w:szCs w:val="24"/>
        </w:rPr>
        <w:t xml:space="preserve">dopuszczone do obrotu na rynku </w:t>
      </w:r>
      <w:r w:rsidR="00111B8A" w:rsidRPr="000E754F">
        <w:rPr>
          <w:rFonts w:ascii="Arial" w:hAnsi="Arial" w:cs="Arial"/>
          <w:sz w:val="24"/>
          <w:szCs w:val="24"/>
        </w:rPr>
        <w:t>polskim.</w:t>
      </w:r>
      <w:r w:rsidR="00072A85" w:rsidRPr="000E754F">
        <w:rPr>
          <w:rFonts w:ascii="Arial" w:hAnsi="Arial" w:cs="Arial"/>
          <w:sz w:val="24"/>
          <w:szCs w:val="24"/>
        </w:rPr>
        <w:t xml:space="preserve"> Materiały i urządzenia dostarczone i zamontowane przez Wykonawcę muszą posiadać ważne certyfikaty i aprobaty techniczne. Wykonawca dostarczy przedmiotowe dokumenty wraz z instrukcjami i kartami gwarancyjnymi. Wszystkie dostarczane dokumenty muszą być sporządzone w języku polskim.</w:t>
      </w:r>
    </w:p>
    <w:p w:rsidR="00111B8A" w:rsidRPr="00FB74F1" w:rsidRDefault="002F46ED" w:rsidP="000F3B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11B8A" w:rsidRPr="00FB74F1">
        <w:rPr>
          <w:rFonts w:ascii="Arial" w:hAnsi="Arial" w:cs="Arial"/>
          <w:sz w:val="24"/>
          <w:szCs w:val="24"/>
        </w:rPr>
        <w:t xml:space="preserve">W przypadku materiałów, dla których wymagane są atesty, każda partia dostarczona na </w:t>
      </w:r>
      <w:r w:rsidR="000602B4" w:rsidRPr="00FB74F1">
        <w:rPr>
          <w:rFonts w:ascii="Arial" w:hAnsi="Arial" w:cs="Arial"/>
          <w:sz w:val="24"/>
          <w:szCs w:val="24"/>
        </w:rPr>
        <w:t>usunięcie usterki musi posiadać</w:t>
      </w:r>
      <w:r w:rsidR="00095196" w:rsidRPr="00FB74F1">
        <w:rPr>
          <w:rFonts w:ascii="Arial" w:hAnsi="Arial" w:cs="Arial"/>
          <w:sz w:val="24"/>
          <w:szCs w:val="24"/>
        </w:rPr>
        <w:t xml:space="preserve"> aktualny</w:t>
      </w:r>
      <w:r w:rsidR="000602B4" w:rsidRPr="00FB74F1">
        <w:rPr>
          <w:rFonts w:ascii="Arial" w:hAnsi="Arial" w:cs="Arial"/>
          <w:sz w:val="24"/>
          <w:szCs w:val="24"/>
        </w:rPr>
        <w:t xml:space="preserve"> </w:t>
      </w:r>
      <w:r w:rsidR="00111B8A" w:rsidRPr="00FB74F1">
        <w:rPr>
          <w:rFonts w:ascii="Arial" w:hAnsi="Arial" w:cs="Arial"/>
          <w:sz w:val="24"/>
          <w:szCs w:val="24"/>
        </w:rPr>
        <w:t xml:space="preserve">atest określający </w:t>
      </w:r>
      <w:r w:rsidR="002967D6" w:rsidRPr="00FB74F1">
        <w:rPr>
          <w:rFonts w:ascii="Arial" w:hAnsi="Arial" w:cs="Arial"/>
          <w:sz w:val="24"/>
          <w:szCs w:val="24"/>
        </w:rPr>
        <w:br/>
      </w:r>
      <w:r w:rsidR="00111B8A" w:rsidRPr="00FB74F1">
        <w:rPr>
          <w:rFonts w:ascii="Arial" w:hAnsi="Arial" w:cs="Arial"/>
          <w:sz w:val="24"/>
          <w:szCs w:val="24"/>
        </w:rPr>
        <w:t xml:space="preserve">w sposób jednoznaczny jej cechy. </w:t>
      </w:r>
    </w:p>
    <w:p w:rsidR="00F30CFD" w:rsidRPr="00FB74F1" w:rsidRDefault="002F46ED" w:rsidP="000F3B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30CFD" w:rsidRPr="00FB74F1">
        <w:rPr>
          <w:rFonts w:ascii="Arial" w:hAnsi="Arial" w:cs="Arial"/>
          <w:sz w:val="24"/>
          <w:szCs w:val="24"/>
        </w:rPr>
        <w:t>Wykonawca jest zobowiązany zapewnić, żeby materiały i urządzenia tymczasowe składowane w miejscu</w:t>
      </w:r>
      <w:r w:rsidR="002967D6" w:rsidRPr="00FB74F1">
        <w:rPr>
          <w:rFonts w:ascii="Arial" w:hAnsi="Arial" w:cs="Arial"/>
          <w:sz w:val="24"/>
          <w:szCs w:val="24"/>
        </w:rPr>
        <w:t xml:space="preserve"> skła</w:t>
      </w:r>
      <w:r w:rsidR="00BC0D4B" w:rsidRPr="00FB74F1">
        <w:rPr>
          <w:rFonts w:ascii="Arial" w:hAnsi="Arial" w:cs="Arial"/>
          <w:sz w:val="24"/>
          <w:szCs w:val="24"/>
        </w:rPr>
        <w:t>d</w:t>
      </w:r>
      <w:r w:rsidR="002967D6" w:rsidRPr="00FB74F1">
        <w:rPr>
          <w:rFonts w:ascii="Arial" w:hAnsi="Arial" w:cs="Arial"/>
          <w:sz w:val="24"/>
          <w:szCs w:val="24"/>
        </w:rPr>
        <w:t>owania</w:t>
      </w:r>
      <w:r w:rsidR="00F30CFD" w:rsidRPr="00FB74F1">
        <w:rPr>
          <w:rFonts w:ascii="Arial" w:hAnsi="Arial" w:cs="Arial"/>
          <w:sz w:val="24"/>
          <w:szCs w:val="24"/>
        </w:rPr>
        <w:t xml:space="preserve"> były zabezpieczone przed uszkodzeniami.</w:t>
      </w:r>
    </w:p>
    <w:p w:rsidR="000F0667" w:rsidRPr="00FB74F1" w:rsidRDefault="002F46ED" w:rsidP="000F3B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F0667" w:rsidRPr="00FB74F1">
        <w:rPr>
          <w:rFonts w:ascii="Arial" w:hAnsi="Arial" w:cs="Arial"/>
          <w:sz w:val="24"/>
          <w:szCs w:val="24"/>
        </w:rPr>
        <w:t>Zamawiający nie przewiduje wariantowego stosowania materiałów,</w:t>
      </w:r>
    </w:p>
    <w:p w:rsidR="00EC465E" w:rsidRDefault="002F46ED" w:rsidP="000F3B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30CFD" w:rsidRPr="00FB74F1">
        <w:rPr>
          <w:rFonts w:ascii="Arial" w:hAnsi="Arial" w:cs="Arial"/>
          <w:sz w:val="24"/>
          <w:szCs w:val="24"/>
        </w:rPr>
        <w:t xml:space="preserve">Materiały niezbędne do </w:t>
      </w:r>
      <w:r w:rsidR="006B416B">
        <w:rPr>
          <w:rFonts w:ascii="Arial" w:hAnsi="Arial" w:cs="Arial"/>
          <w:sz w:val="24"/>
          <w:szCs w:val="24"/>
        </w:rPr>
        <w:t>świadczenia usługi</w:t>
      </w:r>
      <w:r w:rsidR="00450B57">
        <w:rPr>
          <w:rFonts w:ascii="Arial" w:hAnsi="Arial" w:cs="Arial"/>
          <w:sz w:val="24"/>
          <w:szCs w:val="24"/>
        </w:rPr>
        <w:t xml:space="preserve"> przeglądu i </w:t>
      </w:r>
      <w:r w:rsidR="00095196" w:rsidRPr="00FB74F1">
        <w:rPr>
          <w:rFonts w:ascii="Arial" w:hAnsi="Arial" w:cs="Arial"/>
          <w:sz w:val="24"/>
          <w:szCs w:val="24"/>
        </w:rPr>
        <w:t>konserwacji</w:t>
      </w:r>
      <w:r w:rsidR="00F30CFD" w:rsidRPr="00FB74F1">
        <w:rPr>
          <w:rFonts w:ascii="Arial" w:hAnsi="Arial" w:cs="Arial"/>
          <w:sz w:val="24"/>
          <w:szCs w:val="24"/>
        </w:rPr>
        <w:t xml:space="preserve">, </w:t>
      </w:r>
      <w:r w:rsidR="00040856" w:rsidRPr="00FB74F1">
        <w:rPr>
          <w:rFonts w:ascii="Arial" w:hAnsi="Arial" w:cs="Arial"/>
          <w:sz w:val="24"/>
          <w:szCs w:val="24"/>
        </w:rPr>
        <w:br/>
      </w:r>
      <w:r w:rsidR="00F30CFD" w:rsidRPr="00FB74F1">
        <w:rPr>
          <w:rFonts w:ascii="Arial" w:hAnsi="Arial" w:cs="Arial"/>
          <w:sz w:val="24"/>
          <w:szCs w:val="24"/>
        </w:rPr>
        <w:t xml:space="preserve">w </w:t>
      </w:r>
      <w:r w:rsidR="00095196" w:rsidRPr="00FB74F1">
        <w:rPr>
          <w:rFonts w:ascii="Arial" w:hAnsi="Arial" w:cs="Arial"/>
          <w:sz w:val="24"/>
          <w:szCs w:val="24"/>
        </w:rPr>
        <w:t>szczególności: czyściwo, smary,</w:t>
      </w:r>
      <w:r w:rsidR="00F30CFD" w:rsidRPr="00FB74F1">
        <w:rPr>
          <w:rFonts w:ascii="Arial" w:hAnsi="Arial" w:cs="Arial"/>
          <w:sz w:val="24"/>
          <w:szCs w:val="24"/>
        </w:rPr>
        <w:t xml:space="preserve"> taśmy izolacyjne, śruby, podkładki, nakrętki, żarówki oświetlenia wewnętrznego</w:t>
      </w:r>
      <w:r w:rsidR="000508E0" w:rsidRPr="00FB74F1">
        <w:rPr>
          <w:rFonts w:ascii="Arial" w:hAnsi="Arial" w:cs="Arial"/>
          <w:sz w:val="24"/>
          <w:szCs w:val="24"/>
        </w:rPr>
        <w:t xml:space="preserve">, </w:t>
      </w:r>
      <w:r w:rsidR="00F30CFD" w:rsidRPr="00FB74F1">
        <w:rPr>
          <w:rFonts w:ascii="Arial" w:hAnsi="Arial" w:cs="Arial"/>
          <w:sz w:val="24"/>
          <w:szCs w:val="24"/>
        </w:rPr>
        <w:t>sygnalizacyjnego</w:t>
      </w:r>
      <w:r w:rsidR="00095196" w:rsidRPr="00FB74F1">
        <w:rPr>
          <w:rFonts w:ascii="Arial" w:hAnsi="Arial" w:cs="Arial"/>
          <w:sz w:val="24"/>
          <w:szCs w:val="24"/>
        </w:rPr>
        <w:t>, filtry</w:t>
      </w:r>
      <w:r w:rsidR="002712DC" w:rsidRPr="00FB74F1">
        <w:rPr>
          <w:rFonts w:ascii="Arial" w:hAnsi="Arial" w:cs="Arial"/>
          <w:sz w:val="24"/>
          <w:szCs w:val="24"/>
        </w:rPr>
        <w:t xml:space="preserve">, </w:t>
      </w:r>
      <w:r w:rsidR="00853C5E" w:rsidRPr="00FB74F1">
        <w:rPr>
          <w:rFonts w:ascii="Arial" w:hAnsi="Arial" w:cs="Arial"/>
          <w:sz w:val="24"/>
          <w:szCs w:val="24"/>
        </w:rPr>
        <w:t xml:space="preserve"> uszczelki, </w:t>
      </w:r>
      <w:r w:rsidR="00F12709" w:rsidRPr="00FB74F1">
        <w:rPr>
          <w:rFonts w:ascii="Arial" w:hAnsi="Arial" w:cs="Arial"/>
          <w:sz w:val="24"/>
          <w:szCs w:val="24"/>
        </w:rPr>
        <w:t xml:space="preserve">zawory, </w:t>
      </w:r>
      <w:r w:rsidR="00853C5E" w:rsidRPr="00FB74F1">
        <w:rPr>
          <w:rFonts w:ascii="Arial" w:hAnsi="Arial" w:cs="Arial"/>
          <w:sz w:val="24"/>
          <w:szCs w:val="24"/>
        </w:rPr>
        <w:t>zaciski</w:t>
      </w:r>
      <w:r w:rsidR="002712DC" w:rsidRPr="00FB74F1">
        <w:rPr>
          <w:rFonts w:ascii="Arial" w:hAnsi="Arial" w:cs="Arial"/>
          <w:sz w:val="24"/>
          <w:szCs w:val="24"/>
        </w:rPr>
        <w:t>, wyłączniki</w:t>
      </w:r>
      <w:r w:rsidR="00853C5E" w:rsidRPr="00FB74F1">
        <w:rPr>
          <w:rFonts w:ascii="Arial" w:hAnsi="Arial" w:cs="Arial"/>
          <w:sz w:val="24"/>
          <w:szCs w:val="24"/>
        </w:rPr>
        <w:t>, diody, bezpieczniki itp.</w:t>
      </w:r>
      <w:r w:rsidR="002967D6" w:rsidRPr="00FB74F1">
        <w:rPr>
          <w:rFonts w:ascii="Arial" w:hAnsi="Arial" w:cs="Arial"/>
          <w:sz w:val="24"/>
          <w:szCs w:val="24"/>
        </w:rPr>
        <w:t xml:space="preserve"> oraz</w:t>
      </w:r>
      <w:r w:rsidR="000508E0" w:rsidRPr="00FB74F1">
        <w:rPr>
          <w:rFonts w:ascii="Arial" w:hAnsi="Arial" w:cs="Arial"/>
          <w:sz w:val="24"/>
          <w:szCs w:val="24"/>
        </w:rPr>
        <w:t xml:space="preserve"> in</w:t>
      </w:r>
      <w:r w:rsidR="00202664" w:rsidRPr="00FB74F1">
        <w:rPr>
          <w:rFonts w:ascii="Arial" w:hAnsi="Arial" w:cs="Arial"/>
          <w:sz w:val="24"/>
          <w:szCs w:val="24"/>
        </w:rPr>
        <w:t xml:space="preserve">ne drobne materiały </w:t>
      </w:r>
      <w:r w:rsidR="000508E0" w:rsidRPr="00FB74F1">
        <w:rPr>
          <w:rFonts w:ascii="Arial" w:hAnsi="Arial" w:cs="Arial"/>
          <w:sz w:val="24"/>
          <w:szCs w:val="24"/>
        </w:rPr>
        <w:t>Wykonawca d</w:t>
      </w:r>
      <w:r w:rsidR="00F12709" w:rsidRPr="00FB74F1">
        <w:rPr>
          <w:rFonts w:ascii="Arial" w:hAnsi="Arial" w:cs="Arial"/>
          <w:sz w:val="24"/>
          <w:szCs w:val="24"/>
        </w:rPr>
        <w:t xml:space="preserve">ostarcza w ramach otrzymywanego </w:t>
      </w:r>
      <w:r w:rsidR="000508E0" w:rsidRPr="00FB74F1">
        <w:rPr>
          <w:rFonts w:ascii="Arial" w:hAnsi="Arial" w:cs="Arial"/>
          <w:sz w:val="24"/>
          <w:szCs w:val="24"/>
        </w:rPr>
        <w:t>wynagrodzenia.</w:t>
      </w:r>
      <w:r w:rsidR="00EC465E" w:rsidRPr="00FB74F1">
        <w:rPr>
          <w:rFonts w:ascii="Arial" w:hAnsi="Arial" w:cs="Arial"/>
          <w:sz w:val="24"/>
          <w:szCs w:val="24"/>
        </w:rPr>
        <w:t xml:space="preserve"> </w:t>
      </w:r>
    </w:p>
    <w:p w:rsidR="005975AF" w:rsidRDefault="005975AF" w:rsidP="000F3B25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W przypadku materiałów instalacyjnych dopuszcza się stosowanie materiałów  producentów innych niż producent zespołu prądotwórczego, lecz dany materiał powinien być  przeznaczony do wykorzystania w serwisowanym urządzeniu.</w:t>
      </w:r>
    </w:p>
    <w:p w:rsidR="00AA5188" w:rsidRPr="00FB74F1" w:rsidRDefault="006C13D5" w:rsidP="000F3B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C465E" w:rsidRPr="00FB74F1">
        <w:rPr>
          <w:rFonts w:ascii="Arial" w:hAnsi="Arial" w:cs="Arial"/>
          <w:b/>
          <w:sz w:val="24"/>
          <w:szCs w:val="24"/>
        </w:rPr>
        <w:t>3.0</w:t>
      </w:r>
      <w:r w:rsidR="00B94FA4" w:rsidRPr="00FB74F1">
        <w:rPr>
          <w:rFonts w:ascii="Arial" w:hAnsi="Arial" w:cs="Arial"/>
          <w:b/>
          <w:sz w:val="24"/>
          <w:szCs w:val="24"/>
        </w:rPr>
        <w:t xml:space="preserve"> </w:t>
      </w:r>
      <w:r w:rsidR="00AA5188" w:rsidRPr="00FB74F1">
        <w:rPr>
          <w:rFonts w:ascii="Arial" w:hAnsi="Arial" w:cs="Arial"/>
          <w:b/>
          <w:sz w:val="24"/>
          <w:szCs w:val="24"/>
        </w:rPr>
        <w:t>Sprzęt.</w:t>
      </w:r>
    </w:p>
    <w:p w:rsidR="000602B4" w:rsidRPr="00FB74F1" w:rsidRDefault="00AA5188" w:rsidP="000F3B25">
      <w:pPr>
        <w:pStyle w:val="Akapitzlist"/>
        <w:numPr>
          <w:ilvl w:val="1"/>
          <w:numId w:val="2"/>
        </w:numPr>
        <w:tabs>
          <w:tab w:val="left" w:pos="1134"/>
        </w:tabs>
        <w:ind w:left="785" w:hanging="425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 xml:space="preserve">Usługa </w:t>
      </w:r>
      <w:r w:rsidR="00983F7C">
        <w:rPr>
          <w:rFonts w:ascii="Arial" w:hAnsi="Arial" w:cs="Arial"/>
          <w:sz w:val="24"/>
          <w:szCs w:val="24"/>
        </w:rPr>
        <w:t xml:space="preserve">przeglądu i </w:t>
      </w:r>
      <w:r w:rsidRPr="00FB74F1">
        <w:rPr>
          <w:rFonts w:ascii="Arial" w:hAnsi="Arial" w:cs="Arial"/>
          <w:sz w:val="24"/>
          <w:szCs w:val="24"/>
        </w:rPr>
        <w:t>konserwac</w:t>
      </w:r>
      <w:r w:rsidR="00983F7C">
        <w:rPr>
          <w:rFonts w:ascii="Arial" w:hAnsi="Arial" w:cs="Arial"/>
          <w:sz w:val="24"/>
          <w:szCs w:val="24"/>
        </w:rPr>
        <w:t>ji</w:t>
      </w:r>
      <w:r w:rsidRPr="00FB74F1">
        <w:rPr>
          <w:rFonts w:ascii="Arial" w:hAnsi="Arial" w:cs="Arial"/>
          <w:sz w:val="24"/>
          <w:szCs w:val="24"/>
        </w:rPr>
        <w:t xml:space="preserve"> powinna być wykonywana </w:t>
      </w:r>
      <w:r w:rsidR="00983F7C">
        <w:rPr>
          <w:rFonts w:ascii="Arial" w:hAnsi="Arial" w:cs="Arial"/>
          <w:sz w:val="24"/>
          <w:szCs w:val="24"/>
        </w:rPr>
        <w:t xml:space="preserve">przy  </w:t>
      </w:r>
      <w:r w:rsidR="003F02E7" w:rsidRPr="00FB74F1">
        <w:rPr>
          <w:rFonts w:ascii="Arial" w:hAnsi="Arial" w:cs="Arial"/>
          <w:sz w:val="24"/>
          <w:szCs w:val="24"/>
        </w:rPr>
        <w:t xml:space="preserve">użyciu </w:t>
      </w:r>
      <w:r w:rsidR="002967D6" w:rsidRPr="00FB74F1">
        <w:rPr>
          <w:rFonts w:ascii="Arial" w:hAnsi="Arial" w:cs="Arial"/>
          <w:sz w:val="24"/>
          <w:szCs w:val="24"/>
        </w:rPr>
        <w:t xml:space="preserve">sprawnego </w:t>
      </w:r>
      <w:r w:rsidR="003F02E7" w:rsidRPr="00FB74F1">
        <w:rPr>
          <w:rFonts w:ascii="Arial" w:hAnsi="Arial" w:cs="Arial"/>
          <w:sz w:val="24"/>
          <w:szCs w:val="24"/>
        </w:rPr>
        <w:t xml:space="preserve">sprzętu własnego </w:t>
      </w:r>
      <w:r w:rsidR="0002483C" w:rsidRPr="00FB74F1">
        <w:rPr>
          <w:rFonts w:ascii="Arial" w:hAnsi="Arial" w:cs="Arial"/>
          <w:sz w:val="24"/>
          <w:szCs w:val="24"/>
        </w:rPr>
        <w:t>W</w:t>
      </w:r>
      <w:r w:rsidR="003F02E7" w:rsidRPr="00FB74F1">
        <w:rPr>
          <w:rFonts w:ascii="Arial" w:hAnsi="Arial" w:cs="Arial"/>
          <w:sz w:val="24"/>
          <w:szCs w:val="24"/>
        </w:rPr>
        <w:t>ykonawcy.</w:t>
      </w:r>
    </w:p>
    <w:p w:rsidR="003F02E7" w:rsidRPr="00FB74F1" w:rsidRDefault="003F02E7" w:rsidP="000F3B25">
      <w:pPr>
        <w:pStyle w:val="Akapitzlist"/>
        <w:numPr>
          <w:ilvl w:val="1"/>
          <w:numId w:val="2"/>
        </w:numPr>
        <w:ind w:left="785" w:hanging="425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Wykonawca jest zobowiązany do używania sp</w:t>
      </w:r>
      <w:r w:rsidR="00AB510F" w:rsidRPr="00FB74F1">
        <w:rPr>
          <w:rFonts w:ascii="Arial" w:hAnsi="Arial" w:cs="Arial"/>
          <w:sz w:val="24"/>
          <w:szCs w:val="24"/>
        </w:rPr>
        <w:t xml:space="preserve">rzętu bezpiecznego, który nie </w:t>
      </w:r>
      <w:r w:rsidRPr="00FB74F1">
        <w:rPr>
          <w:rFonts w:ascii="Arial" w:hAnsi="Arial" w:cs="Arial"/>
          <w:sz w:val="24"/>
          <w:szCs w:val="24"/>
        </w:rPr>
        <w:t>spowoduje niekorzystnego wpływu na jakość prac i środowisko.</w:t>
      </w:r>
    </w:p>
    <w:p w:rsidR="003F02E7" w:rsidRPr="00FB74F1" w:rsidRDefault="007F2137" w:rsidP="000F3B25">
      <w:pPr>
        <w:pStyle w:val="Akapitzlist"/>
        <w:numPr>
          <w:ilvl w:val="1"/>
          <w:numId w:val="2"/>
        </w:numPr>
        <w:ind w:left="785" w:hanging="425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Wykonawca winien dysponować urządzeniami pomiarowymi umożliwiającymi dokładną regulację urządzeń i dokonania pomiarów.</w:t>
      </w:r>
    </w:p>
    <w:p w:rsidR="003F02E7" w:rsidRPr="00FB74F1" w:rsidRDefault="003F02E7" w:rsidP="000F3B25">
      <w:pPr>
        <w:pStyle w:val="Akapitzlist"/>
        <w:numPr>
          <w:ilvl w:val="1"/>
          <w:numId w:val="2"/>
        </w:numPr>
        <w:ind w:left="785" w:hanging="425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Jakikolwiek sprzęt, maszyny lub narzędzia nie gwarantujące wymagań    jakościowych robót nie zostaną przez Zamawiającego d</w:t>
      </w:r>
      <w:r w:rsidR="00AB510F" w:rsidRPr="00FB74F1">
        <w:rPr>
          <w:rFonts w:ascii="Arial" w:hAnsi="Arial" w:cs="Arial"/>
          <w:sz w:val="24"/>
          <w:szCs w:val="24"/>
        </w:rPr>
        <w:t xml:space="preserve">opuszczone do   wykonania </w:t>
      </w:r>
      <w:r w:rsidRPr="00FB74F1">
        <w:rPr>
          <w:rFonts w:ascii="Arial" w:hAnsi="Arial" w:cs="Arial"/>
          <w:sz w:val="24"/>
          <w:szCs w:val="24"/>
        </w:rPr>
        <w:t>usługi.</w:t>
      </w:r>
    </w:p>
    <w:p w:rsidR="003F02E7" w:rsidRPr="00FB74F1" w:rsidRDefault="00B55A1D" w:rsidP="000F3B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FB74F1">
        <w:rPr>
          <w:rFonts w:ascii="Arial" w:hAnsi="Arial" w:cs="Arial"/>
          <w:b/>
          <w:sz w:val="24"/>
          <w:szCs w:val="24"/>
        </w:rPr>
        <w:t xml:space="preserve">.0 </w:t>
      </w:r>
      <w:r w:rsidR="003F02E7" w:rsidRPr="00FB74F1">
        <w:rPr>
          <w:rFonts w:ascii="Arial" w:hAnsi="Arial" w:cs="Arial"/>
          <w:b/>
          <w:sz w:val="24"/>
          <w:szCs w:val="24"/>
        </w:rPr>
        <w:t>Transport.</w:t>
      </w:r>
    </w:p>
    <w:p w:rsidR="003F02E7" w:rsidRPr="00FB74F1" w:rsidRDefault="00854302" w:rsidP="000F3B25">
      <w:pPr>
        <w:spacing w:line="240" w:lineRule="auto"/>
        <w:ind w:left="4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</w:t>
      </w:r>
      <w:r w:rsidR="003F02E7" w:rsidRPr="00FB74F1">
        <w:rPr>
          <w:rFonts w:ascii="Arial" w:hAnsi="Arial" w:cs="Arial"/>
          <w:sz w:val="24"/>
          <w:szCs w:val="24"/>
        </w:rPr>
        <w:t>Środki transportu – powszechnie stosowane przy wykonywaniu usługi</w:t>
      </w:r>
      <w:r w:rsidR="00F179FB" w:rsidRPr="00FB74F1">
        <w:rPr>
          <w:rFonts w:ascii="Arial" w:hAnsi="Arial" w:cs="Arial"/>
          <w:sz w:val="24"/>
          <w:szCs w:val="24"/>
        </w:rPr>
        <w:t xml:space="preserve"> będącej </w:t>
      </w:r>
      <w:r w:rsidR="006C6257" w:rsidRPr="00FB74F1">
        <w:rPr>
          <w:rFonts w:ascii="Arial" w:hAnsi="Arial" w:cs="Arial"/>
          <w:sz w:val="24"/>
          <w:szCs w:val="24"/>
        </w:rPr>
        <w:t>przedmiotem zamówienia.</w:t>
      </w:r>
    </w:p>
    <w:p w:rsidR="00E31021" w:rsidRDefault="00854302" w:rsidP="000F3B25">
      <w:pPr>
        <w:spacing w:line="240" w:lineRule="auto"/>
        <w:ind w:left="4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</w:t>
      </w:r>
      <w:r w:rsidR="005F7B21" w:rsidRPr="00FB74F1">
        <w:rPr>
          <w:rFonts w:ascii="Arial" w:hAnsi="Arial" w:cs="Arial"/>
          <w:sz w:val="24"/>
          <w:szCs w:val="24"/>
        </w:rPr>
        <w:t xml:space="preserve">Wykonawca zobowiązany jest do używania sprzętu bezpiecznego </w:t>
      </w:r>
      <w:r w:rsidR="000F3B25">
        <w:rPr>
          <w:rFonts w:ascii="Arial" w:hAnsi="Arial" w:cs="Arial"/>
          <w:sz w:val="24"/>
          <w:szCs w:val="24"/>
        </w:rPr>
        <w:t xml:space="preserve">                            </w:t>
      </w:r>
      <w:r w:rsidR="005F7B21" w:rsidRPr="00FB74F1">
        <w:rPr>
          <w:rFonts w:ascii="Arial" w:hAnsi="Arial" w:cs="Arial"/>
          <w:sz w:val="24"/>
          <w:szCs w:val="24"/>
        </w:rPr>
        <w:t>nie   powodującego niekorzystnego wpływu na środowisko i jakość wykonywanych prac.</w:t>
      </w:r>
    </w:p>
    <w:p w:rsidR="006C6257" w:rsidRPr="00B55A1D" w:rsidRDefault="00B55A1D" w:rsidP="000F3B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5.0 </w:t>
      </w:r>
      <w:r w:rsidR="00B94FA4" w:rsidRPr="00B55A1D">
        <w:rPr>
          <w:rFonts w:ascii="Arial" w:hAnsi="Arial" w:cs="Arial"/>
          <w:b/>
          <w:sz w:val="24"/>
          <w:szCs w:val="24"/>
        </w:rPr>
        <w:t xml:space="preserve"> </w:t>
      </w:r>
      <w:r w:rsidR="006C6257" w:rsidRPr="00B55A1D">
        <w:rPr>
          <w:rFonts w:ascii="Arial" w:hAnsi="Arial" w:cs="Arial"/>
          <w:b/>
          <w:sz w:val="24"/>
          <w:szCs w:val="24"/>
        </w:rPr>
        <w:t>Wykonanie usługi.</w:t>
      </w:r>
    </w:p>
    <w:p w:rsidR="004714D9" w:rsidRPr="00B14954" w:rsidRDefault="006C6257" w:rsidP="000F3B25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B14954">
        <w:rPr>
          <w:rFonts w:ascii="Arial" w:hAnsi="Arial" w:cs="Arial"/>
          <w:b/>
          <w:sz w:val="24"/>
          <w:szCs w:val="24"/>
        </w:rPr>
        <w:t xml:space="preserve">Całość prac </w:t>
      </w:r>
      <w:r w:rsidR="00B171BC">
        <w:rPr>
          <w:rFonts w:ascii="Arial" w:hAnsi="Arial" w:cs="Arial"/>
          <w:b/>
          <w:sz w:val="24"/>
          <w:szCs w:val="24"/>
        </w:rPr>
        <w:t xml:space="preserve">przeglądu i </w:t>
      </w:r>
      <w:r w:rsidRPr="00B14954">
        <w:rPr>
          <w:rFonts w:ascii="Arial" w:hAnsi="Arial" w:cs="Arial"/>
          <w:b/>
          <w:sz w:val="24"/>
          <w:szCs w:val="24"/>
        </w:rPr>
        <w:t>konserwac</w:t>
      </w:r>
      <w:r w:rsidR="00B171BC">
        <w:rPr>
          <w:rFonts w:ascii="Arial" w:hAnsi="Arial" w:cs="Arial"/>
          <w:b/>
          <w:sz w:val="24"/>
          <w:szCs w:val="24"/>
        </w:rPr>
        <w:t>ji</w:t>
      </w:r>
      <w:r w:rsidRPr="00B14954">
        <w:rPr>
          <w:rFonts w:ascii="Arial" w:hAnsi="Arial" w:cs="Arial"/>
          <w:b/>
          <w:sz w:val="24"/>
          <w:szCs w:val="24"/>
        </w:rPr>
        <w:t xml:space="preserve"> musi być wykonana wyłącznie przez osoby posiadające </w:t>
      </w:r>
      <w:r w:rsidR="002C2CE1" w:rsidRPr="00B14954">
        <w:rPr>
          <w:rFonts w:ascii="Arial" w:hAnsi="Arial" w:cs="Arial"/>
          <w:b/>
          <w:sz w:val="24"/>
          <w:szCs w:val="24"/>
        </w:rPr>
        <w:t>uprawnienia wymagane przepisami przy realizacji w/w usługi</w:t>
      </w:r>
      <w:r w:rsidR="00B44B33" w:rsidRPr="00B14954">
        <w:rPr>
          <w:rFonts w:ascii="Arial" w:hAnsi="Arial" w:cs="Arial"/>
          <w:b/>
          <w:sz w:val="24"/>
          <w:szCs w:val="24"/>
        </w:rPr>
        <w:t>.</w:t>
      </w:r>
    </w:p>
    <w:p w:rsidR="009B3E7F" w:rsidRPr="00B14954" w:rsidRDefault="009B3E7F" w:rsidP="000F3B25">
      <w:pPr>
        <w:pStyle w:val="Akapitzlist"/>
        <w:ind w:left="928"/>
        <w:jc w:val="both"/>
        <w:rPr>
          <w:rFonts w:ascii="Arial" w:hAnsi="Arial" w:cs="Arial"/>
          <w:b/>
          <w:sz w:val="24"/>
          <w:szCs w:val="24"/>
        </w:rPr>
      </w:pPr>
      <w:r w:rsidRPr="00B14954">
        <w:rPr>
          <w:rFonts w:ascii="Arial" w:hAnsi="Arial" w:cs="Arial"/>
          <w:b/>
          <w:sz w:val="24"/>
          <w:szCs w:val="24"/>
        </w:rPr>
        <w:t>Wykonawca zapewni co najmniej 1 osobę spełniającą wymagania kwalifikacyjne do wykonywania pracy na stanowisku eksploatacji w zakresie obsługi, konserwacji, remontów, montażu, kontrolno-pomiarowym dla następujących urządzeń z grupy 1:</w:t>
      </w:r>
    </w:p>
    <w:p w:rsidR="009B3E7F" w:rsidRPr="00FF6700" w:rsidRDefault="009B3E7F" w:rsidP="000F3B25">
      <w:pPr>
        <w:pStyle w:val="Akapitzlist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FF6700">
        <w:rPr>
          <w:rFonts w:ascii="Arial" w:hAnsi="Arial" w:cs="Arial"/>
          <w:b/>
          <w:sz w:val="24"/>
          <w:szCs w:val="24"/>
        </w:rPr>
        <w:t>- urządzenia, instalacji i sieci elektroenergetyczne o napięciu nie wyższym niż 1kV,</w:t>
      </w:r>
    </w:p>
    <w:p w:rsidR="00490F36" w:rsidRPr="00FF6700" w:rsidRDefault="009B3E7F" w:rsidP="000F3B25">
      <w:pPr>
        <w:pStyle w:val="Akapitzlist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FF6700">
        <w:rPr>
          <w:rFonts w:ascii="Arial" w:hAnsi="Arial" w:cs="Arial"/>
          <w:b/>
          <w:sz w:val="24"/>
          <w:szCs w:val="24"/>
        </w:rPr>
        <w:t xml:space="preserve">- aparatura kontrolno-pomiarowa oraz urządzenia i instalacje automatycznej regulacji, sterowania i zabezpieczeń urządzeń, instalacji i sieci </w:t>
      </w:r>
      <w:r w:rsidR="00CD7524" w:rsidRPr="00FF6700">
        <w:rPr>
          <w:rFonts w:ascii="Arial" w:hAnsi="Arial" w:cs="Arial"/>
          <w:b/>
          <w:sz w:val="24"/>
          <w:szCs w:val="24"/>
        </w:rPr>
        <w:t>elektroenergetycznych</w:t>
      </w:r>
      <w:r w:rsidRPr="00FF6700">
        <w:rPr>
          <w:rFonts w:ascii="Arial" w:hAnsi="Arial" w:cs="Arial"/>
          <w:b/>
          <w:sz w:val="24"/>
          <w:szCs w:val="24"/>
        </w:rPr>
        <w:t xml:space="preserve"> o napięciu nie wyższym niż 1kV.</w:t>
      </w:r>
    </w:p>
    <w:p w:rsidR="00385E82" w:rsidRPr="00FB74F1" w:rsidRDefault="00997B14" w:rsidP="000F3B25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>Termin</w:t>
      </w:r>
      <w:r w:rsidR="00843603" w:rsidRPr="00FB74F1">
        <w:rPr>
          <w:rFonts w:ascii="Arial" w:hAnsi="Arial" w:cs="Arial"/>
          <w:sz w:val="24"/>
          <w:szCs w:val="24"/>
        </w:rPr>
        <w:t>y</w:t>
      </w:r>
      <w:r w:rsidRPr="00FB74F1">
        <w:rPr>
          <w:rFonts w:ascii="Arial" w:hAnsi="Arial" w:cs="Arial"/>
          <w:sz w:val="24"/>
          <w:szCs w:val="24"/>
        </w:rPr>
        <w:t xml:space="preserve"> </w:t>
      </w:r>
      <w:r w:rsidR="00565AE9" w:rsidRPr="00FB74F1">
        <w:rPr>
          <w:rFonts w:ascii="Arial" w:hAnsi="Arial" w:cs="Arial"/>
          <w:sz w:val="24"/>
          <w:szCs w:val="24"/>
        </w:rPr>
        <w:t>realizacji</w:t>
      </w:r>
      <w:r w:rsidR="006B416B">
        <w:rPr>
          <w:rFonts w:ascii="Arial" w:hAnsi="Arial" w:cs="Arial"/>
          <w:sz w:val="24"/>
          <w:szCs w:val="24"/>
        </w:rPr>
        <w:t xml:space="preserve"> okresowych </w:t>
      </w:r>
      <w:r w:rsidR="00450B57">
        <w:rPr>
          <w:rFonts w:ascii="Arial" w:hAnsi="Arial" w:cs="Arial"/>
          <w:sz w:val="24"/>
          <w:szCs w:val="24"/>
        </w:rPr>
        <w:t xml:space="preserve">przeglądów i </w:t>
      </w:r>
      <w:r w:rsidR="00CD7524" w:rsidRPr="00FB74F1">
        <w:rPr>
          <w:rFonts w:ascii="Arial" w:hAnsi="Arial" w:cs="Arial"/>
          <w:sz w:val="24"/>
          <w:szCs w:val="24"/>
        </w:rPr>
        <w:t>konserwacji</w:t>
      </w:r>
      <w:r w:rsidR="00450B57">
        <w:rPr>
          <w:rFonts w:ascii="Arial" w:hAnsi="Arial" w:cs="Arial"/>
          <w:sz w:val="24"/>
          <w:szCs w:val="24"/>
        </w:rPr>
        <w:t>:</w:t>
      </w:r>
      <w:r w:rsidR="009E0285" w:rsidRPr="00FB74F1">
        <w:rPr>
          <w:rFonts w:ascii="Arial" w:hAnsi="Arial" w:cs="Arial"/>
          <w:sz w:val="24"/>
          <w:szCs w:val="24"/>
        </w:rPr>
        <w:t xml:space="preserve"> </w:t>
      </w:r>
      <w:r w:rsidR="006E3465">
        <w:rPr>
          <w:rFonts w:ascii="Arial" w:hAnsi="Arial" w:cs="Arial"/>
          <w:sz w:val="24"/>
          <w:szCs w:val="24"/>
        </w:rPr>
        <w:t>o</w:t>
      </w:r>
      <w:r w:rsidR="009E0285" w:rsidRPr="00FB74F1">
        <w:rPr>
          <w:rFonts w:ascii="Arial" w:hAnsi="Arial" w:cs="Arial"/>
          <w:sz w:val="24"/>
          <w:szCs w:val="24"/>
        </w:rPr>
        <w:t xml:space="preserve">d </w:t>
      </w:r>
      <w:r w:rsidR="00D032FE" w:rsidRPr="00FB74F1">
        <w:rPr>
          <w:rFonts w:ascii="Arial" w:hAnsi="Arial" w:cs="Arial"/>
          <w:sz w:val="24"/>
          <w:szCs w:val="24"/>
        </w:rPr>
        <w:t>10</w:t>
      </w:r>
      <w:r w:rsidR="009E0285" w:rsidRPr="00FB74F1">
        <w:rPr>
          <w:rFonts w:ascii="Arial" w:hAnsi="Arial" w:cs="Arial"/>
          <w:sz w:val="24"/>
          <w:szCs w:val="24"/>
        </w:rPr>
        <w:t xml:space="preserve"> do </w:t>
      </w:r>
      <w:r w:rsidR="00D032FE" w:rsidRPr="00FB74F1">
        <w:rPr>
          <w:rFonts w:ascii="Arial" w:hAnsi="Arial" w:cs="Arial"/>
          <w:sz w:val="24"/>
          <w:szCs w:val="24"/>
        </w:rPr>
        <w:t>2</w:t>
      </w:r>
      <w:r w:rsidR="005F7B21" w:rsidRPr="00FB74F1">
        <w:rPr>
          <w:rFonts w:ascii="Arial" w:hAnsi="Arial" w:cs="Arial"/>
          <w:sz w:val="24"/>
          <w:szCs w:val="24"/>
        </w:rPr>
        <w:t>5</w:t>
      </w:r>
      <w:r w:rsidRPr="00FB74F1">
        <w:rPr>
          <w:rFonts w:ascii="Arial" w:hAnsi="Arial" w:cs="Arial"/>
          <w:sz w:val="24"/>
          <w:szCs w:val="24"/>
        </w:rPr>
        <w:t xml:space="preserve"> dnia</w:t>
      </w:r>
      <w:r w:rsidR="009E0285" w:rsidRPr="00FB74F1">
        <w:rPr>
          <w:rFonts w:ascii="Arial" w:hAnsi="Arial" w:cs="Arial"/>
          <w:sz w:val="24"/>
          <w:szCs w:val="24"/>
        </w:rPr>
        <w:t xml:space="preserve"> miesiąca</w:t>
      </w:r>
      <w:r w:rsidRPr="00FB74F1">
        <w:rPr>
          <w:rFonts w:ascii="Arial" w:hAnsi="Arial" w:cs="Arial"/>
          <w:sz w:val="24"/>
          <w:szCs w:val="24"/>
        </w:rPr>
        <w:t xml:space="preserve"> wyznaczonego w harmonogramie </w:t>
      </w:r>
      <w:r w:rsidR="00424BDA" w:rsidRPr="00FB74F1">
        <w:rPr>
          <w:rFonts w:ascii="Arial" w:hAnsi="Arial" w:cs="Arial"/>
          <w:sz w:val="24"/>
          <w:szCs w:val="24"/>
        </w:rPr>
        <w:t xml:space="preserve">realizacji </w:t>
      </w:r>
      <w:r w:rsidRPr="00FB74F1">
        <w:rPr>
          <w:rFonts w:ascii="Arial" w:hAnsi="Arial" w:cs="Arial"/>
          <w:sz w:val="24"/>
          <w:szCs w:val="24"/>
        </w:rPr>
        <w:t>usługi</w:t>
      </w:r>
      <w:r w:rsidR="009E0285" w:rsidRPr="00FB74F1">
        <w:rPr>
          <w:rFonts w:ascii="Arial" w:hAnsi="Arial" w:cs="Arial"/>
          <w:sz w:val="24"/>
          <w:szCs w:val="24"/>
        </w:rPr>
        <w:t>.</w:t>
      </w:r>
      <w:r w:rsidR="00E47E76" w:rsidRPr="00FB74F1">
        <w:rPr>
          <w:rFonts w:ascii="Arial" w:hAnsi="Arial" w:cs="Arial"/>
          <w:sz w:val="24"/>
          <w:szCs w:val="24"/>
        </w:rPr>
        <w:t xml:space="preserve"> Wykonawca jest zobowią</w:t>
      </w:r>
      <w:r w:rsidR="00424BDA" w:rsidRPr="00FB74F1">
        <w:rPr>
          <w:rFonts w:ascii="Arial" w:hAnsi="Arial" w:cs="Arial"/>
          <w:sz w:val="24"/>
          <w:szCs w:val="24"/>
        </w:rPr>
        <w:t>zany do każdorazowego ustalania</w:t>
      </w:r>
      <w:r w:rsidR="00E47E76" w:rsidRPr="00FB74F1">
        <w:rPr>
          <w:rFonts w:ascii="Arial" w:hAnsi="Arial" w:cs="Arial"/>
          <w:sz w:val="24"/>
          <w:szCs w:val="24"/>
        </w:rPr>
        <w:t xml:space="preserve"> terminu przewidywanej wizyty serwisantów z co najmniej tygodniowym wyprzedzeniem</w:t>
      </w:r>
      <w:r w:rsidR="00450B57">
        <w:rPr>
          <w:rFonts w:ascii="Arial" w:hAnsi="Arial" w:cs="Arial"/>
          <w:sz w:val="24"/>
          <w:szCs w:val="24"/>
        </w:rPr>
        <w:t xml:space="preserve"> </w:t>
      </w:r>
      <w:r w:rsidR="00450B57" w:rsidRPr="0071301A">
        <w:rPr>
          <w:rFonts w:ascii="Arial" w:hAnsi="Arial" w:cs="Arial"/>
          <w:sz w:val="24"/>
          <w:szCs w:val="24"/>
        </w:rPr>
        <w:t xml:space="preserve">( </w:t>
      </w:r>
      <w:r w:rsidR="00450B57" w:rsidRPr="00450B57">
        <w:rPr>
          <w:rFonts w:ascii="Arial" w:hAnsi="Arial" w:cs="Arial"/>
          <w:sz w:val="24"/>
          <w:szCs w:val="24"/>
        </w:rPr>
        <w:t>czas r</w:t>
      </w:r>
      <w:r w:rsidR="004B7BD5">
        <w:rPr>
          <w:rFonts w:ascii="Arial" w:hAnsi="Arial" w:cs="Arial"/>
          <w:sz w:val="24"/>
          <w:szCs w:val="24"/>
        </w:rPr>
        <w:t>ealizacji ostatniej usługi do 31</w:t>
      </w:r>
      <w:r w:rsidR="00450B57" w:rsidRPr="00450B57">
        <w:rPr>
          <w:rFonts w:ascii="Arial" w:hAnsi="Arial" w:cs="Arial"/>
          <w:sz w:val="24"/>
          <w:szCs w:val="24"/>
        </w:rPr>
        <w:t xml:space="preserve"> </w:t>
      </w:r>
      <w:r w:rsidR="004B7BD5">
        <w:rPr>
          <w:rFonts w:ascii="Arial" w:hAnsi="Arial" w:cs="Arial"/>
          <w:sz w:val="24"/>
          <w:szCs w:val="24"/>
        </w:rPr>
        <w:t>listopada</w:t>
      </w:r>
      <w:r w:rsidR="00450B57" w:rsidRPr="00450B57">
        <w:rPr>
          <w:rFonts w:ascii="Arial" w:hAnsi="Arial" w:cs="Arial"/>
          <w:sz w:val="24"/>
          <w:szCs w:val="24"/>
        </w:rPr>
        <w:t xml:space="preserve"> danego roku)</w:t>
      </w:r>
      <w:r w:rsidR="00E47E76" w:rsidRPr="00FB74F1">
        <w:rPr>
          <w:rFonts w:ascii="Arial" w:hAnsi="Arial" w:cs="Arial"/>
          <w:sz w:val="24"/>
          <w:szCs w:val="24"/>
        </w:rPr>
        <w:t>.</w:t>
      </w:r>
    </w:p>
    <w:p w:rsidR="009E0285" w:rsidRPr="00AA252E" w:rsidRDefault="00AA252E" w:rsidP="000F3B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0174C4">
        <w:rPr>
          <w:rFonts w:ascii="Arial" w:hAnsi="Arial" w:cs="Arial"/>
          <w:b/>
          <w:sz w:val="24"/>
          <w:szCs w:val="24"/>
        </w:rPr>
        <w:t xml:space="preserve">.0  </w:t>
      </w:r>
      <w:r w:rsidR="002F46ED" w:rsidRPr="00AA252E">
        <w:rPr>
          <w:rFonts w:ascii="Arial" w:hAnsi="Arial" w:cs="Arial"/>
          <w:b/>
          <w:sz w:val="24"/>
          <w:szCs w:val="24"/>
        </w:rPr>
        <w:t xml:space="preserve"> </w:t>
      </w:r>
      <w:r w:rsidR="007B3ADD" w:rsidRPr="00AA252E">
        <w:rPr>
          <w:rFonts w:ascii="Arial" w:hAnsi="Arial" w:cs="Arial"/>
          <w:b/>
          <w:sz w:val="24"/>
          <w:szCs w:val="24"/>
        </w:rPr>
        <w:t>Kontrola jakości usługi.</w:t>
      </w:r>
    </w:p>
    <w:p w:rsidR="007B3ADD" w:rsidRPr="00340AFA" w:rsidRDefault="00340AFA" w:rsidP="000F3B25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 w:rsidR="00AD41C4" w:rsidRPr="00340AFA">
        <w:rPr>
          <w:rFonts w:ascii="Arial" w:hAnsi="Arial" w:cs="Arial"/>
          <w:sz w:val="24"/>
          <w:szCs w:val="24"/>
        </w:rPr>
        <w:t>.</w:t>
      </w:r>
      <w:r w:rsidR="007B3ADD" w:rsidRPr="00340AFA">
        <w:rPr>
          <w:rFonts w:ascii="Arial" w:hAnsi="Arial" w:cs="Arial"/>
          <w:sz w:val="24"/>
          <w:szCs w:val="24"/>
        </w:rPr>
        <w:t xml:space="preserve">Wykonawca jest odpowiedzialny za pełną kontrolę jakości usługi </w:t>
      </w:r>
      <w:r w:rsidR="00097262" w:rsidRPr="00340AFA">
        <w:rPr>
          <w:rFonts w:ascii="Arial" w:hAnsi="Arial" w:cs="Arial"/>
          <w:sz w:val="24"/>
          <w:szCs w:val="24"/>
        </w:rPr>
        <w:br/>
      </w:r>
      <w:r w:rsidR="007B3ADD" w:rsidRPr="00340AFA">
        <w:rPr>
          <w:rFonts w:ascii="Arial" w:hAnsi="Arial" w:cs="Arial"/>
          <w:sz w:val="24"/>
          <w:szCs w:val="24"/>
        </w:rPr>
        <w:t>i materiałów.</w:t>
      </w:r>
    </w:p>
    <w:p w:rsidR="007E4C88" w:rsidRPr="00340AFA" w:rsidRDefault="00340AFA" w:rsidP="000F3B25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6.2</w:t>
      </w:r>
      <w:r w:rsidR="00AD41C4" w:rsidRPr="00340AFA">
        <w:rPr>
          <w:rFonts w:ascii="Arial" w:hAnsi="Arial" w:cs="Arial"/>
          <w:sz w:val="24"/>
          <w:szCs w:val="24"/>
        </w:rPr>
        <w:t>.</w:t>
      </w:r>
      <w:r w:rsidR="007B3ADD" w:rsidRPr="00340AFA">
        <w:rPr>
          <w:rFonts w:ascii="Arial" w:hAnsi="Arial" w:cs="Arial"/>
          <w:sz w:val="24"/>
          <w:szCs w:val="24"/>
        </w:rPr>
        <w:t xml:space="preserve">Wykonawca usługi wykonuje czynności </w:t>
      </w:r>
      <w:r w:rsidR="00B171BC">
        <w:rPr>
          <w:rFonts w:ascii="Arial" w:hAnsi="Arial" w:cs="Arial"/>
          <w:sz w:val="24"/>
          <w:szCs w:val="24"/>
        </w:rPr>
        <w:t>przeglądu i konserwacji</w:t>
      </w:r>
      <w:r w:rsidR="007B3ADD" w:rsidRPr="00340AFA">
        <w:rPr>
          <w:rFonts w:ascii="Arial" w:hAnsi="Arial" w:cs="Arial"/>
          <w:sz w:val="24"/>
          <w:szCs w:val="24"/>
        </w:rPr>
        <w:t xml:space="preserve"> według </w:t>
      </w:r>
      <w:r w:rsidR="000D2EFF" w:rsidRPr="00340AFA">
        <w:rPr>
          <w:rFonts w:ascii="Arial" w:hAnsi="Arial" w:cs="Arial"/>
          <w:sz w:val="24"/>
          <w:szCs w:val="24"/>
        </w:rPr>
        <w:t>załączonego</w:t>
      </w:r>
      <w:r w:rsidR="007B3ADD" w:rsidRPr="00340AFA">
        <w:rPr>
          <w:rFonts w:ascii="Arial" w:hAnsi="Arial" w:cs="Arial"/>
          <w:sz w:val="24"/>
          <w:szCs w:val="24"/>
        </w:rPr>
        <w:t xml:space="preserve"> zakresu prac, w obecności </w:t>
      </w:r>
      <w:r w:rsidR="00C4717C" w:rsidRPr="00340AFA">
        <w:rPr>
          <w:rFonts w:ascii="Arial" w:hAnsi="Arial" w:cs="Arial"/>
          <w:sz w:val="24"/>
          <w:szCs w:val="24"/>
        </w:rPr>
        <w:t xml:space="preserve">przedstawiciela </w:t>
      </w:r>
      <w:r w:rsidR="000C234C" w:rsidRPr="00340AFA">
        <w:rPr>
          <w:rFonts w:ascii="Arial" w:hAnsi="Arial" w:cs="Arial"/>
          <w:sz w:val="24"/>
          <w:szCs w:val="24"/>
        </w:rPr>
        <w:t>SOI</w:t>
      </w:r>
      <w:r w:rsidR="00D545AC" w:rsidRPr="00340AFA">
        <w:rPr>
          <w:rFonts w:ascii="Arial" w:hAnsi="Arial" w:cs="Arial"/>
          <w:sz w:val="24"/>
          <w:szCs w:val="24"/>
        </w:rPr>
        <w:t>.</w:t>
      </w:r>
    </w:p>
    <w:p w:rsidR="00FF060C" w:rsidRPr="006C13D5" w:rsidRDefault="006C13D5" w:rsidP="000F3B25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</w:t>
      </w:r>
      <w:r w:rsidR="00AD41C4" w:rsidRPr="006C13D5">
        <w:rPr>
          <w:rFonts w:ascii="Arial" w:hAnsi="Arial" w:cs="Arial"/>
          <w:sz w:val="24"/>
          <w:szCs w:val="24"/>
        </w:rPr>
        <w:t>.</w:t>
      </w:r>
      <w:r w:rsidR="00D545AC" w:rsidRPr="006C13D5">
        <w:rPr>
          <w:rFonts w:ascii="Arial" w:hAnsi="Arial" w:cs="Arial"/>
          <w:sz w:val="24"/>
          <w:szCs w:val="24"/>
        </w:rPr>
        <w:t xml:space="preserve">Czynności </w:t>
      </w:r>
      <w:r w:rsidR="00B171BC">
        <w:rPr>
          <w:rFonts w:ascii="Arial" w:hAnsi="Arial" w:cs="Arial"/>
          <w:sz w:val="24"/>
          <w:szCs w:val="24"/>
        </w:rPr>
        <w:t xml:space="preserve">przeglądu i </w:t>
      </w:r>
      <w:r w:rsidR="00D545AC" w:rsidRPr="006C13D5">
        <w:rPr>
          <w:rFonts w:ascii="Arial" w:hAnsi="Arial" w:cs="Arial"/>
          <w:sz w:val="24"/>
          <w:szCs w:val="24"/>
        </w:rPr>
        <w:t>konserwac</w:t>
      </w:r>
      <w:r w:rsidR="00B171BC">
        <w:rPr>
          <w:rFonts w:ascii="Arial" w:hAnsi="Arial" w:cs="Arial"/>
          <w:sz w:val="24"/>
          <w:szCs w:val="24"/>
        </w:rPr>
        <w:t>ji</w:t>
      </w:r>
      <w:r w:rsidR="00D545AC" w:rsidRPr="006C13D5">
        <w:rPr>
          <w:rFonts w:ascii="Arial" w:hAnsi="Arial" w:cs="Arial"/>
          <w:sz w:val="24"/>
          <w:szCs w:val="24"/>
        </w:rPr>
        <w:t xml:space="preserve"> oraz orzeczenia o sprawności urządzeń muszą być odnotowane w </w:t>
      </w:r>
      <w:r w:rsidR="00050A3D" w:rsidRPr="006C13D5">
        <w:rPr>
          <w:rFonts w:ascii="Arial" w:hAnsi="Arial" w:cs="Arial"/>
          <w:sz w:val="24"/>
          <w:szCs w:val="24"/>
        </w:rPr>
        <w:t>książce serwisowej</w:t>
      </w:r>
      <w:r w:rsidR="00D545AC" w:rsidRPr="006C13D5">
        <w:rPr>
          <w:rFonts w:ascii="Arial" w:hAnsi="Arial" w:cs="Arial"/>
          <w:sz w:val="24"/>
          <w:szCs w:val="24"/>
        </w:rPr>
        <w:t xml:space="preserve"> i protokole</w:t>
      </w:r>
      <w:r w:rsidR="006B416B" w:rsidRPr="006C13D5">
        <w:rPr>
          <w:rFonts w:ascii="Arial" w:hAnsi="Arial" w:cs="Arial"/>
          <w:sz w:val="24"/>
          <w:szCs w:val="24"/>
        </w:rPr>
        <w:br/>
        <w:t xml:space="preserve"> z przeprowadzone</w:t>
      </w:r>
      <w:r w:rsidR="00B171BC">
        <w:rPr>
          <w:rFonts w:ascii="Arial" w:hAnsi="Arial" w:cs="Arial"/>
          <w:sz w:val="24"/>
          <w:szCs w:val="24"/>
        </w:rPr>
        <w:t>go</w:t>
      </w:r>
      <w:r w:rsidR="00422AF9" w:rsidRPr="006C13D5">
        <w:rPr>
          <w:rFonts w:ascii="Arial" w:hAnsi="Arial" w:cs="Arial"/>
          <w:sz w:val="24"/>
          <w:szCs w:val="24"/>
        </w:rPr>
        <w:t xml:space="preserve"> </w:t>
      </w:r>
      <w:r w:rsidR="00B171BC">
        <w:rPr>
          <w:rFonts w:ascii="Arial" w:hAnsi="Arial" w:cs="Arial"/>
          <w:sz w:val="24"/>
          <w:szCs w:val="24"/>
        </w:rPr>
        <w:t xml:space="preserve">przeglądu i </w:t>
      </w:r>
      <w:r w:rsidR="00D545AC" w:rsidRPr="006C13D5">
        <w:rPr>
          <w:rFonts w:ascii="Arial" w:hAnsi="Arial" w:cs="Arial"/>
          <w:sz w:val="24"/>
          <w:szCs w:val="24"/>
        </w:rPr>
        <w:t xml:space="preserve"> konserwacji</w:t>
      </w:r>
      <w:r w:rsidR="00450B57">
        <w:rPr>
          <w:rFonts w:ascii="Arial" w:hAnsi="Arial" w:cs="Arial"/>
          <w:sz w:val="24"/>
          <w:szCs w:val="24"/>
        </w:rPr>
        <w:t xml:space="preserve"> </w:t>
      </w:r>
      <w:r w:rsidR="00D545AC" w:rsidRPr="006C13D5">
        <w:rPr>
          <w:rFonts w:ascii="Arial" w:hAnsi="Arial" w:cs="Arial"/>
          <w:sz w:val="24"/>
          <w:szCs w:val="24"/>
        </w:rPr>
        <w:t>urządzeń.</w:t>
      </w:r>
    </w:p>
    <w:p w:rsidR="00C4717C" w:rsidRPr="00AA252E" w:rsidRDefault="00AA252E" w:rsidP="000F3B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0174C4">
        <w:rPr>
          <w:rFonts w:ascii="Arial" w:hAnsi="Arial" w:cs="Arial"/>
          <w:b/>
          <w:sz w:val="24"/>
          <w:szCs w:val="24"/>
        </w:rPr>
        <w:t xml:space="preserve">.0  </w:t>
      </w:r>
      <w:r w:rsidR="002610B2" w:rsidRPr="00AA252E">
        <w:rPr>
          <w:rFonts w:ascii="Arial" w:hAnsi="Arial" w:cs="Arial"/>
          <w:b/>
          <w:sz w:val="24"/>
          <w:szCs w:val="24"/>
        </w:rPr>
        <w:t xml:space="preserve">Obmiar </w:t>
      </w:r>
      <w:r w:rsidR="00D266E0" w:rsidRPr="00AA252E">
        <w:rPr>
          <w:rFonts w:ascii="Arial" w:hAnsi="Arial" w:cs="Arial"/>
          <w:b/>
          <w:sz w:val="24"/>
          <w:szCs w:val="24"/>
        </w:rPr>
        <w:t>robót</w:t>
      </w:r>
      <w:r w:rsidR="007A6B40" w:rsidRPr="00AA252E">
        <w:rPr>
          <w:rFonts w:ascii="Arial" w:hAnsi="Arial" w:cs="Arial"/>
          <w:b/>
          <w:sz w:val="24"/>
          <w:szCs w:val="24"/>
        </w:rPr>
        <w:t>:</w:t>
      </w:r>
    </w:p>
    <w:p w:rsidR="00FF060C" w:rsidRPr="00FB74F1" w:rsidRDefault="002610B2" w:rsidP="000F3B25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FB74F1">
        <w:rPr>
          <w:rFonts w:ascii="Arial" w:hAnsi="Arial" w:cs="Arial"/>
          <w:sz w:val="24"/>
          <w:szCs w:val="24"/>
        </w:rPr>
        <w:t xml:space="preserve">Obmiar </w:t>
      </w:r>
      <w:r w:rsidR="00D266E0" w:rsidRPr="00FB74F1">
        <w:rPr>
          <w:rFonts w:ascii="Arial" w:hAnsi="Arial" w:cs="Arial"/>
          <w:sz w:val="24"/>
          <w:szCs w:val="24"/>
        </w:rPr>
        <w:t>robót</w:t>
      </w:r>
      <w:r w:rsidRPr="00FB74F1">
        <w:rPr>
          <w:rFonts w:ascii="Arial" w:hAnsi="Arial" w:cs="Arial"/>
          <w:sz w:val="24"/>
          <w:szCs w:val="24"/>
        </w:rPr>
        <w:t xml:space="preserve"> nie jest wymagany w związku z umową ryczałtową.</w:t>
      </w:r>
    </w:p>
    <w:p w:rsidR="008E19DD" w:rsidRPr="00AA252E" w:rsidRDefault="00AA252E" w:rsidP="003E33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0174C4">
        <w:rPr>
          <w:rFonts w:ascii="Arial" w:hAnsi="Arial" w:cs="Arial"/>
          <w:b/>
          <w:sz w:val="24"/>
          <w:szCs w:val="24"/>
        </w:rPr>
        <w:t xml:space="preserve">.0  </w:t>
      </w:r>
      <w:r w:rsidR="002610B2" w:rsidRPr="00AA252E">
        <w:rPr>
          <w:rFonts w:ascii="Arial" w:hAnsi="Arial" w:cs="Arial"/>
          <w:b/>
          <w:sz w:val="24"/>
          <w:szCs w:val="24"/>
        </w:rPr>
        <w:t>Odbiór usługi</w:t>
      </w:r>
      <w:r w:rsidR="007A6B40" w:rsidRPr="00AA252E">
        <w:rPr>
          <w:rFonts w:ascii="Arial" w:hAnsi="Arial" w:cs="Arial"/>
          <w:b/>
          <w:sz w:val="24"/>
          <w:szCs w:val="24"/>
        </w:rPr>
        <w:t>:</w:t>
      </w:r>
    </w:p>
    <w:p w:rsidR="002F46ED" w:rsidRDefault="006C13D5" w:rsidP="000F3B25">
      <w:pPr>
        <w:spacing w:after="0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32461" w:rsidRPr="00FB74F1">
        <w:rPr>
          <w:rFonts w:ascii="Arial" w:hAnsi="Arial" w:cs="Arial"/>
          <w:sz w:val="24"/>
          <w:szCs w:val="24"/>
        </w:rPr>
        <w:t>.1 Odbiory wykonywane</w:t>
      </w:r>
      <w:r w:rsidR="000717EE" w:rsidRPr="00FB74F1">
        <w:rPr>
          <w:rFonts w:ascii="Arial" w:hAnsi="Arial" w:cs="Arial"/>
          <w:sz w:val="24"/>
          <w:szCs w:val="24"/>
        </w:rPr>
        <w:t>,</w:t>
      </w:r>
      <w:r w:rsidR="00032461" w:rsidRPr="00FB74F1">
        <w:rPr>
          <w:rFonts w:ascii="Arial" w:hAnsi="Arial" w:cs="Arial"/>
          <w:sz w:val="24"/>
          <w:szCs w:val="24"/>
        </w:rPr>
        <w:t xml:space="preserve"> </w:t>
      </w:r>
      <w:r w:rsidR="00385E82" w:rsidRPr="00FB74F1">
        <w:rPr>
          <w:rFonts w:ascii="Arial" w:hAnsi="Arial" w:cs="Arial"/>
          <w:sz w:val="24"/>
          <w:szCs w:val="24"/>
        </w:rPr>
        <w:t>zgodnie z harmonogramem usługi</w:t>
      </w:r>
      <w:r w:rsidR="00032461" w:rsidRPr="00FB74F1">
        <w:rPr>
          <w:rFonts w:ascii="Arial" w:hAnsi="Arial" w:cs="Arial"/>
          <w:sz w:val="24"/>
          <w:szCs w:val="24"/>
        </w:rPr>
        <w:t>.</w:t>
      </w:r>
    </w:p>
    <w:p w:rsidR="0020436D" w:rsidRPr="002F46ED" w:rsidRDefault="006C13D5" w:rsidP="000F3B25">
      <w:pPr>
        <w:spacing w:after="0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32461" w:rsidRPr="00FB74F1">
        <w:rPr>
          <w:rFonts w:ascii="Arial" w:hAnsi="Arial" w:cs="Arial"/>
          <w:sz w:val="24"/>
          <w:szCs w:val="24"/>
        </w:rPr>
        <w:t>.2 Wykonawca udziela gwarancji na wykonywan</w:t>
      </w:r>
      <w:r w:rsidR="000717EE" w:rsidRPr="00FB74F1">
        <w:rPr>
          <w:rFonts w:ascii="Arial" w:hAnsi="Arial" w:cs="Arial"/>
          <w:sz w:val="24"/>
          <w:szCs w:val="24"/>
        </w:rPr>
        <w:t>e</w:t>
      </w:r>
      <w:r w:rsidR="00032461" w:rsidRPr="00FB74F1">
        <w:rPr>
          <w:rFonts w:ascii="Arial" w:hAnsi="Arial" w:cs="Arial"/>
          <w:sz w:val="24"/>
          <w:szCs w:val="24"/>
        </w:rPr>
        <w:t xml:space="preserve"> </w:t>
      </w:r>
      <w:r w:rsidR="000717EE" w:rsidRPr="00FB74F1">
        <w:rPr>
          <w:rFonts w:ascii="Arial" w:hAnsi="Arial" w:cs="Arial"/>
          <w:sz w:val="24"/>
          <w:szCs w:val="24"/>
        </w:rPr>
        <w:t>czynności</w:t>
      </w:r>
      <w:r w:rsidR="00032461" w:rsidRPr="00FB74F1">
        <w:rPr>
          <w:rFonts w:ascii="Arial" w:hAnsi="Arial" w:cs="Arial"/>
          <w:sz w:val="24"/>
          <w:szCs w:val="24"/>
        </w:rPr>
        <w:t xml:space="preserve"> m</w:t>
      </w:r>
      <w:r w:rsidR="006B416B">
        <w:rPr>
          <w:rFonts w:ascii="Arial" w:hAnsi="Arial" w:cs="Arial"/>
          <w:sz w:val="24"/>
          <w:szCs w:val="24"/>
        </w:rPr>
        <w:t xml:space="preserve">iędzy poszczególnymi </w:t>
      </w:r>
      <w:r w:rsidR="00450B57">
        <w:rPr>
          <w:rFonts w:ascii="Arial" w:hAnsi="Arial" w:cs="Arial"/>
          <w:sz w:val="24"/>
          <w:szCs w:val="24"/>
        </w:rPr>
        <w:t>przeglądami i</w:t>
      </w:r>
      <w:r w:rsidR="00BE3740">
        <w:rPr>
          <w:rFonts w:ascii="Arial" w:hAnsi="Arial" w:cs="Arial"/>
          <w:sz w:val="24"/>
          <w:szCs w:val="24"/>
        </w:rPr>
        <w:t xml:space="preserve"> </w:t>
      </w:r>
      <w:r w:rsidR="006B416B">
        <w:rPr>
          <w:rFonts w:ascii="Arial" w:hAnsi="Arial" w:cs="Arial"/>
          <w:sz w:val="24"/>
          <w:szCs w:val="24"/>
        </w:rPr>
        <w:t>konserwacjami</w:t>
      </w:r>
      <w:r w:rsidR="00032461" w:rsidRPr="00FB74F1">
        <w:rPr>
          <w:rFonts w:ascii="Arial" w:hAnsi="Arial" w:cs="Arial"/>
          <w:sz w:val="24"/>
          <w:szCs w:val="24"/>
        </w:rPr>
        <w:t xml:space="preserve">. </w:t>
      </w:r>
    </w:p>
    <w:p w:rsidR="00032461" w:rsidRPr="00FB74F1" w:rsidRDefault="006C13D5" w:rsidP="000F3B25">
      <w:pPr>
        <w:spacing w:after="0" w:line="240" w:lineRule="auto"/>
        <w:ind w:left="426" w:hanging="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0436D" w:rsidRPr="00FB74F1">
        <w:rPr>
          <w:rFonts w:ascii="Arial" w:hAnsi="Arial" w:cs="Arial"/>
          <w:sz w:val="24"/>
          <w:szCs w:val="24"/>
        </w:rPr>
        <w:t>.3 Koszty wyk</w:t>
      </w:r>
      <w:r w:rsidR="006B416B">
        <w:rPr>
          <w:rFonts w:ascii="Arial" w:hAnsi="Arial" w:cs="Arial"/>
          <w:sz w:val="24"/>
          <w:szCs w:val="24"/>
        </w:rPr>
        <w:t>onania czynności</w:t>
      </w:r>
      <w:r w:rsidR="0020436D" w:rsidRPr="00FB74F1">
        <w:rPr>
          <w:rFonts w:ascii="Arial" w:hAnsi="Arial" w:cs="Arial"/>
          <w:sz w:val="24"/>
          <w:szCs w:val="24"/>
        </w:rPr>
        <w:t xml:space="preserve"> </w:t>
      </w:r>
      <w:r w:rsidR="00450B57">
        <w:rPr>
          <w:rFonts w:ascii="Arial" w:hAnsi="Arial" w:cs="Arial"/>
          <w:sz w:val="24"/>
          <w:szCs w:val="24"/>
        </w:rPr>
        <w:t xml:space="preserve">przeglądu i </w:t>
      </w:r>
      <w:r w:rsidR="0020436D" w:rsidRPr="00FB74F1">
        <w:rPr>
          <w:rFonts w:ascii="Arial" w:hAnsi="Arial" w:cs="Arial"/>
          <w:sz w:val="24"/>
          <w:szCs w:val="24"/>
        </w:rPr>
        <w:t>konserwac</w:t>
      </w:r>
      <w:r w:rsidR="00450B57">
        <w:rPr>
          <w:rFonts w:ascii="Arial" w:hAnsi="Arial" w:cs="Arial"/>
          <w:sz w:val="24"/>
          <w:szCs w:val="24"/>
        </w:rPr>
        <w:t>ji</w:t>
      </w:r>
      <w:r w:rsidR="0020436D" w:rsidRPr="00FB74F1">
        <w:rPr>
          <w:rFonts w:ascii="Arial" w:hAnsi="Arial" w:cs="Arial"/>
          <w:sz w:val="24"/>
          <w:szCs w:val="24"/>
        </w:rPr>
        <w:t>, dojazdów do miejsc realizacji usługi, materiałów</w:t>
      </w:r>
      <w:r w:rsidR="00FF6700">
        <w:rPr>
          <w:rFonts w:ascii="Arial" w:hAnsi="Arial" w:cs="Arial"/>
          <w:sz w:val="24"/>
          <w:szCs w:val="24"/>
        </w:rPr>
        <w:t xml:space="preserve"> drobnych wykazanych w pkt. 2</w:t>
      </w:r>
      <w:r w:rsidR="003815AC" w:rsidRPr="00FB74F1">
        <w:rPr>
          <w:rFonts w:ascii="Arial" w:hAnsi="Arial" w:cs="Arial"/>
          <w:sz w:val="24"/>
          <w:szCs w:val="24"/>
        </w:rPr>
        <w:t>.5</w:t>
      </w:r>
      <w:r w:rsidR="0020436D" w:rsidRPr="00FB74F1">
        <w:rPr>
          <w:rFonts w:ascii="Arial" w:hAnsi="Arial" w:cs="Arial"/>
          <w:sz w:val="24"/>
          <w:szCs w:val="24"/>
        </w:rPr>
        <w:t xml:space="preserve"> </w:t>
      </w:r>
      <w:r w:rsidR="003815AC" w:rsidRPr="00FB74F1">
        <w:rPr>
          <w:rFonts w:ascii="Arial" w:hAnsi="Arial" w:cs="Arial"/>
          <w:sz w:val="24"/>
          <w:szCs w:val="24"/>
        </w:rPr>
        <w:t>ponosi Wykonawca.</w:t>
      </w:r>
    </w:p>
    <w:p w:rsidR="00032461" w:rsidRPr="00FB74F1" w:rsidRDefault="006C13D5" w:rsidP="000F3B25">
      <w:pPr>
        <w:spacing w:after="0" w:line="240" w:lineRule="auto"/>
        <w:ind w:left="426" w:hanging="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32461" w:rsidRPr="00FB74F1">
        <w:rPr>
          <w:rFonts w:ascii="Arial" w:hAnsi="Arial" w:cs="Arial"/>
          <w:sz w:val="24"/>
          <w:szCs w:val="24"/>
        </w:rPr>
        <w:t>.</w:t>
      </w:r>
      <w:r w:rsidR="00B0549F" w:rsidRPr="00FB74F1">
        <w:rPr>
          <w:rFonts w:ascii="Arial" w:hAnsi="Arial" w:cs="Arial"/>
          <w:sz w:val="24"/>
          <w:szCs w:val="24"/>
        </w:rPr>
        <w:t>4</w:t>
      </w:r>
      <w:r w:rsidR="00032461" w:rsidRPr="00FB74F1">
        <w:rPr>
          <w:rFonts w:ascii="Arial" w:hAnsi="Arial" w:cs="Arial"/>
          <w:sz w:val="24"/>
          <w:szCs w:val="24"/>
        </w:rPr>
        <w:t xml:space="preserve"> W okresie gwarancji</w:t>
      </w:r>
      <w:r w:rsidR="00050A3D" w:rsidRPr="00FB74F1">
        <w:rPr>
          <w:rFonts w:ascii="Arial" w:hAnsi="Arial" w:cs="Arial"/>
          <w:sz w:val="24"/>
          <w:szCs w:val="24"/>
        </w:rPr>
        <w:t xml:space="preserve"> </w:t>
      </w:r>
      <w:r w:rsidR="00932DA1" w:rsidRPr="00FB74F1">
        <w:rPr>
          <w:rFonts w:ascii="Arial" w:hAnsi="Arial" w:cs="Arial"/>
          <w:sz w:val="24"/>
          <w:szCs w:val="24"/>
        </w:rPr>
        <w:t xml:space="preserve">zamontowanych </w:t>
      </w:r>
      <w:r w:rsidR="00050A3D" w:rsidRPr="00FB74F1">
        <w:rPr>
          <w:rFonts w:ascii="Arial" w:hAnsi="Arial" w:cs="Arial"/>
          <w:sz w:val="24"/>
          <w:szCs w:val="24"/>
        </w:rPr>
        <w:t>urządzeń</w:t>
      </w:r>
      <w:r w:rsidR="00032461" w:rsidRPr="00FB74F1">
        <w:rPr>
          <w:rFonts w:ascii="Arial" w:hAnsi="Arial" w:cs="Arial"/>
          <w:sz w:val="24"/>
          <w:szCs w:val="24"/>
        </w:rPr>
        <w:t xml:space="preserve"> Wykonawca obowiązany jest do nieodpłatnego usuwa</w:t>
      </w:r>
      <w:r w:rsidR="00932DA1" w:rsidRPr="00FB74F1">
        <w:rPr>
          <w:rFonts w:ascii="Arial" w:hAnsi="Arial" w:cs="Arial"/>
          <w:sz w:val="24"/>
          <w:szCs w:val="24"/>
        </w:rPr>
        <w:t>nia wad ujawnionych po odbiorze.</w:t>
      </w:r>
    </w:p>
    <w:p w:rsidR="00812436" w:rsidRPr="00FB74F1" w:rsidRDefault="006C13D5" w:rsidP="000F3B25">
      <w:pPr>
        <w:spacing w:after="0" w:line="240" w:lineRule="auto"/>
        <w:ind w:left="426" w:hanging="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32461" w:rsidRPr="00FB74F1">
        <w:rPr>
          <w:rFonts w:ascii="Arial" w:hAnsi="Arial" w:cs="Arial"/>
          <w:sz w:val="24"/>
          <w:szCs w:val="24"/>
        </w:rPr>
        <w:t>.</w:t>
      </w:r>
      <w:r w:rsidR="00B0549F" w:rsidRPr="00FB74F1">
        <w:rPr>
          <w:rFonts w:ascii="Arial" w:hAnsi="Arial" w:cs="Arial"/>
          <w:sz w:val="24"/>
          <w:szCs w:val="24"/>
        </w:rPr>
        <w:t>5</w:t>
      </w:r>
      <w:r w:rsidR="00032461" w:rsidRPr="00FB74F1">
        <w:rPr>
          <w:rFonts w:ascii="Arial" w:hAnsi="Arial" w:cs="Arial"/>
          <w:sz w:val="24"/>
          <w:szCs w:val="24"/>
        </w:rPr>
        <w:t xml:space="preserve"> Wykonawca jest odpowiedzialny za wszelkie szkody i straty, które spowodował </w:t>
      </w:r>
      <w:r w:rsidR="00932DA1" w:rsidRPr="00FB74F1">
        <w:rPr>
          <w:rFonts w:ascii="Arial" w:hAnsi="Arial" w:cs="Arial"/>
          <w:sz w:val="24"/>
          <w:szCs w:val="24"/>
        </w:rPr>
        <w:t xml:space="preserve">w czasie </w:t>
      </w:r>
      <w:r w:rsidR="005618AB" w:rsidRPr="00FB74F1">
        <w:rPr>
          <w:rFonts w:ascii="Arial" w:hAnsi="Arial" w:cs="Arial"/>
          <w:sz w:val="24"/>
          <w:szCs w:val="24"/>
        </w:rPr>
        <w:t>w</w:t>
      </w:r>
      <w:r w:rsidR="00340AFA">
        <w:rPr>
          <w:rFonts w:ascii="Arial" w:hAnsi="Arial" w:cs="Arial"/>
          <w:sz w:val="24"/>
          <w:szCs w:val="24"/>
        </w:rPr>
        <w:t xml:space="preserve">ykonania czynności </w:t>
      </w:r>
      <w:r w:rsidR="00450B57">
        <w:rPr>
          <w:rFonts w:ascii="Arial" w:hAnsi="Arial" w:cs="Arial"/>
          <w:sz w:val="24"/>
          <w:szCs w:val="24"/>
        </w:rPr>
        <w:t>przeglądu i</w:t>
      </w:r>
      <w:r w:rsidR="005618AB" w:rsidRPr="00FB74F1">
        <w:rPr>
          <w:rFonts w:ascii="Arial" w:hAnsi="Arial" w:cs="Arial"/>
          <w:sz w:val="24"/>
          <w:szCs w:val="24"/>
        </w:rPr>
        <w:t xml:space="preserve"> </w:t>
      </w:r>
      <w:r w:rsidR="00340AFA">
        <w:rPr>
          <w:rFonts w:ascii="Arial" w:hAnsi="Arial" w:cs="Arial"/>
          <w:sz w:val="24"/>
          <w:szCs w:val="24"/>
        </w:rPr>
        <w:t>konserwac</w:t>
      </w:r>
      <w:r w:rsidR="00450B57">
        <w:rPr>
          <w:rFonts w:ascii="Arial" w:hAnsi="Arial" w:cs="Arial"/>
          <w:sz w:val="24"/>
          <w:szCs w:val="24"/>
        </w:rPr>
        <w:t>ji</w:t>
      </w:r>
      <w:r w:rsidR="00340AFA">
        <w:rPr>
          <w:rFonts w:ascii="Arial" w:hAnsi="Arial" w:cs="Arial"/>
          <w:sz w:val="24"/>
          <w:szCs w:val="24"/>
        </w:rPr>
        <w:t xml:space="preserve"> oraz napraw awaryjnych.</w:t>
      </w:r>
      <w:r w:rsidR="00932DA1" w:rsidRPr="00FB74F1">
        <w:rPr>
          <w:rFonts w:ascii="Arial" w:hAnsi="Arial" w:cs="Arial"/>
          <w:sz w:val="24"/>
          <w:szCs w:val="24"/>
        </w:rPr>
        <w:t xml:space="preserve"> </w:t>
      </w:r>
    </w:p>
    <w:p w:rsidR="008267B7" w:rsidRPr="00FB74F1" w:rsidRDefault="006C13D5" w:rsidP="000F3B25">
      <w:pPr>
        <w:spacing w:after="0"/>
        <w:ind w:left="426" w:hanging="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267B7" w:rsidRPr="00FB74F1">
        <w:rPr>
          <w:rFonts w:ascii="Arial" w:hAnsi="Arial" w:cs="Arial"/>
          <w:sz w:val="24"/>
          <w:szCs w:val="24"/>
        </w:rPr>
        <w:t>.</w:t>
      </w:r>
      <w:r w:rsidR="00B0549F" w:rsidRPr="00FB74F1">
        <w:rPr>
          <w:rFonts w:ascii="Arial" w:hAnsi="Arial" w:cs="Arial"/>
          <w:sz w:val="24"/>
          <w:szCs w:val="24"/>
        </w:rPr>
        <w:t>6</w:t>
      </w:r>
      <w:r w:rsidR="008267B7" w:rsidRPr="00FB74F1">
        <w:rPr>
          <w:rFonts w:ascii="Arial" w:hAnsi="Arial" w:cs="Arial"/>
          <w:sz w:val="24"/>
          <w:szCs w:val="24"/>
        </w:rPr>
        <w:t xml:space="preserve"> Wykonawca deklaruje gotowość do utrzymania w spra</w:t>
      </w:r>
      <w:r w:rsidR="00340AFA">
        <w:rPr>
          <w:rFonts w:ascii="Arial" w:hAnsi="Arial" w:cs="Arial"/>
          <w:sz w:val="24"/>
          <w:szCs w:val="24"/>
        </w:rPr>
        <w:t xml:space="preserve">wności urządzeń objętych usługą </w:t>
      </w:r>
      <w:r w:rsidR="00450B57">
        <w:rPr>
          <w:rFonts w:ascii="Arial" w:hAnsi="Arial" w:cs="Arial"/>
          <w:sz w:val="24"/>
          <w:szCs w:val="24"/>
        </w:rPr>
        <w:t xml:space="preserve">przeglądu i </w:t>
      </w:r>
      <w:r w:rsidR="00340AFA">
        <w:rPr>
          <w:rFonts w:ascii="Arial" w:hAnsi="Arial" w:cs="Arial"/>
          <w:sz w:val="24"/>
          <w:szCs w:val="24"/>
        </w:rPr>
        <w:t>konserwacji</w:t>
      </w:r>
      <w:r w:rsidR="00450B57">
        <w:rPr>
          <w:rFonts w:ascii="Arial" w:hAnsi="Arial" w:cs="Arial"/>
          <w:sz w:val="24"/>
          <w:szCs w:val="24"/>
        </w:rPr>
        <w:t>.</w:t>
      </w:r>
      <w:r w:rsidR="00FF6700">
        <w:rPr>
          <w:rFonts w:ascii="Arial" w:hAnsi="Arial" w:cs="Arial"/>
          <w:sz w:val="24"/>
          <w:szCs w:val="24"/>
        </w:rPr>
        <w:t>.</w:t>
      </w:r>
    </w:p>
    <w:p w:rsidR="00422AF9" w:rsidRPr="00521287" w:rsidRDefault="006C13D5" w:rsidP="000F3B25">
      <w:pPr>
        <w:spacing w:after="0"/>
        <w:ind w:firstLine="3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40AFA">
        <w:rPr>
          <w:rFonts w:ascii="Arial" w:hAnsi="Arial" w:cs="Arial"/>
          <w:sz w:val="24"/>
          <w:szCs w:val="24"/>
        </w:rPr>
        <w:t>.7</w:t>
      </w:r>
      <w:r w:rsidR="00521287" w:rsidRPr="00521287">
        <w:rPr>
          <w:rFonts w:ascii="Arial" w:hAnsi="Arial" w:cs="Arial"/>
          <w:sz w:val="24"/>
          <w:szCs w:val="24"/>
        </w:rPr>
        <w:t xml:space="preserve"> </w:t>
      </w:r>
      <w:r w:rsidR="004714D9" w:rsidRPr="00521287">
        <w:rPr>
          <w:rFonts w:ascii="Arial" w:hAnsi="Arial" w:cs="Arial"/>
          <w:sz w:val="24"/>
          <w:szCs w:val="24"/>
        </w:rPr>
        <w:t>Okres gwarancji liczo</w:t>
      </w:r>
      <w:r w:rsidR="00340AFA">
        <w:rPr>
          <w:rFonts w:ascii="Arial" w:hAnsi="Arial" w:cs="Arial"/>
          <w:sz w:val="24"/>
          <w:szCs w:val="24"/>
        </w:rPr>
        <w:t xml:space="preserve">ny będzie od daty odbioru </w:t>
      </w:r>
      <w:r w:rsidR="004714D9" w:rsidRPr="00521287">
        <w:rPr>
          <w:rFonts w:ascii="Arial" w:hAnsi="Arial" w:cs="Arial"/>
          <w:sz w:val="24"/>
          <w:szCs w:val="24"/>
        </w:rPr>
        <w:t>urządzeń po wykonaniu usługi</w:t>
      </w:r>
      <w:r w:rsidR="00215C6C" w:rsidRPr="00521287">
        <w:rPr>
          <w:rFonts w:ascii="Arial" w:hAnsi="Arial" w:cs="Arial"/>
          <w:sz w:val="24"/>
          <w:szCs w:val="24"/>
        </w:rPr>
        <w:t>.</w:t>
      </w:r>
    </w:p>
    <w:p w:rsidR="00AA252E" w:rsidRDefault="00AA252E" w:rsidP="002101CF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00218B" w:rsidRPr="006C13D5" w:rsidRDefault="006C13D5" w:rsidP="00BE3EFA">
      <w:pPr>
        <w:rPr>
          <w:rFonts w:ascii="Arial" w:hAnsi="Arial" w:cs="Arial"/>
          <w:b/>
          <w:sz w:val="24"/>
          <w:szCs w:val="24"/>
        </w:rPr>
      </w:pPr>
      <w:r w:rsidRPr="006C13D5">
        <w:rPr>
          <w:rFonts w:ascii="Arial" w:hAnsi="Arial" w:cs="Arial"/>
          <w:b/>
          <w:sz w:val="24"/>
          <w:szCs w:val="24"/>
        </w:rPr>
        <w:t>9.0</w:t>
      </w:r>
      <w:r w:rsidR="00D266E0" w:rsidRPr="006C13D5">
        <w:rPr>
          <w:rFonts w:ascii="Arial" w:hAnsi="Arial" w:cs="Arial"/>
          <w:b/>
          <w:sz w:val="24"/>
          <w:szCs w:val="24"/>
        </w:rPr>
        <w:t xml:space="preserve"> </w:t>
      </w:r>
      <w:r w:rsidR="007A6B40" w:rsidRPr="006C13D5">
        <w:rPr>
          <w:rFonts w:ascii="Arial" w:hAnsi="Arial" w:cs="Arial"/>
          <w:b/>
          <w:sz w:val="24"/>
          <w:szCs w:val="24"/>
        </w:rPr>
        <w:t>Przepisy związane:</w:t>
      </w:r>
    </w:p>
    <w:p w:rsidR="00FF6700" w:rsidRDefault="0000218B" w:rsidP="000F3B25">
      <w:pPr>
        <w:pStyle w:val="Akapitzlist"/>
        <w:numPr>
          <w:ilvl w:val="3"/>
          <w:numId w:val="15"/>
        </w:numPr>
        <w:spacing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FF6700">
        <w:rPr>
          <w:rFonts w:ascii="Arial" w:hAnsi="Arial" w:cs="Arial"/>
          <w:sz w:val="24"/>
          <w:szCs w:val="24"/>
        </w:rPr>
        <w:t>Ustawa z dnia 07-07-1994</w:t>
      </w:r>
      <w:r w:rsidR="000174C4">
        <w:rPr>
          <w:rFonts w:ascii="Arial" w:hAnsi="Arial" w:cs="Arial"/>
          <w:sz w:val="24"/>
          <w:szCs w:val="24"/>
        </w:rPr>
        <w:t xml:space="preserve"> </w:t>
      </w:r>
      <w:r w:rsidRPr="00FF6700">
        <w:rPr>
          <w:rFonts w:ascii="Arial" w:hAnsi="Arial" w:cs="Arial"/>
          <w:sz w:val="24"/>
          <w:szCs w:val="24"/>
        </w:rPr>
        <w:t>r. Prawo Budowla</w:t>
      </w:r>
      <w:r w:rsidR="00FF6700">
        <w:rPr>
          <w:rFonts w:ascii="Arial" w:hAnsi="Arial" w:cs="Arial"/>
          <w:sz w:val="24"/>
          <w:szCs w:val="24"/>
        </w:rPr>
        <w:t xml:space="preserve">ne wraz z późniejszymi zmianami;  </w:t>
      </w:r>
    </w:p>
    <w:p w:rsidR="00FF6700" w:rsidRDefault="0000218B" w:rsidP="000F3B25">
      <w:pPr>
        <w:pStyle w:val="Akapitzlist"/>
        <w:numPr>
          <w:ilvl w:val="3"/>
          <w:numId w:val="15"/>
        </w:numPr>
        <w:spacing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FF6700">
        <w:rPr>
          <w:rFonts w:ascii="Arial" w:hAnsi="Arial" w:cs="Arial"/>
          <w:sz w:val="24"/>
          <w:szCs w:val="24"/>
        </w:rPr>
        <w:t>Ustawa z dnia 10-04-1994</w:t>
      </w:r>
      <w:r w:rsidR="000174C4">
        <w:rPr>
          <w:rFonts w:ascii="Arial" w:hAnsi="Arial" w:cs="Arial"/>
          <w:sz w:val="24"/>
          <w:szCs w:val="24"/>
        </w:rPr>
        <w:t xml:space="preserve"> </w:t>
      </w:r>
      <w:r w:rsidRPr="00FF6700">
        <w:rPr>
          <w:rFonts w:ascii="Arial" w:hAnsi="Arial" w:cs="Arial"/>
          <w:sz w:val="24"/>
          <w:szCs w:val="24"/>
        </w:rPr>
        <w:t xml:space="preserve">r. Prawo Energetyczne wraz </w:t>
      </w:r>
      <w:r w:rsidR="00BA264A" w:rsidRPr="00FF6700">
        <w:rPr>
          <w:rFonts w:ascii="Arial" w:hAnsi="Arial" w:cs="Arial"/>
          <w:sz w:val="24"/>
          <w:szCs w:val="24"/>
        </w:rPr>
        <w:t xml:space="preserve"> </w:t>
      </w:r>
      <w:r w:rsidR="00FF6700">
        <w:rPr>
          <w:rFonts w:ascii="Arial" w:hAnsi="Arial" w:cs="Arial"/>
          <w:sz w:val="24"/>
          <w:szCs w:val="24"/>
        </w:rPr>
        <w:t xml:space="preserve">z późniejszym   </w:t>
      </w:r>
      <w:r w:rsidR="00FF6700">
        <w:rPr>
          <w:rFonts w:ascii="Arial" w:hAnsi="Arial" w:cs="Arial"/>
          <w:sz w:val="24"/>
          <w:szCs w:val="24"/>
        </w:rPr>
        <w:br/>
        <w:t>zmianami;</w:t>
      </w:r>
    </w:p>
    <w:p w:rsidR="00FF6700" w:rsidRDefault="00D266E0" w:rsidP="000F3B25">
      <w:pPr>
        <w:pStyle w:val="Akapitzlist"/>
        <w:numPr>
          <w:ilvl w:val="3"/>
          <w:numId w:val="15"/>
        </w:numPr>
        <w:spacing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FF6700">
        <w:rPr>
          <w:rFonts w:ascii="Arial" w:hAnsi="Arial" w:cs="Arial"/>
          <w:sz w:val="24"/>
          <w:szCs w:val="24"/>
        </w:rPr>
        <w:t>Rozporządzenie Ministra Infrastrukt</w:t>
      </w:r>
      <w:r w:rsidR="00BA264A" w:rsidRPr="00FF6700">
        <w:rPr>
          <w:rFonts w:ascii="Arial" w:hAnsi="Arial" w:cs="Arial"/>
          <w:sz w:val="24"/>
          <w:szCs w:val="24"/>
        </w:rPr>
        <w:t xml:space="preserve">ury z dnia 12 kwietnia 2002 r. </w:t>
      </w:r>
      <w:r w:rsidR="00463095">
        <w:rPr>
          <w:rFonts w:ascii="Arial" w:hAnsi="Arial" w:cs="Arial"/>
          <w:sz w:val="24"/>
          <w:szCs w:val="24"/>
        </w:rPr>
        <w:t xml:space="preserve">w </w:t>
      </w:r>
      <w:r w:rsidRPr="00FF6700">
        <w:rPr>
          <w:rFonts w:ascii="Arial" w:hAnsi="Arial" w:cs="Arial"/>
          <w:sz w:val="24"/>
          <w:szCs w:val="24"/>
        </w:rPr>
        <w:t>sprawie warunków technicznych, jakim winny odpowiadać budynki i ich usytuowanie</w:t>
      </w:r>
      <w:r w:rsidR="00FF6700">
        <w:rPr>
          <w:rFonts w:ascii="Arial" w:hAnsi="Arial" w:cs="Arial"/>
          <w:sz w:val="24"/>
          <w:szCs w:val="24"/>
        </w:rPr>
        <w:t xml:space="preserve"> (</w:t>
      </w:r>
      <w:r w:rsidR="006E3465">
        <w:rPr>
          <w:rFonts w:ascii="Arial" w:hAnsi="Arial" w:cs="Arial"/>
          <w:sz w:val="24"/>
          <w:szCs w:val="24"/>
        </w:rPr>
        <w:t>Dz. U. z 202</w:t>
      </w:r>
      <w:r w:rsidRPr="00FF6700">
        <w:rPr>
          <w:rFonts w:ascii="Arial" w:hAnsi="Arial" w:cs="Arial"/>
          <w:sz w:val="24"/>
          <w:szCs w:val="24"/>
        </w:rPr>
        <w:t>2</w:t>
      </w:r>
      <w:r w:rsidR="006E3465">
        <w:rPr>
          <w:rFonts w:ascii="Arial" w:hAnsi="Arial" w:cs="Arial"/>
          <w:sz w:val="24"/>
          <w:szCs w:val="24"/>
        </w:rPr>
        <w:t>.1225</w:t>
      </w:r>
      <w:r w:rsidR="00463095">
        <w:rPr>
          <w:rFonts w:ascii="Arial" w:hAnsi="Arial" w:cs="Arial"/>
          <w:sz w:val="24"/>
          <w:szCs w:val="24"/>
        </w:rPr>
        <w:t>);</w:t>
      </w:r>
    </w:p>
    <w:p w:rsidR="001F1EF4" w:rsidRPr="001F1EF4" w:rsidRDefault="001F1EF4" w:rsidP="000F3B25">
      <w:pPr>
        <w:pStyle w:val="Akapitzlist"/>
        <w:numPr>
          <w:ilvl w:val="3"/>
          <w:numId w:val="15"/>
        </w:numPr>
        <w:spacing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FF6700">
        <w:rPr>
          <w:rFonts w:ascii="Arial" w:hAnsi="Arial" w:cs="Arial"/>
          <w:sz w:val="24"/>
          <w:szCs w:val="24"/>
        </w:rPr>
        <w:t xml:space="preserve">Rozporządzenie Ministra </w:t>
      </w:r>
      <w:r>
        <w:rPr>
          <w:rFonts w:ascii="Arial" w:hAnsi="Arial" w:cs="Arial"/>
          <w:sz w:val="24"/>
          <w:szCs w:val="24"/>
        </w:rPr>
        <w:t>Klimatu i Środowiska z dnia 1</w:t>
      </w:r>
      <w:r w:rsidRPr="00FF67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lipca 202</w:t>
      </w:r>
      <w:r w:rsidRPr="00FF6700">
        <w:rPr>
          <w:rFonts w:ascii="Arial" w:hAnsi="Arial" w:cs="Arial"/>
          <w:sz w:val="24"/>
          <w:szCs w:val="24"/>
        </w:rPr>
        <w:t xml:space="preserve">2 r. </w:t>
      </w:r>
      <w:r>
        <w:rPr>
          <w:rFonts w:ascii="Arial" w:hAnsi="Arial" w:cs="Arial"/>
          <w:sz w:val="24"/>
          <w:szCs w:val="24"/>
        </w:rPr>
        <w:t>w sprawie w</w:t>
      </w:r>
      <w:r w:rsidRPr="001F1EF4">
        <w:rPr>
          <w:rFonts w:ascii="Arial" w:hAnsi="Arial" w:cs="Arial"/>
          <w:sz w:val="24"/>
          <w:szCs w:val="24"/>
        </w:rPr>
        <w:t xml:space="preserve"> sprawie szczegółowych zasad stwierdzania posiadania kwalifikacji przez osoby zajmujące się eksploatacją urządzeń, instalacji i sieci</w:t>
      </w:r>
    </w:p>
    <w:p w:rsidR="00FF6700" w:rsidRDefault="00EC465E" w:rsidP="000F3B25">
      <w:pPr>
        <w:pStyle w:val="Akapitzlist"/>
        <w:numPr>
          <w:ilvl w:val="3"/>
          <w:numId w:val="15"/>
        </w:numPr>
        <w:spacing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FF6700">
        <w:rPr>
          <w:rFonts w:ascii="Arial" w:hAnsi="Arial" w:cs="Arial"/>
          <w:sz w:val="24"/>
          <w:szCs w:val="24"/>
        </w:rPr>
        <w:t xml:space="preserve">Instrukcja o gospodarowaniu sprzętem służby czołgowo- samochodowej </w:t>
      </w:r>
      <w:r w:rsidR="00FF6700">
        <w:rPr>
          <w:rFonts w:ascii="Arial" w:hAnsi="Arial" w:cs="Arial"/>
          <w:sz w:val="24"/>
          <w:szCs w:val="24"/>
        </w:rPr>
        <w:t xml:space="preserve"> </w:t>
      </w:r>
      <w:r w:rsidR="00AD41C4" w:rsidRPr="00FF6700">
        <w:rPr>
          <w:rFonts w:ascii="Arial" w:hAnsi="Arial" w:cs="Arial"/>
          <w:sz w:val="24"/>
          <w:szCs w:val="24"/>
        </w:rPr>
        <w:t xml:space="preserve"> </w:t>
      </w:r>
      <w:r w:rsidRPr="00FF6700">
        <w:rPr>
          <w:rFonts w:ascii="Arial" w:hAnsi="Arial" w:cs="Arial"/>
          <w:sz w:val="24"/>
          <w:szCs w:val="24"/>
        </w:rPr>
        <w:t>DD/4.22.2</w:t>
      </w:r>
      <w:r w:rsidR="00463095">
        <w:rPr>
          <w:rFonts w:ascii="Arial" w:hAnsi="Arial" w:cs="Arial"/>
          <w:sz w:val="24"/>
          <w:szCs w:val="24"/>
        </w:rPr>
        <w:t>;</w:t>
      </w:r>
    </w:p>
    <w:p w:rsidR="00D266E0" w:rsidRPr="00FF6700" w:rsidRDefault="004714D9" w:rsidP="000F3B25">
      <w:pPr>
        <w:pStyle w:val="Akapitzlist"/>
        <w:numPr>
          <w:ilvl w:val="3"/>
          <w:numId w:val="15"/>
        </w:numPr>
        <w:spacing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FF6700">
        <w:rPr>
          <w:rFonts w:ascii="Arial" w:hAnsi="Arial" w:cs="Arial"/>
          <w:sz w:val="24"/>
          <w:szCs w:val="24"/>
        </w:rPr>
        <w:t xml:space="preserve">Wykonawca jest zobowiązany przestrzegać obowiązujące przepisy </w:t>
      </w:r>
      <w:r w:rsidR="00FF6700">
        <w:rPr>
          <w:rFonts w:ascii="Arial" w:hAnsi="Arial" w:cs="Arial"/>
          <w:sz w:val="24"/>
          <w:szCs w:val="24"/>
        </w:rPr>
        <w:t xml:space="preserve">  </w:t>
      </w:r>
      <w:r w:rsidRPr="00FF6700">
        <w:rPr>
          <w:rFonts w:ascii="Arial" w:hAnsi="Arial" w:cs="Arial"/>
          <w:sz w:val="24"/>
          <w:szCs w:val="24"/>
        </w:rPr>
        <w:t xml:space="preserve">prawne </w:t>
      </w:r>
      <w:r w:rsidR="00FF6700">
        <w:rPr>
          <w:rFonts w:ascii="Arial" w:hAnsi="Arial" w:cs="Arial"/>
          <w:sz w:val="24"/>
          <w:szCs w:val="24"/>
        </w:rPr>
        <w:t xml:space="preserve"> </w:t>
      </w:r>
      <w:r w:rsidR="00AD41C4" w:rsidRPr="00FF6700">
        <w:rPr>
          <w:rFonts w:ascii="Arial" w:hAnsi="Arial" w:cs="Arial"/>
          <w:sz w:val="24"/>
          <w:szCs w:val="24"/>
        </w:rPr>
        <w:t xml:space="preserve"> </w:t>
      </w:r>
      <w:r w:rsidRPr="00FF6700">
        <w:rPr>
          <w:rFonts w:ascii="Arial" w:hAnsi="Arial" w:cs="Arial"/>
          <w:sz w:val="24"/>
          <w:szCs w:val="24"/>
        </w:rPr>
        <w:t xml:space="preserve">wydane </w:t>
      </w:r>
      <w:r w:rsidR="00AD41C4" w:rsidRPr="00FF6700">
        <w:rPr>
          <w:rFonts w:ascii="Arial" w:hAnsi="Arial" w:cs="Arial"/>
          <w:sz w:val="24"/>
          <w:szCs w:val="24"/>
        </w:rPr>
        <w:t xml:space="preserve"> </w:t>
      </w:r>
      <w:r w:rsidRPr="00FF6700">
        <w:rPr>
          <w:rFonts w:ascii="Arial" w:hAnsi="Arial" w:cs="Arial"/>
          <w:sz w:val="24"/>
          <w:szCs w:val="24"/>
        </w:rPr>
        <w:t>przez władze państwowe oraz inne regulacje prawne.</w:t>
      </w:r>
    </w:p>
    <w:p w:rsidR="00AA252E" w:rsidRDefault="00AA252E" w:rsidP="001F1E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1EF4" w:rsidRDefault="001F1EF4" w:rsidP="001F1EF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D266E0" w:rsidRPr="00713426" w:rsidRDefault="00444600" w:rsidP="00AA252E">
      <w:pPr>
        <w:spacing w:after="0"/>
        <w:ind w:left="2833" w:firstLine="70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Sporządził</w:t>
      </w:r>
      <w:r w:rsidR="004714D9" w:rsidRPr="004714D9">
        <w:rPr>
          <w:rFonts w:ascii="Arial" w:eastAsia="Calibri" w:hAnsi="Arial" w:cs="Arial"/>
          <w:sz w:val="24"/>
          <w:szCs w:val="24"/>
        </w:rPr>
        <w:t xml:space="preserve">: </w:t>
      </w:r>
      <w:r w:rsidR="00702C5C">
        <w:rPr>
          <w:rFonts w:ascii="Arial" w:eastAsia="Calibri" w:hAnsi="Arial" w:cs="Arial"/>
          <w:sz w:val="24"/>
          <w:szCs w:val="24"/>
        </w:rPr>
        <w:t>Inspektor TUN</w:t>
      </w:r>
    </w:p>
    <w:sectPr w:rsidR="00D266E0" w:rsidRPr="00713426" w:rsidSect="00547A67">
      <w:footerReference w:type="default" r:id="rId9"/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147" w:rsidRDefault="00780147" w:rsidP="00E82670">
      <w:pPr>
        <w:spacing w:after="0" w:line="240" w:lineRule="auto"/>
      </w:pPr>
      <w:r>
        <w:separator/>
      </w:r>
    </w:p>
  </w:endnote>
  <w:endnote w:type="continuationSeparator" w:id="0">
    <w:p w:rsidR="00780147" w:rsidRDefault="00780147" w:rsidP="00E8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65133532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91632" w:rsidRPr="00AC43B0" w:rsidRDefault="00191632">
        <w:pPr>
          <w:pStyle w:val="Stopka"/>
          <w:jc w:val="right"/>
          <w:rPr>
            <w:rFonts w:asciiTheme="majorHAnsi" w:eastAsiaTheme="majorEastAsia" w:hAnsiTheme="majorHAnsi" w:cstheme="majorBidi"/>
            <w:szCs w:val="28"/>
          </w:rPr>
        </w:pPr>
        <w:r w:rsidRPr="00AC43B0">
          <w:rPr>
            <w:rFonts w:asciiTheme="majorHAnsi" w:eastAsiaTheme="majorEastAsia" w:hAnsiTheme="majorHAnsi" w:cstheme="majorBidi"/>
            <w:szCs w:val="28"/>
          </w:rPr>
          <w:t xml:space="preserve">str. </w:t>
        </w:r>
        <w:r w:rsidR="00043504" w:rsidRPr="00AC43B0">
          <w:rPr>
            <w:sz w:val="18"/>
            <w:szCs w:val="21"/>
          </w:rPr>
          <w:fldChar w:fldCharType="begin"/>
        </w:r>
        <w:r w:rsidRPr="00AC43B0">
          <w:rPr>
            <w:sz w:val="18"/>
          </w:rPr>
          <w:instrText>PAGE    \* MERGEFORMAT</w:instrText>
        </w:r>
        <w:r w:rsidR="00043504" w:rsidRPr="00AC43B0">
          <w:rPr>
            <w:sz w:val="18"/>
            <w:szCs w:val="21"/>
          </w:rPr>
          <w:fldChar w:fldCharType="separate"/>
        </w:r>
        <w:r w:rsidR="000F3B25" w:rsidRPr="000F3B25">
          <w:rPr>
            <w:rFonts w:asciiTheme="majorHAnsi" w:eastAsiaTheme="majorEastAsia" w:hAnsiTheme="majorHAnsi" w:cstheme="majorBidi"/>
            <w:noProof/>
            <w:szCs w:val="28"/>
          </w:rPr>
          <w:t>6</w:t>
        </w:r>
        <w:r w:rsidR="00043504" w:rsidRPr="00AC43B0">
          <w:rPr>
            <w:rFonts w:asciiTheme="majorHAnsi" w:eastAsiaTheme="majorEastAsia" w:hAnsiTheme="majorHAnsi" w:cstheme="majorBidi"/>
            <w:szCs w:val="28"/>
          </w:rPr>
          <w:fldChar w:fldCharType="end"/>
        </w:r>
      </w:p>
    </w:sdtContent>
  </w:sdt>
  <w:p w:rsidR="00191632" w:rsidRDefault="0019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147" w:rsidRDefault="00780147" w:rsidP="00E82670">
      <w:pPr>
        <w:spacing w:after="0" w:line="240" w:lineRule="auto"/>
      </w:pPr>
      <w:r>
        <w:separator/>
      </w:r>
    </w:p>
  </w:footnote>
  <w:footnote w:type="continuationSeparator" w:id="0">
    <w:p w:rsidR="00780147" w:rsidRDefault="00780147" w:rsidP="00E8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32BFC0"/>
    <w:lvl w:ilvl="0">
      <w:numFmt w:val="bullet"/>
      <w:lvlText w:val="*"/>
      <w:lvlJc w:val="left"/>
    </w:lvl>
  </w:abstractNum>
  <w:abstractNum w:abstractNumId="1" w15:restartNumberingAfterBreak="0">
    <w:nsid w:val="00630316"/>
    <w:multiLevelType w:val="hybridMultilevel"/>
    <w:tmpl w:val="420292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084264"/>
    <w:multiLevelType w:val="hybridMultilevel"/>
    <w:tmpl w:val="6C78CB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5B5E18"/>
    <w:multiLevelType w:val="hybridMultilevel"/>
    <w:tmpl w:val="80C69F8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AD935CC"/>
    <w:multiLevelType w:val="multilevel"/>
    <w:tmpl w:val="3CC479E0"/>
    <w:lvl w:ilvl="0">
      <w:start w:val="1"/>
      <w:numFmt w:val="decimal"/>
      <w:pStyle w:val="Nagwek1"/>
      <w:lvlText w:val="%1"/>
      <w:lvlJc w:val="left"/>
      <w:pPr>
        <w:tabs>
          <w:tab w:val="num" w:pos="507"/>
        </w:tabs>
        <w:ind w:left="507" w:hanging="360"/>
      </w:pPr>
      <w:rPr>
        <w:rFonts w:hint="default"/>
      </w:rPr>
    </w:lvl>
    <w:lvl w:ilvl="1">
      <w:start w:val="1"/>
      <w:numFmt w:val="decimal"/>
      <w:pStyle w:val="Nagwek2"/>
      <w:isLgl/>
      <w:lvlText w:val="%1.%2"/>
      <w:lvlJc w:val="left"/>
      <w:pPr>
        <w:tabs>
          <w:tab w:val="num" w:pos="777"/>
        </w:tabs>
        <w:ind w:left="777" w:hanging="420"/>
      </w:pPr>
      <w:rPr>
        <w:rFonts w:hint="default"/>
      </w:rPr>
    </w:lvl>
    <w:lvl w:ilvl="2">
      <w:start w:val="1"/>
      <w:numFmt w:val="decimal"/>
      <w:pStyle w:val="Nagwek3"/>
      <w:isLgl/>
      <w:lvlText w:val="%1.%2.%3"/>
      <w:lvlJc w:val="left"/>
      <w:pPr>
        <w:tabs>
          <w:tab w:val="num" w:pos="867"/>
        </w:tabs>
        <w:ind w:left="8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7"/>
        </w:tabs>
        <w:ind w:left="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27"/>
        </w:tabs>
        <w:ind w:left="12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7"/>
        </w:tabs>
        <w:ind w:left="12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7"/>
        </w:tabs>
        <w:ind w:left="1947" w:hanging="1800"/>
      </w:pPr>
      <w:rPr>
        <w:rFonts w:hint="default"/>
      </w:rPr>
    </w:lvl>
  </w:abstractNum>
  <w:abstractNum w:abstractNumId="5" w15:restartNumberingAfterBreak="0">
    <w:nsid w:val="27A51578"/>
    <w:multiLevelType w:val="multilevel"/>
    <w:tmpl w:val="A5C2A25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6" w15:restartNumberingAfterBreak="0">
    <w:nsid w:val="29711751"/>
    <w:multiLevelType w:val="singleLevel"/>
    <w:tmpl w:val="688E785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681A01"/>
    <w:multiLevelType w:val="multilevel"/>
    <w:tmpl w:val="4718F7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34527E65"/>
    <w:multiLevelType w:val="hybridMultilevel"/>
    <w:tmpl w:val="FF26DC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E874F0"/>
    <w:multiLevelType w:val="hybridMultilevel"/>
    <w:tmpl w:val="DCC632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56D482F"/>
    <w:multiLevelType w:val="hybridMultilevel"/>
    <w:tmpl w:val="1F74F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74D96"/>
    <w:multiLevelType w:val="hybridMultilevel"/>
    <w:tmpl w:val="753AC6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D60D8C"/>
    <w:multiLevelType w:val="multilevel"/>
    <w:tmpl w:val="BE88E04E"/>
    <w:lvl w:ilvl="0">
      <w:start w:val="3"/>
      <w:numFmt w:val="decimal"/>
      <w:lvlText w:val="%1.0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8" w:hanging="1800"/>
      </w:pPr>
      <w:rPr>
        <w:rFonts w:hint="default"/>
      </w:rPr>
    </w:lvl>
  </w:abstractNum>
  <w:abstractNum w:abstractNumId="13" w15:restartNumberingAfterBreak="0">
    <w:nsid w:val="3FD1799A"/>
    <w:multiLevelType w:val="multilevel"/>
    <w:tmpl w:val="A4F039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00793"/>
    <w:multiLevelType w:val="hybridMultilevel"/>
    <w:tmpl w:val="28D28296"/>
    <w:lvl w:ilvl="0" w:tplc="91C6F5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E23F0"/>
    <w:multiLevelType w:val="multilevel"/>
    <w:tmpl w:val="70D8842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6D78C8"/>
    <w:multiLevelType w:val="hybridMultilevel"/>
    <w:tmpl w:val="D66A2C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A8C7085"/>
    <w:multiLevelType w:val="hybridMultilevel"/>
    <w:tmpl w:val="9E70D5F6"/>
    <w:lvl w:ilvl="0" w:tplc="DCAEB2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094F"/>
    <w:multiLevelType w:val="hybridMultilevel"/>
    <w:tmpl w:val="C5A03D5C"/>
    <w:lvl w:ilvl="0" w:tplc="91C6F5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01CF3"/>
    <w:multiLevelType w:val="hybridMultilevel"/>
    <w:tmpl w:val="F8CE7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73899"/>
    <w:multiLevelType w:val="hybridMultilevel"/>
    <w:tmpl w:val="1F74F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A2AE3"/>
    <w:multiLevelType w:val="hybridMultilevel"/>
    <w:tmpl w:val="3ED4A7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68D5F96"/>
    <w:multiLevelType w:val="multilevel"/>
    <w:tmpl w:val="816EEE8E"/>
    <w:lvl w:ilvl="0">
      <w:start w:val="3"/>
      <w:numFmt w:val="decimal"/>
      <w:lvlText w:val="%1.0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8" w:hanging="1800"/>
      </w:pPr>
      <w:rPr>
        <w:rFonts w:hint="default"/>
      </w:rPr>
    </w:lvl>
  </w:abstractNum>
  <w:abstractNum w:abstractNumId="23" w15:restartNumberingAfterBreak="0">
    <w:nsid w:val="784254C0"/>
    <w:multiLevelType w:val="multilevel"/>
    <w:tmpl w:val="56D23A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8760883"/>
    <w:multiLevelType w:val="hybridMultilevel"/>
    <w:tmpl w:val="F8CE7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7103B"/>
    <w:multiLevelType w:val="hybridMultilevel"/>
    <w:tmpl w:val="057A83CC"/>
    <w:lvl w:ilvl="0" w:tplc="8352422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21"/>
  </w:num>
  <w:num w:numId="10">
    <w:abstractNumId w:val="1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19"/>
  </w:num>
  <w:num w:numId="17">
    <w:abstractNumId w:val="20"/>
  </w:num>
  <w:num w:numId="18">
    <w:abstractNumId w:val="17"/>
  </w:num>
  <w:num w:numId="19">
    <w:abstractNumId w:val="14"/>
  </w:num>
  <w:num w:numId="20">
    <w:abstractNumId w:val="18"/>
  </w:num>
  <w:num w:numId="21">
    <w:abstractNumId w:val="16"/>
  </w:num>
  <w:num w:numId="22">
    <w:abstractNumId w:val="12"/>
  </w:num>
  <w:num w:numId="23">
    <w:abstractNumId w:val="10"/>
  </w:num>
  <w:num w:numId="24">
    <w:abstractNumId w:val="24"/>
  </w:num>
  <w:num w:numId="2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D2"/>
    <w:rsid w:val="0000218B"/>
    <w:rsid w:val="00010C7E"/>
    <w:rsid w:val="000116D0"/>
    <w:rsid w:val="00013991"/>
    <w:rsid w:val="00014FA0"/>
    <w:rsid w:val="000174C4"/>
    <w:rsid w:val="0002072D"/>
    <w:rsid w:val="00021472"/>
    <w:rsid w:val="00021FEB"/>
    <w:rsid w:val="000226C7"/>
    <w:rsid w:val="00022FFA"/>
    <w:rsid w:val="0002483C"/>
    <w:rsid w:val="00026838"/>
    <w:rsid w:val="0003196C"/>
    <w:rsid w:val="00032461"/>
    <w:rsid w:val="000356D2"/>
    <w:rsid w:val="00037157"/>
    <w:rsid w:val="0004019A"/>
    <w:rsid w:val="00040856"/>
    <w:rsid w:val="00040991"/>
    <w:rsid w:val="00043504"/>
    <w:rsid w:val="0004438A"/>
    <w:rsid w:val="00047588"/>
    <w:rsid w:val="000508E0"/>
    <w:rsid w:val="00050A3D"/>
    <w:rsid w:val="00056ACA"/>
    <w:rsid w:val="000602B4"/>
    <w:rsid w:val="000603C7"/>
    <w:rsid w:val="0006197E"/>
    <w:rsid w:val="000662BA"/>
    <w:rsid w:val="00070436"/>
    <w:rsid w:val="000717EE"/>
    <w:rsid w:val="00072A85"/>
    <w:rsid w:val="00073FF0"/>
    <w:rsid w:val="000767B0"/>
    <w:rsid w:val="000778A9"/>
    <w:rsid w:val="00081520"/>
    <w:rsid w:val="00081AA5"/>
    <w:rsid w:val="00081F24"/>
    <w:rsid w:val="0009280D"/>
    <w:rsid w:val="00095196"/>
    <w:rsid w:val="000970DB"/>
    <w:rsid w:val="00097262"/>
    <w:rsid w:val="000A4517"/>
    <w:rsid w:val="000B2F2F"/>
    <w:rsid w:val="000B6191"/>
    <w:rsid w:val="000B6C61"/>
    <w:rsid w:val="000C1640"/>
    <w:rsid w:val="000C16DE"/>
    <w:rsid w:val="000C234C"/>
    <w:rsid w:val="000C548D"/>
    <w:rsid w:val="000D2EFF"/>
    <w:rsid w:val="000D7598"/>
    <w:rsid w:val="000E281C"/>
    <w:rsid w:val="000E754F"/>
    <w:rsid w:val="000F0667"/>
    <w:rsid w:val="000F1D5A"/>
    <w:rsid w:val="000F3B25"/>
    <w:rsid w:val="00103561"/>
    <w:rsid w:val="00105C75"/>
    <w:rsid w:val="00111B8A"/>
    <w:rsid w:val="00115692"/>
    <w:rsid w:val="00115AC0"/>
    <w:rsid w:val="00116B0F"/>
    <w:rsid w:val="00116CA2"/>
    <w:rsid w:val="00116D85"/>
    <w:rsid w:val="001210BD"/>
    <w:rsid w:val="00124718"/>
    <w:rsid w:val="001264E9"/>
    <w:rsid w:val="00126A53"/>
    <w:rsid w:val="00127AD2"/>
    <w:rsid w:val="00130AF4"/>
    <w:rsid w:val="001314A6"/>
    <w:rsid w:val="00131EB5"/>
    <w:rsid w:val="00132321"/>
    <w:rsid w:val="00132699"/>
    <w:rsid w:val="00136816"/>
    <w:rsid w:val="00136ED1"/>
    <w:rsid w:val="00142866"/>
    <w:rsid w:val="001559F0"/>
    <w:rsid w:val="00155B9C"/>
    <w:rsid w:val="00157EEB"/>
    <w:rsid w:val="00170797"/>
    <w:rsid w:val="00172621"/>
    <w:rsid w:val="00180FB1"/>
    <w:rsid w:val="001838C1"/>
    <w:rsid w:val="00190E41"/>
    <w:rsid w:val="00191632"/>
    <w:rsid w:val="00191A5B"/>
    <w:rsid w:val="0019268C"/>
    <w:rsid w:val="00192A34"/>
    <w:rsid w:val="00195A9B"/>
    <w:rsid w:val="001A093E"/>
    <w:rsid w:val="001A0D5D"/>
    <w:rsid w:val="001A0F70"/>
    <w:rsid w:val="001A283B"/>
    <w:rsid w:val="001A5088"/>
    <w:rsid w:val="001B5778"/>
    <w:rsid w:val="001C2AB5"/>
    <w:rsid w:val="001C2ACB"/>
    <w:rsid w:val="001C34CD"/>
    <w:rsid w:val="001C37A1"/>
    <w:rsid w:val="001C74C1"/>
    <w:rsid w:val="001D481E"/>
    <w:rsid w:val="001D5FC3"/>
    <w:rsid w:val="001D6991"/>
    <w:rsid w:val="001D7C3D"/>
    <w:rsid w:val="001E2B27"/>
    <w:rsid w:val="001E3E3B"/>
    <w:rsid w:val="001F1EF4"/>
    <w:rsid w:val="001F2536"/>
    <w:rsid w:val="001F2718"/>
    <w:rsid w:val="001F41F1"/>
    <w:rsid w:val="00202664"/>
    <w:rsid w:val="002035BD"/>
    <w:rsid w:val="0020436D"/>
    <w:rsid w:val="00205CFE"/>
    <w:rsid w:val="002101CF"/>
    <w:rsid w:val="00210E20"/>
    <w:rsid w:val="00215C6C"/>
    <w:rsid w:val="002163C7"/>
    <w:rsid w:val="00220810"/>
    <w:rsid w:val="0022233D"/>
    <w:rsid w:val="00235C64"/>
    <w:rsid w:val="00241C0F"/>
    <w:rsid w:val="00241DB6"/>
    <w:rsid w:val="00244E58"/>
    <w:rsid w:val="00247038"/>
    <w:rsid w:val="00250F0E"/>
    <w:rsid w:val="002518CB"/>
    <w:rsid w:val="00252FD6"/>
    <w:rsid w:val="00260199"/>
    <w:rsid w:val="002610B2"/>
    <w:rsid w:val="00266797"/>
    <w:rsid w:val="00266913"/>
    <w:rsid w:val="002712DC"/>
    <w:rsid w:val="00276EFD"/>
    <w:rsid w:val="00280178"/>
    <w:rsid w:val="0028139C"/>
    <w:rsid w:val="00282652"/>
    <w:rsid w:val="00284A21"/>
    <w:rsid w:val="002967D6"/>
    <w:rsid w:val="002A3039"/>
    <w:rsid w:val="002A4FC0"/>
    <w:rsid w:val="002A6AE1"/>
    <w:rsid w:val="002B4CB3"/>
    <w:rsid w:val="002B5D05"/>
    <w:rsid w:val="002B6890"/>
    <w:rsid w:val="002C2CE1"/>
    <w:rsid w:val="002C360D"/>
    <w:rsid w:val="002C3E52"/>
    <w:rsid w:val="002C625B"/>
    <w:rsid w:val="002D12BD"/>
    <w:rsid w:val="002D2948"/>
    <w:rsid w:val="002D5110"/>
    <w:rsid w:val="002D60A8"/>
    <w:rsid w:val="002E3065"/>
    <w:rsid w:val="002E4DC6"/>
    <w:rsid w:val="002E6988"/>
    <w:rsid w:val="002E7608"/>
    <w:rsid w:val="002F0B70"/>
    <w:rsid w:val="002F46ED"/>
    <w:rsid w:val="0030021C"/>
    <w:rsid w:val="00303159"/>
    <w:rsid w:val="00305A74"/>
    <w:rsid w:val="003166CB"/>
    <w:rsid w:val="00324217"/>
    <w:rsid w:val="003253C8"/>
    <w:rsid w:val="00326550"/>
    <w:rsid w:val="00332628"/>
    <w:rsid w:val="00340AFA"/>
    <w:rsid w:val="00344973"/>
    <w:rsid w:val="00344C3A"/>
    <w:rsid w:val="00344D96"/>
    <w:rsid w:val="00345E29"/>
    <w:rsid w:val="0035087A"/>
    <w:rsid w:val="00350A99"/>
    <w:rsid w:val="0035579A"/>
    <w:rsid w:val="003558FA"/>
    <w:rsid w:val="00370CB8"/>
    <w:rsid w:val="003716A9"/>
    <w:rsid w:val="00372E94"/>
    <w:rsid w:val="00375A74"/>
    <w:rsid w:val="00377C17"/>
    <w:rsid w:val="00380BAC"/>
    <w:rsid w:val="003815AC"/>
    <w:rsid w:val="00385E82"/>
    <w:rsid w:val="00390B4B"/>
    <w:rsid w:val="003A0B50"/>
    <w:rsid w:val="003B052A"/>
    <w:rsid w:val="003C00A5"/>
    <w:rsid w:val="003C0CD5"/>
    <w:rsid w:val="003D47CE"/>
    <w:rsid w:val="003D4BFD"/>
    <w:rsid w:val="003E2B67"/>
    <w:rsid w:val="003E3362"/>
    <w:rsid w:val="003F02E7"/>
    <w:rsid w:val="003F0AA0"/>
    <w:rsid w:val="003F6E41"/>
    <w:rsid w:val="003F7BF2"/>
    <w:rsid w:val="003F7C03"/>
    <w:rsid w:val="00401AF6"/>
    <w:rsid w:val="00414659"/>
    <w:rsid w:val="00416809"/>
    <w:rsid w:val="00417219"/>
    <w:rsid w:val="00421E9B"/>
    <w:rsid w:val="00422AF9"/>
    <w:rsid w:val="00423F7B"/>
    <w:rsid w:val="00424BDA"/>
    <w:rsid w:val="0043270E"/>
    <w:rsid w:val="004434B1"/>
    <w:rsid w:val="00444600"/>
    <w:rsid w:val="00444E01"/>
    <w:rsid w:val="00445978"/>
    <w:rsid w:val="00450ADF"/>
    <w:rsid w:val="00450B57"/>
    <w:rsid w:val="004606F9"/>
    <w:rsid w:val="00461722"/>
    <w:rsid w:val="00462E05"/>
    <w:rsid w:val="00463095"/>
    <w:rsid w:val="0046381B"/>
    <w:rsid w:val="0046519C"/>
    <w:rsid w:val="004655A5"/>
    <w:rsid w:val="00466A6F"/>
    <w:rsid w:val="00467734"/>
    <w:rsid w:val="004714D9"/>
    <w:rsid w:val="00473154"/>
    <w:rsid w:val="00476D67"/>
    <w:rsid w:val="00480199"/>
    <w:rsid w:val="00482A49"/>
    <w:rsid w:val="004871F2"/>
    <w:rsid w:val="00490F36"/>
    <w:rsid w:val="0049508E"/>
    <w:rsid w:val="00497488"/>
    <w:rsid w:val="004A313E"/>
    <w:rsid w:val="004A401D"/>
    <w:rsid w:val="004A45A1"/>
    <w:rsid w:val="004B253E"/>
    <w:rsid w:val="004B53BF"/>
    <w:rsid w:val="004B6569"/>
    <w:rsid w:val="004B7634"/>
    <w:rsid w:val="004B7BD5"/>
    <w:rsid w:val="004C0882"/>
    <w:rsid w:val="004C307D"/>
    <w:rsid w:val="004C6646"/>
    <w:rsid w:val="004C6752"/>
    <w:rsid w:val="004D1DA9"/>
    <w:rsid w:val="004E1CEA"/>
    <w:rsid w:val="00505B24"/>
    <w:rsid w:val="00506FD6"/>
    <w:rsid w:val="00510940"/>
    <w:rsid w:val="005113CA"/>
    <w:rsid w:val="005165A7"/>
    <w:rsid w:val="0052029C"/>
    <w:rsid w:val="00520D5A"/>
    <w:rsid w:val="00521287"/>
    <w:rsid w:val="00523075"/>
    <w:rsid w:val="00523BDF"/>
    <w:rsid w:val="0054146C"/>
    <w:rsid w:val="005419A5"/>
    <w:rsid w:val="00542048"/>
    <w:rsid w:val="0054297C"/>
    <w:rsid w:val="00542F42"/>
    <w:rsid w:val="00544C57"/>
    <w:rsid w:val="00545348"/>
    <w:rsid w:val="00545AD0"/>
    <w:rsid w:val="00547A67"/>
    <w:rsid w:val="00553C1A"/>
    <w:rsid w:val="005618AB"/>
    <w:rsid w:val="00565945"/>
    <w:rsid w:val="00565AE9"/>
    <w:rsid w:val="0057333F"/>
    <w:rsid w:val="005842A6"/>
    <w:rsid w:val="0058457F"/>
    <w:rsid w:val="0059428F"/>
    <w:rsid w:val="005975AF"/>
    <w:rsid w:val="005A1112"/>
    <w:rsid w:val="005A260D"/>
    <w:rsid w:val="005A342B"/>
    <w:rsid w:val="005A4E73"/>
    <w:rsid w:val="005A6003"/>
    <w:rsid w:val="005A73F3"/>
    <w:rsid w:val="005B0D2B"/>
    <w:rsid w:val="005B1D3C"/>
    <w:rsid w:val="005B2006"/>
    <w:rsid w:val="005B2B41"/>
    <w:rsid w:val="005B2C13"/>
    <w:rsid w:val="005B35D8"/>
    <w:rsid w:val="005B39AA"/>
    <w:rsid w:val="005B6155"/>
    <w:rsid w:val="005B7D45"/>
    <w:rsid w:val="005C1E82"/>
    <w:rsid w:val="005C249A"/>
    <w:rsid w:val="005C344A"/>
    <w:rsid w:val="005C59A4"/>
    <w:rsid w:val="005D0F07"/>
    <w:rsid w:val="005D1018"/>
    <w:rsid w:val="005E2720"/>
    <w:rsid w:val="005E3D91"/>
    <w:rsid w:val="005E4DF2"/>
    <w:rsid w:val="005F3725"/>
    <w:rsid w:val="005F7B21"/>
    <w:rsid w:val="006040F9"/>
    <w:rsid w:val="00604497"/>
    <w:rsid w:val="006110E0"/>
    <w:rsid w:val="006149B6"/>
    <w:rsid w:val="0061554E"/>
    <w:rsid w:val="0061740B"/>
    <w:rsid w:val="00617A27"/>
    <w:rsid w:val="00621007"/>
    <w:rsid w:val="0062407D"/>
    <w:rsid w:val="00627B88"/>
    <w:rsid w:val="006364FF"/>
    <w:rsid w:val="00640F57"/>
    <w:rsid w:val="0064174C"/>
    <w:rsid w:val="00643567"/>
    <w:rsid w:val="0065161A"/>
    <w:rsid w:val="00656B36"/>
    <w:rsid w:val="0065773C"/>
    <w:rsid w:val="00664EC5"/>
    <w:rsid w:val="00670EA0"/>
    <w:rsid w:val="006774A5"/>
    <w:rsid w:val="006777AC"/>
    <w:rsid w:val="0067793C"/>
    <w:rsid w:val="00687C52"/>
    <w:rsid w:val="006A2688"/>
    <w:rsid w:val="006A5257"/>
    <w:rsid w:val="006B287B"/>
    <w:rsid w:val="006B416B"/>
    <w:rsid w:val="006B5AAB"/>
    <w:rsid w:val="006B5B52"/>
    <w:rsid w:val="006C13D5"/>
    <w:rsid w:val="006C4E44"/>
    <w:rsid w:val="006C6257"/>
    <w:rsid w:val="006D04AA"/>
    <w:rsid w:val="006D0981"/>
    <w:rsid w:val="006D0FF4"/>
    <w:rsid w:val="006D379A"/>
    <w:rsid w:val="006D41DE"/>
    <w:rsid w:val="006E03D8"/>
    <w:rsid w:val="006E3465"/>
    <w:rsid w:val="006E43ED"/>
    <w:rsid w:val="006E56B0"/>
    <w:rsid w:val="006F1D33"/>
    <w:rsid w:val="006F3360"/>
    <w:rsid w:val="006F35D9"/>
    <w:rsid w:val="006F7AD5"/>
    <w:rsid w:val="006F7C9F"/>
    <w:rsid w:val="006F7DA6"/>
    <w:rsid w:val="00702C5C"/>
    <w:rsid w:val="00702E04"/>
    <w:rsid w:val="00704BB3"/>
    <w:rsid w:val="00705ACC"/>
    <w:rsid w:val="00710E83"/>
    <w:rsid w:val="00713426"/>
    <w:rsid w:val="00713FBE"/>
    <w:rsid w:val="007201D9"/>
    <w:rsid w:val="007235F9"/>
    <w:rsid w:val="00723A8A"/>
    <w:rsid w:val="00730A10"/>
    <w:rsid w:val="00731200"/>
    <w:rsid w:val="00740D9F"/>
    <w:rsid w:val="0074214E"/>
    <w:rsid w:val="00746338"/>
    <w:rsid w:val="007472AE"/>
    <w:rsid w:val="00747987"/>
    <w:rsid w:val="00750A06"/>
    <w:rsid w:val="00751765"/>
    <w:rsid w:val="00760283"/>
    <w:rsid w:val="00764BA9"/>
    <w:rsid w:val="007737B8"/>
    <w:rsid w:val="00780147"/>
    <w:rsid w:val="00790C63"/>
    <w:rsid w:val="00794C62"/>
    <w:rsid w:val="00794FE5"/>
    <w:rsid w:val="007971F4"/>
    <w:rsid w:val="007A5780"/>
    <w:rsid w:val="007A6B40"/>
    <w:rsid w:val="007B30BA"/>
    <w:rsid w:val="007B3ADD"/>
    <w:rsid w:val="007B594D"/>
    <w:rsid w:val="007B6030"/>
    <w:rsid w:val="007B69E0"/>
    <w:rsid w:val="007C2AB2"/>
    <w:rsid w:val="007C7F43"/>
    <w:rsid w:val="007E0A1D"/>
    <w:rsid w:val="007E4C88"/>
    <w:rsid w:val="007E6A19"/>
    <w:rsid w:val="007F2137"/>
    <w:rsid w:val="007F3D03"/>
    <w:rsid w:val="007F491B"/>
    <w:rsid w:val="00801456"/>
    <w:rsid w:val="00802F5A"/>
    <w:rsid w:val="00804D6A"/>
    <w:rsid w:val="008110C3"/>
    <w:rsid w:val="00812436"/>
    <w:rsid w:val="00816436"/>
    <w:rsid w:val="00817031"/>
    <w:rsid w:val="00821C82"/>
    <w:rsid w:val="00824AD2"/>
    <w:rsid w:val="008267B7"/>
    <w:rsid w:val="0083028E"/>
    <w:rsid w:val="00834EDA"/>
    <w:rsid w:val="00837208"/>
    <w:rsid w:val="00843603"/>
    <w:rsid w:val="00845D79"/>
    <w:rsid w:val="00846F24"/>
    <w:rsid w:val="00851638"/>
    <w:rsid w:val="00851AAA"/>
    <w:rsid w:val="00851C89"/>
    <w:rsid w:val="00853C5E"/>
    <w:rsid w:val="00854302"/>
    <w:rsid w:val="00854B3D"/>
    <w:rsid w:val="00856906"/>
    <w:rsid w:val="00861231"/>
    <w:rsid w:val="008644AC"/>
    <w:rsid w:val="008666C6"/>
    <w:rsid w:val="00870572"/>
    <w:rsid w:val="00871553"/>
    <w:rsid w:val="00874770"/>
    <w:rsid w:val="00877823"/>
    <w:rsid w:val="00880A70"/>
    <w:rsid w:val="00884DAF"/>
    <w:rsid w:val="008A144C"/>
    <w:rsid w:val="008A2EEB"/>
    <w:rsid w:val="008A3122"/>
    <w:rsid w:val="008B1C0C"/>
    <w:rsid w:val="008C56F7"/>
    <w:rsid w:val="008D09DC"/>
    <w:rsid w:val="008D44FA"/>
    <w:rsid w:val="008D481F"/>
    <w:rsid w:val="008D5CB6"/>
    <w:rsid w:val="008E19DD"/>
    <w:rsid w:val="008E3605"/>
    <w:rsid w:val="008E378A"/>
    <w:rsid w:val="008E4848"/>
    <w:rsid w:val="008E7929"/>
    <w:rsid w:val="008F4FFD"/>
    <w:rsid w:val="009006E2"/>
    <w:rsid w:val="00900C85"/>
    <w:rsid w:val="009053D6"/>
    <w:rsid w:val="00905421"/>
    <w:rsid w:val="009066B7"/>
    <w:rsid w:val="00907B88"/>
    <w:rsid w:val="00911391"/>
    <w:rsid w:val="00913712"/>
    <w:rsid w:val="00914FC6"/>
    <w:rsid w:val="00914FE7"/>
    <w:rsid w:val="0092134D"/>
    <w:rsid w:val="00931407"/>
    <w:rsid w:val="00932B76"/>
    <w:rsid w:val="00932DA1"/>
    <w:rsid w:val="00933119"/>
    <w:rsid w:val="00941E1E"/>
    <w:rsid w:val="00946F20"/>
    <w:rsid w:val="00951DF7"/>
    <w:rsid w:val="00963AB6"/>
    <w:rsid w:val="00970021"/>
    <w:rsid w:val="00970BAA"/>
    <w:rsid w:val="00972577"/>
    <w:rsid w:val="00973C9F"/>
    <w:rsid w:val="00973EF5"/>
    <w:rsid w:val="009743B2"/>
    <w:rsid w:val="00975B8F"/>
    <w:rsid w:val="0097600E"/>
    <w:rsid w:val="0097771A"/>
    <w:rsid w:val="00983F7C"/>
    <w:rsid w:val="00985345"/>
    <w:rsid w:val="00985B51"/>
    <w:rsid w:val="009901A0"/>
    <w:rsid w:val="00996396"/>
    <w:rsid w:val="00997B14"/>
    <w:rsid w:val="00997D62"/>
    <w:rsid w:val="009A1098"/>
    <w:rsid w:val="009A5CEA"/>
    <w:rsid w:val="009A7995"/>
    <w:rsid w:val="009B3E7F"/>
    <w:rsid w:val="009B687F"/>
    <w:rsid w:val="009B7B7B"/>
    <w:rsid w:val="009C1AC5"/>
    <w:rsid w:val="009C640C"/>
    <w:rsid w:val="009D0D15"/>
    <w:rsid w:val="009D161F"/>
    <w:rsid w:val="009D1E56"/>
    <w:rsid w:val="009D24A9"/>
    <w:rsid w:val="009D4304"/>
    <w:rsid w:val="009E0285"/>
    <w:rsid w:val="009E337D"/>
    <w:rsid w:val="009F130B"/>
    <w:rsid w:val="009F4033"/>
    <w:rsid w:val="009F48D4"/>
    <w:rsid w:val="009F5349"/>
    <w:rsid w:val="009F55D2"/>
    <w:rsid w:val="009F6F21"/>
    <w:rsid w:val="00A022BC"/>
    <w:rsid w:val="00A04966"/>
    <w:rsid w:val="00A05EF3"/>
    <w:rsid w:val="00A0797D"/>
    <w:rsid w:val="00A07F52"/>
    <w:rsid w:val="00A122A6"/>
    <w:rsid w:val="00A13F40"/>
    <w:rsid w:val="00A2490F"/>
    <w:rsid w:val="00A31080"/>
    <w:rsid w:val="00A316B1"/>
    <w:rsid w:val="00A32EB8"/>
    <w:rsid w:val="00A32F11"/>
    <w:rsid w:val="00A34B50"/>
    <w:rsid w:val="00A436FB"/>
    <w:rsid w:val="00A44341"/>
    <w:rsid w:val="00A44C7F"/>
    <w:rsid w:val="00A4699B"/>
    <w:rsid w:val="00A469FD"/>
    <w:rsid w:val="00A46FBF"/>
    <w:rsid w:val="00A47CC4"/>
    <w:rsid w:val="00A565B1"/>
    <w:rsid w:val="00A57AD0"/>
    <w:rsid w:val="00A63BBD"/>
    <w:rsid w:val="00A654FA"/>
    <w:rsid w:val="00A661EB"/>
    <w:rsid w:val="00A6750C"/>
    <w:rsid w:val="00A70B81"/>
    <w:rsid w:val="00A7380C"/>
    <w:rsid w:val="00A760CF"/>
    <w:rsid w:val="00A80570"/>
    <w:rsid w:val="00A834D8"/>
    <w:rsid w:val="00A92D57"/>
    <w:rsid w:val="00A95EB5"/>
    <w:rsid w:val="00AA0174"/>
    <w:rsid w:val="00AA155C"/>
    <w:rsid w:val="00AA252E"/>
    <w:rsid w:val="00AA5188"/>
    <w:rsid w:val="00AA5821"/>
    <w:rsid w:val="00AA5DF7"/>
    <w:rsid w:val="00AB02C8"/>
    <w:rsid w:val="00AB2B63"/>
    <w:rsid w:val="00AB4F0B"/>
    <w:rsid w:val="00AB510F"/>
    <w:rsid w:val="00AB512D"/>
    <w:rsid w:val="00AB55CC"/>
    <w:rsid w:val="00AB620D"/>
    <w:rsid w:val="00AC3B28"/>
    <w:rsid w:val="00AC43B0"/>
    <w:rsid w:val="00AC5886"/>
    <w:rsid w:val="00AD41C4"/>
    <w:rsid w:val="00AD52C8"/>
    <w:rsid w:val="00AD7A63"/>
    <w:rsid w:val="00AD7FC5"/>
    <w:rsid w:val="00AE2D77"/>
    <w:rsid w:val="00AE377C"/>
    <w:rsid w:val="00AF1828"/>
    <w:rsid w:val="00AF4259"/>
    <w:rsid w:val="00AF592F"/>
    <w:rsid w:val="00AF5A41"/>
    <w:rsid w:val="00B00A37"/>
    <w:rsid w:val="00B0549F"/>
    <w:rsid w:val="00B10F0F"/>
    <w:rsid w:val="00B11BD6"/>
    <w:rsid w:val="00B12DF3"/>
    <w:rsid w:val="00B13071"/>
    <w:rsid w:val="00B14954"/>
    <w:rsid w:val="00B149F5"/>
    <w:rsid w:val="00B171BC"/>
    <w:rsid w:val="00B2426F"/>
    <w:rsid w:val="00B24B88"/>
    <w:rsid w:val="00B25042"/>
    <w:rsid w:val="00B2508A"/>
    <w:rsid w:val="00B27328"/>
    <w:rsid w:val="00B3690C"/>
    <w:rsid w:val="00B43C69"/>
    <w:rsid w:val="00B44B33"/>
    <w:rsid w:val="00B4582A"/>
    <w:rsid w:val="00B461D0"/>
    <w:rsid w:val="00B51AD6"/>
    <w:rsid w:val="00B55A1D"/>
    <w:rsid w:val="00B63C1B"/>
    <w:rsid w:val="00B76D2C"/>
    <w:rsid w:val="00B87971"/>
    <w:rsid w:val="00B91E16"/>
    <w:rsid w:val="00B929BC"/>
    <w:rsid w:val="00B94247"/>
    <w:rsid w:val="00B947D4"/>
    <w:rsid w:val="00B94FA4"/>
    <w:rsid w:val="00B961CF"/>
    <w:rsid w:val="00BA264A"/>
    <w:rsid w:val="00BA64A6"/>
    <w:rsid w:val="00BB30FC"/>
    <w:rsid w:val="00BB3C6F"/>
    <w:rsid w:val="00BC0D4B"/>
    <w:rsid w:val="00BC0D53"/>
    <w:rsid w:val="00BC2F8C"/>
    <w:rsid w:val="00BD0C2F"/>
    <w:rsid w:val="00BD57DE"/>
    <w:rsid w:val="00BE3047"/>
    <w:rsid w:val="00BE3740"/>
    <w:rsid w:val="00BE3EFA"/>
    <w:rsid w:val="00BF5FE9"/>
    <w:rsid w:val="00C0167E"/>
    <w:rsid w:val="00C11494"/>
    <w:rsid w:val="00C1166F"/>
    <w:rsid w:val="00C276FB"/>
    <w:rsid w:val="00C30370"/>
    <w:rsid w:val="00C31A76"/>
    <w:rsid w:val="00C34D1F"/>
    <w:rsid w:val="00C34FC4"/>
    <w:rsid w:val="00C44A57"/>
    <w:rsid w:val="00C468F0"/>
    <w:rsid w:val="00C46ECF"/>
    <w:rsid w:val="00C4717C"/>
    <w:rsid w:val="00C56ABB"/>
    <w:rsid w:val="00C632CC"/>
    <w:rsid w:val="00C73CB0"/>
    <w:rsid w:val="00C813C2"/>
    <w:rsid w:val="00C838BD"/>
    <w:rsid w:val="00C85C8E"/>
    <w:rsid w:val="00C85E96"/>
    <w:rsid w:val="00C9001E"/>
    <w:rsid w:val="00CC1B58"/>
    <w:rsid w:val="00CC3933"/>
    <w:rsid w:val="00CC511F"/>
    <w:rsid w:val="00CD3D6F"/>
    <w:rsid w:val="00CD5F8B"/>
    <w:rsid w:val="00CD7524"/>
    <w:rsid w:val="00CE02D8"/>
    <w:rsid w:val="00CF418D"/>
    <w:rsid w:val="00CF58B6"/>
    <w:rsid w:val="00D032FE"/>
    <w:rsid w:val="00D047CC"/>
    <w:rsid w:val="00D156CA"/>
    <w:rsid w:val="00D170D6"/>
    <w:rsid w:val="00D21856"/>
    <w:rsid w:val="00D25094"/>
    <w:rsid w:val="00D266E0"/>
    <w:rsid w:val="00D31023"/>
    <w:rsid w:val="00D31B3A"/>
    <w:rsid w:val="00D32D01"/>
    <w:rsid w:val="00D43C14"/>
    <w:rsid w:val="00D52A10"/>
    <w:rsid w:val="00D545AC"/>
    <w:rsid w:val="00D56EEA"/>
    <w:rsid w:val="00D57210"/>
    <w:rsid w:val="00D619C2"/>
    <w:rsid w:val="00D65E4B"/>
    <w:rsid w:val="00D741D5"/>
    <w:rsid w:val="00D7440F"/>
    <w:rsid w:val="00D75206"/>
    <w:rsid w:val="00D75630"/>
    <w:rsid w:val="00D76F10"/>
    <w:rsid w:val="00D801D5"/>
    <w:rsid w:val="00D853A9"/>
    <w:rsid w:val="00D86B14"/>
    <w:rsid w:val="00D941E2"/>
    <w:rsid w:val="00D972DB"/>
    <w:rsid w:val="00DA2AFA"/>
    <w:rsid w:val="00DB738E"/>
    <w:rsid w:val="00DC727A"/>
    <w:rsid w:val="00DC7798"/>
    <w:rsid w:val="00DC7B0E"/>
    <w:rsid w:val="00DD08A9"/>
    <w:rsid w:val="00DD1033"/>
    <w:rsid w:val="00DE1649"/>
    <w:rsid w:val="00DE42D8"/>
    <w:rsid w:val="00DF122C"/>
    <w:rsid w:val="00DF13FC"/>
    <w:rsid w:val="00E042F7"/>
    <w:rsid w:val="00E275C1"/>
    <w:rsid w:val="00E27CF7"/>
    <w:rsid w:val="00E31021"/>
    <w:rsid w:val="00E33E9A"/>
    <w:rsid w:val="00E35C18"/>
    <w:rsid w:val="00E365F3"/>
    <w:rsid w:val="00E432EF"/>
    <w:rsid w:val="00E445CE"/>
    <w:rsid w:val="00E47E76"/>
    <w:rsid w:val="00E76F1C"/>
    <w:rsid w:val="00E82670"/>
    <w:rsid w:val="00E83CAD"/>
    <w:rsid w:val="00E85369"/>
    <w:rsid w:val="00E86B07"/>
    <w:rsid w:val="00E9108B"/>
    <w:rsid w:val="00E928E2"/>
    <w:rsid w:val="00E92C4B"/>
    <w:rsid w:val="00E9333E"/>
    <w:rsid w:val="00EA1B41"/>
    <w:rsid w:val="00EA2F4A"/>
    <w:rsid w:val="00EA367E"/>
    <w:rsid w:val="00EA787F"/>
    <w:rsid w:val="00EB005C"/>
    <w:rsid w:val="00EB0E88"/>
    <w:rsid w:val="00EB265E"/>
    <w:rsid w:val="00EB3A6A"/>
    <w:rsid w:val="00EB6168"/>
    <w:rsid w:val="00EB6F5A"/>
    <w:rsid w:val="00EB7412"/>
    <w:rsid w:val="00EC22B8"/>
    <w:rsid w:val="00EC465E"/>
    <w:rsid w:val="00EC6699"/>
    <w:rsid w:val="00EC673A"/>
    <w:rsid w:val="00ED71CA"/>
    <w:rsid w:val="00EE106B"/>
    <w:rsid w:val="00EE1F38"/>
    <w:rsid w:val="00EE4E23"/>
    <w:rsid w:val="00EF7FFB"/>
    <w:rsid w:val="00F10160"/>
    <w:rsid w:val="00F12709"/>
    <w:rsid w:val="00F13325"/>
    <w:rsid w:val="00F13E10"/>
    <w:rsid w:val="00F14C81"/>
    <w:rsid w:val="00F14E0F"/>
    <w:rsid w:val="00F179FB"/>
    <w:rsid w:val="00F255FB"/>
    <w:rsid w:val="00F259CB"/>
    <w:rsid w:val="00F27400"/>
    <w:rsid w:val="00F27849"/>
    <w:rsid w:val="00F30CFD"/>
    <w:rsid w:val="00F32865"/>
    <w:rsid w:val="00F36C7C"/>
    <w:rsid w:val="00F370A4"/>
    <w:rsid w:val="00F47EB3"/>
    <w:rsid w:val="00F50FCB"/>
    <w:rsid w:val="00F51F7F"/>
    <w:rsid w:val="00F5355B"/>
    <w:rsid w:val="00F5507E"/>
    <w:rsid w:val="00F70680"/>
    <w:rsid w:val="00F707CF"/>
    <w:rsid w:val="00F7328B"/>
    <w:rsid w:val="00F7494A"/>
    <w:rsid w:val="00F77587"/>
    <w:rsid w:val="00F803B1"/>
    <w:rsid w:val="00F8160F"/>
    <w:rsid w:val="00F8162D"/>
    <w:rsid w:val="00F8289B"/>
    <w:rsid w:val="00F87A0D"/>
    <w:rsid w:val="00F90755"/>
    <w:rsid w:val="00F921E6"/>
    <w:rsid w:val="00F95613"/>
    <w:rsid w:val="00F956EA"/>
    <w:rsid w:val="00F96FCD"/>
    <w:rsid w:val="00F978B3"/>
    <w:rsid w:val="00FA2C53"/>
    <w:rsid w:val="00FB1A1D"/>
    <w:rsid w:val="00FB4FBC"/>
    <w:rsid w:val="00FB74F1"/>
    <w:rsid w:val="00FC46D2"/>
    <w:rsid w:val="00FC5B07"/>
    <w:rsid w:val="00FC6FB4"/>
    <w:rsid w:val="00FD324E"/>
    <w:rsid w:val="00FD4EC2"/>
    <w:rsid w:val="00FD6103"/>
    <w:rsid w:val="00FE0845"/>
    <w:rsid w:val="00FE0F14"/>
    <w:rsid w:val="00FE1F32"/>
    <w:rsid w:val="00FE2511"/>
    <w:rsid w:val="00FE2EEC"/>
    <w:rsid w:val="00FE4F76"/>
    <w:rsid w:val="00FF060C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8A6F4"/>
  <w15:docId w15:val="{04F45163-A4B2-4C0B-BC0C-D14AAA87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4"/>
    <w:next w:val="Normalny"/>
    <w:link w:val="Nagwek1Znak"/>
    <w:qFormat/>
    <w:rsid w:val="00115AC0"/>
    <w:pPr>
      <w:keepLines w:val="0"/>
      <w:pageBreakBefore/>
      <w:numPr>
        <w:numId w:val="6"/>
      </w:numPr>
      <w:spacing w:before="0" w:line="360" w:lineRule="auto"/>
      <w:ind w:left="504" w:right="357" w:hanging="357"/>
      <w:jc w:val="both"/>
      <w:outlineLvl w:val="0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15AC0"/>
    <w:pPr>
      <w:numPr>
        <w:ilvl w:val="1"/>
        <w:numId w:val="6"/>
      </w:numPr>
      <w:shd w:val="clear" w:color="auto" w:fill="FFFFFF"/>
      <w:tabs>
        <w:tab w:val="left" w:pos="456"/>
      </w:tabs>
      <w:spacing w:before="120"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agwek2"/>
    <w:next w:val="Normalny"/>
    <w:link w:val="Nagwek3Znak"/>
    <w:qFormat/>
    <w:rsid w:val="00115AC0"/>
    <w:pPr>
      <w:numPr>
        <w:ilvl w:val="2"/>
      </w:num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5A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AD2"/>
    <w:pPr>
      <w:ind w:left="720"/>
      <w:contextualSpacing/>
    </w:pPr>
  </w:style>
  <w:style w:type="table" w:styleId="Tabela-Siatka">
    <w:name w:val="Table Grid"/>
    <w:basedOn w:val="Standardowy"/>
    <w:uiPriority w:val="59"/>
    <w:rsid w:val="00F80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4204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6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6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6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8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632"/>
  </w:style>
  <w:style w:type="paragraph" w:styleId="Stopka">
    <w:name w:val="footer"/>
    <w:basedOn w:val="Normalny"/>
    <w:link w:val="StopkaZnak"/>
    <w:uiPriority w:val="99"/>
    <w:unhideWhenUsed/>
    <w:rsid w:val="0019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632"/>
  </w:style>
  <w:style w:type="character" w:styleId="Odwoaniedokomentarza">
    <w:name w:val="annotation reference"/>
    <w:basedOn w:val="Domylnaczcionkaakapitu"/>
    <w:uiPriority w:val="99"/>
    <w:semiHidden/>
    <w:unhideWhenUsed/>
    <w:rsid w:val="00F51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F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F7F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15AC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115AC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115AC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5A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F77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yt">
    <w:name w:val="tyt"/>
    <w:basedOn w:val="Normalny"/>
    <w:rsid w:val="00072A8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2F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2F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2F8C"/>
    <w:rPr>
      <w:vertAlign w:val="superscript"/>
    </w:rPr>
  </w:style>
  <w:style w:type="character" w:customStyle="1" w:styleId="fn-ref">
    <w:name w:val="fn-ref"/>
    <w:basedOn w:val="Domylnaczcionkaakapitu"/>
    <w:rsid w:val="001F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0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6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CC934-3B8E-4DE9-9E01-5DC6E11C7D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DB6220-2BC7-408C-B14E-E816282F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3128</Words>
  <Characters>18768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9 do SWZ</dc:title>
  <dc:subject/>
  <dc:creator>SZP</dc:creator>
  <cp:keywords/>
  <dc:description/>
  <cp:lastModifiedBy>Kandut Magdalena</cp:lastModifiedBy>
  <cp:revision>2</cp:revision>
  <cp:lastPrinted>2025-02-18T10:08:00Z</cp:lastPrinted>
  <dcterms:created xsi:type="dcterms:W3CDTF">2025-04-07T07:28:00Z</dcterms:created>
  <dcterms:modified xsi:type="dcterms:W3CDTF">2025-04-07T07:28:00Z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0314ddfb-161a-4a4c-a25a-5daf76135ede</vt:lpwstr>
  </property>
  <property fmtid="{D5CDD505-2E9C-101B-9397-08002B2CF9AE}" pid="3" name="bjSaver">
    <vt:lpwstr>tsNYqQyv1v9NzcrNpDVVbbwdecQrovIN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DGruszewska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10.49.198.85</vt:lpwstr>
  </property>
</Properties>
</file>