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4D59F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736782D7" w14:textId="595D9733" w:rsidR="00723310" w:rsidRPr="00593571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</w:t>
      </w:r>
      <w:r w:rsidR="00593571">
        <w:rPr>
          <w:rFonts w:asciiTheme="majorHAnsi" w:hAnsiTheme="majorHAnsi"/>
          <w:b/>
          <w:sz w:val="24"/>
          <w:szCs w:val="24"/>
        </w:rPr>
        <w:t xml:space="preserve">                                </w:t>
      </w:r>
      <w:r w:rsidR="00234E77" w:rsidRPr="007D6168">
        <w:rPr>
          <w:rFonts w:ascii="Book Antiqua" w:hAnsi="Book Antiqua"/>
          <w:b/>
          <w:sz w:val="24"/>
          <w:szCs w:val="24"/>
        </w:rPr>
        <w:t xml:space="preserve">  </w:t>
      </w:r>
      <w:r w:rsidR="005D300C" w:rsidRPr="00334F02">
        <w:rPr>
          <w:rFonts w:ascii="Book Antiqua" w:hAnsi="Book Antiqua"/>
          <w:bCs/>
          <w:sz w:val="24"/>
          <w:szCs w:val="24"/>
        </w:rPr>
        <w:t>P</w:t>
      </w:r>
      <w:r w:rsidR="00723310" w:rsidRPr="00334F02">
        <w:rPr>
          <w:rFonts w:ascii="Book Antiqua" w:hAnsi="Book Antiqua"/>
          <w:bCs/>
          <w:sz w:val="24"/>
          <w:szCs w:val="24"/>
        </w:rPr>
        <w:t>rzykona, dnia</w:t>
      </w:r>
      <w:r w:rsidR="005D300C" w:rsidRPr="00334F02">
        <w:rPr>
          <w:rFonts w:ascii="Book Antiqua" w:hAnsi="Book Antiqua"/>
          <w:bCs/>
          <w:sz w:val="24"/>
          <w:szCs w:val="24"/>
        </w:rPr>
        <w:t xml:space="preserve"> </w:t>
      </w:r>
      <w:r w:rsidR="009D7440">
        <w:rPr>
          <w:rFonts w:ascii="Book Antiqua" w:hAnsi="Book Antiqua"/>
          <w:bCs/>
          <w:sz w:val="24"/>
          <w:szCs w:val="24"/>
        </w:rPr>
        <w:t xml:space="preserve">16 września </w:t>
      </w:r>
      <w:r w:rsidR="009F708B" w:rsidRPr="00334F0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4F02">
        <w:rPr>
          <w:rFonts w:ascii="Book Antiqua" w:hAnsi="Book Antiqua"/>
          <w:bCs/>
          <w:sz w:val="24"/>
          <w:szCs w:val="24"/>
        </w:rPr>
        <w:t>202</w:t>
      </w:r>
      <w:r w:rsidR="00334F02" w:rsidRPr="00334F02">
        <w:rPr>
          <w:rFonts w:ascii="Book Antiqua" w:hAnsi="Book Antiqua"/>
          <w:bCs/>
          <w:sz w:val="24"/>
          <w:szCs w:val="24"/>
        </w:rPr>
        <w:t>4</w:t>
      </w:r>
      <w:r w:rsidR="00A1646E" w:rsidRPr="00334F0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4F02">
        <w:rPr>
          <w:rFonts w:ascii="Book Antiqua" w:hAnsi="Book Antiqua"/>
          <w:bCs/>
          <w:sz w:val="24"/>
          <w:szCs w:val="24"/>
        </w:rPr>
        <w:t>r.</w:t>
      </w:r>
    </w:p>
    <w:p w14:paraId="71F52798" w14:textId="448F8D9C" w:rsidR="004D278D" w:rsidRPr="00334F02" w:rsidRDefault="00723310" w:rsidP="00723310">
      <w:pPr>
        <w:rPr>
          <w:rFonts w:ascii="Book Antiqua" w:hAnsi="Book Antiqua"/>
          <w:bCs/>
          <w:sz w:val="24"/>
          <w:szCs w:val="24"/>
        </w:rPr>
      </w:pPr>
      <w:r w:rsidRPr="00334F02">
        <w:rPr>
          <w:rFonts w:ascii="Book Antiqua" w:hAnsi="Book Antiqua"/>
          <w:bCs/>
          <w:sz w:val="24"/>
          <w:szCs w:val="24"/>
        </w:rPr>
        <w:t>RRG</w:t>
      </w:r>
      <w:r w:rsidR="009D7440">
        <w:rPr>
          <w:rFonts w:ascii="Book Antiqua" w:hAnsi="Book Antiqua"/>
          <w:bCs/>
          <w:sz w:val="24"/>
          <w:szCs w:val="24"/>
        </w:rPr>
        <w:t>.7013.3</w:t>
      </w:r>
      <w:r w:rsidR="006614EC">
        <w:rPr>
          <w:rFonts w:ascii="Book Antiqua" w:hAnsi="Book Antiqua"/>
          <w:bCs/>
          <w:sz w:val="24"/>
          <w:szCs w:val="24"/>
        </w:rPr>
        <w:t>1</w:t>
      </w:r>
      <w:r w:rsidR="009D7440">
        <w:rPr>
          <w:rFonts w:ascii="Book Antiqua" w:hAnsi="Book Antiqua"/>
          <w:bCs/>
          <w:sz w:val="24"/>
          <w:szCs w:val="24"/>
        </w:rPr>
        <w:t>.2024</w:t>
      </w:r>
    </w:p>
    <w:p w14:paraId="57CC7B29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51A23B5F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D6168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5A9DB0F4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E9A7168" w14:textId="77777777" w:rsidR="007D6168" w:rsidRPr="007D6168" w:rsidRDefault="007D6168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6131B234" w:rsidR="00723310" w:rsidRPr="007D6168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7D6168">
        <w:rPr>
          <w:rFonts w:ascii="Book Antiqua" w:hAnsi="Book Antiqua"/>
          <w:bCs/>
          <w:sz w:val="24"/>
          <w:szCs w:val="24"/>
        </w:rPr>
        <w:t xml:space="preserve">w postępowaniu </w:t>
      </w:r>
      <w:r w:rsidR="006614EC">
        <w:rPr>
          <w:rFonts w:ascii="Book Antiqua" w:hAnsi="Book Antiqua"/>
          <w:bCs/>
          <w:sz w:val="24"/>
          <w:szCs w:val="24"/>
        </w:rPr>
        <w:t xml:space="preserve">prowadzonym </w:t>
      </w:r>
      <w:r w:rsidR="009D7440">
        <w:rPr>
          <w:rFonts w:ascii="Book Antiqua" w:hAnsi="Book Antiqua"/>
          <w:bCs/>
          <w:sz w:val="24"/>
          <w:szCs w:val="24"/>
        </w:rPr>
        <w:t xml:space="preserve">na  zapytanie ofertowe </w:t>
      </w:r>
      <w:r w:rsidR="006614EC">
        <w:rPr>
          <w:rFonts w:ascii="Book Antiqua" w:hAnsi="Book Antiqua"/>
          <w:bCs/>
          <w:sz w:val="24"/>
          <w:szCs w:val="24"/>
        </w:rPr>
        <w:t>dotyczące</w:t>
      </w:r>
      <w:r w:rsidR="009D7440">
        <w:rPr>
          <w:rFonts w:ascii="Book Antiqua" w:hAnsi="Book Antiqua"/>
          <w:bCs/>
          <w:sz w:val="24"/>
          <w:szCs w:val="24"/>
        </w:rPr>
        <w:t xml:space="preserve"> </w:t>
      </w:r>
      <w:r w:rsidR="006614EC">
        <w:rPr>
          <w:rFonts w:ascii="Book Antiqua" w:hAnsi="Book Antiqua"/>
          <w:bCs/>
          <w:sz w:val="24"/>
          <w:szCs w:val="24"/>
        </w:rPr>
        <w:t>o</w:t>
      </w:r>
      <w:r w:rsidR="009D7440">
        <w:rPr>
          <w:rFonts w:ascii="Book Antiqua" w:hAnsi="Book Antiqua"/>
          <w:bCs/>
          <w:sz w:val="24"/>
          <w:szCs w:val="24"/>
        </w:rPr>
        <w:t>pracowani</w:t>
      </w:r>
      <w:r w:rsidR="006614EC">
        <w:rPr>
          <w:rFonts w:ascii="Book Antiqua" w:hAnsi="Book Antiqua"/>
          <w:bCs/>
          <w:sz w:val="24"/>
          <w:szCs w:val="24"/>
        </w:rPr>
        <w:t>a</w:t>
      </w:r>
      <w:r w:rsidR="009D7440">
        <w:rPr>
          <w:rFonts w:ascii="Book Antiqua" w:hAnsi="Book Antiqua"/>
          <w:bCs/>
          <w:sz w:val="24"/>
          <w:szCs w:val="24"/>
        </w:rPr>
        <w:t xml:space="preserve"> dokumentacji projektowo-kosztorysowej dla zadania pn. dotyczące opracowania dokumentacji projektowo-kosztorysowej na zadanie</w:t>
      </w:r>
      <w:r w:rsidRPr="007D6168">
        <w:rPr>
          <w:rFonts w:ascii="Book Antiqua" w:hAnsi="Book Antiqua"/>
          <w:bCs/>
          <w:sz w:val="24"/>
          <w:szCs w:val="24"/>
        </w:rPr>
        <w:t xml:space="preserve"> pn.</w:t>
      </w:r>
    </w:p>
    <w:p w14:paraId="60004823" w14:textId="77777777" w:rsidR="004D278D" w:rsidRPr="007D6168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5E3DACC6" w14:textId="63D286A7" w:rsidR="00593571" w:rsidRPr="00593571" w:rsidRDefault="00593571" w:rsidP="00593571">
      <w:pPr>
        <w:pStyle w:val="Standard"/>
        <w:tabs>
          <w:tab w:val="left" w:pos="0"/>
        </w:tabs>
        <w:jc w:val="center"/>
        <w:rPr>
          <w:rFonts w:ascii="Book Antiqua" w:eastAsia="Calibri" w:hAnsi="Book Antiqua"/>
          <w:b/>
          <w:sz w:val="32"/>
          <w:szCs w:val="32"/>
          <w:lang w:eastAsia="en-US"/>
        </w:rPr>
      </w:pPr>
      <w:bookmarkStart w:id="0" w:name="_Hlk95739316"/>
      <w:r w:rsidRPr="00593571">
        <w:rPr>
          <w:rFonts w:ascii="Book Antiqua" w:eastAsia="Calibri" w:hAnsi="Book Antiqua"/>
          <w:b/>
          <w:sz w:val="32"/>
          <w:szCs w:val="32"/>
          <w:lang w:eastAsia="en-US"/>
        </w:rPr>
        <w:t xml:space="preserve">„ </w:t>
      </w:r>
      <w:r w:rsidR="006614EC">
        <w:rPr>
          <w:rFonts w:ascii="Book Antiqua" w:eastAsia="Calibri" w:hAnsi="Book Antiqua"/>
          <w:b/>
          <w:sz w:val="32"/>
          <w:szCs w:val="32"/>
          <w:lang w:eastAsia="en-US"/>
        </w:rPr>
        <w:t>Budowa drogi gminnej w miejscowości Przykona</w:t>
      </w:r>
      <w:r w:rsidRPr="00593571">
        <w:rPr>
          <w:rFonts w:ascii="Book Antiqua" w:eastAsia="Calibri" w:hAnsi="Book Antiqua"/>
          <w:b/>
          <w:sz w:val="32"/>
          <w:szCs w:val="32"/>
          <w:lang w:eastAsia="en-US"/>
        </w:rPr>
        <w:t>”</w:t>
      </w:r>
      <w:bookmarkEnd w:id="0"/>
    </w:p>
    <w:p w14:paraId="6E255562" w14:textId="77777777" w:rsidR="003876AA" w:rsidRPr="007D6168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5E558C02" w14:textId="41EC1920" w:rsidR="00723310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7D6168">
        <w:rPr>
          <w:rFonts w:ascii="Book Antiqua" w:hAnsi="Book Antiqua" w:cstheme="minorHAnsi"/>
          <w:bCs/>
          <w:sz w:val="24"/>
          <w:szCs w:val="24"/>
        </w:rPr>
        <w:t xml:space="preserve">Zamawiający  - Gmina Przykona informuje, że na w/w zadanie w wyznaczonym terminie, wpłynęły następujące oferty. </w:t>
      </w:r>
    </w:p>
    <w:p w14:paraId="44C390F5" w14:textId="77777777" w:rsidR="006614EC" w:rsidRPr="007D6168" w:rsidRDefault="006614EC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7D6168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7D6168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D6168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582BEB" w:rsidRPr="00582BEB" w14:paraId="0030AD9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582BEB" w:rsidRDefault="00A1646E" w:rsidP="00A1646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8A4" w14:textId="77777777" w:rsidR="00644673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7F1509D" w14:textId="371DF7E6" w:rsidR="00A1646E" w:rsidRDefault="00DB5669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ROADI SP. z o.o.</w:t>
            </w:r>
          </w:p>
          <w:p w14:paraId="5CFC4B88" w14:textId="0E370785" w:rsidR="00BF6E16" w:rsidRDefault="00DB5669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Kartuska 385B</w:t>
            </w:r>
          </w:p>
          <w:p w14:paraId="48AFD52E" w14:textId="771FB823" w:rsidR="00644673" w:rsidRPr="00232C9A" w:rsidRDefault="00DB5669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80</w:t>
            </w:r>
            <w:r w:rsidR="00644673">
              <w:rPr>
                <w:rFonts w:ascii="Book Antiqua" w:hAnsi="Book Antiqua"/>
                <w:b/>
                <w:sz w:val="24"/>
                <w:szCs w:val="24"/>
              </w:rPr>
              <w:t>-</w:t>
            </w:r>
            <w:r>
              <w:rPr>
                <w:rFonts w:ascii="Book Antiqua" w:hAnsi="Book Antiqua"/>
                <w:b/>
                <w:sz w:val="24"/>
                <w:szCs w:val="24"/>
              </w:rPr>
              <w:t>125</w:t>
            </w:r>
            <w:r w:rsidR="00334F02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644673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2003EA">
              <w:rPr>
                <w:rFonts w:ascii="Book Antiqua" w:hAnsi="Book Antiqua"/>
                <w:b/>
                <w:sz w:val="24"/>
                <w:szCs w:val="24"/>
                <w:u w:val="single"/>
              </w:rPr>
              <w:t>Gdańsk</w:t>
            </w:r>
            <w:r w:rsidR="00593571" w:rsidRPr="002003EA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</w:p>
          <w:p w14:paraId="46DE41DC" w14:textId="423633EA" w:rsidR="00644673" w:rsidRPr="00582BEB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582BEB" w:rsidRDefault="00A1646E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57916731" w14:textId="57EF7A69" w:rsidR="00A1646E" w:rsidRPr="00582BEB" w:rsidRDefault="008A76DF" w:rsidP="007D6168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47 970,00 zł </w:t>
            </w:r>
            <w:r w:rsidR="00BF6E1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A1646E" w:rsidRPr="00582BEB">
              <w:rPr>
                <w:rFonts w:ascii="Book Antiqua" w:hAnsi="Book Antiqua"/>
                <w:b/>
                <w:bCs/>
                <w:sz w:val="24"/>
                <w:szCs w:val="24"/>
              </w:rPr>
              <w:t>zł</w:t>
            </w:r>
          </w:p>
        </w:tc>
      </w:tr>
      <w:tr w:rsidR="00582BEB" w:rsidRPr="00582BEB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36EF15B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354DD0" w14:textId="38D30852" w:rsidR="00723310" w:rsidRPr="00582BEB" w:rsidRDefault="00723310" w:rsidP="00234E7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Pr="00582BEB" w:rsidRDefault="00EA176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B96BFAF" w14:textId="5C3FAB8A" w:rsidR="00EA176A" w:rsidRDefault="00DB5669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Pracownia Projektowo-Inżynierska </w:t>
            </w:r>
          </w:p>
          <w:p w14:paraId="73FFB7A0" w14:textId="153DCD02" w:rsidR="00DB5669" w:rsidRDefault="008A76DF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</w:t>
            </w:r>
            <w:r w:rsidR="00DB5669">
              <w:rPr>
                <w:rFonts w:ascii="Book Antiqua" w:hAnsi="Book Antiqua"/>
                <w:b/>
                <w:sz w:val="24"/>
                <w:szCs w:val="24"/>
              </w:rPr>
              <w:t>gr inż. Łukasz Wiśniewski</w:t>
            </w:r>
          </w:p>
          <w:p w14:paraId="0E4E067E" w14:textId="330912D7" w:rsidR="00BF6E16" w:rsidRDefault="00DB5669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Siwa 7</w:t>
            </w:r>
            <w:r w:rsidR="00232C9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1C923415" w14:textId="3924066D" w:rsidR="00BF6E16" w:rsidRPr="00DB5669" w:rsidRDefault="00DB5669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86-302</w:t>
            </w:r>
            <w:r w:rsidR="00334F02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Pr="00DB5669">
              <w:rPr>
                <w:rFonts w:ascii="Book Antiqua" w:hAnsi="Book Antiqua"/>
                <w:b/>
                <w:sz w:val="24"/>
                <w:szCs w:val="24"/>
                <w:u w:val="single"/>
              </w:rPr>
              <w:t>Mokre</w:t>
            </w:r>
            <w:r w:rsidR="00334F02" w:rsidRPr="00DB5669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</w:p>
          <w:p w14:paraId="1186E36A" w14:textId="3472670F" w:rsidR="00644673" w:rsidRPr="00644673" w:rsidRDefault="00644673" w:rsidP="00BF6E1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Pr="00582BEB" w:rsidRDefault="0072331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0A6BDE9B" w14:textId="4A83610E" w:rsidR="00723310" w:rsidRPr="00582BEB" w:rsidRDefault="008A76DF" w:rsidP="00BF6E1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92 250,00</w:t>
            </w:r>
            <w:r w:rsidR="00BF6E1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701948" w:rsidRPr="00582BEB">
              <w:rPr>
                <w:rFonts w:ascii="Book Antiqua" w:hAnsi="Book Antiqua"/>
                <w:b/>
                <w:bCs/>
                <w:sz w:val="24"/>
                <w:szCs w:val="24"/>
              </w:rPr>
              <w:t>zł</w:t>
            </w:r>
          </w:p>
        </w:tc>
      </w:tr>
      <w:tr w:rsidR="00BF6E16" w:rsidRPr="00582BEB" w14:paraId="4CC8790B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8375" w14:textId="77777777" w:rsidR="00644673" w:rsidRDefault="00BF6E1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</w:p>
          <w:p w14:paraId="7200C110" w14:textId="18F469B3" w:rsidR="00BF6E16" w:rsidRPr="00582BEB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BF6E16">
              <w:rPr>
                <w:rFonts w:ascii="Book Antiqua" w:hAnsi="Book Antiqua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31C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F02344" w14:textId="04A247B5" w:rsidR="00BF6E16" w:rsidRDefault="00DB5669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Dolnośl</w:t>
            </w:r>
            <w:r w:rsidR="002003EA">
              <w:rPr>
                <w:rFonts w:ascii="Book Antiqua" w:hAnsi="Book Antiqua"/>
                <w:b/>
                <w:sz w:val="24"/>
                <w:szCs w:val="24"/>
              </w:rPr>
              <w:t>ą</w:t>
            </w:r>
            <w:r>
              <w:rPr>
                <w:rFonts w:ascii="Book Antiqua" w:hAnsi="Book Antiqua"/>
                <w:b/>
                <w:sz w:val="24"/>
                <w:szCs w:val="24"/>
              </w:rPr>
              <w:t>ska Pracownia</w:t>
            </w:r>
            <w:r w:rsidR="002003EA">
              <w:rPr>
                <w:rFonts w:ascii="Book Antiqua" w:hAnsi="Book Antiqua"/>
                <w:b/>
                <w:sz w:val="24"/>
                <w:szCs w:val="24"/>
              </w:rPr>
              <w:t xml:space="preserve"> Projektowa Sp. z o.o.</w:t>
            </w:r>
          </w:p>
          <w:p w14:paraId="1DA6746D" w14:textId="3FF340CE" w:rsidR="00BF6E16" w:rsidRDefault="00334F02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r w:rsidR="002003EA">
              <w:rPr>
                <w:rFonts w:ascii="Book Antiqua" w:hAnsi="Book Antiqua"/>
                <w:b/>
                <w:sz w:val="24"/>
                <w:szCs w:val="24"/>
              </w:rPr>
              <w:t xml:space="preserve">Jana Długosza 2-6 </w:t>
            </w:r>
          </w:p>
          <w:p w14:paraId="2FE4D276" w14:textId="2AE9337C" w:rsidR="00644673" w:rsidRPr="002003EA" w:rsidRDefault="002003E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51-162</w:t>
            </w:r>
            <w:r w:rsidR="00232C9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BF6E16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2003EA">
              <w:rPr>
                <w:rFonts w:ascii="Book Antiqua" w:hAnsi="Book Antiqua"/>
                <w:b/>
                <w:sz w:val="24"/>
                <w:szCs w:val="24"/>
                <w:u w:val="single"/>
              </w:rPr>
              <w:t>Wrocław</w:t>
            </w:r>
          </w:p>
          <w:p w14:paraId="21FB89C3" w14:textId="23E87621" w:rsidR="00644673" w:rsidRPr="00582BEB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BBA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9E0B68F" w14:textId="5DE577CE" w:rsidR="00BF6E16" w:rsidRPr="00644673" w:rsidRDefault="008A76D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255 840,00</w:t>
            </w:r>
            <w:r w:rsidR="00644673" w:rsidRPr="00644673">
              <w:rPr>
                <w:rFonts w:ascii="Book Antiqua" w:hAnsi="Book Antiqua"/>
                <w:b/>
                <w:sz w:val="24"/>
                <w:szCs w:val="24"/>
              </w:rPr>
              <w:t xml:space="preserve"> zł</w:t>
            </w:r>
          </w:p>
        </w:tc>
      </w:tr>
      <w:tr w:rsidR="00BF6E16" w:rsidRPr="00582BEB" w14:paraId="17867637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B398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69BE472" w14:textId="3801B792" w:rsidR="00BF6E16" w:rsidRPr="00582BEB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2C2" w14:textId="473DB976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07D07F88" w14:textId="25907C5F" w:rsidR="008A76DF" w:rsidRDefault="008A76D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USŁUGI DLA BUDOWNICTWA </w:t>
            </w:r>
          </w:p>
          <w:p w14:paraId="2341B5C3" w14:textId="146951FA" w:rsidR="008A76DF" w:rsidRDefault="008A76D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Judyta Juszczak</w:t>
            </w:r>
          </w:p>
          <w:p w14:paraId="39F4DD70" w14:textId="4731EF2E" w:rsidR="008A76DF" w:rsidRDefault="004A5895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</w:t>
            </w:r>
            <w:r w:rsidR="00644673">
              <w:rPr>
                <w:rFonts w:ascii="Book Antiqua" w:hAnsi="Book Antiqua"/>
                <w:b/>
                <w:sz w:val="24"/>
                <w:szCs w:val="24"/>
              </w:rPr>
              <w:t xml:space="preserve">l. </w:t>
            </w:r>
            <w:r w:rsidR="008A76DF">
              <w:rPr>
                <w:rFonts w:ascii="Book Antiqua" w:hAnsi="Book Antiqua"/>
                <w:b/>
                <w:sz w:val="24"/>
                <w:szCs w:val="24"/>
              </w:rPr>
              <w:t>Kwiatowa 9</w:t>
            </w:r>
          </w:p>
          <w:p w14:paraId="78A18C7C" w14:textId="37BC99E5" w:rsidR="00644673" w:rsidRPr="008A76DF" w:rsidRDefault="008A76D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62</w:t>
            </w:r>
            <w:r w:rsidR="00232C9A">
              <w:rPr>
                <w:rFonts w:ascii="Book Antiqua" w:hAnsi="Book Antiqua"/>
                <w:b/>
                <w:sz w:val="24"/>
                <w:szCs w:val="24"/>
              </w:rPr>
              <w:t>-</w:t>
            </w:r>
            <w:r>
              <w:rPr>
                <w:rFonts w:ascii="Book Antiqua" w:hAnsi="Book Antiqua"/>
                <w:b/>
                <w:sz w:val="24"/>
                <w:szCs w:val="24"/>
              </w:rPr>
              <w:t>402</w:t>
            </w:r>
            <w:r w:rsidR="00232C9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BE4BA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8A76DF">
              <w:rPr>
                <w:rFonts w:ascii="Book Antiqua" w:hAnsi="Book Antiqua"/>
                <w:b/>
                <w:sz w:val="24"/>
                <w:szCs w:val="24"/>
                <w:u w:val="single"/>
              </w:rPr>
              <w:t>Giewartów</w:t>
            </w:r>
            <w:r w:rsidR="00232C9A" w:rsidRPr="008A76DF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</w:p>
          <w:p w14:paraId="4597B3F8" w14:textId="63FC0736" w:rsidR="00644673" w:rsidRPr="00582BEB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0E7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BD1DB58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7E000AA" w14:textId="1209E0A4" w:rsidR="00BF6E16" w:rsidRPr="00644673" w:rsidRDefault="00A348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40 590,00</w:t>
            </w:r>
            <w:r w:rsidR="00644673" w:rsidRPr="00644673">
              <w:rPr>
                <w:rFonts w:ascii="Book Antiqua" w:hAnsi="Book Antiqua"/>
                <w:b/>
                <w:sz w:val="24"/>
                <w:szCs w:val="24"/>
              </w:rPr>
              <w:t xml:space="preserve"> zł</w:t>
            </w:r>
          </w:p>
        </w:tc>
      </w:tr>
      <w:tr w:rsidR="00644673" w:rsidRPr="00582BEB" w14:paraId="248F8337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E2CD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37E31473" w14:textId="7D24203C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5.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AA23" w14:textId="77777777" w:rsidR="00644673" w:rsidRDefault="00644673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A5DAD0E" w14:textId="74FC32CC" w:rsidR="008A76DF" w:rsidRDefault="00A348A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FORMA </w:t>
            </w:r>
            <w:r w:rsidR="008A76DF">
              <w:rPr>
                <w:rFonts w:ascii="Book Antiqua" w:hAnsi="Book Antiqua"/>
                <w:b/>
                <w:sz w:val="24"/>
                <w:szCs w:val="24"/>
              </w:rPr>
              <w:t xml:space="preserve">Pracownia Projektowa </w:t>
            </w:r>
          </w:p>
          <w:p w14:paraId="5000036E" w14:textId="5D859356" w:rsidR="00A348A6" w:rsidRDefault="00A348A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WANDA FORMANOWSKA</w:t>
            </w:r>
          </w:p>
          <w:p w14:paraId="1E630DFE" w14:textId="5C9C9496" w:rsidR="00644673" w:rsidRDefault="008A76D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Ul. Dębowa 6</w:t>
            </w:r>
          </w:p>
          <w:p w14:paraId="3F0AA8B8" w14:textId="109115C6" w:rsidR="00644673" w:rsidRPr="00F1310F" w:rsidRDefault="00644673" w:rsidP="00F131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="008A76DF">
              <w:rPr>
                <w:rFonts w:ascii="Book Antiqua" w:hAnsi="Book Antiqua"/>
                <w:b/>
                <w:sz w:val="24"/>
                <w:szCs w:val="24"/>
              </w:rPr>
              <w:t>4</w:t>
            </w:r>
            <w:r>
              <w:rPr>
                <w:rFonts w:ascii="Book Antiqua" w:hAnsi="Book Antiqua"/>
                <w:b/>
                <w:sz w:val="24"/>
                <w:szCs w:val="24"/>
              </w:rPr>
              <w:t>-</w:t>
            </w:r>
            <w:r w:rsidR="008A76DF">
              <w:rPr>
                <w:rFonts w:ascii="Book Antiqua" w:hAnsi="Book Antiqua"/>
                <w:b/>
                <w:sz w:val="24"/>
                <w:szCs w:val="24"/>
              </w:rPr>
              <w:t xml:space="preserve">115 </w:t>
            </w:r>
            <w:r w:rsidR="00F1310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8A76DF" w:rsidRPr="008A76DF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Wilkowice </w:t>
            </w:r>
            <w:r w:rsidR="00F1310F" w:rsidRPr="00F1310F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</w:p>
          <w:p w14:paraId="1D944011" w14:textId="4D914001" w:rsidR="00F1310F" w:rsidRDefault="00F1310F" w:rsidP="00F1310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B528" w14:textId="77777777" w:rsidR="00644673" w:rsidRDefault="00644673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2730FACF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B6AA02B" w14:textId="6E19FFC2" w:rsidR="00644673" w:rsidRPr="00644673" w:rsidRDefault="00A348A6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24 000,00 </w:t>
            </w:r>
            <w:r w:rsidR="00644673" w:rsidRPr="00644673">
              <w:rPr>
                <w:rFonts w:ascii="Book Antiqua" w:hAnsi="Book Antiqua"/>
                <w:b/>
                <w:sz w:val="24"/>
                <w:szCs w:val="24"/>
              </w:rPr>
              <w:t xml:space="preserve"> zł</w:t>
            </w:r>
          </w:p>
        </w:tc>
      </w:tr>
      <w:tr w:rsidR="00BE4BAF" w:rsidRPr="00582BEB" w14:paraId="5EAE6854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29DE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AAFCBD3" w14:textId="4BC8C98F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9CB6" w14:textId="77777777" w:rsidR="00BE4BAF" w:rsidRDefault="00BE4BA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75FB7671" w14:textId="5EBB3C30" w:rsidR="00BE4BAF" w:rsidRDefault="00A348A6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PP </w:t>
            </w:r>
            <w:r w:rsidR="008A76DF">
              <w:rPr>
                <w:rFonts w:ascii="Book Antiqua" w:hAnsi="Book Antiqua"/>
                <w:b/>
                <w:sz w:val="24"/>
                <w:szCs w:val="24"/>
              </w:rPr>
              <w:t xml:space="preserve">MOST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sp. z o.o.</w:t>
            </w:r>
          </w:p>
          <w:p w14:paraId="69573A19" w14:textId="66515B63" w:rsidR="00BE4BAF" w:rsidRDefault="008A76D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Wargowo 88 </w:t>
            </w:r>
          </w:p>
          <w:p w14:paraId="06FED4A3" w14:textId="3B011DE9" w:rsidR="00BE4BAF" w:rsidRPr="008A76DF" w:rsidRDefault="00BE4BA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6</w:t>
            </w:r>
            <w:r w:rsidR="008A76DF">
              <w:rPr>
                <w:rFonts w:ascii="Book Antiqua" w:hAnsi="Book Antiqua"/>
                <w:b/>
                <w:sz w:val="24"/>
                <w:szCs w:val="24"/>
              </w:rPr>
              <w:t>4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– </w:t>
            </w:r>
            <w:r w:rsidR="008A76DF">
              <w:rPr>
                <w:rFonts w:ascii="Book Antiqua" w:hAnsi="Book Antiqua"/>
                <w:b/>
                <w:sz w:val="24"/>
                <w:szCs w:val="24"/>
              </w:rPr>
              <w:t>605</w:t>
            </w:r>
            <w:r w:rsidR="00F1310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8A76DF" w:rsidRPr="008A76DF">
              <w:rPr>
                <w:rFonts w:ascii="Book Antiqua" w:hAnsi="Book Antiqua"/>
                <w:b/>
                <w:sz w:val="24"/>
                <w:szCs w:val="24"/>
                <w:u w:val="single"/>
              </w:rPr>
              <w:t>Wargowo</w:t>
            </w:r>
            <w:r w:rsidRPr="008A76DF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 </w:t>
            </w:r>
          </w:p>
          <w:p w14:paraId="652B2CD9" w14:textId="51009DC8" w:rsidR="00BE4BAF" w:rsidRDefault="00BE4BAF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E3E4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6A081E8D" w14:textId="77777777" w:rsidR="00BE4BAF" w:rsidRDefault="00BE4BA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14:paraId="446480CF" w14:textId="607DC2E2" w:rsidR="00BE4BAF" w:rsidRPr="00BE4BAF" w:rsidRDefault="006614EC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81 795,00</w:t>
            </w:r>
            <w:r w:rsidR="00BE4BAF" w:rsidRPr="00BE4BAF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 </w:t>
            </w:r>
          </w:p>
        </w:tc>
      </w:tr>
    </w:tbl>
    <w:p w14:paraId="3AC922DD" w14:textId="74AACFD3" w:rsidR="006A370C" w:rsidRPr="00582BEB" w:rsidRDefault="0072331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</w:t>
      </w:r>
    </w:p>
    <w:p w14:paraId="0A3A8D84" w14:textId="77777777" w:rsidR="00582BEB" w:rsidRPr="00582BEB" w:rsidRDefault="006A370C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582BEB" w:rsidRPr="00582BEB">
        <w:rPr>
          <w:rFonts w:ascii="Book Antiqua" w:hAnsi="Book Antiqua"/>
          <w:bCs/>
          <w:i/>
          <w:sz w:val="24"/>
          <w:szCs w:val="24"/>
        </w:rPr>
        <w:t xml:space="preserve">    </w:t>
      </w:r>
    </w:p>
    <w:p w14:paraId="3EF9A527" w14:textId="765B4F83" w:rsidR="007A3302" w:rsidRPr="00582BEB" w:rsidRDefault="00582BEB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</w:t>
      </w:r>
      <w:r w:rsidR="00F1310F">
        <w:rPr>
          <w:rFonts w:ascii="Book Antiqua" w:hAnsi="Book Antiqua"/>
          <w:bCs/>
          <w:i/>
          <w:sz w:val="24"/>
          <w:szCs w:val="24"/>
        </w:rPr>
        <w:t xml:space="preserve"> </w:t>
      </w:r>
      <w:r w:rsidR="00B91ECA">
        <w:rPr>
          <w:rFonts w:ascii="Book Antiqua" w:hAnsi="Book Antiqua"/>
          <w:bCs/>
          <w:i/>
          <w:sz w:val="24"/>
          <w:szCs w:val="24"/>
        </w:rPr>
        <w:t xml:space="preserve">Zastępca 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>Wój</w:t>
      </w:r>
      <w:r w:rsidR="00701948" w:rsidRPr="00582BEB">
        <w:rPr>
          <w:rFonts w:ascii="Book Antiqua" w:hAnsi="Book Antiqua"/>
          <w:bCs/>
          <w:i/>
          <w:sz w:val="24"/>
          <w:szCs w:val="24"/>
        </w:rPr>
        <w:t>t</w:t>
      </w:r>
      <w:r w:rsidR="00B91ECA">
        <w:rPr>
          <w:rFonts w:ascii="Book Antiqua" w:hAnsi="Book Antiqua"/>
          <w:bCs/>
          <w:i/>
          <w:sz w:val="24"/>
          <w:szCs w:val="24"/>
        </w:rPr>
        <w:t>a</w:t>
      </w:r>
      <w:r w:rsidR="007A3302" w:rsidRPr="00582BEB">
        <w:rPr>
          <w:rFonts w:ascii="Book Antiqua" w:hAnsi="Book Antiqua"/>
          <w:bCs/>
          <w:i/>
          <w:sz w:val="24"/>
          <w:szCs w:val="24"/>
        </w:rPr>
        <w:t xml:space="preserve"> Gminy </w:t>
      </w:r>
      <w:r w:rsidR="00C15907">
        <w:rPr>
          <w:rFonts w:ascii="Book Antiqua" w:hAnsi="Book Antiqua"/>
          <w:bCs/>
          <w:i/>
          <w:sz w:val="24"/>
          <w:szCs w:val="24"/>
        </w:rPr>
        <w:t>Przykona</w:t>
      </w:r>
      <w:r w:rsidR="00B0537A" w:rsidRPr="00582BEB">
        <w:rPr>
          <w:rFonts w:ascii="Book Antiqua" w:hAnsi="Book Antiqua"/>
          <w:bCs/>
          <w:i/>
          <w:sz w:val="24"/>
          <w:szCs w:val="24"/>
        </w:rPr>
        <w:t xml:space="preserve"> </w:t>
      </w:r>
    </w:p>
    <w:p w14:paraId="072AF1F8" w14:textId="77777777" w:rsidR="007A3302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5B8F2993" w14:textId="12595360" w:rsidR="002C7044" w:rsidRPr="00582BEB" w:rsidRDefault="007A3302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  <w:r w:rsidRPr="00582BEB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</w:t>
      </w:r>
      <w:r w:rsidR="00B91ECA">
        <w:rPr>
          <w:rFonts w:ascii="Book Antiqua" w:hAnsi="Book Antiqua"/>
          <w:bCs/>
          <w:i/>
          <w:sz w:val="24"/>
          <w:szCs w:val="24"/>
        </w:rPr>
        <w:t xml:space="preserve">             Ewa Dygas </w:t>
      </w:r>
      <w:r w:rsidR="00E4044D">
        <w:rPr>
          <w:rFonts w:ascii="Book Antiqua" w:hAnsi="Book Antiqua"/>
          <w:bCs/>
          <w:i/>
          <w:sz w:val="24"/>
          <w:szCs w:val="24"/>
        </w:rPr>
        <w:t xml:space="preserve"> </w:t>
      </w:r>
      <w:r w:rsidRPr="00582BEB">
        <w:rPr>
          <w:rFonts w:ascii="Book Antiqua" w:hAnsi="Book Antiqua"/>
          <w:bCs/>
          <w:i/>
          <w:sz w:val="24"/>
          <w:szCs w:val="24"/>
        </w:rPr>
        <w:t xml:space="preserve"> </w:t>
      </w:r>
    </w:p>
    <w:p w14:paraId="5B575207" w14:textId="7D8602B7" w:rsidR="00CB5EC8" w:rsidRPr="007A3302" w:rsidRDefault="006A370C" w:rsidP="007A3302">
      <w:pPr>
        <w:jc w:val="center"/>
        <w:rPr>
          <w:rFonts w:ascii="Book Antiqua" w:hAnsi="Book Antiqua"/>
          <w:bCs/>
          <w:i/>
          <w:sz w:val="24"/>
          <w:szCs w:val="24"/>
        </w:rPr>
      </w:pPr>
      <w:r w:rsidRPr="007D6168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</w:t>
      </w:r>
    </w:p>
    <w:sectPr w:rsidR="00CB5EC8" w:rsidRPr="007A3302" w:rsidSect="00205B8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F71"/>
    <w:multiLevelType w:val="hybridMultilevel"/>
    <w:tmpl w:val="4B78C5F6"/>
    <w:lvl w:ilvl="0" w:tplc="AC2A623E">
      <w:start w:val="95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36C44"/>
    <w:multiLevelType w:val="hybridMultilevel"/>
    <w:tmpl w:val="221AB83A"/>
    <w:lvl w:ilvl="0" w:tplc="D9006CCA">
      <w:start w:val="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12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806631">
    <w:abstractNumId w:val="1"/>
  </w:num>
  <w:num w:numId="3" w16cid:durableId="85229264">
    <w:abstractNumId w:val="0"/>
  </w:num>
  <w:num w:numId="4" w16cid:durableId="664820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B55C6"/>
    <w:rsid w:val="000F41BA"/>
    <w:rsid w:val="00106046"/>
    <w:rsid w:val="00176F73"/>
    <w:rsid w:val="00190FCF"/>
    <w:rsid w:val="001C3686"/>
    <w:rsid w:val="001E0CB6"/>
    <w:rsid w:val="001F3CBC"/>
    <w:rsid w:val="002003EA"/>
    <w:rsid w:val="00205B88"/>
    <w:rsid w:val="00232C9A"/>
    <w:rsid w:val="00234E77"/>
    <w:rsid w:val="002A40C0"/>
    <w:rsid w:val="002C7044"/>
    <w:rsid w:val="00310EC7"/>
    <w:rsid w:val="00334F02"/>
    <w:rsid w:val="003876AA"/>
    <w:rsid w:val="003C3F63"/>
    <w:rsid w:val="003F61DD"/>
    <w:rsid w:val="00412C67"/>
    <w:rsid w:val="00492DC9"/>
    <w:rsid w:val="004A5895"/>
    <w:rsid w:val="004D278D"/>
    <w:rsid w:val="00537CBA"/>
    <w:rsid w:val="00582BEB"/>
    <w:rsid w:val="00593571"/>
    <w:rsid w:val="005D300C"/>
    <w:rsid w:val="00644673"/>
    <w:rsid w:val="006614EC"/>
    <w:rsid w:val="0069495F"/>
    <w:rsid w:val="006A370C"/>
    <w:rsid w:val="006B6618"/>
    <w:rsid w:val="00701948"/>
    <w:rsid w:val="00723310"/>
    <w:rsid w:val="007A3302"/>
    <w:rsid w:val="007D6168"/>
    <w:rsid w:val="007E66BF"/>
    <w:rsid w:val="0084150E"/>
    <w:rsid w:val="008A76DF"/>
    <w:rsid w:val="00986938"/>
    <w:rsid w:val="009D1A43"/>
    <w:rsid w:val="009D7440"/>
    <w:rsid w:val="009F708B"/>
    <w:rsid w:val="00A1646E"/>
    <w:rsid w:val="00A24D52"/>
    <w:rsid w:val="00A348A6"/>
    <w:rsid w:val="00B0537A"/>
    <w:rsid w:val="00B33B23"/>
    <w:rsid w:val="00B40625"/>
    <w:rsid w:val="00B70ABA"/>
    <w:rsid w:val="00B827D3"/>
    <w:rsid w:val="00B91ECA"/>
    <w:rsid w:val="00BA5D77"/>
    <w:rsid w:val="00BE4BAF"/>
    <w:rsid w:val="00BF6E16"/>
    <w:rsid w:val="00C15907"/>
    <w:rsid w:val="00C5517E"/>
    <w:rsid w:val="00CB5EC8"/>
    <w:rsid w:val="00CE7BED"/>
    <w:rsid w:val="00CF722B"/>
    <w:rsid w:val="00D44BA5"/>
    <w:rsid w:val="00DB5669"/>
    <w:rsid w:val="00E27D42"/>
    <w:rsid w:val="00E4044D"/>
    <w:rsid w:val="00E705E1"/>
    <w:rsid w:val="00EA176A"/>
    <w:rsid w:val="00EC222F"/>
    <w:rsid w:val="00EF0E4A"/>
    <w:rsid w:val="00EF108C"/>
    <w:rsid w:val="00F1310F"/>
    <w:rsid w:val="00F26535"/>
    <w:rsid w:val="00FA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docId w15:val="{79B33EFE-6F16-4152-8F2B-9D6784A7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2024-09-16T10:08:00Z</cp:lastPrinted>
  <dcterms:created xsi:type="dcterms:W3CDTF">2024-09-16T08:53:00Z</dcterms:created>
  <dcterms:modified xsi:type="dcterms:W3CDTF">2024-09-16T10:16:00Z</dcterms:modified>
</cp:coreProperties>
</file>