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5C2" w:rsidRPr="00B936A8" w:rsidRDefault="004D45C2" w:rsidP="004D45C2">
      <w:pPr>
        <w:pStyle w:val="Nagwek8"/>
        <w:rPr>
          <w:b w:val="0"/>
          <w:sz w:val="18"/>
          <w:szCs w:val="18"/>
        </w:rPr>
      </w:pPr>
      <w:r w:rsidRPr="00B936A8">
        <w:rPr>
          <w:b w:val="0"/>
          <w:sz w:val="18"/>
          <w:szCs w:val="18"/>
        </w:rPr>
        <w:t xml:space="preserve">Załącznik nr </w:t>
      </w:r>
      <w:r w:rsidR="006052A5">
        <w:rPr>
          <w:b w:val="0"/>
          <w:sz w:val="18"/>
          <w:szCs w:val="18"/>
        </w:rPr>
        <w:t>10</w:t>
      </w:r>
      <w:r w:rsidR="006323B3" w:rsidRPr="00B936A8">
        <w:rPr>
          <w:b w:val="0"/>
          <w:sz w:val="18"/>
          <w:szCs w:val="18"/>
        </w:rPr>
        <w:t xml:space="preserve"> do SWZ</w:t>
      </w:r>
    </w:p>
    <w:p w:rsidR="004D45C2" w:rsidRPr="004D45C2" w:rsidRDefault="004D45C2" w:rsidP="004D45C2">
      <w:pPr>
        <w:jc w:val="center"/>
        <w:rPr>
          <w:rFonts w:ascii="Tahoma" w:hAnsi="Tahoma" w:cs="Tahoma"/>
          <w:sz w:val="18"/>
          <w:szCs w:val="18"/>
        </w:rPr>
      </w:pPr>
    </w:p>
    <w:p w:rsidR="004D45C2" w:rsidRPr="004D45C2" w:rsidRDefault="004D45C2" w:rsidP="004D45C2">
      <w:pPr>
        <w:jc w:val="center"/>
        <w:rPr>
          <w:rFonts w:ascii="Tahoma" w:hAnsi="Tahoma" w:cs="Tahoma"/>
          <w:sz w:val="18"/>
          <w:szCs w:val="18"/>
        </w:rPr>
      </w:pPr>
    </w:p>
    <w:p w:rsidR="004D45C2" w:rsidRPr="00351BDD" w:rsidRDefault="004D45C2" w:rsidP="004D45C2">
      <w:pPr>
        <w:ind w:right="5954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…………………………………………………………</w:t>
      </w:r>
    </w:p>
    <w:p w:rsidR="004D45C2" w:rsidRPr="00351BDD" w:rsidRDefault="004D45C2" w:rsidP="004D45C2">
      <w:pPr>
        <w:ind w:right="5953"/>
        <w:rPr>
          <w:rFonts w:ascii="Tahoma" w:hAnsi="Tahoma" w:cs="Tahoma"/>
          <w:sz w:val="16"/>
          <w:szCs w:val="16"/>
        </w:rPr>
      </w:pPr>
      <w:proofErr w:type="gramStart"/>
      <w:r w:rsidRPr="00351BDD">
        <w:rPr>
          <w:rFonts w:ascii="Tahoma" w:hAnsi="Tahoma" w:cs="Tahoma"/>
          <w:sz w:val="16"/>
          <w:szCs w:val="16"/>
        </w:rPr>
        <w:t>pełna</w:t>
      </w:r>
      <w:proofErr w:type="gramEnd"/>
      <w:r w:rsidRPr="00351BDD">
        <w:rPr>
          <w:rFonts w:ascii="Tahoma" w:hAnsi="Tahoma" w:cs="Tahoma"/>
          <w:sz w:val="16"/>
          <w:szCs w:val="16"/>
        </w:rPr>
        <w:t xml:space="preserve"> nazwa/firma, adres Wykonawcy </w:t>
      </w:r>
    </w:p>
    <w:p w:rsidR="004D45C2" w:rsidRPr="004D45C2" w:rsidRDefault="004D45C2" w:rsidP="004D45C2">
      <w:pPr>
        <w:ind w:left="-567"/>
        <w:rPr>
          <w:rFonts w:ascii="Tahoma" w:hAnsi="Tahoma" w:cs="Tahoma"/>
          <w:sz w:val="18"/>
          <w:szCs w:val="18"/>
          <w:highlight w:val="yellow"/>
        </w:rPr>
      </w:pPr>
    </w:p>
    <w:p w:rsidR="004D45C2" w:rsidRPr="004D45C2" w:rsidRDefault="004D45C2" w:rsidP="004D45C2">
      <w:pPr>
        <w:ind w:left="-567"/>
        <w:rPr>
          <w:rFonts w:ascii="Tahoma" w:hAnsi="Tahoma" w:cs="Tahoma"/>
          <w:sz w:val="18"/>
          <w:szCs w:val="18"/>
          <w:highlight w:val="yellow"/>
        </w:rPr>
      </w:pPr>
    </w:p>
    <w:p w:rsidR="00351BDD" w:rsidRPr="00351BDD" w:rsidRDefault="004D45C2" w:rsidP="004D45C2">
      <w:pPr>
        <w:jc w:val="center"/>
        <w:rPr>
          <w:rFonts w:ascii="Tahoma" w:hAnsi="Tahoma" w:cs="Tahoma"/>
          <w:b/>
          <w:sz w:val="18"/>
          <w:szCs w:val="18"/>
        </w:rPr>
      </w:pPr>
      <w:r w:rsidRPr="00351BDD">
        <w:rPr>
          <w:rFonts w:ascii="Tahoma" w:hAnsi="Tahoma" w:cs="Tahoma"/>
          <w:b/>
          <w:sz w:val="18"/>
          <w:szCs w:val="18"/>
        </w:rPr>
        <w:t xml:space="preserve">ZOBOWIĄZANIE PODMIOTU </w:t>
      </w:r>
    </w:p>
    <w:p w:rsidR="004D45C2" w:rsidRPr="00351BDD" w:rsidRDefault="004D45C2" w:rsidP="004D45C2">
      <w:pPr>
        <w:jc w:val="center"/>
        <w:rPr>
          <w:rFonts w:ascii="Tahoma" w:hAnsi="Tahoma" w:cs="Tahoma"/>
          <w:b/>
          <w:sz w:val="18"/>
          <w:szCs w:val="18"/>
        </w:rPr>
      </w:pPr>
      <w:proofErr w:type="gramStart"/>
      <w:r w:rsidRPr="00351BDD">
        <w:rPr>
          <w:rFonts w:ascii="Tahoma" w:hAnsi="Tahoma" w:cs="Tahoma"/>
          <w:b/>
          <w:sz w:val="18"/>
          <w:szCs w:val="18"/>
        </w:rPr>
        <w:t>do</w:t>
      </w:r>
      <w:proofErr w:type="gramEnd"/>
      <w:r w:rsidRPr="00351BDD">
        <w:rPr>
          <w:rFonts w:ascii="Tahoma" w:hAnsi="Tahoma" w:cs="Tahoma"/>
          <w:b/>
          <w:sz w:val="18"/>
          <w:szCs w:val="18"/>
        </w:rPr>
        <w:t xml:space="preserve"> oddania do dyspozycji Wykonawcy niezbędnych zasobów na potrzeby realizacji zamówienia</w:t>
      </w:r>
    </w:p>
    <w:p w:rsidR="004D45C2" w:rsidRPr="004D45C2" w:rsidRDefault="004D45C2" w:rsidP="004D45C2">
      <w:pPr>
        <w:rPr>
          <w:rFonts w:ascii="Tahoma" w:hAnsi="Tahoma" w:cs="Tahoma"/>
          <w:i/>
          <w:sz w:val="18"/>
          <w:szCs w:val="18"/>
        </w:rPr>
      </w:pP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Zamiast niniejszego Formularza można przedstawić inne dokumenty, w szczególności: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 xml:space="preserve">• zobowiązanie podmiotu, o którym mowa w art. </w:t>
      </w:r>
      <w:r w:rsidR="006323B3" w:rsidRPr="00351BDD">
        <w:rPr>
          <w:rFonts w:ascii="Tahoma" w:hAnsi="Tahoma" w:cs="Tahoma"/>
          <w:i/>
          <w:sz w:val="16"/>
          <w:szCs w:val="16"/>
        </w:rPr>
        <w:t>116 ust. 1</w:t>
      </w:r>
      <w:r w:rsidRPr="00351BDD">
        <w:rPr>
          <w:rFonts w:ascii="Tahoma" w:hAnsi="Tahoma" w:cs="Tahoma"/>
          <w:i/>
          <w:sz w:val="16"/>
          <w:szCs w:val="16"/>
        </w:rPr>
        <w:t xml:space="preserve"> ustawy Pzp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• dokumenty określające: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1) zakresu dostępnych Wykonawcy zasobów innego podmiotu,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2) sposobu wykorzystania zasobów innego podmiotu, przez Wykonawcę, przy wykonywaniu zamówienia publicznego,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3) zakres i okres udziału innego podmiotu przy wykonywaniu zamówienia publicznego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 xml:space="preserve">4) czy podmiot, na zdolnościach którego wykonawca polega w odniesieniu do warunków udziału w postępowaniu dotyczących </w:t>
      </w:r>
      <w:proofErr w:type="gramStart"/>
      <w:r w:rsidRPr="00351BDD">
        <w:rPr>
          <w:rFonts w:ascii="Tahoma" w:hAnsi="Tahoma" w:cs="Tahoma"/>
          <w:i/>
          <w:sz w:val="16"/>
          <w:szCs w:val="16"/>
        </w:rPr>
        <w:t xml:space="preserve">wykształcenia , </w:t>
      </w:r>
      <w:proofErr w:type="gramEnd"/>
      <w:r w:rsidRPr="00351BDD">
        <w:rPr>
          <w:rFonts w:ascii="Tahoma" w:hAnsi="Tahoma" w:cs="Tahoma"/>
          <w:i/>
          <w:sz w:val="16"/>
          <w:szCs w:val="16"/>
        </w:rPr>
        <w:t>kwalifikacji zawodowych lub doświadczenia , zrealizuje roboty budowlane lub usługi, których wskazane zdolności dotyczą.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b/>
          <w:sz w:val="16"/>
          <w:szCs w:val="16"/>
        </w:rPr>
      </w:pPr>
      <w:r w:rsidRPr="00351BDD">
        <w:rPr>
          <w:rFonts w:ascii="Tahoma" w:hAnsi="Tahoma" w:cs="Tahoma"/>
          <w:b/>
          <w:sz w:val="16"/>
          <w:szCs w:val="16"/>
        </w:rPr>
        <w:t>W imieniu: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 xml:space="preserve">(pełna nazwa/firma, adres podmiotu na </w:t>
      </w:r>
      <w:proofErr w:type="gramStart"/>
      <w:r w:rsidRPr="00351BDD">
        <w:rPr>
          <w:rFonts w:ascii="Tahoma" w:hAnsi="Tahoma" w:cs="Tahoma"/>
          <w:sz w:val="16"/>
          <w:szCs w:val="16"/>
        </w:rPr>
        <w:t>zasobach którego</w:t>
      </w:r>
      <w:proofErr w:type="gramEnd"/>
      <w:r w:rsidRPr="00351BDD">
        <w:rPr>
          <w:rFonts w:ascii="Tahoma" w:hAnsi="Tahoma" w:cs="Tahoma"/>
          <w:sz w:val="16"/>
          <w:szCs w:val="16"/>
        </w:rPr>
        <w:t xml:space="preserve"> polega Wykonawca)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proofErr w:type="gramStart"/>
      <w:r w:rsidRPr="00351BDD">
        <w:rPr>
          <w:rFonts w:ascii="Tahoma" w:hAnsi="Tahoma" w:cs="Tahoma"/>
          <w:sz w:val="16"/>
          <w:szCs w:val="16"/>
        </w:rPr>
        <w:t>zobowiązuję</w:t>
      </w:r>
      <w:proofErr w:type="gramEnd"/>
      <w:r w:rsidRPr="00351BDD">
        <w:rPr>
          <w:rFonts w:ascii="Tahoma" w:hAnsi="Tahoma" w:cs="Tahoma"/>
          <w:sz w:val="16"/>
          <w:szCs w:val="16"/>
        </w:rPr>
        <w:t xml:space="preserve"> się do oddania swoich zasobów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 xml:space="preserve">(określenie zasobu - wiedza i </w:t>
      </w:r>
      <w:proofErr w:type="gramStart"/>
      <w:r w:rsidRPr="00351BDD">
        <w:rPr>
          <w:rFonts w:ascii="Tahoma" w:hAnsi="Tahoma" w:cs="Tahoma"/>
          <w:sz w:val="16"/>
          <w:szCs w:val="16"/>
        </w:rPr>
        <w:t xml:space="preserve">doświadczenie , </w:t>
      </w:r>
      <w:proofErr w:type="gramEnd"/>
      <w:r w:rsidRPr="00351BDD">
        <w:rPr>
          <w:rFonts w:ascii="Tahoma" w:hAnsi="Tahoma" w:cs="Tahoma"/>
          <w:sz w:val="16"/>
          <w:szCs w:val="16"/>
        </w:rPr>
        <w:t>potencjał kadrowy, potencjał ekonomiczno-finansowy)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proofErr w:type="gramStart"/>
      <w:r w:rsidRPr="00351BDD">
        <w:rPr>
          <w:rFonts w:ascii="Tahoma" w:hAnsi="Tahoma" w:cs="Tahoma"/>
          <w:sz w:val="16"/>
          <w:szCs w:val="16"/>
        </w:rPr>
        <w:t>do</w:t>
      </w:r>
      <w:proofErr w:type="gramEnd"/>
      <w:r w:rsidRPr="00351BDD">
        <w:rPr>
          <w:rFonts w:ascii="Tahoma" w:hAnsi="Tahoma" w:cs="Tahoma"/>
          <w:sz w:val="16"/>
          <w:szCs w:val="16"/>
        </w:rPr>
        <w:t xml:space="preserve"> dyspozycji Wykonawcy: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 xml:space="preserve"> (nazwa Wykonawcy)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proofErr w:type="gramStart"/>
      <w:r w:rsidRPr="00351BDD">
        <w:rPr>
          <w:rFonts w:ascii="Tahoma" w:hAnsi="Tahoma" w:cs="Tahoma"/>
          <w:sz w:val="16"/>
          <w:szCs w:val="16"/>
        </w:rPr>
        <w:t>przy</w:t>
      </w:r>
      <w:proofErr w:type="gramEnd"/>
      <w:r w:rsidRPr="00351BDD">
        <w:rPr>
          <w:rFonts w:ascii="Tahoma" w:hAnsi="Tahoma" w:cs="Tahoma"/>
          <w:sz w:val="16"/>
          <w:szCs w:val="16"/>
        </w:rPr>
        <w:t xml:space="preserve"> wykonywaniu zamówienia na: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AA5A01" w:rsidRDefault="00FB44A4" w:rsidP="00AA5A01">
      <w:pPr>
        <w:jc w:val="center"/>
        <w:rPr>
          <w:rFonts w:ascii="Tahoma" w:hAnsi="Tahoma" w:cs="Tahoma"/>
          <w:b/>
          <w:sz w:val="18"/>
          <w:szCs w:val="18"/>
        </w:rPr>
      </w:pPr>
      <w:bookmarkStart w:id="0" w:name="_GoBack"/>
      <w:bookmarkEnd w:id="0"/>
      <w:r w:rsidRPr="00FB44A4">
        <w:rPr>
          <w:rFonts w:ascii="Tahoma" w:hAnsi="Tahoma" w:cs="Tahoma"/>
          <w:b/>
          <w:sz w:val="18"/>
          <w:szCs w:val="18"/>
        </w:rPr>
        <w:t xml:space="preserve"> </w:t>
      </w:r>
      <w:proofErr w:type="gramStart"/>
      <w:r w:rsidRPr="00FB44A4">
        <w:rPr>
          <w:rFonts w:ascii="Tahoma" w:hAnsi="Tahoma" w:cs="Tahoma"/>
          <w:b/>
          <w:sz w:val="18"/>
          <w:szCs w:val="18"/>
        </w:rPr>
        <w:t>usługi</w:t>
      </w:r>
      <w:proofErr w:type="gramEnd"/>
      <w:r w:rsidRPr="00FB44A4">
        <w:rPr>
          <w:rFonts w:ascii="Tahoma" w:hAnsi="Tahoma" w:cs="Tahoma"/>
          <w:b/>
          <w:sz w:val="18"/>
          <w:szCs w:val="18"/>
        </w:rPr>
        <w:t xml:space="preserve"> w zakresie transportu medycznego i sanitarnego oraz usługi transportowe w ramach Nocnej i </w:t>
      </w:r>
      <w:proofErr w:type="spellStart"/>
      <w:r w:rsidRPr="00FB44A4">
        <w:rPr>
          <w:rFonts w:ascii="Tahoma" w:hAnsi="Tahoma" w:cs="Tahoma"/>
          <w:b/>
          <w:sz w:val="18"/>
          <w:szCs w:val="18"/>
        </w:rPr>
        <w:t>Światecznej</w:t>
      </w:r>
      <w:proofErr w:type="spellEnd"/>
      <w:r w:rsidRPr="00FB44A4">
        <w:rPr>
          <w:rFonts w:ascii="Tahoma" w:hAnsi="Tahoma" w:cs="Tahoma"/>
          <w:b/>
          <w:sz w:val="18"/>
          <w:szCs w:val="18"/>
        </w:rPr>
        <w:t xml:space="preserve"> opieki zdrowotnej wyjazdowej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b/>
          <w:sz w:val="16"/>
          <w:szCs w:val="16"/>
        </w:rPr>
      </w:pPr>
      <w:r w:rsidRPr="00351BDD">
        <w:rPr>
          <w:rFonts w:ascii="Tahoma" w:hAnsi="Tahoma" w:cs="Tahoma"/>
          <w:b/>
          <w:sz w:val="16"/>
          <w:szCs w:val="16"/>
        </w:rPr>
        <w:t>OŚWIADCZAM, iż:</w:t>
      </w:r>
    </w:p>
    <w:p w:rsidR="004D45C2" w:rsidRPr="00351BDD" w:rsidRDefault="004D45C2" w:rsidP="004D45C2">
      <w:pPr>
        <w:pStyle w:val="Akapitzlist"/>
        <w:numPr>
          <w:ilvl w:val="0"/>
          <w:numId w:val="55"/>
        </w:numPr>
        <w:spacing w:after="160" w:line="259" w:lineRule="auto"/>
        <w:ind w:left="360"/>
        <w:rPr>
          <w:rFonts w:ascii="Tahoma" w:hAnsi="Tahoma" w:cs="Tahoma"/>
          <w:sz w:val="16"/>
          <w:szCs w:val="16"/>
        </w:rPr>
      </w:pPr>
      <w:proofErr w:type="gramStart"/>
      <w:r w:rsidRPr="00351BDD">
        <w:rPr>
          <w:rFonts w:ascii="Tahoma" w:hAnsi="Tahoma" w:cs="Tahoma"/>
          <w:sz w:val="16"/>
          <w:szCs w:val="16"/>
        </w:rPr>
        <w:t>udostępniam</w:t>
      </w:r>
      <w:proofErr w:type="gramEnd"/>
      <w:r w:rsidRPr="00351BDD">
        <w:rPr>
          <w:rFonts w:ascii="Tahoma" w:hAnsi="Tahoma" w:cs="Tahoma"/>
          <w:sz w:val="16"/>
          <w:szCs w:val="16"/>
        </w:rPr>
        <w:t xml:space="preserve"> Wykonawcy ww. zasoby, w następującym zakresie (należy podać informacje umożliwiające ocenę spełnienia warunków przez udostępniane zasoby):</w:t>
      </w:r>
    </w:p>
    <w:p w:rsidR="004D45C2" w:rsidRPr="00351BDD" w:rsidRDefault="004D45C2" w:rsidP="004D45C2">
      <w:pPr>
        <w:pStyle w:val="Akapitzlist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</w:t>
      </w:r>
    </w:p>
    <w:p w:rsidR="004D45C2" w:rsidRPr="00351BDD" w:rsidRDefault="004D45C2" w:rsidP="004D45C2">
      <w:pPr>
        <w:pStyle w:val="Akapitzlist"/>
        <w:numPr>
          <w:ilvl w:val="0"/>
          <w:numId w:val="55"/>
        </w:numPr>
        <w:spacing w:after="160" w:line="259" w:lineRule="auto"/>
        <w:ind w:left="360"/>
        <w:rPr>
          <w:rFonts w:ascii="Tahoma" w:hAnsi="Tahoma" w:cs="Tahoma"/>
          <w:sz w:val="16"/>
          <w:szCs w:val="16"/>
        </w:rPr>
      </w:pPr>
      <w:proofErr w:type="gramStart"/>
      <w:r w:rsidRPr="00351BDD">
        <w:rPr>
          <w:rFonts w:ascii="Tahoma" w:hAnsi="Tahoma" w:cs="Tahoma"/>
          <w:sz w:val="16"/>
          <w:szCs w:val="16"/>
        </w:rPr>
        <w:t>sposób</w:t>
      </w:r>
      <w:proofErr w:type="gramEnd"/>
      <w:r w:rsidRPr="00351BDD">
        <w:rPr>
          <w:rFonts w:ascii="Tahoma" w:hAnsi="Tahoma" w:cs="Tahoma"/>
          <w:sz w:val="16"/>
          <w:szCs w:val="16"/>
        </w:rPr>
        <w:t xml:space="preserve"> wykorzystania udostępnionych przeze mnie zasobów będzie następujący:</w:t>
      </w:r>
    </w:p>
    <w:p w:rsidR="004D45C2" w:rsidRPr="00351BDD" w:rsidRDefault="004D45C2" w:rsidP="004D45C2">
      <w:pPr>
        <w:pStyle w:val="Akapitzlist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</w:t>
      </w:r>
    </w:p>
    <w:p w:rsidR="004D45C2" w:rsidRPr="00351BDD" w:rsidRDefault="004D45C2" w:rsidP="004D45C2">
      <w:pPr>
        <w:pStyle w:val="Akapitzlist"/>
        <w:ind w:left="360"/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pStyle w:val="Akapitzlist"/>
        <w:numPr>
          <w:ilvl w:val="0"/>
          <w:numId w:val="55"/>
        </w:numPr>
        <w:spacing w:after="0" w:line="259" w:lineRule="auto"/>
        <w:ind w:left="354" w:hanging="357"/>
        <w:rPr>
          <w:rFonts w:ascii="Tahoma" w:hAnsi="Tahoma" w:cs="Tahoma"/>
          <w:sz w:val="16"/>
          <w:szCs w:val="16"/>
        </w:rPr>
      </w:pPr>
      <w:proofErr w:type="gramStart"/>
      <w:r w:rsidRPr="00351BDD">
        <w:rPr>
          <w:rFonts w:ascii="Tahoma" w:hAnsi="Tahoma" w:cs="Tahoma"/>
          <w:sz w:val="16"/>
          <w:szCs w:val="16"/>
        </w:rPr>
        <w:t>zakres</w:t>
      </w:r>
      <w:proofErr w:type="gramEnd"/>
      <w:r w:rsidRPr="00351BDD">
        <w:rPr>
          <w:rFonts w:ascii="Tahoma" w:hAnsi="Tahoma" w:cs="Tahoma"/>
          <w:sz w:val="16"/>
          <w:szCs w:val="16"/>
        </w:rPr>
        <w:t xml:space="preserve"> i okres mojego udziału przy wykonywaniu zamówienia będzie następujący:</w:t>
      </w:r>
    </w:p>
    <w:p w:rsidR="004D45C2" w:rsidRPr="00351BDD" w:rsidRDefault="004D45C2" w:rsidP="004D45C2">
      <w:pPr>
        <w:pStyle w:val="Akapitzlist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</w:t>
      </w:r>
    </w:p>
    <w:p w:rsidR="004D45C2" w:rsidRPr="00351BDD" w:rsidRDefault="004D45C2" w:rsidP="004D45C2">
      <w:pPr>
        <w:pStyle w:val="Akapitzlist"/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pStyle w:val="Akapitzlist"/>
        <w:numPr>
          <w:ilvl w:val="0"/>
          <w:numId w:val="55"/>
        </w:numPr>
        <w:spacing w:after="160" w:line="259" w:lineRule="auto"/>
        <w:ind w:left="284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 xml:space="preserve">będę realizował n/w roboty </w:t>
      </w:r>
      <w:proofErr w:type="gramStart"/>
      <w:r w:rsidRPr="00351BDD">
        <w:rPr>
          <w:rFonts w:ascii="Tahoma" w:hAnsi="Tahoma" w:cs="Tahoma"/>
          <w:sz w:val="16"/>
          <w:szCs w:val="16"/>
        </w:rPr>
        <w:t xml:space="preserve">budowlane , </w:t>
      </w:r>
      <w:proofErr w:type="gramEnd"/>
      <w:r w:rsidRPr="00351BDD">
        <w:rPr>
          <w:rFonts w:ascii="Tahoma" w:hAnsi="Tahoma" w:cs="Tahoma"/>
          <w:sz w:val="16"/>
          <w:szCs w:val="16"/>
        </w:rPr>
        <w:t>których dotyczą udostępniane zasoby odnoszące się do warunków udziału, na których polega Wykonawca:</w:t>
      </w:r>
    </w:p>
    <w:p w:rsidR="004D45C2" w:rsidRPr="00351BDD" w:rsidRDefault="004D45C2" w:rsidP="004D45C2">
      <w:pPr>
        <w:pStyle w:val="Akapitzlist"/>
        <w:ind w:left="284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__________________________________________________________________________________________________________________________________________________________________________</w:t>
      </w:r>
    </w:p>
    <w:p w:rsidR="004D45C2" w:rsidRPr="00351BDD" w:rsidRDefault="004D45C2" w:rsidP="00351BDD">
      <w:pPr>
        <w:jc w:val="center"/>
        <w:rPr>
          <w:rFonts w:ascii="Tahoma" w:hAnsi="Tahoma" w:cs="Tahoma"/>
          <w:b/>
          <w:sz w:val="18"/>
          <w:szCs w:val="18"/>
        </w:rPr>
      </w:pPr>
    </w:p>
    <w:p w:rsidR="004D45C2" w:rsidRPr="008F3D33" w:rsidRDefault="004D45C2" w:rsidP="00351BDD">
      <w:pPr>
        <w:jc w:val="center"/>
        <w:rPr>
          <w:rFonts w:ascii="Tahoma" w:hAnsi="Tahoma" w:cs="Tahoma"/>
          <w:b/>
          <w:color w:val="FF0000"/>
          <w:sz w:val="18"/>
          <w:szCs w:val="18"/>
        </w:rPr>
      </w:pPr>
      <w:r w:rsidRPr="008F3D33">
        <w:rPr>
          <w:rFonts w:ascii="Tahoma" w:hAnsi="Tahoma" w:cs="Tahoma"/>
          <w:b/>
          <w:color w:val="FF0000"/>
          <w:sz w:val="18"/>
          <w:szCs w:val="18"/>
        </w:rPr>
        <w:t>UWAGA!</w:t>
      </w:r>
    </w:p>
    <w:p w:rsidR="004D45C2" w:rsidRPr="008F3D33" w:rsidRDefault="004D45C2" w:rsidP="00351BDD">
      <w:pPr>
        <w:jc w:val="center"/>
        <w:rPr>
          <w:rFonts w:ascii="Tahoma" w:hAnsi="Tahoma" w:cs="Tahoma"/>
          <w:b/>
          <w:color w:val="FF0000"/>
          <w:sz w:val="18"/>
          <w:szCs w:val="18"/>
        </w:rPr>
      </w:pPr>
      <w:r w:rsidRPr="008F3D33">
        <w:rPr>
          <w:rFonts w:ascii="Tahoma" w:hAnsi="Tahoma" w:cs="Tahoma"/>
          <w:b/>
          <w:color w:val="FF0000"/>
          <w:sz w:val="18"/>
          <w:szCs w:val="18"/>
        </w:rPr>
        <w:t xml:space="preserve">Niniejsze zobowiązanie należy przedłożyć </w:t>
      </w:r>
      <w:r w:rsidR="00351BDD" w:rsidRPr="008F3D33">
        <w:rPr>
          <w:rFonts w:ascii="Tahoma" w:hAnsi="Tahoma" w:cs="Tahoma"/>
          <w:b/>
          <w:color w:val="FF0000"/>
          <w:sz w:val="18"/>
          <w:szCs w:val="18"/>
        </w:rPr>
        <w:t xml:space="preserve">JEDYNIE </w:t>
      </w:r>
      <w:r w:rsidRPr="008F3D33">
        <w:rPr>
          <w:rFonts w:ascii="Tahoma" w:hAnsi="Tahoma" w:cs="Tahoma"/>
          <w:b/>
          <w:color w:val="FF0000"/>
          <w:sz w:val="18"/>
          <w:szCs w:val="18"/>
        </w:rPr>
        <w:t xml:space="preserve">w </w:t>
      </w:r>
      <w:proofErr w:type="gramStart"/>
      <w:r w:rsidRPr="008F3D33">
        <w:rPr>
          <w:rFonts w:ascii="Tahoma" w:hAnsi="Tahoma" w:cs="Tahoma"/>
          <w:b/>
          <w:color w:val="FF0000"/>
          <w:sz w:val="18"/>
          <w:szCs w:val="18"/>
        </w:rPr>
        <w:t>sytuacji gdy</w:t>
      </w:r>
      <w:proofErr w:type="gramEnd"/>
      <w:r w:rsidRPr="008F3D33">
        <w:rPr>
          <w:rFonts w:ascii="Tahoma" w:hAnsi="Tahoma" w:cs="Tahoma"/>
          <w:b/>
          <w:color w:val="FF0000"/>
          <w:sz w:val="18"/>
          <w:szCs w:val="18"/>
        </w:rPr>
        <w:t xml:space="preserve"> Wykonawca polega na zdolnościach innych podmiotów w celu potwierdzenia spełnienia warunków udziału w postępowaniu.</w:t>
      </w:r>
    </w:p>
    <w:p w:rsidR="00573E8D" w:rsidRPr="00351BDD" w:rsidRDefault="00573E8D" w:rsidP="00551A17">
      <w:pPr>
        <w:ind w:left="284" w:hanging="284"/>
        <w:jc w:val="both"/>
        <w:rPr>
          <w:rFonts w:ascii="Tahoma" w:eastAsia="Calibri Light" w:hAnsi="Tahoma" w:cs="Tahoma"/>
          <w:sz w:val="16"/>
          <w:szCs w:val="16"/>
        </w:rPr>
      </w:pPr>
    </w:p>
    <w:p w:rsidR="00351BDD" w:rsidRDefault="00351BDD" w:rsidP="00551A17">
      <w:pPr>
        <w:rPr>
          <w:rFonts w:ascii="Tahoma" w:hAnsi="Tahoma" w:cs="Tahoma"/>
          <w:bCs/>
          <w:sz w:val="16"/>
          <w:szCs w:val="16"/>
        </w:rPr>
      </w:pPr>
      <w:r w:rsidRPr="00351BDD">
        <w:rPr>
          <w:rFonts w:ascii="Tahoma" w:hAnsi="Tahoma" w:cs="Tahoma"/>
          <w:bCs/>
          <w:sz w:val="16"/>
          <w:szCs w:val="16"/>
        </w:rPr>
        <w:t xml:space="preserve">                                                                                     </w:t>
      </w:r>
    </w:p>
    <w:p w:rsidR="00551A17" w:rsidRPr="00351BDD" w:rsidRDefault="00351BDD" w:rsidP="00351BDD">
      <w:pPr>
        <w:ind w:left="3540" w:firstLine="708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 xml:space="preserve"> </w:t>
      </w:r>
      <w:r w:rsidRPr="00351BDD">
        <w:rPr>
          <w:rFonts w:ascii="Tahoma" w:hAnsi="Tahoma" w:cs="Tahoma"/>
          <w:bCs/>
          <w:sz w:val="16"/>
          <w:szCs w:val="16"/>
        </w:rPr>
        <w:t xml:space="preserve"> </w:t>
      </w:r>
      <w:r w:rsidR="00551A17" w:rsidRPr="00351BDD">
        <w:rPr>
          <w:rFonts w:ascii="Tahoma" w:hAnsi="Tahoma" w:cs="Tahoma"/>
          <w:bCs/>
          <w:sz w:val="16"/>
          <w:szCs w:val="16"/>
        </w:rPr>
        <w:t>Ofertę podpisano podpisem elektronicznym przez osobę/y uprawnioną/e</w:t>
      </w:r>
    </w:p>
    <w:p w:rsidR="00551A17" w:rsidRPr="00551A17" w:rsidRDefault="00551A17" w:rsidP="00351BDD">
      <w:pPr>
        <w:ind w:left="3969"/>
        <w:jc w:val="center"/>
        <w:rPr>
          <w:rFonts w:ascii="Tahoma" w:hAnsi="Tahoma" w:cs="Tahoma"/>
          <w:sz w:val="18"/>
          <w:szCs w:val="18"/>
        </w:rPr>
      </w:pPr>
      <w:proofErr w:type="gramStart"/>
      <w:r w:rsidRPr="00351BDD">
        <w:rPr>
          <w:rFonts w:ascii="Tahoma" w:hAnsi="Tahoma" w:cs="Tahoma"/>
          <w:bCs/>
          <w:sz w:val="16"/>
          <w:szCs w:val="16"/>
        </w:rPr>
        <w:t>do</w:t>
      </w:r>
      <w:proofErr w:type="gramEnd"/>
      <w:r w:rsidRPr="00351BDD">
        <w:rPr>
          <w:rFonts w:ascii="Tahoma" w:hAnsi="Tahoma" w:cs="Tahoma"/>
          <w:bCs/>
          <w:sz w:val="16"/>
          <w:szCs w:val="16"/>
        </w:rPr>
        <w:t xml:space="preserve"> reprezentowania Wykonawcy/Wykonawców wspólnie ubiegających się o udzielenie zamówienia</w:t>
      </w:r>
    </w:p>
    <w:sectPr w:rsidR="00551A17" w:rsidRPr="00551A17" w:rsidSect="00C97FD1">
      <w:headerReference w:type="default" r:id="rId8"/>
      <w:footerReference w:type="default" r:id="rId9"/>
      <w:pgSz w:w="11900" w:h="16840"/>
      <w:pgMar w:top="1232" w:right="843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504" w:rsidRDefault="006D7504">
      <w:r>
        <w:separator/>
      </w:r>
    </w:p>
  </w:endnote>
  <w:endnote w:type="continuationSeparator" w:id="0">
    <w:p w:rsidR="006D7504" w:rsidRDefault="006D7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31" w:rsidRPr="00B40AE7" w:rsidRDefault="002E0631" w:rsidP="002E0631">
    <w:pPr>
      <w:pStyle w:val="Stopka"/>
      <w:jc w:val="right"/>
      <w:rPr>
        <w:rFonts w:ascii="Tahoma" w:hAnsi="Tahoma" w:cs="Tahoma"/>
        <w:sz w:val="16"/>
        <w:szCs w:val="16"/>
      </w:rPr>
    </w:pPr>
  </w:p>
  <w:p w:rsidR="00425357" w:rsidRDefault="00425357" w:rsidP="00C97FD1">
    <w:pP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504" w:rsidRDefault="006D7504"/>
  </w:footnote>
  <w:footnote w:type="continuationSeparator" w:id="0">
    <w:p w:rsidR="006D7504" w:rsidRDefault="006D750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dxa"/>
      <w:tblInd w:w="-9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0"/>
      <w:gridCol w:w="7560"/>
      <w:gridCol w:w="1080"/>
    </w:tblGrid>
    <w:tr w:rsidR="00FB44A4" w:rsidTr="00CA7C41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:rsidR="00FB44A4" w:rsidRDefault="00FB44A4" w:rsidP="00FB44A4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lang w:bidi="ar-SA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78740</wp:posOffset>
                </wp:positionH>
                <wp:positionV relativeFrom="margin">
                  <wp:posOffset>50800</wp:posOffset>
                </wp:positionV>
                <wp:extent cx="706755" cy="739775"/>
                <wp:effectExtent l="0" t="0" r="0" b="3175"/>
                <wp:wrapSquare wrapText="bothSides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755" cy="739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6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FB44A4" w:rsidRDefault="00FB44A4" w:rsidP="00FB44A4">
          <w:pPr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 xml:space="preserve">Szpital Miejski św. </w:t>
          </w:r>
          <w:proofErr w:type="gramStart"/>
          <w:r>
            <w:rPr>
              <w:rFonts w:ascii="Tahoma" w:hAnsi="Tahoma" w:cs="Tahoma"/>
              <w:b/>
              <w:bCs/>
              <w:sz w:val="16"/>
              <w:szCs w:val="16"/>
            </w:rPr>
            <w:t>Jana  Pawła</w:t>
          </w:r>
          <w:proofErr w:type="gramEnd"/>
          <w:r>
            <w:rPr>
              <w:rFonts w:ascii="Tahoma" w:hAnsi="Tahoma" w:cs="Tahoma"/>
              <w:b/>
              <w:bCs/>
              <w:sz w:val="16"/>
              <w:szCs w:val="16"/>
            </w:rPr>
            <w:t xml:space="preserve"> II w Elblągu</w:t>
          </w:r>
        </w:p>
        <w:p w:rsidR="00FB44A4" w:rsidRDefault="00FB44A4" w:rsidP="00FB44A4">
          <w:pPr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 xml:space="preserve">ul. </w:t>
          </w:r>
          <w:proofErr w:type="gramStart"/>
          <w:r>
            <w:rPr>
              <w:rFonts w:ascii="Tahoma" w:hAnsi="Tahoma" w:cs="Tahoma"/>
              <w:b/>
              <w:bCs/>
              <w:sz w:val="16"/>
              <w:szCs w:val="16"/>
            </w:rPr>
            <w:t>Komeńskiego 35 ; 82–300  Elbląg</w:t>
          </w:r>
          <w:proofErr w:type="gramEnd"/>
        </w:p>
        <w:p w:rsidR="00FB44A4" w:rsidRDefault="00FB44A4" w:rsidP="00FB44A4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12"/>
              <w:szCs w:val="12"/>
            </w:rPr>
          </w:pPr>
          <w:proofErr w:type="gramStart"/>
          <w:r>
            <w:rPr>
              <w:rFonts w:ascii="Tahoma" w:hAnsi="Tahoma" w:cs="Tahoma"/>
              <w:sz w:val="12"/>
              <w:szCs w:val="12"/>
            </w:rPr>
            <w:t>tel. 55 230–41–84 ,  fax</w:t>
          </w:r>
          <w:proofErr w:type="gramEnd"/>
          <w:r>
            <w:rPr>
              <w:rFonts w:ascii="Tahoma" w:hAnsi="Tahoma" w:cs="Tahoma"/>
              <w:sz w:val="12"/>
              <w:szCs w:val="12"/>
            </w:rPr>
            <w:t xml:space="preserve">. 55 230–41–50   </w:t>
          </w:r>
        </w:p>
        <w:p w:rsidR="00FB44A4" w:rsidRDefault="00FB44A4" w:rsidP="00FB44A4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hyperlink r:id="rId2" w:history="1">
            <w:r w:rsidRPr="00992935">
              <w:rPr>
                <w:rStyle w:val="Hipercze"/>
                <w:rFonts w:ascii="Tahoma" w:hAnsi="Tahoma" w:cs="Tahoma"/>
                <w:sz w:val="12"/>
                <w:szCs w:val="12"/>
                <w:lang w:val="en-US"/>
              </w:rPr>
              <w:t>https://platformazakupowa.pl/pn/szpitalmiejski_elblag</w:t>
            </w:r>
          </w:hyperlink>
          <w:hyperlink r:id="rId3" w:history="1">
            <w:r w:rsidRPr="00992935">
              <w:rPr>
                <w:rStyle w:val="Hipercze"/>
                <w:rFonts w:ascii="Tahoma" w:hAnsi="Tahoma" w:cs="Tahoma"/>
                <w:iCs/>
                <w:sz w:val="12"/>
                <w:szCs w:val="12"/>
                <w:lang w:val="en-US"/>
              </w:rPr>
              <w:t>www.szpitalspecjalistyczny.elblag.pl</w:t>
            </w:r>
          </w:hyperlink>
          <w:r w:rsidRPr="00992935">
            <w:rPr>
              <w:lang w:val="en-US"/>
            </w:rPr>
            <w:t xml:space="preserve"> </w:t>
          </w:r>
          <w:proofErr w:type="spellStart"/>
          <w:r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proofErr w:type="spellEnd"/>
          <w:r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4" w:history="1">
            <w:r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FB44A4" w:rsidRDefault="00FB44A4" w:rsidP="00FB44A4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:rsidR="00FB44A4" w:rsidRDefault="00FB44A4" w:rsidP="00FB44A4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jc w:val="center"/>
            <w:rPr>
              <w:rFonts w:ascii="Tahoma" w:hAnsi="Tahoma" w:cs="Tahoma"/>
              <w:bCs/>
            </w:rPr>
          </w:pPr>
          <w:r>
            <w:rPr>
              <w:rFonts w:ascii="Tahoma" w:hAnsi="Tahoma" w:cs="Tahoma"/>
              <w:sz w:val="16"/>
            </w:rPr>
            <w:t>ZP/1/2025</w:t>
          </w:r>
        </w:p>
      </w:tc>
    </w:tr>
    <w:tr w:rsidR="00FB44A4" w:rsidTr="00CA7C41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FB44A4" w:rsidRDefault="00FB44A4" w:rsidP="00FB44A4">
          <w:pPr>
            <w:rPr>
              <w:rFonts w:ascii="Tahoma" w:hAnsi="Tahoma" w:cs="Tahoma"/>
            </w:rPr>
          </w:pPr>
        </w:p>
      </w:tc>
      <w:tc>
        <w:tcPr>
          <w:tcW w:w="7560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FB44A4" w:rsidRDefault="00FB44A4" w:rsidP="00FB44A4">
          <w:pPr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2C1F15">
            <w:rPr>
              <w:rFonts w:ascii="Tahoma" w:hAnsi="Tahoma" w:cs="Tahoma"/>
              <w:bCs/>
              <w:sz w:val="14"/>
              <w:szCs w:val="14"/>
            </w:rPr>
            <w:t xml:space="preserve">Postępowanie w trybie przetargu nieograniczonego na </w:t>
          </w:r>
          <w:r>
            <w:rPr>
              <w:rFonts w:ascii="Tahoma" w:hAnsi="Tahoma" w:cs="Tahoma"/>
              <w:bCs/>
              <w:sz w:val="14"/>
              <w:szCs w:val="14"/>
            </w:rPr>
            <w:t>us</w:t>
          </w:r>
          <w:r w:rsidRPr="00AC00CB">
            <w:rPr>
              <w:rFonts w:ascii="Tahoma" w:hAnsi="Tahoma" w:cs="Tahoma"/>
              <w:bCs/>
              <w:sz w:val="14"/>
              <w:szCs w:val="14"/>
            </w:rPr>
            <w:t xml:space="preserve">ługi w zakresie transportu medycznego i sanitarnego oraz usługi transportowe w ramach Nocnej i </w:t>
          </w:r>
          <w:proofErr w:type="spellStart"/>
          <w:r w:rsidRPr="00AC00CB">
            <w:rPr>
              <w:rFonts w:ascii="Tahoma" w:hAnsi="Tahoma" w:cs="Tahoma"/>
              <w:bCs/>
              <w:sz w:val="14"/>
              <w:szCs w:val="14"/>
            </w:rPr>
            <w:t>Światecznej</w:t>
          </w:r>
          <w:proofErr w:type="spellEnd"/>
          <w:r w:rsidRPr="00AC00CB">
            <w:rPr>
              <w:rFonts w:ascii="Tahoma" w:hAnsi="Tahoma" w:cs="Tahoma"/>
              <w:bCs/>
              <w:sz w:val="14"/>
              <w:szCs w:val="14"/>
            </w:rPr>
            <w:t xml:space="preserve"> opieki zdrowotnej wyjazdowej</w:t>
          </w:r>
        </w:p>
      </w:tc>
      <w:tc>
        <w:tcPr>
          <w:tcW w:w="1080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FB44A4" w:rsidRDefault="00FB44A4" w:rsidP="00FB44A4">
          <w:pPr>
            <w:rPr>
              <w:rFonts w:ascii="Tahoma" w:hAnsi="Tahoma" w:cs="Tahoma"/>
              <w:bCs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AF3267"/>
    <w:multiLevelType w:val="hybridMultilevel"/>
    <w:tmpl w:val="350A2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3"/>
  </w:num>
  <w:num w:numId="2">
    <w:abstractNumId w:val="38"/>
  </w:num>
  <w:num w:numId="3">
    <w:abstractNumId w:val="48"/>
  </w:num>
  <w:num w:numId="4">
    <w:abstractNumId w:val="43"/>
  </w:num>
  <w:num w:numId="5">
    <w:abstractNumId w:val="17"/>
  </w:num>
  <w:num w:numId="6">
    <w:abstractNumId w:val="32"/>
  </w:num>
  <w:num w:numId="7">
    <w:abstractNumId w:val="39"/>
  </w:num>
  <w:num w:numId="8">
    <w:abstractNumId w:val="31"/>
  </w:num>
  <w:num w:numId="9">
    <w:abstractNumId w:val="19"/>
  </w:num>
  <w:num w:numId="10">
    <w:abstractNumId w:val="46"/>
  </w:num>
  <w:num w:numId="11">
    <w:abstractNumId w:val="18"/>
  </w:num>
  <w:num w:numId="12">
    <w:abstractNumId w:val="4"/>
  </w:num>
  <w:num w:numId="13">
    <w:abstractNumId w:val="10"/>
  </w:num>
  <w:num w:numId="14">
    <w:abstractNumId w:val="8"/>
  </w:num>
  <w:num w:numId="15">
    <w:abstractNumId w:val="35"/>
  </w:num>
  <w:num w:numId="16">
    <w:abstractNumId w:val="40"/>
  </w:num>
  <w:num w:numId="17">
    <w:abstractNumId w:val="26"/>
  </w:num>
  <w:num w:numId="18">
    <w:abstractNumId w:val="0"/>
  </w:num>
  <w:num w:numId="19">
    <w:abstractNumId w:val="12"/>
  </w:num>
  <w:num w:numId="20">
    <w:abstractNumId w:val="29"/>
  </w:num>
  <w:num w:numId="21">
    <w:abstractNumId w:val="7"/>
  </w:num>
  <w:num w:numId="22">
    <w:abstractNumId w:val="20"/>
  </w:num>
  <w:num w:numId="23">
    <w:abstractNumId w:val="50"/>
  </w:num>
  <w:num w:numId="24">
    <w:abstractNumId w:val="28"/>
  </w:num>
  <w:num w:numId="25">
    <w:abstractNumId w:val="24"/>
  </w:num>
  <w:num w:numId="26">
    <w:abstractNumId w:val="14"/>
  </w:num>
  <w:num w:numId="27">
    <w:abstractNumId w:val="23"/>
  </w:num>
  <w:num w:numId="28">
    <w:abstractNumId w:val="36"/>
  </w:num>
  <w:num w:numId="29">
    <w:abstractNumId w:val="16"/>
  </w:num>
  <w:num w:numId="30">
    <w:abstractNumId w:val="2"/>
  </w:num>
  <w:num w:numId="31">
    <w:abstractNumId w:val="30"/>
  </w:num>
  <w:num w:numId="32">
    <w:abstractNumId w:val="34"/>
  </w:num>
  <w:num w:numId="33">
    <w:abstractNumId w:val="9"/>
  </w:num>
  <w:num w:numId="34">
    <w:abstractNumId w:val="51"/>
  </w:num>
  <w:num w:numId="35">
    <w:abstractNumId w:val="25"/>
  </w:num>
  <w:num w:numId="36">
    <w:abstractNumId w:val="11"/>
  </w:num>
  <w:num w:numId="37">
    <w:abstractNumId w:val="42"/>
  </w:num>
  <w:num w:numId="38">
    <w:abstractNumId w:val="44"/>
  </w:num>
  <w:num w:numId="39">
    <w:abstractNumId w:val="6"/>
  </w:num>
  <w:num w:numId="40">
    <w:abstractNumId w:val="41"/>
  </w:num>
  <w:num w:numId="41">
    <w:abstractNumId w:val="15"/>
  </w:num>
  <w:num w:numId="42">
    <w:abstractNumId w:val="5"/>
  </w:num>
  <w:num w:numId="43">
    <w:abstractNumId w:val="21"/>
  </w:num>
  <w:num w:numId="44">
    <w:abstractNumId w:val="52"/>
  </w:num>
  <w:num w:numId="45">
    <w:abstractNumId w:val="54"/>
  </w:num>
  <w:num w:numId="46">
    <w:abstractNumId w:val="37"/>
  </w:num>
  <w:num w:numId="47">
    <w:abstractNumId w:val="22"/>
  </w:num>
  <w:num w:numId="48">
    <w:abstractNumId w:val="33"/>
  </w:num>
  <w:num w:numId="49">
    <w:abstractNumId w:val="3"/>
  </w:num>
  <w:num w:numId="50">
    <w:abstractNumId w:val="13"/>
  </w:num>
  <w:num w:numId="51">
    <w:abstractNumId w:val="47"/>
  </w:num>
  <w:num w:numId="52">
    <w:abstractNumId w:val="27"/>
  </w:num>
  <w:num w:numId="53">
    <w:abstractNumId w:val="45"/>
  </w:num>
  <w:num w:numId="54">
    <w:abstractNumId w:val="49"/>
  </w:num>
  <w:num w:numId="55">
    <w:abstractNumId w:val="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4365D"/>
    <w:rsid w:val="000511B5"/>
    <w:rsid w:val="00062ECF"/>
    <w:rsid w:val="00064D2C"/>
    <w:rsid w:val="00067E20"/>
    <w:rsid w:val="00090470"/>
    <w:rsid w:val="000E57EF"/>
    <w:rsid w:val="000F5FE0"/>
    <w:rsid w:val="00177C49"/>
    <w:rsid w:val="001D15DA"/>
    <w:rsid w:val="00201025"/>
    <w:rsid w:val="00202332"/>
    <w:rsid w:val="002472D3"/>
    <w:rsid w:val="00277579"/>
    <w:rsid w:val="002902FD"/>
    <w:rsid w:val="00295001"/>
    <w:rsid w:val="002E0631"/>
    <w:rsid w:val="002E58EA"/>
    <w:rsid w:val="00302600"/>
    <w:rsid w:val="00315731"/>
    <w:rsid w:val="00351BDD"/>
    <w:rsid w:val="003771B0"/>
    <w:rsid w:val="00377DDB"/>
    <w:rsid w:val="0039357F"/>
    <w:rsid w:val="003C1C88"/>
    <w:rsid w:val="003E34C2"/>
    <w:rsid w:val="004166B5"/>
    <w:rsid w:val="00425357"/>
    <w:rsid w:val="004502CB"/>
    <w:rsid w:val="0048569A"/>
    <w:rsid w:val="004C4545"/>
    <w:rsid w:val="004C7692"/>
    <w:rsid w:val="004D3596"/>
    <w:rsid w:val="004D45C2"/>
    <w:rsid w:val="0055176F"/>
    <w:rsid w:val="00551A17"/>
    <w:rsid w:val="00573E8D"/>
    <w:rsid w:val="005825A8"/>
    <w:rsid w:val="0059260C"/>
    <w:rsid w:val="005B56C4"/>
    <w:rsid w:val="005C2B8A"/>
    <w:rsid w:val="005E0AC2"/>
    <w:rsid w:val="005E5939"/>
    <w:rsid w:val="006052A5"/>
    <w:rsid w:val="006323B3"/>
    <w:rsid w:val="0063317B"/>
    <w:rsid w:val="00682AD6"/>
    <w:rsid w:val="00687A60"/>
    <w:rsid w:val="0069133D"/>
    <w:rsid w:val="006C0768"/>
    <w:rsid w:val="006D7504"/>
    <w:rsid w:val="00722ACF"/>
    <w:rsid w:val="00722DD1"/>
    <w:rsid w:val="00737471"/>
    <w:rsid w:val="0074520A"/>
    <w:rsid w:val="00780226"/>
    <w:rsid w:val="00780C4D"/>
    <w:rsid w:val="007861E1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96659"/>
    <w:rsid w:val="008C1711"/>
    <w:rsid w:val="008F3D33"/>
    <w:rsid w:val="00923E52"/>
    <w:rsid w:val="0094575E"/>
    <w:rsid w:val="00996B39"/>
    <w:rsid w:val="009A3D99"/>
    <w:rsid w:val="009B591C"/>
    <w:rsid w:val="009C5264"/>
    <w:rsid w:val="009F7643"/>
    <w:rsid w:val="00A070F6"/>
    <w:rsid w:val="00A2488E"/>
    <w:rsid w:val="00A60932"/>
    <w:rsid w:val="00A76BB5"/>
    <w:rsid w:val="00AA5A01"/>
    <w:rsid w:val="00AB1EB3"/>
    <w:rsid w:val="00AC3470"/>
    <w:rsid w:val="00AC4F05"/>
    <w:rsid w:val="00AC5A91"/>
    <w:rsid w:val="00AD2708"/>
    <w:rsid w:val="00AE335E"/>
    <w:rsid w:val="00B1625A"/>
    <w:rsid w:val="00B21B2D"/>
    <w:rsid w:val="00B26331"/>
    <w:rsid w:val="00B31644"/>
    <w:rsid w:val="00B51E15"/>
    <w:rsid w:val="00B56A54"/>
    <w:rsid w:val="00B616E1"/>
    <w:rsid w:val="00B7688D"/>
    <w:rsid w:val="00B936A8"/>
    <w:rsid w:val="00BB563D"/>
    <w:rsid w:val="00BD7E6C"/>
    <w:rsid w:val="00BE1BFA"/>
    <w:rsid w:val="00C50499"/>
    <w:rsid w:val="00C57C3E"/>
    <w:rsid w:val="00C74F34"/>
    <w:rsid w:val="00C85306"/>
    <w:rsid w:val="00C9304E"/>
    <w:rsid w:val="00C97FD1"/>
    <w:rsid w:val="00CD33FE"/>
    <w:rsid w:val="00CE29A6"/>
    <w:rsid w:val="00D32FFE"/>
    <w:rsid w:val="00D804D2"/>
    <w:rsid w:val="00D95CF1"/>
    <w:rsid w:val="00DC04CC"/>
    <w:rsid w:val="00DC6477"/>
    <w:rsid w:val="00DF0479"/>
    <w:rsid w:val="00E072E2"/>
    <w:rsid w:val="00E165AF"/>
    <w:rsid w:val="00E20540"/>
    <w:rsid w:val="00EA3B5C"/>
    <w:rsid w:val="00EC5516"/>
    <w:rsid w:val="00ED278B"/>
    <w:rsid w:val="00ED3D5E"/>
    <w:rsid w:val="00F90C8E"/>
    <w:rsid w:val="00FB44A4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3E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0">
    <w:name w:val="Nagłówek #1_"/>
    <w:basedOn w:val="Domylnaczcionkaakapitu"/>
    <w:link w:val="Nagwek11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1">
    <w:name w:val="Nagłówek #1"/>
    <w:basedOn w:val="Normalny"/>
    <w:link w:val="Nagwek10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73E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573E8D"/>
    <w:pPr>
      <w:widowControl/>
      <w:autoSpaceDE w:val="0"/>
      <w:autoSpaceDN w:val="0"/>
      <w:adjustRightInd w:val="0"/>
    </w:pPr>
    <w:rPr>
      <w:rFonts w:ascii="Tahoma" w:eastAsia="Times New Roman" w:hAnsi="Tahoma" w:cs="Tahoma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specjalistyczny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A3FBB-7522-4B77-8F84-6BF49F1E8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2020-04-27T10:00:00Z</dcterms:created>
  <dcterms:modified xsi:type="dcterms:W3CDTF">2025-01-21T11:23:00Z</dcterms:modified>
</cp:coreProperties>
</file>