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42DDE9F2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352FB">
        <w:rPr>
          <w:rFonts w:cs="Arial"/>
          <w:b/>
          <w:bCs/>
          <w:szCs w:val="24"/>
        </w:rPr>
        <w:t>2</w:t>
      </w:r>
      <w:r w:rsidR="006D206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60087D">
        <w:rPr>
          <w:rFonts w:cs="Arial"/>
          <w:b/>
          <w:bCs/>
          <w:szCs w:val="24"/>
        </w:rPr>
        <w:t>I</w:t>
      </w:r>
      <w:r w:rsidR="006D2062">
        <w:rPr>
          <w:rFonts w:cs="Arial"/>
          <w:b/>
          <w:bCs/>
          <w:szCs w:val="24"/>
        </w:rPr>
        <w:t>I</w:t>
      </w:r>
      <w:r w:rsidR="0060087D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9352FB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1831B65" w14:textId="77777777" w:rsidR="006D2062" w:rsidRDefault="00330E8B" w:rsidP="00912C95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2F5483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</w:t>
      </w:r>
      <w:r w:rsidR="002F5483">
        <w:rPr>
          <w:rFonts w:cs="Arial"/>
          <w:szCs w:val="24"/>
        </w:rPr>
        <w:t>1320</w:t>
      </w:r>
      <w:r w:rsidRPr="00330E8B">
        <w:rPr>
          <w:rFonts w:cs="Arial"/>
          <w:szCs w:val="24"/>
        </w:rPr>
        <w:t>) w postępowaniu o udzielenie zamówienia publicznego:</w:t>
      </w:r>
    </w:p>
    <w:p w14:paraId="52BD99E1" w14:textId="15CBAB9B" w:rsidR="006D2062" w:rsidRPr="006D2062" w:rsidRDefault="006D2062" w:rsidP="00912C95">
      <w:pPr>
        <w:spacing w:before="240"/>
        <w:rPr>
          <w:rFonts w:cs="Arial"/>
          <w:b/>
          <w:bCs/>
          <w:szCs w:val="24"/>
        </w:rPr>
      </w:pPr>
      <w:r w:rsidRPr="006D2062">
        <w:rPr>
          <w:rFonts w:cs="Arial"/>
          <w:b/>
          <w:bCs/>
          <w:szCs w:val="24"/>
        </w:rPr>
        <w:t>Przebudowa ulic w istniejącym pasie drogowym z podziałem na 3 części:</w:t>
      </w:r>
    </w:p>
    <w:p w14:paraId="4EC53497" w14:textId="77777777" w:rsidR="006D2062" w:rsidRPr="006D2062" w:rsidRDefault="006D2062" w:rsidP="00912C95">
      <w:pPr>
        <w:spacing w:before="240"/>
        <w:rPr>
          <w:rFonts w:cs="Arial"/>
          <w:b/>
          <w:bCs/>
          <w:szCs w:val="24"/>
        </w:rPr>
      </w:pPr>
      <w:r w:rsidRPr="006D2062">
        <w:rPr>
          <w:rFonts w:cs="Arial"/>
          <w:b/>
          <w:bCs/>
          <w:szCs w:val="24"/>
        </w:rPr>
        <w:t>Część 1: ul. H. Pachońskiego - od ul. K. Wyki do ul. Wł. Łokietka, ul. Mydlnicka - od ul. Piastowskiej do dz. nr 369 obręb K-5, ul. Księcia Józefa - wybrane odcinki.</w:t>
      </w:r>
    </w:p>
    <w:p w14:paraId="7E7F5540" w14:textId="77777777" w:rsidR="006D2062" w:rsidRPr="006D2062" w:rsidRDefault="006D2062" w:rsidP="00912C95">
      <w:pPr>
        <w:spacing w:before="240"/>
        <w:rPr>
          <w:rFonts w:cs="Arial"/>
          <w:b/>
          <w:bCs/>
          <w:szCs w:val="24"/>
        </w:rPr>
      </w:pPr>
      <w:r w:rsidRPr="006D2062">
        <w:rPr>
          <w:rFonts w:cs="Arial"/>
          <w:b/>
          <w:bCs/>
          <w:szCs w:val="24"/>
        </w:rPr>
        <w:t>Część 2: ul. Krakusów cała, ul. Wł. Taklińskiego - od nr 42 do nr 56a i od nr 82 do ul. T. Ważewskiego, ul. L. Petrażyckiego - od ul. T. Ważewskiego do nr 52.</w:t>
      </w:r>
    </w:p>
    <w:p w14:paraId="389AAAD3" w14:textId="77777777" w:rsidR="006D2062" w:rsidRDefault="006D2062" w:rsidP="00912C95">
      <w:pPr>
        <w:spacing w:before="240"/>
        <w:rPr>
          <w:rFonts w:cs="Arial"/>
          <w:b/>
          <w:bCs/>
          <w:szCs w:val="24"/>
        </w:rPr>
      </w:pPr>
      <w:r w:rsidRPr="006D2062">
        <w:rPr>
          <w:rFonts w:cs="Arial"/>
          <w:b/>
          <w:bCs/>
          <w:szCs w:val="24"/>
        </w:rPr>
        <w:t>Część 3: ul. G. Pokrzywki - od ul. Batalionu Zośka do ul. M. Dąbrowskiej, ul. Małego Księcia - od ul. M. Dąbrowskiej do końca bloku nr 29</w:t>
      </w:r>
    </w:p>
    <w:p w14:paraId="49B4A9CB" w14:textId="78859B10" w:rsidR="00330E8B" w:rsidRDefault="00330E8B" w:rsidP="00912C95">
      <w:pPr>
        <w:spacing w:before="240"/>
        <w:rPr>
          <w:rFonts w:cs="Arial"/>
          <w:szCs w:val="24"/>
        </w:rPr>
      </w:pP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5EA5B2FE" w14:textId="6B40E1BD" w:rsidR="006D2062" w:rsidRDefault="006D2062" w:rsidP="00912C95">
      <w:pPr>
        <w:spacing w:before="240" w:after="2880"/>
        <w:rPr>
          <w:rFonts w:cs="Arial"/>
          <w:szCs w:val="24"/>
        </w:rPr>
      </w:pPr>
      <w:r w:rsidRPr="006D2062">
        <w:rPr>
          <w:rFonts w:cs="Arial"/>
          <w:szCs w:val="24"/>
        </w:rPr>
        <w:t>(wypełnić dla odpowiedniej części, na którą składana jest oferta):</w:t>
      </w:r>
    </w:p>
    <w:p w14:paraId="3E0139FC" w14:textId="77777777" w:rsidR="006D2062" w:rsidRPr="006D2062" w:rsidRDefault="006D2062" w:rsidP="00912C95">
      <w:pPr>
        <w:spacing w:before="240" w:after="0"/>
        <w:rPr>
          <w:rFonts w:cs="Arial"/>
          <w:b/>
          <w:bCs/>
          <w:sz w:val="28"/>
          <w:szCs w:val="28"/>
        </w:rPr>
      </w:pPr>
      <w:r w:rsidRPr="006D2062">
        <w:rPr>
          <w:rFonts w:cs="Arial"/>
          <w:b/>
          <w:bCs/>
          <w:sz w:val="28"/>
          <w:szCs w:val="28"/>
        </w:rPr>
        <w:lastRenderedPageBreak/>
        <w:t>W zakresie części 1:</w:t>
      </w:r>
    </w:p>
    <w:p w14:paraId="12F50ADE" w14:textId="501A47D2" w:rsidR="006D2062" w:rsidRPr="006D2062" w:rsidRDefault="006D2062" w:rsidP="00912C95">
      <w:pPr>
        <w:spacing w:before="240"/>
        <w:rPr>
          <w:rFonts w:cs="Arial"/>
          <w:b/>
          <w:bCs/>
          <w:szCs w:val="24"/>
        </w:rPr>
      </w:pPr>
      <w:r w:rsidRPr="006D2062">
        <w:rPr>
          <w:rFonts w:cs="Arial"/>
          <w:b/>
          <w:bCs/>
          <w:szCs w:val="24"/>
        </w:rPr>
        <w:t>ul. H. Pachońskiego - od ul. K. Wyki do ul. Wł. Łokietka, ul. Mydlnicka - od ul. Piastowskiej do dz. nr 369 obręb K-5, ul. Księcia Józefa - wybrane odcinki.</w:t>
      </w:r>
    </w:p>
    <w:p w14:paraId="7BAD6014" w14:textId="1E2E5849" w:rsidR="009352FB" w:rsidRPr="006D2062" w:rsidRDefault="009352FB" w:rsidP="00912C95">
      <w:pPr>
        <w:pStyle w:val="Akapitzlist"/>
        <w:numPr>
          <w:ilvl w:val="0"/>
          <w:numId w:val="1"/>
        </w:numPr>
        <w:suppressAutoHyphens/>
        <w:autoSpaceDN w:val="0"/>
        <w:spacing w:before="0" w:after="160" w:line="276" w:lineRule="auto"/>
        <w:ind w:left="284"/>
        <w:textAlignment w:val="baseline"/>
        <w:rPr>
          <w:rFonts w:ascii="Arial" w:hAnsi="Arial" w:cs="Arial"/>
          <w:szCs w:val="24"/>
        </w:rPr>
      </w:pPr>
      <w:bookmarkStart w:id="0" w:name="_Hlk193875418"/>
      <w:r w:rsidRPr="00FD300A">
        <w:rPr>
          <w:rFonts w:ascii="Arial" w:hAnsi="Arial" w:cs="Arial"/>
          <w:szCs w:val="24"/>
          <w:lang w:eastAsia="zh-CN"/>
        </w:rPr>
        <w:t>Warunek tj.</w:t>
      </w:r>
      <w:r w:rsidR="006D43A7">
        <w:rPr>
          <w:rFonts w:ascii="Arial" w:hAnsi="Arial" w:cs="Arial"/>
          <w:szCs w:val="24"/>
          <w:lang w:eastAsia="zh-CN"/>
        </w:rPr>
        <w:t>:</w:t>
      </w:r>
      <w:r w:rsidR="006D2062">
        <w:rPr>
          <w:rFonts w:ascii="Arial" w:hAnsi="Arial" w:cs="Arial"/>
          <w:szCs w:val="24"/>
          <w:lang w:eastAsia="zh-CN"/>
        </w:rPr>
        <w:t xml:space="preserve"> </w:t>
      </w:r>
      <w:r w:rsidR="006D2062" w:rsidRPr="006D2062">
        <w:rPr>
          <w:rFonts w:ascii="Arial" w:hAnsi="Arial" w:cs="Arial"/>
          <w:color w:val="000000"/>
          <w:szCs w:val="24"/>
        </w:rPr>
        <w:t>Posiadają wiedzę i doświadczenie, tj. w okresie ostatnich pięciu lat przed upływem terminu składania ofert, a jeżeli okres prowadzenia działalności jest krótszy - w tym okresie zrealizowali</w:t>
      </w:r>
      <w:r w:rsidR="006D2062">
        <w:rPr>
          <w:rFonts w:ascii="Arial" w:hAnsi="Arial" w:cs="Arial"/>
          <w:color w:val="000000"/>
          <w:szCs w:val="24"/>
        </w:rPr>
        <w:t>:</w:t>
      </w:r>
    </w:p>
    <w:p w14:paraId="212459E2" w14:textId="77777777" w:rsidR="006D2062" w:rsidRDefault="006D2062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b/>
          <w:bCs/>
          <w:szCs w:val="24"/>
        </w:rPr>
        <w:t>co najmniej 5 000 m2 warstwy wiążącej z mieszanki mineralno-asfaltowej</w:t>
      </w:r>
      <w:r w:rsidRPr="006D2062">
        <w:rPr>
          <w:rFonts w:ascii="Arial" w:hAnsi="Arial" w:cs="Arial"/>
          <w:szCs w:val="24"/>
        </w:rPr>
        <w:t>,</w:t>
      </w:r>
    </w:p>
    <w:p w14:paraId="3D79EC67" w14:textId="77777777" w:rsidR="006D2062" w:rsidRPr="006D2062" w:rsidRDefault="006D2062" w:rsidP="00912C95">
      <w:pPr>
        <w:pStyle w:val="Akapitzlist"/>
        <w:suppressAutoHyphens/>
        <w:autoSpaceDN w:val="0"/>
        <w:spacing w:after="120" w:line="276" w:lineRule="auto"/>
        <w:ind w:left="425"/>
        <w:contextualSpacing w:val="0"/>
        <w:textAlignment w:val="baseline"/>
        <w:rPr>
          <w:rFonts w:ascii="Arial" w:hAnsi="Arial" w:cs="Arial"/>
          <w:szCs w:val="24"/>
        </w:rPr>
      </w:pPr>
      <w:bookmarkStart w:id="1" w:name="_Hlk193874872"/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096EF1B4" w14:textId="77777777" w:rsidR="006D2062" w:rsidRPr="006D2062" w:rsidRDefault="006D2062" w:rsidP="00912C95">
      <w:pPr>
        <w:pStyle w:val="Akapitzlist"/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520C20F8" w14:textId="1AFF16D2" w:rsidR="006D2062" w:rsidRPr="006D2062" w:rsidRDefault="006D2062" w:rsidP="00912C95">
      <w:pPr>
        <w:pStyle w:val="Akapitzlist"/>
        <w:suppressAutoHyphens/>
        <w:autoSpaceDN w:val="0"/>
        <w:spacing w:after="240" w:line="276" w:lineRule="auto"/>
        <w:ind w:left="425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</w:t>
      </w:r>
      <w:r>
        <w:rPr>
          <w:rFonts w:ascii="Arial" w:hAnsi="Arial" w:cs="Arial"/>
          <w:szCs w:val="24"/>
        </w:rPr>
        <w:t>.</w:t>
      </w:r>
      <w:r w:rsidRPr="006D2062">
        <w:rPr>
          <w:rFonts w:ascii="Arial" w:hAnsi="Arial" w:cs="Arial"/>
          <w:szCs w:val="24"/>
        </w:rPr>
        <w:t xml:space="preserve"> roboty budowlane.</w:t>
      </w:r>
      <w:bookmarkEnd w:id="1"/>
    </w:p>
    <w:p w14:paraId="0A98E708" w14:textId="54BFD59C" w:rsidR="006D2062" w:rsidRDefault="006D2062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b/>
          <w:bCs/>
          <w:szCs w:val="24"/>
        </w:rPr>
        <w:t>co najmniej 7 500 m2 warstwy ścieralnej z mieszanki mineralno-asfaltowej</w:t>
      </w:r>
      <w:r w:rsidRPr="006D2062">
        <w:rPr>
          <w:rFonts w:ascii="Arial" w:hAnsi="Arial" w:cs="Arial"/>
          <w:szCs w:val="24"/>
        </w:rPr>
        <w:t>,</w:t>
      </w:r>
    </w:p>
    <w:p w14:paraId="5738D647" w14:textId="77777777" w:rsidR="006D2062" w:rsidRPr="006D2062" w:rsidRDefault="006D2062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3A8141B4" w14:textId="77777777" w:rsidR="006D2062" w:rsidRPr="006D2062" w:rsidRDefault="006D2062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0F50F62D" w14:textId="0BC25D0D" w:rsidR="006D2062" w:rsidRDefault="006D2062" w:rsidP="00912C95">
      <w:pPr>
        <w:pStyle w:val="Akapitzlist"/>
        <w:suppressAutoHyphens/>
        <w:autoSpaceDN w:val="0"/>
        <w:spacing w:after="24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ww. roboty budowlane.</w:t>
      </w:r>
    </w:p>
    <w:p w14:paraId="26E3CCAA" w14:textId="77777777" w:rsidR="006D2062" w:rsidRDefault="006D2062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b/>
          <w:bCs/>
          <w:szCs w:val="24"/>
        </w:rPr>
      </w:pPr>
      <w:r w:rsidRPr="006D2062">
        <w:rPr>
          <w:rFonts w:ascii="Arial" w:hAnsi="Arial" w:cs="Arial"/>
          <w:b/>
          <w:bCs/>
          <w:szCs w:val="24"/>
        </w:rPr>
        <w:t>co najmniej 700 m2 nawierzchni z kostki betonowej / płyt betonowych,</w:t>
      </w:r>
    </w:p>
    <w:p w14:paraId="4D833C60" w14:textId="77777777" w:rsidR="006D2062" w:rsidRPr="006D2062" w:rsidRDefault="006D2062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3EB01B39" w14:textId="77777777" w:rsidR="006D2062" w:rsidRPr="006D2062" w:rsidRDefault="006D2062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3AF55630" w14:textId="05112636" w:rsidR="006D2062" w:rsidRPr="006D2062" w:rsidRDefault="006D2062" w:rsidP="00912C95">
      <w:pPr>
        <w:pStyle w:val="Akapitzlist"/>
        <w:suppressAutoHyphens/>
        <w:autoSpaceDN w:val="0"/>
        <w:spacing w:after="24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ww. roboty budowlane.</w:t>
      </w:r>
    </w:p>
    <w:p w14:paraId="0C2F566D" w14:textId="77777777" w:rsidR="006D2062" w:rsidRPr="006D2062" w:rsidRDefault="006D2062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b/>
          <w:bCs/>
          <w:szCs w:val="24"/>
        </w:rPr>
      </w:pPr>
      <w:r w:rsidRPr="006D2062">
        <w:rPr>
          <w:rFonts w:ascii="Arial" w:hAnsi="Arial" w:cs="Arial"/>
          <w:b/>
          <w:bCs/>
          <w:szCs w:val="24"/>
        </w:rPr>
        <w:t>co najmniej 500 mb krawężnika.</w:t>
      </w:r>
    </w:p>
    <w:p w14:paraId="19AF8D7B" w14:textId="77777777" w:rsidR="006D2062" w:rsidRPr="006D2062" w:rsidRDefault="006D2062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bookmarkStart w:id="2" w:name="_Hlk193875092"/>
      <w:r w:rsidRPr="006D2062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ED362A6" w14:textId="77777777" w:rsidR="006D2062" w:rsidRPr="006D2062" w:rsidRDefault="006D2062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235E5309" w14:textId="0A5C0D5A" w:rsidR="006D43A7" w:rsidRPr="006D43A7" w:rsidRDefault="006D2062" w:rsidP="00912C95">
      <w:pPr>
        <w:pStyle w:val="Akapitzlist"/>
        <w:suppressAutoHyphens/>
        <w:autoSpaceDN w:val="0"/>
        <w:spacing w:after="480" w:line="276" w:lineRule="auto"/>
        <w:ind w:left="56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który zrealizuje ww. roboty budowlane.</w:t>
      </w:r>
    </w:p>
    <w:bookmarkEnd w:id="2"/>
    <w:p w14:paraId="35BF25E1" w14:textId="71A62440" w:rsidR="006D43A7" w:rsidRDefault="006D43A7" w:rsidP="00912C95">
      <w:pPr>
        <w:pStyle w:val="Akapitzlist"/>
        <w:numPr>
          <w:ilvl w:val="0"/>
          <w:numId w:val="1"/>
        </w:numPr>
        <w:suppressAutoHyphens/>
        <w:autoSpaceDN w:val="0"/>
        <w:spacing w:after="120" w:line="276" w:lineRule="auto"/>
        <w:ind w:left="357" w:hanging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Warunek tj.:</w:t>
      </w:r>
      <w:r w:rsidRPr="006D43A7">
        <w:t xml:space="preserve"> </w:t>
      </w:r>
      <w:r w:rsidRPr="006D43A7">
        <w:rPr>
          <w:rFonts w:ascii="Arial" w:hAnsi="Arial" w:cs="Arial"/>
          <w:szCs w:val="24"/>
          <w:lang w:eastAsia="zh-CN"/>
        </w:rPr>
        <w:t xml:space="preserve">Dysponują osobami zdolnymi do wykonania zamówienia, tj. osobami posiadającymi wykształcenie i kwalifikacje zawodowe tj. </w:t>
      </w:r>
      <w:r w:rsidRPr="006D43A7">
        <w:rPr>
          <w:rFonts w:ascii="Arial" w:hAnsi="Arial" w:cs="Arial"/>
          <w:b/>
          <w:bCs/>
          <w:szCs w:val="24"/>
          <w:lang w:eastAsia="zh-CN"/>
        </w:rPr>
        <w:t>co najmniej jedną osobą posiadającą uprawnienia do kierowania robotami budowlanymi w specjalności inżynieryjnej drogowej bez ograniczeń posiadającą minimum 3 letnie doświadczenie, które nabyły przy realizacji robót budowlanych w zakresie infrastruktury drogowej</w:t>
      </w:r>
    </w:p>
    <w:p w14:paraId="10AD9025" w14:textId="77777777" w:rsidR="006D43A7" w:rsidRPr="006D43A7" w:rsidRDefault="006D43A7" w:rsidP="00912C95">
      <w:pPr>
        <w:pStyle w:val="Akapitzlist"/>
        <w:suppressAutoHyphens/>
        <w:autoSpaceDN w:val="0"/>
        <w:spacing w:after="120" w:line="276" w:lineRule="auto"/>
        <w:ind w:left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6D7F9BCD" w14:textId="77777777" w:rsidR="006D43A7" w:rsidRPr="006D43A7" w:rsidRDefault="006D43A7" w:rsidP="00912C95">
      <w:pPr>
        <w:pStyle w:val="Akapitzlist"/>
        <w:suppressAutoHyphens/>
        <w:autoSpaceDN w:val="0"/>
        <w:spacing w:line="276" w:lineRule="auto"/>
        <w:ind w:left="36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6F037CAA" w14:textId="40F8B546" w:rsidR="006D43A7" w:rsidRPr="006D43A7" w:rsidRDefault="006D43A7" w:rsidP="00912C95">
      <w:pPr>
        <w:pStyle w:val="Akapitzlist"/>
        <w:suppressAutoHyphens/>
        <w:autoSpaceDN w:val="0"/>
        <w:spacing w:after="360" w:line="276" w:lineRule="auto"/>
        <w:ind w:left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który zrealizuje ww. roboty budowlane.</w:t>
      </w:r>
    </w:p>
    <w:bookmarkEnd w:id="0"/>
    <w:p w14:paraId="1CBE8F9B" w14:textId="77777777" w:rsidR="006D43A7" w:rsidRPr="006D43A7" w:rsidRDefault="006D43A7" w:rsidP="00912C95">
      <w:pPr>
        <w:suppressAutoHyphens/>
        <w:autoSpaceDN w:val="0"/>
        <w:textAlignment w:val="baseline"/>
        <w:rPr>
          <w:rFonts w:cs="Arial"/>
          <w:b/>
          <w:bCs/>
          <w:sz w:val="28"/>
          <w:szCs w:val="28"/>
          <w:lang w:eastAsia="zh-CN"/>
        </w:rPr>
      </w:pPr>
      <w:r w:rsidRPr="006D43A7">
        <w:rPr>
          <w:rFonts w:cs="Arial"/>
          <w:b/>
          <w:bCs/>
          <w:sz w:val="28"/>
          <w:szCs w:val="28"/>
          <w:lang w:eastAsia="zh-CN"/>
        </w:rPr>
        <w:lastRenderedPageBreak/>
        <w:t>W zakresie części 2:</w:t>
      </w:r>
    </w:p>
    <w:p w14:paraId="40932A18" w14:textId="5597F0AB" w:rsidR="006D43A7" w:rsidRDefault="006D43A7" w:rsidP="00912C95">
      <w:pPr>
        <w:suppressAutoHyphens/>
        <w:autoSpaceDN w:val="0"/>
        <w:textAlignment w:val="baseline"/>
        <w:rPr>
          <w:rFonts w:cs="Arial"/>
          <w:b/>
          <w:bCs/>
          <w:szCs w:val="24"/>
          <w:lang w:eastAsia="zh-CN"/>
        </w:rPr>
      </w:pPr>
      <w:r w:rsidRPr="006D43A7">
        <w:rPr>
          <w:rFonts w:cs="Arial"/>
          <w:b/>
          <w:bCs/>
          <w:szCs w:val="24"/>
          <w:lang w:eastAsia="zh-CN"/>
        </w:rPr>
        <w:t>ul. Krakusów cała, ul. Wł. Taklińskiego - od nr 42 do nr 56a i od nr 82 do ul. T. Ważewskiego, ul. L. Petrażyckiego - od ul. T. Ważewskiego do nr 52.</w:t>
      </w:r>
    </w:p>
    <w:p w14:paraId="5F9A246A" w14:textId="77777777" w:rsidR="006D43A7" w:rsidRPr="006D2062" w:rsidRDefault="006D43A7" w:rsidP="00912C95">
      <w:pPr>
        <w:pStyle w:val="Akapitzlist"/>
        <w:numPr>
          <w:ilvl w:val="0"/>
          <w:numId w:val="24"/>
        </w:numPr>
        <w:suppressAutoHyphens/>
        <w:autoSpaceDN w:val="0"/>
        <w:spacing w:before="0" w:after="160" w:line="276" w:lineRule="auto"/>
        <w:ind w:left="284" w:hanging="284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>Warunek tj.</w:t>
      </w:r>
      <w:r>
        <w:rPr>
          <w:rFonts w:ascii="Arial" w:hAnsi="Arial" w:cs="Arial"/>
          <w:szCs w:val="24"/>
          <w:lang w:eastAsia="zh-CN"/>
        </w:rPr>
        <w:t xml:space="preserve">: </w:t>
      </w:r>
      <w:r w:rsidRPr="006D2062">
        <w:rPr>
          <w:rFonts w:ascii="Arial" w:hAnsi="Arial" w:cs="Arial"/>
          <w:color w:val="000000"/>
          <w:szCs w:val="24"/>
        </w:rPr>
        <w:t>Posiadają wiedzę i doświadczenie, tj. w okresie ostatnich pięciu lat przed upływem terminu składania ofert, a jeżeli okres prowadzenia działalności jest krótszy - w tym okresie zrealizowali</w:t>
      </w:r>
      <w:r>
        <w:rPr>
          <w:rFonts w:ascii="Arial" w:hAnsi="Arial" w:cs="Arial"/>
          <w:color w:val="000000"/>
          <w:szCs w:val="24"/>
        </w:rPr>
        <w:t>:</w:t>
      </w:r>
    </w:p>
    <w:p w14:paraId="3773E6AD" w14:textId="77777777" w:rsidR="006D43A7" w:rsidRDefault="006D43A7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b/>
          <w:bCs/>
          <w:szCs w:val="24"/>
        </w:rPr>
        <w:t>co najmniej 5 000 m2 warstwy wiążącej z mieszanki mineralno-asfaltowej</w:t>
      </w:r>
      <w:r w:rsidRPr="006D2062">
        <w:rPr>
          <w:rFonts w:ascii="Arial" w:hAnsi="Arial" w:cs="Arial"/>
          <w:szCs w:val="24"/>
        </w:rPr>
        <w:t>,</w:t>
      </w:r>
    </w:p>
    <w:p w14:paraId="74655176" w14:textId="77777777" w:rsidR="006D43A7" w:rsidRPr="006D2062" w:rsidRDefault="006D43A7" w:rsidP="00912C95">
      <w:pPr>
        <w:pStyle w:val="Akapitzlist"/>
        <w:suppressAutoHyphens/>
        <w:autoSpaceDN w:val="0"/>
        <w:spacing w:after="120" w:line="276" w:lineRule="auto"/>
        <w:ind w:left="425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6DF31B2B" w14:textId="77777777" w:rsidR="006D43A7" w:rsidRPr="006D2062" w:rsidRDefault="006D43A7" w:rsidP="00912C95">
      <w:pPr>
        <w:pStyle w:val="Akapitzlist"/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226631D7" w14:textId="77777777" w:rsidR="006D43A7" w:rsidRPr="006D2062" w:rsidRDefault="006D43A7" w:rsidP="00912C95">
      <w:pPr>
        <w:pStyle w:val="Akapitzlist"/>
        <w:suppressAutoHyphens/>
        <w:autoSpaceDN w:val="0"/>
        <w:spacing w:after="240" w:line="276" w:lineRule="auto"/>
        <w:ind w:left="425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</w:t>
      </w:r>
      <w:r>
        <w:rPr>
          <w:rFonts w:ascii="Arial" w:hAnsi="Arial" w:cs="Arial"/>
          <w:szCs w:val="24"/>
        </w:rPr>
        <w:t>.</w:t>
      </w:r>
      <w:r w:rsidRPr="006D2062">
        <w:rPr>
          <w:rFonts w:ascii="Arial" w:hAnsi="Arial" w:cs="Arial"/>
          <w:szCs w:val="24"/>
        </w:rPr>
        <w:t xml:space="preserve"> roboty budowlane.</w:t>
      </w:r>
    </w:p>
    <w:p w14:paraId="4592CA44" w14:textId="0C1AC18A" w:rsidR="006D43A7" w:rsidRDefault="006D43A7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b/>
          <w:bCs/>
          <w:szCs w:val="24"/>
        </w:rPr>
        <w:t xml:space="preserve">co najmniej 7 </w:t>
      </w:r>
      <w:r>
        <w:rPr>
          <w:rFonts w:ascii="Arial" w:hAnsi="Arial" w:cs="Arial"/>
          <w:b/>
          <w:bCs/>
          <w:szCs w:val="24"/>
        </w:rPr>
        <w:t>0</w:t>
      </w:r>
      <w:r w:rsidRPr="006D2062">
        <w:rPr>
          <w:rFonts w:ascii="Arial" w:hAnsi="Arial" w:cs="Arial"/>
          <w:b/>
          <w:bCs/>
          <w:szCs w:val="24"/>
        </w:rPr>
        <w:t>00 m2 warstwy ścieralnej z mieszanki mineralno-asfaltowej</w:t>
      </w:r>
      <w:r w:rsidRPr="006D2062">
        <w:rPr>
          <w:rFonts w:ascii="Arial" w:hAnsi="Arial" w:cs="Arial"/>
          <w:szCs w:val="24"/>
        </w:rPr>
        <w:t>,</w:t>
      </w:r>
    </w:p>
    <w:p w14:paraId="2B665F48" w14:textId="77777777" w:rsidR="006D43A7" w:rsidRPr="006D2062" w:rsidRDefault="006D43A7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11621910" w14:textId="77777777" w:rsidR="006D43A7" w:rsidRPr="006D2062" w:rsidRDefault="006D43A7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7B682E5C" w14:textId="77777777" w:rsidR="006D43A7" w:rsidRDefault="006D43A7" w:rsidP="00912C95">
      <w:pPr>
        <w:pStyle w:val="Akapitzlist"/>
        <w:suppressAutoHyphens/>
        <w:autoSpaceDN w:val="0"/>
        <w:spacing w:after="24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ww. roboty budowlane.</w:t>
      </w:r>
    </w:p>
    <w:p w14:paraId="66C77E6C" w14:textId="2D0622E1" w:rsidR="006D43A7" w:rsidRDefault="006D43A7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b/>
          <w:bCs/>
          <w:szCs w:val="24"/>
        </w:rPr>
      </w:pPr>
      <w:r w:rsidRPr="006D2062">
        <w:rPr>
          <w:rFonts w:ascii="Arial" w:hAnsi="Arial" w:cs="Arial"/>
          <w:b/>
          <w:bCs/>
          <w:szCs w:val="24"/>
        </w:rPr>
        <w:t xml:space="preserve">co najmniej </w:t>
      </w:r>
      <w:r>
        <w:rPr>
          <w:rFonts w:ascii="Arial" w:hAnsi="Arial" w:cs="Arial"/>
          <w:b/>
          <w:bCs/>
          <w:szCs w:val="24"/>
        </w:rPr>
        <w:t>3</w:t>
      </w:r>
      <w:r w:rsidRPr="006D2062">
        <w:rPr>
          <w:rFonts w:ascii="Arial" w:hAnsi="Arial" w:cs="Arial"/>
          <w:b/>
          <w:bCs/>
          <w:szCs w:val="24"/>
        </w:rPr>
        <w:t>00 m2 nawierzchni z kostki betonowej / płyt betonowych,</w:t>
      </w:r>
    </w:p>
    <w:p w14:paraId="0E49F0F2" w14:textId="77777777" w:rsidR="006D43A7" w:rsidRPr="006D2062" w:rsidRDefault="006D43A7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45AD231E" w14:textId="77777777" w:rsidR="006D43A7" w:rsidRPr="006D2062" w:rsidRDefault="006D43A7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1E292060" w14:textId="77777777" w:rsidR="006D43A7" w:rsidRPr="006D2062" w:rsidRDefault="006D43A7" w:rsidP="00912C95">
      <w:pPr>
        <w:pStyle w:val="Akapitzlist"/>
        <w:suppressAutoHyphens/>
        <w:autoSpaceDN w:val="0"/>
        <w:spacing w:after="24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ww. roboty budowlane.</w:t>
      </w:r>
    </w:p>
    <w:p w14:paraId="2ACBBAA0" w14:textId="1EA4964F" w:rsidR="006D43A7" w:rsidRPr="006D2062" w:rsidRDefault="006D43A7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b/>
          <w:bCs/>
          <w:szCs w:val="24"/>
        </w:rPr>
      </w:pPr>
      <w:r w:rsidRPr="006D2062">
        <w:rPr>
          <w:rFonts w:ascii="Arial" w:hAnsi="Arial" w:cs="Arial"/>
          <w:b/>
          <w:bCs/>
          <w:szCs w:val="24"/>
        </w:rPr>
        <w:t xml:space="preserve">co najmniej </w:t>
      </w:r>
      <w:r>
        <w:rPr>
          <w:rFonts w:ascii="Arial" w:hAnsi="Arial" w:cs="Arial"/>
          <w:b/>
          <w:bCs/>
          <w:szCs w:val="24"/>
        </w:rPr>
        <w:t>3</w:t>
      </w:r>
      <w:r w:rsidRPr="006D2062">
        <w:rPr>
          <w:rFonts w:ascii="Arial" w:hAnsi="Arial" w:cs="Arial"/>
          <w:b/>
          <w:bCs/>
          <w:szCs w:val="24"/>
        </w:rPr>
        <w:t>00 mb krawężnika.</w:t>
      </w:r>
    </w:p>
    <w:p w14:paraId="64C344FE" w14:textId="77777777" w:rsidR="006D43A7" w:rsidRPr="006D2062" w:rsidRDefault="006D43A7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323ABF4F" w14:textId="77777777" w:rsidR="006D43A7" w:rsidRPr="006D2062" w:rsidRDefault="006D43A7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12C9F6EB" w14:textId="77777777" w:rsidR="006D43A7" w:rsidRPr="006D43A7" w:rsidRDefault="006D43A7" w:rsidP="00912C95">
      <w:pPr>
        <w:pStyle w:val="Akapitzlist"/>
        <w:suppressAutoHyphens/>
        <w:autoSpaceDN w:val="0"/>
        <w:spacing w:after="480" w:line="276" w:lineRule="auto"/>
        <w:ind w:left="56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który zrealizuje ww. roboty budowlane.</w:t>
      </w:r>
    </w:p>
    <w:p w14:paraId="69125834" w14:textId="77777777" w:rsidR="006D43A7" w:rsidRDefault="006D43A7" w:rsidP="00912C95">
      <w:pPr>
        <w:pStyle w:val="Akapitzlist"/>
        <w:numPr>
          <w:ilvl w:val="0"/>
          <w:numId w:val="24"/>
        </w:numPr>
        <w:suppressAutoHyphens/>
        <w:autoSpaceDN w:val="0"/>
        <w:spacing w:after="120" w:line="276" w:lineRule="auto"/>
        <w:ind w:left="357" w:hanging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Warunek tj.:</w:t>
      </w:r>
      <w:r w:rsidRPr="006D43A7">
        <w:t xml:space="preserve"> </w:t>
      </w:r>
      <w:r w:rsidRPr="006D43A7">
        <w:rPr>
          <w:rFonts w:ascii="Arial" w:hAnsi="Arial" w:cs="Arial"/>
          <w:szCs w:val="24"/>
          <w:lang w:eastAsia="zh-CN"/>
        </w:rPr>
        <w:t xml:space="preserve">Dysponują osobami zdolnymi do wykonania zamówienia, tj. osobami posiadającymi wykształcenie i kwalifikacje zawodowe tj. </w:t>
      </w:r>
      <w:r w:rsidRPr="006D43A7">
        <w:rPr>
          <w:rFonts w:ascii="Arial" w:hAnsi="Arial" w:cs="Arial"/>
          <w:b/>
          <w:bCs/>
          <w:szCs w:val="24"/>
          <w:lang w:eastAsia="zh-CN"/>
        </w:rPr>
        <w:t>co najmniej jedną osobą posiadającą uprawnienia do kierowania robotami budowlanymi w specjalności inżynieryjnej drogowej bez ograniczeń posiadającą minimum 3 letnie doświadczenie, które nabyły przy realizacji robót budowlanych w zakresie infrastruktury drogowej</w:t>
      </w:r>
    </w:p>
    <w:p w14:paraId="7FCEC3FD" w14:textId="77777777" w:rsidR="006D43A7" w:rsidRPr="006D43A7" w:rsidRDefault="006D43A7" w:rsidP="00912C95">
      <w:pPr>
        <w:pStyle w:val="Akapitzlist"/>
        <w:suppressAutoHyphens/>
        <w:autoSpaceDN w:val="0"/>
        <w:spacing w:after="120" w:line="276" w:lineRule="auto"/>
        <w:ind w:left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3A41BFD7" w14:textId="77777777" w:rsidR="006D43A7" w:rsidRPr="006D43A7" w:rsidRDefault="006D43A7" w:rsidP="00912C95">
      <w:pPr>
        <w:pStyle w:val="Akapitzlist"/>
        <w:suppressAutoHyphens/>
        <w:autoSpaceDN w:val="0"/>
        <w:spacing w:line="276" w:lineRule="auto"/>
        <w:ind w:left="36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0769698F" w14:textId="77777777" w:rsidR="006D43A7" w:rsidRPr="006D43A7" w:rsidRDefault="006D43A7" w:rsidP="00912C95">
      <w:pPr>
        <w:pStyle w:val="Akapitzlist"/>
        <w:suppressAutoHyphens/>
        <w:autoSpaceDN w:val="0"/>
        <w:spacing w:after="360" w:line="276" w:lineRule="auto"/>
        <w:ind w:left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który zrealizuje ww. roboty budowlane.</w:t>
      </w:r>
    </w:p>
    <w:p w14:paraId="4CFCE46F" w14:textId="77777777" w:rsidR="00D952A4" w:rsidRPr="00D952A4" w:rsidRDefault="00D952A4" w:rsidP="00912C95">
      <w:pPr>
        <w:suppressAutoHyphens/>
        <w:autoSpaceDN w:val="0"/>
        <w:textAlignment w:val="baseline"/>
        <w:rPr>
          <w:rFonts w:cs="Arial"/>
          <w:b/>
          <w:bCs/>
          <w:sz w:val="28"/>
          <w:szCs w:val="28"/>
          <w:lang w:eastAsia="zh-CN"/>
        </w:rPr>
      </w:pPr>
      <w:r w:rsidRPr="00D952A4">
        <w:rPr>
          <w:rFonts w:cs="Arial"/>
          <w:b/>
          <w:bCs/>
          <w:sz w:val="28"/>
          <w:szCs w:val="28"/>
          <w:lang w:eastAsia="zh-CN"/>
        </w:rPr>
        <w:lastRenderedPageBreak/>
        <w:t>W zakresie części 3:</w:t>
      </w:r>
    </w:p>
    <w:p w14:paraId="0A428617" w14:textId="1CD46658" w:rsidR="006D43A7" w:rsidRDefault="00D952A4" w:rsidP="00912C95">
      <w:pPr>
        <w:suppressAutoHyphens/>
        <w:autoSpaceDN w:val="0"/>
        <w:textAlignment w:val="baseline"/>
        <w:rPr>
          <w:rFonts w:cs="Arial"/>
          <w:b/>
          <w:bCs/>
          <w:szCs w:val="24"/>
          <w:lang w:eastAsia="zh-CN"/>
        </w:rPr>
      </w:pPr>
      <w:r w:rsidRPr="00D952A4">
        <w:rPr>
          <w:rFonts w:cs="Arial"/>
          <w:b/>
          <w:bCs/>
          <w:szCs w:val="24"/>
          <w:lang w:eastAsia="zh-CN"/>
        </w:rPr>
        <w:t>ul. G. Pokrzywki - od ul. Batalionu Zośka do ul. M. Dąbrowskiej, ul. Małego Księcia - od ul. M. Dąbrowskiej do końca bloku nr 29.</w:t>
      </w:r>
    </w:p>
    <w:p w14:paraId="1BF25A78" w14:textId="77777777" w:rsidR="00D952A4" w:rsidRPr="006D2062" w:rsidRDefault="00D952A4" w:rsidP="00912C95">
      <w:pPr>
        <w:pStyle w:val="Akapitzlist"/>
        <w:numPr>
          <w:ilvl w:val="0"/>
          <w:numId w:val="25"/>
        </w:numPr>
        <w:suppressAutoHyphens/>
        <w:autoSpaceDN w:val="0"/>
        <w:spacing w:before="0" w:after="160" w:line="276" w:lineRule="auto"/>
        <w:ind w:left="284"/>
        <w:textAlignment w:val="baseline"/>
        <w:rPr>
          <w:rFonts w:ascii="Arial" w:hAnsi="Arial" w:cs="Arial"/>
          <w:szCs w:val="24"/>
        </w:rPr>
      </w:pPr>
      <w:r w:rsidRPr="00FD300A">
        <w:rPr>
          <w:rFonts w:ascii="Arial" w:hAnsi="Arial" w:cs="Arial"/>
          <w:szCs w:val="24"/>
          <w:lang w:eastAsia="zh-CN"/>
        </w:rPr>
        <w:t>Warunek tj.</w:t>
      </w:r>
      <w:r>
        <w:rPr>
          <w:rFonts w:ascii="Arial" w:hAnsi="Arial" w:cs="Arial"/>
          <w:szCs w:val="24"/>
          <w:lang w:eastAsia="zh-CN"/>
        </w:rPr>
        <w:t xml:space="preserve">: </w:t>
      </w:r>
      <w:r w:rsidRPr="006D2062">
        <w:rPr>
          <w:rFonts w:ascii="Arial" w:hAnsi="Arial" w:cs="Arial"/>
          <w:color w:val="000000"/>
          <w:szCs w:val="24"/>
        </w:rPr>
        <w:t>Posiadają wiedzę i doświadczenie, tj. w okresie ostatnich pięciu lat przed upływem terminu składania ofert, a jeżeli okres prowadzenia działalności jest krótszy - w tym okresie zrealizowali</w:t>
      </w:r>
      <w:r>
        <w:rPr>
          <w:rFonts w:ascii="Arial" w:hAnsi="Arial" w:cs="Arial"/>
          <w:color w:val="000000"/>
          <w:szCs w:val="24"/>
        </w:rPr>
        <w:t>:</w:t>
      </w:r>
    </w:p>
    <w:p w14:paraId="3B857B85" w14:textId="77777777" w:rsidR="00D952A4" w:rsidRDefault="00D952A4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b/>
          <w:bCs/>
          <w:szCs w:val="24"/>
        </w:rPr>
        <w:t>co najmniej 5 000 m2 warstwy wiążącej z mieszanki mineralno-asfaltowej</w:t>
      </w:r>
      <w:r w:rsidRPr="006D2062">
        <w:rPr>
          <w:rFonts w:ascii="Arial" w:hAnsi="Arial" w:cs="Arial"/>
          <w:szCs w:val="24"/>
        </w:rPr>
        <w:t>,</w:t>
      </w:r>
    </w:p>
    <w:p w14:paraId="0AE07390" w14:textId="77777777" w:rsidR="00D952A4" w:rsidRPr="006D2062" w:rsidRDefault="00D952A4" w:rsidP="00912C95">
      <w:pPr>
        <w:pStyle w:val="Akapitzlist"/>
        <w:suppressAutoHyphens/>
        <w:autoSpaceDN w:val="0"/>
        <w:spacing w:after="120" w:line="276" w:lineRule="auto"/>
        <w:ind w:left="425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5FBE1169" w14:textId="77777777" w:rsidR="00D952A4" w:rsidRPr="006D2062" w:rsidRDefault="00D952A4" w:rsidP="00912C95">
      <w:pPr>
        <w:pStyle w:val="Akapitzlist"/>
        <w:suppressAutoHyphens/>
        <w:autoSpaceDN w:val="0"/>
        <w:spacing w:line="276" w:lineRule="auto"/>
        <w:ind w:left="426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19AEC888" w14:textId="77777777" w:rsidR="00D952A4" w:rsidRPr="006D2062" w:rsidRDefault="00D952A4" w:rsidP="00912C95">
      <w:pPr>
        <w:pStyle w:val="Akapitzlist"/>
        <w:suppressAutoHyphens/>
        <w:autoSpaceDN w:val="0"/>
        <w:spacing w:after="240" w:line="276" w:lineRule="auto"/>
        <w:ind w:left="425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</w:t>
      </w:r>
      <w:r>
        <w:rPr>
          <w:rFonts w:ascii="Arial" w:hAnsi="Arial" w:cs="Arial"/>
          <w:szCs w:val="24"/>
        </w:rPr>
        <w:t>.</w:t>
      </w:r>
      <w:r w:rsidRPr="006D2062">
        <w:rPr>
          <w:rFonts w:ascii="Arial" w:hAnsi="Arial" w:cs="Arial"/>
          <w:szCs w:val="24"/>
        </w:rPr>
        <w:t xml:space="preserve"> roboty budowlane.</w:t>
      </w:r>
    </w:p>
    <w:p w14:paraId="614FC5A6" w14:textId="77777777" w:rsidR="00D952A4" w:rsidRDefault="00D952A4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b/>
          <w:bCs/>
          <w:szCs w:val="24"/>
        </w:rPr>
        <w:t>co najmniej 7 500 m2 warstwy ścieralnej z mieszanki mineralno-asfaltowej</w:t>
      </w:r>
      <w:r w:rsidRPr="006D2062">
        <w:rPr>
          <w:rFonts w:ascii="Arial" w:hAnsi="Arial" w:cs="Arial"/>
          <w:szCs w:val="24"/>
        </w:rPr>
        <w:t>,</w:t>
      </w:r>
    </w:p>
    <w:p w14:paraId="4C5E4CA4" w14:textId="77777777" w:rsidR="00D952A4" w:rsidRPr="006D2062" w:rsidRDefault="00D952A4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58AF1987" w14:textId="77777777" w:rsidR="00D952A4" w:rsidRPr="006D2062" w:rsidRDefault="00D952A4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507323BD" w14:textId="77777777" w:rsidR="00D952A4" w:rsidRDefault="00D952A4" w:rsidP="00912C95">
      <w:pPr>
        <w:pStyle w:val="Akapitzlist"/>
        <w:suppressAutoHyphens/>
        <w:autoSpaceDN w:val="0"/>
        <w:spacing w:after="24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ww. roboty budowlane.</w:t>
      </w:r>
    </w:p>
    <w:p w14:paraId="6C2EDF60" w14:textId="77777777" w:rsidR="00D952A4" w:rsidRDefault="00D952A4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b/>
          <w:bCs/>
          <w:szCs w:val="24"/>
        </w:rPr>
      </w:pPr>
      <w:r w:rsidRPr="006D2062">
        <w:rPr>
          <w:rFonts w:ascii="Arial" w:hAnsi="Arial" w:cs="Arial"/>
          <w:b/>
          <w:bCs/>
          <w:szCs w:val="24"/>
        </w:rPr>
        <w:t>co najmniej 700 m2 nawierzchni z kostki betonowej / płyt betonowych,</w:t>
      </w:r>
    </w:p>
    <w:p w14:paraId="5D3C5E49" w14:textId="77777777" w:rsidR="00D952A4" w:rsidRPr="006D2062" w:rsidRDefault="00D952A4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spełnia w naszym imieniu Wykonawca (podać nazwę Wykonawcy):</w:t>
      </w:r>
    </w:p>
    <w:p w14:paraId="6FF9EC76" w14:textId="77777777" w:rsidR="00D952A4" w:rsidRPr="006D2062" w:rsidRDefault="00D952A4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_________________________________________________</w:t>
      </w:r>
    </w:p>
    <w:p w14:paraId="61F151D1" w14:textId="77777777" w:rsidR="00D952A4" w:rsidRPr="006D2062" w:rsidRDefault="00D952A4" w:rsidP="00912C95">
      <w:pPr>
        <w:pStyle w:val="Akapitzlist"/>
        <w:suppressAutoHyphens/>
        <w:autoSpaceDN w:val="0"/>
        <w:spacing w:after="240" w:line="276" w:lineRule="auto"/>
        <w:ind w:left="567"/>
        <w:contextualSpacing w:val="0"/>
        <w:textAlignment w:val="baseline"/>
        <w:rPr>
          <w:rFonts w:ascii="Arial" w:hAnsi="Arial" w:cs="Arial"/>
          <w:szCs w:val="24"/>
        </w:rPr>
      </w:pPr>
      <w:r w:rsidRPr="006D2062">
        <w:rPr>
          <w:rFonts w:ascii="Arial" w:hAnsi="Arial" w:cs="Arial"/>
          <w:szCs w:val="24"/>
        </w:rPr>
        <w:t>który zrealizuje ww. roboty budowlane.</w:t>
      </w:r>
    </w:p>
    <w:p w14:paraId="01DCAEF3" w14:textId="77777777" w:rsidR="00D952A4" w:rsidRPr="006D2062" w:rsidRDefault="00D952A4" w:rsidP="00912C95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b/>
          <w:bCs/>
          <w:szCs w:val="24"/>
        </w:rPr>
      </w:pPr>
      <w:r w:rsidRPr="006D2062">
        <w:rPr>
          <w:rFonts w:ascii="Arial" w:hAnsi="Arial" w:cs="Arial"/>
          <w:b/>
          <w:bCs/>
          <w:szCs w:val="24"/>
        </w:rPr>
        <w:t>co najmniej 500 mb krawężnika.</w:t>
      </w:r>
    </w:p>
    <w:p w14:paraId="0A304299" w14:textId="77777777" w:rsidR="00D952A4" w:rsidRPr="006D2062" w:rsidRDefault="00D952A4" w:rsidP="00912C95">
      <w:pPr>
        <w:pStyle w:val="Akapitzlist"/>
        <w:suppressAutoHyphens/>
        <w:autoSpaceDN w:val="0"/>
        <w:spacing w:after="120" w:line="276" w:lineRule="auto"/>
        <w:ind w:left="56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7877A266" w14:textId="77777777" w:rsidR="00D952A4" w:rsidRPr="006D2062" w:rsidRDefault="00D952A4" w:rsidP="00912C95">
      <w:pPr>
        <w:pStyle w:val="Akapitzlist"/>
        <w:suppressAutoHyphens/>
        <w:autoSpaceDN w:val="0"/>
        <w:spacing w:line="276" w:lineRule="auto"/>
        <w:ind w:left="567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209E2A71" w14:textId="77777777" w:rsidR="00D952A4" w:rsidRPr="006D43A7" w:rsidRDefault="00D952A4" w:rsidP="00912C95">
      <w:pPr>
        <w:pStyle w:val="Akapitzlist"/>
        <w:suppressAutoHyphens/>
        <w:autoSpaceDN w:val="0"/>
        <w:spacing w:after="480" w:line="276" w:lineRule="auto"/>
        <w:ind w:left="56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2062">
        <w:rPr>
          <w:rFonts w:ascii="Arial" w:hAnsi="Arial" w:cs="Arial"/>
          <w:szCs w:val="24"/>
          <w:lang w:eastAsia="zh-CN"/>
        </w:rPr>
        <w:t>który zrealizuje ww. roboty budowlane.</w:t>
      </w:r>
    </w:p>
    <w:p w14:paraId="6ECF044B" w14:textId="77777777" w:rsidR="00D952A4" w:rsidRDefault="00D952A4" w:rsidP="00912C95">
      <w:pPr>
        <w:pStyle w:val="Akapitzlist"/>
        <w:numPr>
          <w:ilvl w:val="0"/>
          <w:numId w:val="25"/>
        </w:numPr>
        <w:suppressAutoHyphens/>
        <w:autoSpaceDN w:val="0"/>
        <w:spacing w:after="120" w:line="276" w:lineRule="auto"/>
        <w:ind w:left="357" w:hanging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Warunek tj.:</w:t>
      </w:r>
      <w:r w:rsidRPr="006D43A7">
        <w:t xml:space="preserve"> </w:t>
      </w:r>
      <w:r w:rsidRPr="006D43A7">
        <w:rPr>
          <w:rFonts w:ascii="Arial" w:hAnsi="Arial" w:cs="Arial"/>
          <w:szCs w:val="24"/>
          <w:lang w:eastAsia="zh-CN"/>
        </w:rPr>
        <w:t xml:space="preserve">Dysponują osobami zdolnymi do wykonania zamówienia, tj. osobami posiadającymi wykształcenie i kwalifikacje zawodowe tj. </w:t>
      </w:r>
      <w:r w:rsidRPr="006D43A7">
        <w:rPr>
          <w:rFonts w:ascii="Arial" w:hAnsi="Arial" w:cs="Arial"/>
          <w:b/>
          <w:bCs/>
          <w:szCs w:val="24"/>
          <w:lang w:eastAsia="zh-CN"/>
        </w:rPr>
        <w:t>co najmniej jedną osobą posiadającą uprawnienia do kierowania robotami budowlanymi w specjalności inżynieryjnej drogowej bez ograniczeń posiadającą minimum 3 letnie doświadczenie, które nabyły przy realizacji robót budowlanych w zakresie infrastruktury drogowej</w:t>
      </w:r>
    </w:p>
    <w:p w14:paraId="16E4A9E2" w14:textId="77777777" w:rsidR="00D952A4" w:rsidRPr="006D43A7" w:rsidRDefault="00D952A4" w:rsidP="00912C95">
      <w:pPr>
        <w:pStyle w:val="Akapitzlist"/>
        <w:suppressAutoHyphens/>
        <w:autoSpaceDN w:val="0"/>
        <w:spacing w:after="120" w:line="276" w:lineRule="auto"/>
        <w:ind w:left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spełnia w naszym imieniu Wykonawca (podać nazwę Wykonawcy):</w:t>
      </w:r>
    </w:p>
    <w:p w14:paraId="5D5607A9" w14:textId="77777777" w:rsidR="00D952A4" w:rsidRPr="006D43A7" w:rsidRDefault="00D952A4" w:rsidP="00912C95">
      <w:pPr>
        <w:pStyle w:val="Akapitzlist"/>
        <w:suppressAutoHyphens/>
        <w:autoSpaceDN w:val="0"/>
        <w:spacing w:line="276" w:lineRule="auto"/>
        <w:ind w:left="36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7DC5009D" w14:textId="4800CF8B" w:rsidR="006D43A7" w:rsidRPr="00D952A4" w:rsidRDefault="00D952A4" w:rsidP="00912C95">
      <w:pPr>
        <w:pStyle w:val="Akapitzlist"/>
        <w:suppressAutoHyphens/>
        <w:autoSpaceDN w:val="0"/>
        <w:spacing w:after="360" w:line="276" w:lineRule="auto"/>
        <w:ind w:left="357"/>
        <w:contextualSpacing w:val="0"/>
        <w:textAlignment w:val="baseline"/>
        <w:rPr>
          <w:rFonts w:ascii="Arial" w:hAnsi="Arial" w:cs="Arial"/>
          <w:szCs w:val="24"/>
          <w:lang w:eastAsia="zh-CN"/>
        </w:rPr>
      </w:pPr>
      <w:r w:rsidRPr="006D43A7">
        <w:rPr>
          <w:rFonts w:ascii="Arial" w:hAnsi="Arial" w:cs="Arial"/>
          <w:szCs w:val="24"/>
          <w:lang w:eastAsia="zh-CN"/>
        </w:rPr>
        <w:t>który zrealizuje ww. roboty budowlane.</w:t>
      </w:r>
    </w:p>
    <w:p w14:paraId="77B6BF10" w14:textId="5158C5F1" w:rsidR="003568C1" w:rsidRPr="006D43A7" w:rsidRDefault="003568C1" w:rsidP="00912C95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6D43A7">
        <w:rPr>
          <w:rFonts w:cs="Arial"/>
          <w:b/>
          <w:bCs/>
          <w:szCs w:val="24"/>
        </w:rPr>
        <w:lastRenderedPageBreak/>
        <w:t>Oświadczenie dotyczące podanych informacji</w:t>
      </w:r>
      <w:r w:rsidR="00D332A5" w:rsidRPr="006D43A7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912C95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0C70D3AF" w:rsidR="003568C1" w:rsidRPr="00CA0502" w:rsidRDefault="003568C1" w:rsidP="00912C95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912C9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5C8B3491" w:rsidR="003568C1" w:rsidRPr="00D952A4" w:rsidRDefault="003568C1" w:rsidP="00912C95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D952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80F8D" w14:textId="77777777" w:rsidR="00BA0FE0" w:rsidRDefault="00BA0FE0" w:rsidP="003568C1">
      <w:pPr>
        <w:spacing w:after="0" w:line="240" w:lineRule="auto"/>
      </w:pPr>
      <w:r>
        <w:separator/>
      </w:r>
    </w:p>
  </w:endnote>
  <w:endnote w:type="continuationSeparator" w:id="0">
    <w:p w14:paraId="5DCEF469" w14:textId="77777777" w:rsidR="00BA0FE0" w:rsidRDefault="00BA0FE0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02355" w14:textId="77777777" w:rsidR="00BA0FE0" w:rsidRDefault="00BA0FE0" w:rsidP="003568C1">
      <w:pPr>
        <w:spacing w:after="0" w:line="240" w:lineRule="auto"/>
      </w:pPr>
      <w:r>
        <w:separator/>
      </w:r>
    </w:p>
  </w:footnote>
  <w:footnote w:type="continuationSeparator" w:id="0">
    <w:p w14:paraId="11BB9257" w14:textId="77777777" w:rsidR="00BA0FE0" w:rsidRDefault="00BA0FE0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87431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7D90"/>
    <w:multiLevelType w:val="hybridMultilevel"/>
    <w:tmpl w:val="8CDEB452"/>
    <w:lvl w:ilvl="0" w:tplc="7AC095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81613"/>
    <w:multiLevelType w:val="hybridMultilevel"/>
    <w:tmpl w:val="BB1E0D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28D2"/>
    <w:multiLevelType w:val="hybridMultilevel"/>
    <w:tmpl w:val="BC28CA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0F1F"/>
    <w:multiLevelType w:val="hybridMultilevel"/>
    <w:tmpl w:val="0638E14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0253"/>
    <w:multiLevelType w:val="hybridMultilevel"/>
    <w:tmpl w:val="CD0A72D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C042B7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46B9C"/>
    <w:multiLevelType w:val="hybridMultilevel"/>
    <w:tmpl w:val="BA6075F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55598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D0CC0"/>
    <w:multiLevelType w:val="hybridMultilevel"/>
    <w:tmpl w:val="1D383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295E3F"/>
    <w:multiLevelType w:val="hybridMultilevel"/>
    <w:tmpl w:val="B46E634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53D3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B4D8E"/>
    <w:multiLevelType w:val="hybridMultilevel"/>
    <w:tmpl w:val="6616DD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D1112"/>
    <w:multiLevelType w:val="hybridMultilevel"/>
    <w:tmpl w:val="BB1E0D36"/>
    <w:lvl w:ilvl="0" w:tplc="2DBE1B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24C92"/>
    <w:multiLevelType w:val="hybridMultilevel"/>
    <w:tmpl w:val="BB1E0D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23"/>
  </w:num>
  <w:num w:numId="2" w16cid:durableId="1792017785">
    <w:abstractNumId w:val="19"/>
  </w:num>
  <w:num w:numId="3" w16cid:durableId="1298147545">
    <w:abstractNumId w:val="4"/>
  </w:num>
  <w:num w:numId="4" w16cid:durableId="1310983846">
    <w:abstractNumId w:val="20"/>
  </w:num>
  <w:num w:numId="5" w16cid:durableId="1557551182">
    <w:abstractNumId w:val="13"/>
  </w:num>
  <w:num w:numId="6" w16cid:durableId="49694733">
    <w:abstractNumId w:val="14"/>
  </w:num>
  <w:num w:numId="7" w16cid:durableId="2139377049">
    <w:abstractNumId w:val="9"/>
  </w:num>
  <w:num w:numId="8" w16cid:durableId="1951431064">
    <w:abstractNumId w:val="18"/>
  </w:num>
  <w:num w:numId="9" w16cid:durableId="1307276667">
    <w:abstractNumId w:val="11"/>
  </w:num>
  <w:num w:numId="10" w16cid:durableId="595942469">
    <w:abstractNumId w:val="6"/>
  </w:num>
  <w:num w:numId="11" w16cid:durableId="2026050691">
    <w:abstractNumId w:val="7"/>
  </w:num>
  <w:num w:numId="12" w16cid:durableId="1863745515">
    <w:abstractNumId w:val="15"/>
  </w:num>
  <w:num w:numId="13" w16cid:durableId="401492287">
    <w:abstractNumId w:val="22"/>
  </w:num>
  <w:num w:numId="14" w16cid:durableId="1567718049">
    <w:abstractNumId w:val="0"/>
  </w:num>
  <w:num w:numId="15" w16cid:durableId="846865764">
    <w:abstractNumId w:val="8"/>
  </w:num>
  <w:num w:numId="16" w16cid:durableId="329676679">
    <w:abstractNumId w:val="21"/>
  </w:num>
  <w:num w:numId="17" w16cid:durableId="178128539">
    <w:abstractNumId w:val="3"/>
  </w:num>
  <w:num w:numId="18" w16cid:durableId="838495716">
    <w:abstractNumId w:val="1"/>
  </w:num>
  <w:num w:numId="19" w16cid:durableId="439225108">
    <w:abstractNumId w:val="12"/>
  </w:num>
  <w:num w:numId="20" w16cid:durableId="1425690097">
    <w:abstractNumId w:val="5"/>
  </w:num>
  <w:num w:numId="21" w16cid:durableId="2089839324">
    <w:abstractNumId w:val="17"/>
  </w:num>
  <w:num w:numId="22" w16cid:durableId="1220749087">
    <w:abstractNumId w:val="16"/>
  </w:num>
  <w:num w:numId="23" w16cid:durableId="912272524">
    <w:abstractNumId w:val="10"/>
  </w:num>
  <w:num w:numId="24" w16cid:durableId="108359247">
    <w:abstractNumId w:val="2"/>
  </w:num>
  <w:num w:numId="25" w16cid:durableId="12018247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65172"/>
    <w:rsid w:val="000B71B0"/>
    <w:rsid w:val="000C41E0"/>
    <w:rsid w:val="00116542"/>
    <w:rsid w:val="0014682C"/>
    <w:rsid w:val="00191B89"/>
    <w:rsid w:val="0019408B"/>
    <w:rsid w:val="001C5246"/>
    <w:rsid w:val="00252BDE"/>
    <w:rsid w:val="002603E6"/>
    <w:rsid w:val="002649F5"/>
    <w:rsid w:val="002A3292"/>
    <w:rsid w:val="002C5C41"/>
    <w:rsid w:val="002E0E92"/>
    <w:rsid w:val="002E1783"/>
    <w:rsid w:val="002F5483"/>
    <w:rsid w:val="00330E8B"/>
    <w:rsid w:val="003568C1"/>
    <w:rsid w:val="00374D2D"/>
    <w:rsid w:val="003C0CD6"/>
    <w:rsid w:val="003C6983"/>
    <w:rsid w:val="003F7A96"/>
    <w:rsid w:val="004904C1"/>
    <w:rsid w:val="004B407A"/>
    <w:rsid w:val="004D6F64"/>
    <w:rsid w:val="004E761E"/>
    <w:rsid w:val="00500695"/>
    <w:rsid w:val="00500EF2"/>
    <w:rsid w:val="00522E21"/>
    <w:rsid w:val="00523E93"/>
    <w:rsid w:val="00526ED4"/>
    <w:rsid w:val="005456A6"/>
    <w:rsid w:val="00574D19"/>
    <w:rsid w:val="005B1686"/>
    <w:rsid w:val="005F17F6"/>
    <w:rsid w:val="0060087D"/>
    <w:rsid w:val="006879C7"/>
    <w:rsid w:val="006A2422"/>
    <w:rsid w:val="006C113B"/>
    <w:rsid w:val="006D2062"/>
    <w:rsid w:val="006D43A7"/>
    <w:rsid w:val="00732E5C"/>
    <w:rsid w:val="00743475"/>
    <w:rsid w:val="00746B98"/>
    <w:rsid w:val="00762778"/>
    <w:rsid w:val="00764293"/>
    <w:rsid w:val="007756EA"/>
    <w:rsid w:val="00775BAC"/>
    <w:rsid w:val="007B492E"/>
    <w:rsid w:val="007B4C13"/>
    <w:rsid w:val="007D4AB1"/>
    <w:rsid w:val="0081709B"/>
    <w:rsid w:val="00836CA2"/>
    <w:rsid w:val="00842150"/>
    <w:rsid w:val="008705CA"/>
    <w:rsid w:val="008778C1"/>
    <w:rsid w:val="00891AEC"/>
    <w:rsid w:val="008953D7"/>
    <w:rsid w:val="008B1A5F"/>
    <w:rsid w:val="008B43CC"/>
    <w:rsid w:val="008C72D4"/>
    <w:rsid w:val="008D2B5F"/>
    <w:rsid w:val="00912C95"/>
    <w:rsid w:val="009318F3"/>
    <w:rsid w:val="009352FB"/>
    <w:rsid w:val="00943717"/>
    <w:rsid w:val="00960C2C"/>
    <w:rsid w:val="00994813"/>
    <w:rsid w:val="009A3F0A"/>
    <w:rsid w:val="00A26720"/>
    <w:rsid w:val="00A37486"/>
    <w:rsid w:val="00A96C7B"/>
    <w:rsid w:val="00AA481F"/>
    <w:rsid w:val="00AD6B84"/>
    <w:rsid w:val="00B47143"/>
    <w:rsid w:val="00B65A9B"/>
    <w:rsid w:val="00B671B6"/>
    <w:rsid w:val="00BA0FE0"/>
    <w:rsid w:val="00BD0E18"/>
    <w:rsid w:val="00BE7128"/>
    <w:rsid w:val="00BF4482"/>
    <w:rsid w:val="00BF5075"/>
    <w:rsid w:val="00C02A9D"/>
    <w:rsid w:val="00C55637"/>
    <w:rsid w:val="00C773A5"/>
    <w:rsid w:val="00C92C34"/>
    <w:rsid w:val="00C956B4"/>
    <w:rsid w:val="00C97FC1"/>
    <w:rsid w:val="00CA0502"/>
    <w:rsid w:val="00CA379A"/>
    <w:rsid w:val="00CB58B8"/>
    <w:rsid w:val="00D27F8D"/>
    <w:rsid w:val="00D332A5"/>
    <w:rsid w:val="00D60D85"/>
    <w:rsid w:val="00D662C9"/>
    <w:rsid w:val="00D952A4"/>
    <w:rsid w:val="00DB62F7"/>
    <w:rsid w:val="00DC3633"/>
    <w:rsid w:val="00DC58AF"/>
    <w:rsid w:val="00DC76F9"/>
    <w:rsid w:val="00DC7DE7"/>
    <w:rsid w:val="00DF58FA"/>
    <w:rsid w:val="00E339ED"/>
    <w:rsid w:val="00EB75E4"/>
    <w:rsid w:val="00F5350D"/>
    <w:rsid w:val="00F850E6"/>
    <w:rsid w:val="00FA7D36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Zaucha</cp:lastModifiedBy>
  <cp:revision>7</cp:revision>
  <cp:lastPrinted>2023-04-19T06:54:00Z</cp:lastPrinted>
  <dcterms:created xsi:type="dcterms:W3CDTF">2025-02-17T11:44:00Z</dcterms:created>
  <dcterms:modified xsi:type="dcterms:W3CDTF">2025-03-26T09:23:00Z</dcterms:modified>
</cp:coreProperties>
</file>