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63C4859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E433C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BE433C">
        <w:rPr>
          <w:rFonts w:ascii="Arial" w:hAnsi="Arial" w:cs="Arial"/>
          <w:b/>
          <w:bCs/>
          <w:sz w:val="24"/>
          <w:szCs w:val="24"/>
        </w:rPr>
        <w:t>I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F5E98F8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: </w:t>
      </w:r>
      <w:r w:rsidR="00BE433C" w:rsidRPr="00BE433C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C35414A" w14:textId="181E1013" w:rsidR="00FB7924" w:rsidRPr="006C0525" w:rsidRDefault="00BE7128" w:rsidP="00FB7924">
      <w:pPr>
        <w:pStyle w:val="Akapitzlist"/>
        <w:numPr>
          <w:ilvl w:val="0"/>
          <w:numId w:val="13"/>
        </w:numPr>
        <w:spacing w:before="120" w:after="240" w:line="276" w:lineRule="auto"/>
        <w:ind w:left="284"/>
        <w:contextualSpacing w:val="0"/>
        <w:rPr>
          <w:rFonts w:ascii="Arial" w:hAnsi="Arial" w:cs="Arial"/>
          <w:szCs w:val="24"/>
        </w:rPr>
      </w:pPr>
      <w:bookmarkStart w:id="0" w:name="_Hlk64612463"/>
      <w:r w:rsidRPr="00FB7924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46176955"/>
      <w:r w:rsidR="00FB7924" w:rsidRPr="00FB7924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tj. </w:t>
      </w:r>
      <w:r w:rsidR="00FB7924" w:rsidRPr="006C0525">
        <w:rPr>
          <w:rFonts w:ascii="Arial" w:hAnsi="Arial" w:cs="Arial"/>
          <w:szCs w:val="24"/>
        </w:rPr>
        <w:t>wykonali roboty budowlane które swoim zakresem obejmowały:</w:t>
      </w:r>
    </w:p>
    <w:p w14:paraId="02169572" w14:textId="77777777" w:rsidR="00FB7924" w:rsidRPr="00FB7924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FB7924">
        <w:rPr>
          <w:rFonts w:ascii="Arial" w:hAnsi="Arial" w:cs="Arial"/>
          <w:b/>
          <w:sz w:val="24"/>
          <w:szCs w:val="24"/>
        </w:rPr>
        <w:t>Branża drogowo/kolejowa</w:t>
      </w:r>
      <w:r w:rsidRPr="00FB7924">
        <w:rPr>
          <w:rFonts w:ascii="Arial" w:hAnsi="Arial" w:cs="Arial"/>
          <w:bCs/>
          <w:sz w:val="24"/>
          <w:szCs w:val="24"/>
        </w:rPr>
        <w:t>:</w:t>
      </w:r>
    </w:p>
    <w:p w14:paraId="376FD68F" w14:textId="6BFAC30A" w:rsidR="00FB7924" w:rsidRPr="00E067FC" w:rsidRDefault="00FB7924" w:rsidP="00FB7924">
      <w:pPr>
        <w:pStyle w:val="Akapitzlist"/>
        <w:numPr>
          <w:ilvl w:val="0"/>
          <w:numId w:val="12"/>
        </w:numPr>
        <w:spacing w:after="120" w:line="276" w:lineRule="auto"/>
        <w:ind w:left="567"/>
        <w:rPr>
          <w:rFonts w:ascii="Arial" w:hAnsi="Arial" w:cs="Arial"/>
          <w:bCs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kruszywa łamanego stabilizowanego mechanicznie w ilości minimum 600,0 m2</w:t>
      </w:r>
    </w:p>
    <w:p w14:paraId="0A840AAF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bookmarkStart w:id="2" w:name="_Hlk185327153"/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69A84A4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F391637" w14:textId="3A602D24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  <w:bookmarkEnd w:id="2"/>
    </w:p>
    <w:p w14:paraId="588702DE" w14:textId="313F54F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mieszanki związanej spoiwem lub z gruntu stabilizowanego spoiwem w ilości minimum 600,0 m2</w:t>
      </w:r>
    </w:p>
    <w:p w14:paraId="514DD04E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3D2FE8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lastRenderedPageBreak/>
        <w:tab/>
      </w:r>
    </w:p>
    <w:p w14:paraId="1D4F222A" w14:textId="4CF28E3D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4E85E41A" w14:textId="4BEAB375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mieszanek mineralno-bitumicznych w ilości minimum 600,0 m2</w:t>
      </w:r>
    </w:p>
    <w:p w14:paraId="51B059E8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575FA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1C11B99" w14:textId="19F6BF3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8C910A" w14:textId="18C61181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kostki brukowej  w ilości minimum 300,0 m2</w:t>
      </w:r>
    </w:p>
    <w:p w14:paraId="34EF860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63F49A6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5EA3491" w14:textId="06C01287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8A4ED13" w14:textId="53040B9F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montażu krawężnika w ilości minimum 100 m</w:t>
      </w:r>
    </w:p>
    <w:p w14:paraId="6C68D802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D33BCFD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E632AA1" w14:textId="6701A228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6C972" w14:textId="15FF5D49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szyn kolejowych w ilości minimum 20,0m</w:t>
      </w:r>
    </w:p>
    <w:p w14:paraId="45D55E9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599AE61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A46B688" w14:textId="0B3A127D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3DAEB57" w14:textId="5E7FBA3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spawów szyn metodą termitową w ilości minimum 4 sztuki</w:t>
      </w:r>
    </w:p>
    <w:p w14:paraId="1A61A313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EB9BF6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CE438BE" w14:textId="16C2CC80" w:rsidR="006C0525" w:rsidRPr="00A37601" w:rsidRDefault="006C0525" w:rsidP="00A37601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08322AD" w14:textId="08785DFE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mechaniczne podbicie toru wraz z obsypaniem kruszywem na długości minimum 40,0 m</w:t>
      </w:r>
    </w:p>
    <w:p w14:paraId="3B7FC7AE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01C250F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574C394" w14:textId="3537A932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1D617E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lastRenderedPageBreak/>
        <w:t xml:space="preserve">wykonanie pełnej konstrukcji przejazdu z płyt małogabarytowych prefabrykowanych w ilości minimum 20 m2, </w:t>
      </w:r>
    </w:p>
    <w:p w14:paraId="4DE38CC0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D9B92A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6DDCE253" w14:textId="3A01FA7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D6080BE" w14:textId="70BD2E88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pionowego w ilości minimum 5 sztuk</w:t>
      </w:r>
    </w:p>
    <w:p w14:paraId="2D84C8F1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A1DA2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79A1783" w14:textId="56375B13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A37C1D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poziomego grubowarstwowego w ilości minimum 20,0 m</w:t>
      </w:r>
    </w:p>
    <w:p w14:paraId="3D19F22C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76C5874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2E771690" w14:textId="77777777" w:rsid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814B750" w14:textId="73841DC5" w:rsidR="00FB7924" w:rsidRPr="00A37601" w:rsidRDefault="00FB7924" w:rsidP="00A37601">
      <w:pPr>
        <w:suppressAutoHyphens/>
        <w:autoSpaceDN w:val="0"/>
        <w:spacing w:before="120" w:after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7DC96036" w14:textId="22E351B2" w:rsidR="00FB7924" w:rsidRPr="00A37601" w:rsidRDefault="00FB7924" w:rsidP="00FB7924">
      <w:pPr>
        <w:pStyle w:val="Akapitzlist"/>
        <w:numPr>
          <w:ilvl w:val="0"/>
          <w:numId w:val="10"/>
        </w:numPr>
        <w:spacing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wykonanie kanalizacji deszczowej: rury betonowe </w:t>
      </w:r>
      <w:r w:rsidR="00CB2B22">
        <w:rPr>
          <w:rFonts w:ascii="Arial" w:hAnsi="Arial" w:cs="Arial"/>
          <w:b/>
          <w:szCs w:val="24"/>
        </w:rPr>
        <w:t>lub</w:t>
      </w:r>
      <w:r w:rsidRPr="00A37601">
        <w:rPr>
          <w:rFonts w:ascii="Arial" w:hAnsi="Arial" w:cs="Arial"/>
          <w:b/>
          <w:szCs w:val="24"/>
        </w:rPr>
        <w:t xml:space="preserve"> żelbetowe średnica minimum 600 mm, długość minimum 170 m</w:t>
      </w:r>
    </w:p>
    <w:p w14:paraId="090D088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40D0FD7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079505E" w14:textId="1AFE8D08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17CE3E4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sieci wodociągowej: średnica minimum 90 mm, długość minimum 50 m,</w:t>
      </w:r>
    </w:p>
    <w:p w14:paraId="0458508E" w14:textId="6FD65A35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4B170F7B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62FD702" w14:textId="261C3EEB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F6770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Cs/>
          <w:szCs w:val="24"/>
        </w:rPr>
        <w:t xml:space="preserve"> </w:t>
      </w:r>
      <w:r w:rsidRPr="00A37601">
        <w:rPr>
          <w:rFonts w:ascii="Arial" w:hAnsi="Arial" w:cs="Arial"/>
          <w:b/>
          <w:szCs w:val="24"/>
        </w:rPr>
        <w:t>wykonanie sieci wodociągowej z żeliwa sferoidalnego: średnica minimum DN 300, długości minimum 90,0 m</w:t>
      </w:r>
    </w:p>
    <w:p w14:paraId="0A3A9CF5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A4275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22BBF8F" w14:textId="570B6A33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E7003B6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elektroinstalacyjna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0A4B36A9" w14:textId="69D24B79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sieci oświetlenia ulicznego o długości minimum 200 m z montażem słupów i opraw oświetleniowych w ilości co najmniej 10 sztuk</w:t>
      </w:r>
    </w:p>
    <w:p w14:paraId="4413164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2D87536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ACEA169" w14:textId="28C70BF4" w:rsidR="006C0525" w:rsidRPr="00A37601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27CA732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elektroenergetycznych sieci kablowych nN o długości minimum 90 m oraz sieci kablowych SN o długości minimum 70 m,</w:t>
      </w:r>
    </w:p>
    <w:p w14:paraId="376333E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3CAFBD5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2228C33" w14:textId="24879A7B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326ECAE" w14:textId="435CA18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elektroenergetycznych linii napowietrznych nN oraz linii napowietrznych SN o długości minimum 100 m, z budową stanowisk słupowych w ilości co najmniej 1 sztuki dla sieci nN oraz 1 sztuki dla sieci SN</w:t>
      </w:r>
    </w:p>
    <w:p w14:paraId="645F298D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C9E88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5DA5798" w14:textId="70CC610D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7527595" w14:textId="2D06E97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kanalizacji teletechnicznej lub kanału technologicznego o długości minimum 105 m, wraz z montażem studni kablowych w ilości co najmniej 4 sztuk</w:t>
      </w:r>
    </w:p>
    <w:p w14:paraId="07F7049E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A78DC3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8CDBDCB" w14:textId="58A1C10E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75793E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napowietrznej sieci teletechnicznej o długości minimum 50m z budową stanowisk słupowych w ilości co najmniej 1 sztuki</w:t>
      </w:r>
    </w:p>
    <w:p w14:paraId="1B188BD1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17B8923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9AF09D3" w14:textId="5CCB6065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2B90082" w14:textId="77777777" w:rsidR="00FB7924" w:rsidRPr="00E067FC" w:rsidRDefault="00FB7924" w:rsidP="00A37601">
      <w:pPr>
        <w:tabs>
          <w:tab w:val="left" w:pos="1418"/>
        </w:tabs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konstrukcyjno-budowlana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918E2A0" w14:textId="77777777" w:rsidR="009E7983" w:rsidRDefault="009E7983" w:rsidP="00A37601">
      <w:pPr>
        <w:spacing w:after="120" w:line="276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7983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E7983">
        <w:rPr>
          <w:rFonts w:ascii="Arial" w:eastAsia="Times New Roman" w:hAnsi="Arial" w:cs="Arial"/>
          <w:b/>
          <w:sz w:val="24"/>
          <w:szCs w:val="24"/>
          <w:lang w:eastAsia="pl-PL"/>
        </w:rPr>
        <w:t>wykonanie betonowych kolumn przemieszczeniowych z głowicą kruszywową, zbrojonych kształtownikami stalowymi o łącznej długości minimum 360 mb</w:t>
      </w:r>
    </w:p>
    <w:p w14:paraId="38112CCA" w14:textId="4809C009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F0180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D3F3F35" w14:textId="6DEBB7A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ED6AF50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Zieleń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D108C25" w14:textId="02E97D00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sadzenie drzew w ilości minimum 5 sztuk</w:t>
      </w:r>
    </w:p>
    <w:p w14:paraId="154E708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D3FAE40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AC29155" w14:textId="1BD5D49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6DEC3AC" w14:textId="62E67071" w:rsidR="006C0525" w:rsidRPr="00A37601" w:rsidRDefault="00FB7924" w:rsidP="00A37601">
      <w:pPr>
        <w:pStyle w:val="Akapitzlist"/>
        <w:numPr>
          <w:ilvl w:val="0"/>
          <w:numId w:val="11"/>
        </w:numPr>
        <w:spacing w:before="120" w:after="12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 trawników z siewu w ilości minimum 100 m2</w:t>
      </w:r>
    </w:p>
    <w:p w14:paraId="5802CB62" w14:textId="73F34B98" w:rsidR="00BE7128" w:rsidRPr="00E067FC" w:rsidRDefault="00BE7128" w:rsidP="00A3760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eastAsia="zh-CN"/>
        </w:rPr>
      </w:pPr>
      <w:bookmarkStart w:id="3" w:name="_Hlk185327119"/>
      <w:r w:rsidRPr="00E067F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E067FC">
        <w:rPr>
          <w:rFonts w:ascii="Arial" w:hAnsi="Arial" w:cs="Arial"/>
          <w:szCs w:val="24"/>
          <w:lang w:eastAsia="zh-CN"/>
        </w:rPr>
        <w:t xml:space="preserve"> Wykonawca (</w:t>
      </w:r>
      <w:r w:rsidRPr="00E067F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067F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E067FC" w:rsidRDefault="00CB322C" w:rsidP="00A37601">
      <w:pPr>
        <w:pStyle w:val="Akapitzlist"/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Cs w:val="24"/>
          <w:lang w:eastAsia="zh-CN"/>
        </w:rPr>
      </w:pPr>
      <w:r w:rsidRPr="00E067FC">
        <w:rPr>
          <w:rFonts w:ascii="Arial" w:hAnsi="Arial" w:cs="Arial"/>
          <w:szCs w:val="24"/>
          <w:lang w:eastAsia="zh-CN"/>
        </w:rPr>
        <w:tab/>
      </w:r>
    </w:p>
    <w:p w14:paraId="7157B3AF" w14:textId="76EC1962" w:rsidR="00A1433C" w:rsidRPr="00E067FC" w:rsidRDefault="00BE7128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</w:t>
      </w:r>
      <w:r w:rsidR="002E26FE" w:rsidRPr="00E067FC">
        <w:rPr>
          <w:rFonts w:ascii="Arial" w:hAnsi="Arial" w:cs="Arial"/>
          <w:sz w:val="24"/>
          <w:szCs w:val="24"/>
        </w:rPr>
        <w:t>.</w:t>
      </w:r>
      <w:r w:rsidRPr="00E067FC">
        <w:rPr>
          <w:rFonts w:ascii="Arial" w:hAnsi="Arial" w:cs="Arial"/>
          <w:sz w:val="24"/>
          <w:szCs w:val="24"/>
        </w:rPr>
        <w:t xml:space="preserve"> </w:t>
      </w:r>
      <w:r w:rsidR="00FB7924" w:rsidRPr="00E067FC">
        <w:rPr>
          <w:rFonts w:ascii="Arial" w:hAnsi="Arial" w:cs="Arial"/>
          <w:sz w:val="24"/>
          <w:szCs w:val="24"/>
        </w:rPr>
        <w:t>roboty budowlane</w:t>
      </w:r>
    </w:p>
    <w:p w14:paraId="7858C33C" w14:textId="5ECE6256" w:rsidR="00EB7B5D" w:rsidRPr="00FB7924" w:rsidRDefault="00D861BD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bookmarkStart w:id="4" w:name="_Hlk185239010"/>
      <w:bookmarkStart w:id="5" w:name="_Hlk169676097"/>
      <w:bookmarkEnd w:id="1"/>
      <w:bookmarkEnd w:id="3"/>
      <w:r w:rsidRPr="00FB7924">
        <w:rPr>
          <w:rStyle w:val="markedcontent"/>
          <w:rFonts w:ascii="Arial" w:hAnsi="Arial" w:cs="Arial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 w:rsidRPr="00FB7924">
        <w:rPr>
          <w:rStyle w:val="markedcontent"/>
          <w:rFonts w:ascii="Arial" w:hAnsi="Arial" w:cs="Arial"/>
          <w:szCs w:val="24"/>
        </w:rPr>
        <w:t xml:space="preserve"> </w:t>
      </w:r>
      <w:r w:rsidR="00C11DD8" w:rsidRPr="00FB7924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drogowa</w:t>
      </w:r>
    </w:p>
    <w:p w14:paraId="5BA75532" w14:textId="6980415F" w:rsidR="00BE7128" w:rsidRDefault="00BE712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257CAA0" w:rsidR="00BE7128" w:rsidRDefault="00BE712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4"/>
    <w:p w14:paraId="18188FBF" w14:textId="00832E3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telekomunikacyjnych</w:t>
      </w:r>
    </w:p>
    <w:p w14:paraId="014F6184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D5CB13C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4808320D" w14:textId="23FAD6DA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lastRenderedPageBreak/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3A81DD4" w14:textId="6E8D3A4F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284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cieplnych, wentylacyjnych, gazowych, wodociągowych i kanalizacyjnych</w:t>
      </w:r>
    </w:p>
    <w:p w14:paraId="038D0E02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55F1AD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C95D28B" w14:textId="4BB1E1CE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07507AEA" w14:textId="13718500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elektrycznych i elektroenergetycznych</w:t>
      </w:r>
    </w:p>
    <w:p w14:paraId="3588124A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40326BF6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6964965B" w14:textId="239B0E7D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891FD0D" w14:textId="5AA6258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kolejowa w zakresie kolejowych obiektów budowlanych</w:t>
      </w:r>
    </w:p>
    <w:p w14:paraId="03A5B11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0686AEBF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7EA997E" w14:textId="525C8881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31B93BE1" w14:textId="3D747EBC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</w:t>
      </w:r>
      <w:r w:rsidRPr="00C11DD8">
        <w:rPr>
          <w:rStyle w:val="markedcontent"/>
          <w:rFonts w:ascii="Arial" w:hAnsi="Arial" w:cs="Arial"/>
          <w:szCs w:val="24"/>
        </w:rPr>
        <w:lastRenderedPageBreak/>
        <w:t xml:space="preserve">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-konstrukcyjno-budowlanej </w:t>
      </w:r>
    </w:p>
    <w:p w14:paraId="2A3AFBA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33D447F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13B1376" w14:textId="066412F5" w:rsidR="00C11DD8" w:rsidRP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FB7924">
      <w:pPr>
        <w:tabs>
          <w:tab w:val="right" w:leader="underscore" w:pos="9072"/>
        </w:tabs>
        <w:spacing w:before="360"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27EEB12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DE8"/>
    <w:multiLevelType w:val="hybridMultilevel"/>
    <w:tmpl w:val="70A048D8"/>
    <w:lvl w:ilvl="0" w:tplc="EAAA1EEE">
      <w:start w:val="1"/>
      <w:numFmt w:val="bullet"/>
      <w:lvlText w:val="-"/>
      <w:lvlJc w:val="left"/>
      <w:pPr>
        <w:ind w:left="163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A0ACC"/>
    <w:multiLevelType w:val="hybridMultilevel"/>
    <w:tmpl w:val="5AFA862E"/>
    <w:lvl w:ilvl="0" w:tplc="73305F7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135843"/>
    <w:multiLevelType w:val="hybridMultilevel"/>
    <w:tmpl w:val="7C124998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F15E32"/>
    <w:multiLevelType w:val="hybridMultilevel"/>
    <w:tmpl w:val="AAD0927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377807"/>
    <w:multiLevelType w:val="hybridMultilevel"/>
    <w:tmpl w:val="CD62BEFC"/>
    <w:lvl w:ilvl="0" w:tplc="EAAA1EEE">
      <w:start w:val="1"/>
      <w:numFmt w:val="bullet"/>
      <w:lvlText w:val="-"/>
      <w:lvlJc w:val="left"/>
      <w:pPr>
        <w:ind w:left="2421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76C654B8"/>
    <w:multiLevelType w:val="hybridMultilevel"/>
    <w:tmpl w:val="197AC076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8DD1112"/>
    <w:multiLevelType w:val="hybridMultilevel"/>
    <w:tmpl w:val="D91EE66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2"/>
  </w:num>
  <w:num w:numId="2" w16cid:durableId="1232039148">
    <w:abstractNumId w:val="7"/>
  </w:num>
  <w:num w:numId="3" w16cid:durableId="1548757473">
    <w:abstractNumId w:val="6"/>
  </w:num>
  <w:num w:numId="4" w16cid:durableId="1895313772">
    <w:abstractNumId w:val="3"/>
  </w:num>
  <w:num w:numId="5" w16cid:durableId="1877498904">
    <w:abstractNumId w:val="8"/>
  </w:num>
  <w:num w:numId="6" w16cid:durableId="961813422">
    <w:abstractNumId w:val="1"/>
  </w:num>
  <w:num w:numId="7" w16cid:durableId="1697584766">
    <w:abstractNumId w:val="0"/>
  </w:num>
  <w:num w:numId="8" w16cid:durableId="2087529398">
    <w:abstractNumId w:val="9"/>
  </w:num>
  <w:num w:numId="9" w16cid:durableId="434902621">
    <w:abstractNumId w:val="2"/>
  </w:num>
  <w:num w:numId="10" w16cid:durableId="1741906364">
    <w:abstractNumId w:val="5"/>
  </w:num>
  <w:num w:numId="11" w16cid:durableId="980891340">
    <w:abstractNumId w:val="11"/>
  </w:num>
  <w:num w:numId="12" w16cid:durableId="126631799">
    <w:abstractNumId w:val="10"/>
  </w:num>
  <w:num w:numId="13" w16cid:durableId="123667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05E0E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934C8"/>
    <w:rsid w:val="004E05B4"/>
    <w:rsid w:val="004E301B"/>
    <w:rsid w:val="00547376"/>
    <w:rsid w:val="0055637B"/>
    <w:rsid w:val="005C47AC"/>
    <w:rsid w:val="005E4EFF"/>
    <w:rsid w:val="006C0525"/>
    <w:rsid w:val="006C113B"/>
    <w:rsid w:val="006E30A4"/>
    <w:rsid w:val="006E5C26"/>
    <w:rsid w:val="006F2326"/>
    <w:rsid w:val="007638D3"/>
    <w:rsid w:val="007815A2"/>
    <w:rsid w:val="007936AE"/>
    <w:rsid w:val="007E01AE"/>
    <w:rsid w:val="00836CA2"/>
    <w:rsid w:val="008A3118"/>
    <w:rsid w:val="008B1A5F"/>
    <w:rsid w:val="008C27F8"/>
    <w:rsid w:val="008C5BA7"/>
    <w:rsid w:val="008F1CD9"/>
    <w:rsid w:val="009031B1"/>
    <w:rsid w:val="009C2D34"/>
    <w:rsid w:val="009E7983"/>
    <w:rsid w:val="00A1433C"/>
    <w:rsid w:val="00A37601"/>
    <w:rsid w:val="00A4564C"/>
    <w:rsid w:val="00A57EF4"/>
    <w:rsid w:val="00A91320"/>
    <w:rsid w:val="00AA0D68"/>
    <w:rsid w:val="00AB7EF1"/>
    <w:rsid w:val="00AC5A2E"/>
    <w:rsid w:val="00AF457B"/>
    <w:rsid w:val="00B47F1D"/>
    <w:rsid w:val="00BA366E"/>
    <w:rsid w:val="00BD3ACD"/>
    <w:rsid w:val="00BE433C"/>
    <w:rsid w:val="00BE7128"/>
    <w:rsid w:val="00C03CA3"/>
    <w:rsid w:val="00C11DD8"/>
    <w:rsid w:val="00C45EA5"/>
    <w:rsid w:val="00C649F1"/>
    <w:rsid w:val="00C86740"/>
    <w:rsid w:val="00C94727"/>
    <w:rsid w:val="00C97FC1"/>
    <w:rsid w:val="00CA0502"/>
    <w:rsid w:val="00CB2B22"/>
    <w:rsid w:val="00CB322C"/>
    <w:rsid w:val="00CD591A"/>
    <w:rsid w:val="00CF7C85"/>
    <w:rsid w:val="00D821FD"/>
    <w:rsid w:val="00D861BD"/>
    <w:rsid w:val="00DF26BE"/>
    <w:rsid w:val="00E067FC"/>
    <w:rsid w:val="00E1040A"/>
    <w:rsid w:val="00E47AE7"/>
    <w:rsid w:val="00EB7B5D"/>
    <w:rsid w:val="00F5635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10</cp:revision>
  <dcterms:created xsi:type="dcterms:W3CDTF">2023-02-24T09:43:00Z</dcterms:created>
  <dcterms:modified xsi:type="dcterms:W3CDTF">2025-01-14T07:31:00Z</dcterms:modified>
</cp:coreProperties>
</file>