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AA" w:rsidRPr="000C17D7" w:rsidRDefault="003722AA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Zamawiający: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12 Wojskowy Oddział Gospodarczy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Okólna 3</w:t>
      </w:r>
      <w:r w:rsidR="00D21853">
        <w:rPr>
          <w:rFonts w:ascii="Arial" w:hAnsi="Arial" w:cs="Arial"/>
          <w:b/>
          <w:sz w:val="20"/>
          <w:szCs w:val="20"/>
        </w:rPr>
        <w:t>7</w:t>
      </w:r>
      <w:r w:rsidRPr="000C17D7">
        <w:rPr>
          <w:rFonts w:ascii="Arial" w:hAnsi="Arial" w:cs="Arial"/>
          <w:b/>
          <w:sz w:val="20"/>
          <w:szCs w:val="20"/>
        </w:rPr>
        <w:t xml:space="preserve">, 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87-103 Toruń</w:t>
      </w:r>
    </w:p>
    <w:p w:rsidR="003722AA" w:rsidRPr="000C17D7" w:rsidRDefault="003722AA" w:rsidP="0021238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Wykonawca: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7A6BD1" w:rsidP="007A6BD1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(pełna nazwa/firma, adres)</w:t>
      </w:r>
      <w:r w:rsidR="003722AA" w:rsidRPr="00B8698E">
        <w:rPr>
          <w:rFonts w:ascii="Arial" w:hAnsi="Arial" w:cs="Arial"/>
          <w:i/>
          <w:sz w:val="16"/>
          <w:szCs w:val="16"/>
        </w:rPr>
        <w:t xml:space="preserve"> </w:t>
      </w:r>
    </w:p>
    <w:p w:rsidR="003722AA" w:rsidRPr="000C17D7" w:rsidRDefault="003722AA" w:rsidP="007A6BD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C17D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3722AA" w:rsidP="007A6BD1">
      <w:pPr>
        <w:spacing w:after="0" w:line="276" w:lineRule="auto"/>
        <w:ind w:right="3827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852D5" w:rsidRPr="000C17D7" w:rsidRDefault="002852D5" w:rsidP="007A6BD1">
      <w:pPr>
        <w:spacing w:after="0" w:line="276" w:lineRule="auto"/>
        <w:ind w:right="4394"/>
        <w:rPr>
          <w:rFonts w:ascii="Arial" w:hAnsi="Arial" w:cs="Arial"/>
          <w:sz w:val="20"/>
          <w:szCs w:val="20"/>
        </w:rPr>
      </w:pPr>
    </w:p>
    <w:p w:rsidR="000C17D7" w:rsidRPr="000C17D7" w:rsidRDefault="000C17D7" w:rsidP="004D002D">
      <w:pPr>
        <w:shd w:val="clear" w:color="auto" w:fill="CCCCFF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C7E82" w:rsidRPr="000C17D7" w:rsidRDefault="003722AA" w:rsidP="004D002D">
      <w:pPr>
        <w:shd w:val="clear" w:color="auto" w:fill="CCCCFF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17D7">
        <w:rPr>
          <w:rFonts w:ascii="Arial" w:hAnsi="Arial" w:cs="Arial"/>
          <w:b/>
          <w:sz w:val="20"/>
          <w:szCs w:val="20"/>
        </w:rPr>
        <w:t>OŚWIADCZENIE</w:t>
      </w:r>
      <w:r w:rsidR="000C17D7" w:rsidRPr="000C17D7">
        <w:rPr>
          <w:rFonts w:ascii="Arial" w:hAnsi="Arial" w:cs="Arial"/>
          <w:b/>
          <w:sz w:val="20"/>
          <w:szCs w:val="20"/>
        </w:rPr>
        <w:t xml:space="preserve"> </w:t>
      </w:r>
      <w:r w:rsidRPr="000C17D7">
        <w:rPr>
          <w:rFonts w:ascii="Arial" w:hAnsi="Arial" w:cs="Arial"/>
          <w:b/>
          <w:sz w:val="20"/>
          <w:szCs w:val="20"/>
        </w:rPr>
        <w:t>O AKTUALNOŚCI INFORMACJI ZAWARTYCH W JEDZ</w:t>
      </w:r>
      <w:r w:rsidR="008C7E82">
        <w:rPr>
          <w:rFonts w:ascii="Arial" w:hAnsi="Arial" w:cs="Arial"/>
          <w:b/>
          <w:sz w:val="20"/>
          <w:szCs w:val="20"/>
        </w:rPr>
        <w:t xml:space="preserve"> ORAZ OŚWIADCZENIACH O NIEPODLEGANIU WYKLUCZENIU Z ART. 5K ROZPRZĄDZENIA </w:t>
      </w:r>
      <w:r w:rsidR="008C7E82" w:rsidRPr="008C7E82">
        <w:rPr>
          <w:rFonts w:ascii="Arial" w:hAnsi="Arial" w:cs="Arial"/>
          <w:b/>
          <w:sz w:val="20"/>
          <w:szCs w:val="20"/>
        </w:rPr>
        <w:t>833/2014 ORAZ ART. 7 UST. 1 USTAWY O SZCZEGÓLNYCH ROZWIĄZANIACH W ZAKRESIE PRZECIWDZIAŁANIA WSPIERANIU AGRESJI NA UKRAINĘ ORAZ SŁUŻĄCYCH OCHRONIE BEZPIECZEŃSTWA NARODOWEGO</w:t>
      </w:r>
    </w:p>
    <w:p w:rsidR="002852D5" w:rsidRDefault="002852D5" w:rsidP="004D002D">
      <w:pPr>
        <w:shd w:val="clear" w:color="auto" w:fill="CCCCFF"/>
        <w:tabs>
          <w:tab w:val="left" w:pos="652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09DE" w:rsidRPr="008C7E82" w:rsidRDefault="003E2CB4" w:rsidP="004D002D">
      <w:pPr>
        <w:tabs>
          <w:tab w:val="left" w:pos="6521"/>
        </w:tabs>
        <w:spacing w:after="12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Na potrzeby postę</w:t>
      </w:r>
      <w:r w:rsidR="008D0487" w:rsidRPr="008C7E82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C7E82">
        <w:rPr>
          <w:rFonts w:ascii="Arial" w:hAnsi="Arial" w:cs="Arial"/>
          <w:sz w:val="20"/>
          <w:szCs w:val="20"/>
        </w:rPr>
        <w:t>zamówienia publicznego</w:t>
      </w:r>
      <w:r w:rsidR="00EB74ED" w:rsidRPr="008C7E82">
        <w:rPr>
          <w:rFonts w:ascii="Arial" w:hAnsi="Arial" w:cs="Arial"/>
          <w:sz w:val="20"/>
          <w:szCs w:val="20"/>
        </w:rPr>
        <w:t xml:space="preserve"> </w:t>
      </w:r>
      <w:r w:rsidR="00566A32" w:rsidRPr="008C7E82">
        <w:rPr>
          <w:rFonts w:ascii="Arial" w:hAnsi="Arial" w:cs="Arial"/>
          <w:sz w:val="20"/>
          <w:szCs w:val="20"/>
        </w:rPr>
        <w:t>na</w:t>
      </w:r>
      <w:r w:rsidR="00B8698E" w:rsidRPr="008C7E82">
        <w:rPr>
          <w:rFonts w:ascii="Arial" w:hAnsi="Arial" w:cs="Arial"/>
          <w:sz w:val="20"/>
          <w:szCs w:val="20"/>
        </w:rPr>
        <w:t>:</w:t>
      </w:r>
      <w:r w:rsidR="00D52730" w:rsidRPr="008C7E82">
        <w:rPr>
          <w:rFonts w:ascii="Arial" w:hAnsi="Arial" w:cs="Arial"/>
          <w:sz w:val="20"/>
          <w:szCs w:val="20"/>
        </w:rPr>
        <w:t xml:space="preserve"> </w:t>
      </w:r>
      <w:r w:rsidR="00D52730" w:rsidRPr="008C7E82">
        <w:rPr>
          <w:rFonts w:ascii="Arial" w:hAnsi="Arial" w:cs="Arial"/>
          <w:b/>
          <w:sz w:val="20"/>
          <w:szCs w:val="20"/>
        </w:rPr>
        <w:t>„</w:t>
      </w:r>
      <w:r w:rsidR="009211F5">
        <w:rPr>
          <w:rFonts w:ascii="Arial" w:hAnsi="Arial" w:cs="Arial"/>
          <w:b/>
          <w:sz w:val="20"/>
          <w:szCs w:val="20"/>
        </w:rPr>
        <w:t xml:space="preserve">DOSTAWA </w:t>
      </w:r>
      <w:r w:rsidR="00642F93">
        <w:rPr>
          <w:rFonts w:ascii="Arial" w:hAnsi="Arial" w:cs="Arial"/>
          <w:b/>
          <w:sz w:val="20"/>
          <w:szCs w:val="20"/>
        </w:rPr>
        <w:t>PIECZYWA I WYROBÓW CUKIERNICZYCH</w:t>
      </w:r>
      <w:r w:rsidR="00D52730" w:rsidRPr="008C7E82">
        <w:rPr>
          <w:rFonts w:ascii="Arial" w:hAnsi="Arial" w:cs="Arial"/>
          <w:b/>
          <w:sz w:val="20"/>
          <w:szCs w:val="20"/>
        </w:rPr>
        <w:t>”</w:t>
      </w:r>
      <w:r w:rsidR="008B2161" w:rsidRPr="008C7E82">
        <w:rPr>
          <w:rFonts w:ascii="Arial" w:hAnsi="Arial" w:cs="Arial"/>
          <w:b/>
          <w:sz w:val="20"/>
          <w:szCs w:val="20"/>
        </w:rPr>
        <w:t>,</w:t>
      </w:r>
      <w:r w:rsidR="00683B02" w:rsidRPr="008C7E82">
        <w:rPr>
          <w:rFonts w:ascii="Arial" w:hAnsi="Arial" w:cs="Arial"/>
          <w:sz w:val="20"/>
          <w:szCs w:val="20"/>
        </w:rPr>
        <w:t xml:space="preserve"> nr referencyjny </w:t>
      </w:r>
      <w:r w:rsidR="009211F5" w:rsidRPr="009211F5">
        <w:rPr>
          <w:rFonts w:ascii="Arial" w:hAnsi="Arial" w:cs="Arial"/>
          <w:b/>
          <w:sz w:val="20"/>
          <w:szCs w:val="20"/>
        </w:rPr>
        <w:t>D</w:t>
      </w:r>
      <w:r w:rsidR="008D157F" w:rsidRPr="009211F5">
        <w:rPr>
          <w:rFonts w:ascii="Arial" w:hAnsi="Arial" w:cs="Arial"/>
          <w:b/>
          <w:sz w:val="20"/>
          <w:szCs w:val="20"/>
        </w:rPr>
        <w:t>/</w:t>
      </w:r>
      <w:r w:rsidR="009211F5">
        <w:rPr>
          <w:rFonts w:ascii="Arial" w:hAnsi="Arial" w:cs="Arial"/>
          <w:b/>
          <w:sz w:val="20"/>
          <w:szCs w:val="20"/>
        </w:rPr>
        <w:t>7</w:t>
      </w:r>
      <w:r w:rsidR="00642F93">
        <w:rPr>
          <w:rFonts w:ascii="Arial" w:hAnsi="Arial" w:cs="Arial"/>
          <w:b/>
          <w:sz w:val="20"/>
          <w:szCs w:val="20"/>
        </w:rPr>
        <w:t>4</w:t>
      </w:r>
      <w:r w:rsidR="00AA210E" w:rsidRPr="008C7E82">
        <w:rPr>
          <w:rFonts w:ascii="Arial" w:hAnsi="Arial" w:cs="Arial"/>
          <w:b/>
          <w:sz w:val="20"/>
          <w:szCs w:val="20"/>
        </w:rPr>
        <w:t>/</w:t>
      </w:r>
      <w:r w:rsidR="00B8698E" w:rsidRPr="008C7E82">
        <w:rPr>
          <w:rFonts w:ascii="Arial" w:hAnsi="Arial" w:cs="Arial"/>
          <w:b/>
          <w:sz w:val="20"/>
          <w:szCs w:val="20"/>
        </w:rPr>
        <w:t>12WOG/</w:t>
      </w:r>
      <w:r w:rsidR="00796494" w:rsidRPr="008C7E82">
        <w:rPr>
          <w:rFonts w:ascii="Arial" w:hAnsi="Arial" w:cs="Arial"/>
          <w:b/>
          <w:sz w:val="20"/>
          <w:szCs w:val="20"/>
        </w:rPr>
        <w:t>202</w:t>
      </w:r>
      <w:r w:rsidR="00D52730" w:rsidRPr="008C7E82">
        <w:rPr>
          <w:rFonts w:ascii="Arial" w:hAnsi="Arial" w:cs="Arial"/>
          <w:b/>
          <w:sz w:val="20"/>
          <w:szCs w:val="20"/>
        </w:rPr>
        <w:t>4</w:t>
      </w:r>
      <w:r w:rsidR="00631673" w:rsidRPr="008C7E82">
        <w:rPr>
          <w:rFonts w:ascii="Arial" w:hAnsi="Arial" w:cs="Arial"/>
          <w:sz w:val="20"/>
          <w:szCs w:val="20"/>
        </w:rPr>
        <w:t xml:space="preserve"> </w:t>
      </w:r>
      <w:r w:rsidR="008D0487" w:rsidRPr="008C7E82">
        <w:rPr>
          <w:rFonts w:ascii="Arial" w:hAnsi="Arial" w:cs="Arial"/>
          <w:sz w:val="20"/>
          <w:szCs w:val="20"/>
        </w:rPr>
        <w:t>prowadzonego</w:t>
      </w:r>
      <w:r w:rsidR="00D77BEF" w:rsidRPr="008C7E82">
        <w:rPr>
          <w:rFonts w:ascii="Arial" w:hAnsi="Arial" w:cs="Arial"/>
          <w:sz w:val="20"/>
          <w:szCs w:val="20"/>
        </w:rPr>
        <w:t xml:space="preserve"> w trybie przetargu nieograniczonego</w:t>
      </w:r>
      <w:r w:rsidR="008D0487" w:rsidRPr="008C7E82">
        <w:rPr>
          <w:rFonts w:ascii="Arial" w:hAnsi="Arial" w:cs="Arial"/>
          <w:sz w:val="20"/>
          <w:szCs w:val="20"/>
        </w:rPr>
        <w:t xml:space="preserve"> przez</w:t>
      </w:r>
      <w:r w:rsidR="00566A32" w:rsidRPr="008C7E82">
        <w:rPr>
          <w:rFonts w:ascii="Arial" w:hAnsi="Arial" w:cs="Arial"/>
          <w:sz w:val="20"/>
          <w:szCs w:val="20"/>
        </w:rPr>
        <w:t xml:space="preserve"> </w:t>
      </w:r>
      <w:r w:rsidR="0042118F" w:rsidRPr="008C7E82">
        <w:rPr>
          <w:rFonts w:ascii="Arial" w:hAnsi="Arial" w:cs="Arial"/>
          <w:sz w:val="20"/>
          <w:szCs w:val="20"/>
        </w:rPr>
        <w:t>12 WOG w Toruniu</w:t>
      </w:r>
      <w:r w:rsidR="00E65685" w:rsidRPr="008C7E82">
        <w:rPr>
          <w:rFonts w:ascii="Arial" w:hAnsi="Arial" w:cs="Arial"/>
          <w:sz w:val="20"/>
          <w:szCs w:val="20"/>
        </w:rPr>
        <w:t xml:space="preserve">, </w:t>
      </w:r>
      <w:r w:rsidR="00D77BEF" w:rsidRPr="008C7E82">
        <w:rPr>
          <w:rFonts w:ascii="Arial" w:hAnsi="Arial" w:cs="Arial"/>
          <w:sz w:val="20"/>
          <w:szCs w:val="20"/>
        </w:rPr>
        <w:t>na podstawie ustawy z dnia 11 września 2019</w:t>
      </w:r>
      <w:r w:rsidR="00B8698E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r. Prawo Zamówień Publicznych</w:t>
      </w:r>
      <w:r w:rsidR="00B8698E" w:rsidRPr="008C7E82">
        <w:rPr>
          <w:rFonts w:ascii="Arial" w:hAnsi="Arial" w:cs="Arial"/>
          <w:sz w:val="20"/>
          <w:szCs w:val="20"/>
        </w:rPr>
        <w:t xml:space="preserve"> (zwaną dalej PZP), </w:t>
      </w:r>
      <w:r w:rsidR="00D77BEF" w:rsidRPr="008C7E82">
        <w:rPr>
          <w:rFonts w:ascii="Arial" w:hAnsi="Arial" w:cs="Arial"/>
          <w:i/>
          <w:sz w:val="20"/>
          <w:szCs w:val="20"/>
        </w:rPr>
        <w:t xml:space="preserve"> </w:t>
      </w:r>
      <w:r w:rsidR="00E65685" w:rsidRPr="008C7E82">
        <w:rPr>
          <w:rFonts w:ascii="Arial" w:hAnsi="Arial" w:cs="Arial"/>
          <w:sz w:val="20"/>
          <w:szCs w:val="20"/>
        </w:rPr>
        <w:t>oświa</w:t>
      </w:r>
      <w:r w:rsidR="00825A09" w:rsidRPr="008C7E82">
        <w:rPr>
          <w:rFonts w:ascii="Arial" w:hAnsi="Arial" w:cs="Arial"/>
          <w:sz w:val="20"/>
          <w:szCs w:val="20"/>
        </w:rPr>
        <w:t>dczam</w:t>
      </w:r>
      <w:r w:rsidR="00E65685" w:rsidRPr="008C7E82">
        <w:rPr>
          <w:rFonts w:ascii="Arial" w:hAnsi="Arial" w:cs="Arial"/>
          <w:sz w:val="20"/>
          <w:szCs w:val="20"/>
        </w:rPr>
        <w:t>,</w:t>
      </w:r>
      <w:r w:rsidR="007F5699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B8698E" w:rsidRPr="008C7E82" w:rsidRDefault="00B8698E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 1, pkt 3 ustawy PZP</w:t>
      </w:r>
      <w:r w:rsidR="002852D5" w:rsidRPr="008C7E82">
        <w:rPr>
          <w:rFonts w:ascii="Arial" w:hAnsi="Arial" w:cs="Arial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zdrowotne;</w:t>
      </w:r>
      <w:r w:rsidRPr="008C7E82">
        <w:rPr>
          <w:rFonts w:ascii="Arial" w:hAnsi="Arial" w:cs="Arial"/>
          <w:sz w:val="20"/>
          <w:szCs w:val="20"/>
        </w:rPr>
        <w:t xml:space="preserve"> </w:t>
      </w:r>
    </w:p>
    <w:p w:rsidR="00FA5565" w:rsidRPr="008C7E82" w:rsidRDefault="00FA5565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ust. 1 pkt 4 ustawy PZP, dotyczących prawomocnego orzeczenia zakazu ubiegania się o zamówienia publiczne;</w:t>
      </w:r>
    </w:p>
    <w:p w:rsidR="002852D5" w:rsidRPr="008C7E82" w:rsidRDefault="002852D5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 xml:space="preserve">art. 108 ust. 1 pkt 5 ustawy PZP, dotyczących zawarcia z innymi wykonawcami porozumienia mającego na celu zakłócenie konkurencji; </w:t>
      </w:r>
    </w:p>
    <w:p w:rsidR="00B0088C" w:rsidRPr="008C7E82" w:rsidRDefault="00B8698E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108, ust 1 pkt 6 usta</w:t>
      </w:r>
      <w:r w:rsidR="002852D5" w:rsidRPr="008C7E82">
        <w:rPr>
          <w:rFonts w:ascii="Arial" w:hAnsi="Arial" w:cs="Arial"/>
          <w:sz w:val="20"/>
          <w:szCs w:val="20"/>
        </w:rPr>
        <w:t xml:space="preserve">wy PZP, dotyczących zakłócenia konkurencji wynikającej </w:t>
      </w:r>
      <w:r w:rsidR="004D002D">
        <w:rPr>
          <w:rFonts w:ascii="Arial" w:hAnsi="Arial" w:cs="Arial"/>
          <w:sz w:val="20"/>
          <w:szCs w:val="20"/>
        </w:rPr>
        <w:br/>
      </w:r>
      <w:r w:rsidR="002852D5" w:rsidRPr="008C7E82">
        <w:rPr>
          <w:rFonts w:ascii="Arial" w:hAnsi="Arial" w:cs="Arial"/>
          <w:sz w:val="20"/>
          <w:szCs w:val="20"/>
        </w:rPr>
        <w:t>z wcześniejszego zaangażowania Wykonawcy lub podmiotu, który należy z Wykonawcą do tej samej grupy kapitałowej w przygotowanie postepowania o udzielenie zamówienia,</w:t>
      </w:r>
    </w:p>
    <w:p w:rsidR="00BB5DDB" w:rsidRPr="008C7E82" w:rsidRDefault="00BB5DDB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C7E82">
        <w:rPr>
          <w:rFonts w:ascii="Arial" w:hAnsi="Arial" w:cs="Arial"/>
          <w:sz w:val="20"/>
          <w:szCs w:val="20"/>
        </w:rPr>
        <w:t xml:space="preserve">art. 5 k rozporządzenia 833/2014 oraz art. 7 ust. 1 ustawy o szczególnych rozwiązaniach </w:t>
      </w:r>
      <w:r w:rsidR="004D002D">
        <w:rPr>
          <w:rFonts w:ascii="Arial" w:hAnsi="Arial" w:cs="Arial"/>
          <w:sz w:val="20"/>
          <w:szCs w:val="20"/>
        </w:rPr>
        <w:br/>
      </w:r>
      <w:r w:rsidRPr="008C7E82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 (t. j. Dz. U. z 2023 r., poz. 1497 ze zm.)</w:t>
      </w:r>
    </w:p>
    <w:p w:rsidR="00B8698E" w:rsidRPr="000C17D7" w:rsidRDefault="00B8698E" w:rsidP="007A6BD1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96494" w:rsidRDefault="00155AB0" w:rsidP="009211F5">
      <w:pPr>
        <w:shd w:val="clear" w:color="auto" w:fill="CCCCFF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SĄ AKTUALNE  </w:t>
      </w:r>
      <w:r w:rsidR="008C7E82">
        <w:rPr>
          <w:rFonts w:ascii="Arial" w:hAnsi="Arial" w:cs="Arial"/>
          <w:b/>
          <w:sz w:val="20"/>
          <w:szCs w:val="20"/>
        </w:rPr>
        <w:t>/ SĄ NIEAKTUALNE</w:t>
      </w:r>
      <w:r w:rsidR="008C7E82" w:rsidRPr="008C7E82">
        <w:rPr>
          <w:rFonts w:ascii="Arial" w:hAnsi="Arial" w:cs="Arial"/>
          <w:b/>
          <w:color w:val="FF0000"/>
          <w:sz w:val="24"/>
          <w:szCs w:val="24"/>
        </w:rPr>
        <w:t>*</w:t>
      </w:r>
    </w:p>
    <w:p w:rsidR="00B8698E" w:rsidRDefault="00B8698E" w:rsidP="00B8698E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C17D7">
        <w:rPr>
          <w:rFonts w:ascii="Arial" w:eastAsia="Calibri" w:hAnsi="Arial" w:cs="Arial"/>
          <w:sz w:val="20"/>
          <w:szCs w:val="20"/>
        </w:rPr>
        <w:t xml:space="preserve">W przypadku braku aktualności podanych uprzednio informacji należy złożyć  stosowną informację </w:t>
      </w:r>
      <w:r w:rsidR="00796494">
        <w:rPr>
          <w:rFonts w:ascii="Arial" w:eastAsia="Calibri" w:hAnsi="Arial" w:cs="Arial"/>
          <w:sz w:val="20"/>
          <w:szCs w:val="20"/>
        </w:rPr>
        <w:br/>
      </w:r>
      <w:r w:rsidRPr="000C17D7">
        <w:rPr>
          <w:rFonts w:ascii="Arial" w:eastAsia="Calibri" w:hAnsi="Arial" w:cs="Arial"/>
          <w:sz w:val="20"/>
          <w:szCs w:val="20"/>
        </w:rPr>
        <w:t>w tym zakresie, w szczególności określić jakich danych dotyczy zmiana i wskazać jej zakres.</w:t>
      </w:r>
    </w:p>
    <w:p w:rsidR="00B8698E" w:rsidRDefault="00B8698E" w:rsidP="00AC40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8698E" w:rsidRPr="002852D5" w:rsidRDefault="003722AA" w:rsidP="002852D5">
      <w:pPr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C17D7">
        <w:rPr>
          <w:rFonts w:ascii="Arial" w:hAnsi="Arial" w:cs="Arial"/>
          <w:i/>
          <w:sz w:val="20"/>
          <w:szCs w:val="20"/>
        </w:rPr>
        <w:tab/>
      </w:r>
    </w:p>
    <w:p w:rsidR="00B8698E" w:rsidRPr="008C7E82" w:rsidRDefault="00B8698E" w:rsidP="007A6BD1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b/>
          <w:sz w:val="18"/>
          <w:szCs w:val="18"/>
        </w:rPr>
      </w:pPr>
      <w:r w:rsidRPr="008C7E82">
        <w:rPr>
          <w:rFonts w:ascii="Arial" w:eastAsia="Calibri" w:hAnsi="Arial" w:cs="Arial"/>
          <w:b/>
          <w:sz w:val="18"/>
          <w:szCs w:val="18"/>
        </w:rPr>
        <w:t>Uwaga:</w:t>
      </w:r>
    </w:p>
    <w:p w:rsidR="00B8698E" w:rsidRPr="008C7E82" w:rsidRDefault="00B8698E" w:rsidP="00B8698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Zgodnie z art. 126 ust. 1 ustawy PZP, oświadczenie to składa Wykonawca, który złożył ofertę najkorzystniejszą na wezwanie Zamawiającego.</w:t>
      </w:r>
    </w:p>
    <w:p w:rsidR="00B8698E" w:rsidRPr="008C7E82" w:rsidRDefault="00B8698E" w:rsidP="00127EF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Niniejsze oświadczenie składa każdy z Wykonawców wspólnie ubiegając</w:t>
      </w:r>
      <w:r w:rsidR="00127EF0" w:rsidRPr="008C7E82">
        <w:rPr>
          <w:rFonts w:ascii="Arial" w:eastAsia="Calibri" w:hAnsi="Arial" w:cs="Arial"/>
          <w:sz w:val="18"/>
          <w:szCs w:val="18"/>
        </w:rPr>
        <w:t>ych się o udzielenie zamówienia.</w:t>
      </w:r>
    </w:p>
    <w:sectPr w:rsidR="00B8698E" w:rsidRPr="008C7E82" w:rsidSect="007A6BD1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97" w:rsidRDefault="00E50B97" w:rsidP="0038231F">
      <w:pPr>
        <w:spacing w:after="0" w:line="240" w:lineRule="auto"/>
      </w:pPr>
      <w:r>
        <w:separator/>
      </w:r>
    </w:p>
  </w:endnote>
  <w:endnote w:type="continuationSeparator" w:id="0">
    <w:p w:rsidR="00E50B97" w:rsidRDefault="00E50B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0E636F" w:rsidRDefault="003722AA" w:rsidP="003722AA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  <w:r w:rsidRPr="000E636F">
      <w:rPr>
        <w:rFonts w:ascii="Times New Roman" w:hAnsi="Times New Roman" w:cs="Times New Roman"/>
        <w:b/>
        <w:i/>
        <w:sz w:val="19"/>
        <w:szCs w:val="19"/>
      </w:rPr>
      <w:t xml:space="preserve">Załącznik nr 6 do SWZ, numer sprawy: </w:t>
    </w:r>
    <w:r w:rsidRPr="000E636F">
      <w:rPr>
        <w:rFonts w:ascii="Times New Roman" w:hAnsi="Times New Roman" w:cs="Times New Roman"/>
        <w:b/>
        <w:i/>
        <w:color w:val="000000"/>
        <w:sz w:val="19"/>
        <w:szCs w:val="19"/>
      </w:rPr>
      <w:t>D/93/2021</w:t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     strona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PAGE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z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NUMPAGES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8C7E82" w:rsidRDefault="008C7E82" w:rsidP="008C7E82">
    <w:pPr>
      <w:pStyle w:val="Stopka"/>
      <w:ind w:left="1260" w:right="360" w:hanging="834"/>
      <w:jc w:val="both"/>
      <w:rPr>
        <w:rFonts w:ascii="Times New Roman" w:hAnsi="Times New Roman" w:cs="Times New Roman"/>
        <w:b/>
        <w:i/>
        <w:color w:val="FF0000"/>
        <w:sz w:val="19"/>
        <w:szCs w:val="19"/>
      </w:rPr>
    </w:pPr>
    <w:r w:rsidRPr="008C7E82">
      <w:rPr>
        <w:rFonts w:ascii="Times New Roman" w:hAnsi="Times New Roman" w:cs="Times New Roman"/>
        <w:b/>
        <w:i/>
        <w:color w:val="FF0000"/>
        <w:sz w:val="19"/>
        <w:szCs w:val="19"/>
      </w:rPr>
      <w:t>*</w:t>
    </w:r>
    <w:r>
      <w:rPr>
        <w:rFonts w:ascii="Times New Roman" w:hAnsi="Times New Roman" w:cs="Times New Roman"/>
        <w:b/>
        <w:i/>
        <w:color w:val="FF0000"/>
        <w:sz w:val="19"/>
        <w:szCs w:val="19"/>
      </w:rPr>
      <w:t xml:space="preserve">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97" w:rsidRDefault="00E50B97" w:rsidP="0038231F">
      <w:pPr>
        <w:spacing w:after="0" w:line="240" w:lineRule="auto"/>
      </w:pPr>
      <w:r>
        <w:separator/>
      </w:r>
    </w:p>
  </w:footnote>
  <w:footnote w:type="continuationSeparator" w:id="0">
    <w:p w:rsidR="00E50B97" w:rsidRDefault="00E50B9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9A1C20" w:rsidRDefault="00D52730" w:rsidP="00212384">
    <w:pPr>
      <w:spacing w:after="0" w:line="360" w:lineRule="auto"/>
      <w:ind w:left="4536" w:hanging="4536"/>
      <w:jc w:val="right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 xml:space="preserve">Numer referencyjny – </w:t>
    </w:r>
    <w:r w:rsidR="009211F5">
      <w:rPr>
        <w:rFonts w:ascii="Arial" w:hAnsi="Arial" w:cs="Arial"/>
        <w:i/>
        <w:sz w:val="20"/>
        <w:szCs w:val="20"/>
      </w:rPr>
      <w:t>D</w:t>
    </w:r>
    <w:r w:rsidR="00B139AC">
      <w:rPr>
        <w:rFonts w:ascii="Arial" w:hAnsi="Arial" w:cs="Arial"/>
        <w:i/>
        <w:sz w:val="20"/>
        <w:szCs w:val="20"/>
      </w:rPr>
      <w:t>/</w:t>
    </w:r>
    <w:r w:rsidR="009211F5">
      <w:rPr>
        <w:rFonts w:ascii="Arial" w:hAnsi="Arial" w:cs="Arial"/>
        <w:i/>
        <w:sz w:val="20"/>
        <w:szCs w:val="20"/>
      </w:rPr>
      <w:t>7</w:t>
    </w:r>
    <w:r w:rsidR="00642F93">
      <w:rPr>
        <w:rFonts w:ascii="Arial" w:hAnsi="Arial" w:cs="Arial"/>
        <w:i/>
        <w:sz w:val="20"/>
        <w:szCs w:val="20"/>
      </w:rPr>
      <w:t>4</w:t>
    </w:r>
    <w:r w:rsidR="00AA210E" w:rsidRPr="00D21853">
      <w:rPr>
        <w:rFonts w:ascii="Arial" w:hAnsi="Arial" w:cs="Arial"/>
        <w:i/>
        <w:sz w:val="20"/>
        <w:szCs w:val="20"/>
      </w:rPr>
      <w:t>/12WOG/202</w:t>
    </w:r>
    <w:r>
      <w:rPr>
        <w:rFonts w:ascii="Arial" w:hAnsi="Arial" w:cs="Arial"/>
        <w:i/>
        <w:sz w:val="20"/>
        <w:szCs w:val="20"/>
      </w:rPr>
      <w:t>4</w:t>
    </w:r>
    <w:r w:rsidR="00B139AC">
      <w:rPr>
        <w:rFonts w:ascii="Arial" w:hAnsi="Arial" w:cs="Arial"/>
        <w:i/>
        <w:sz w:val="20"/>
        <w:szCs w:val="20"/>
      </w:rPr>
      <w:br/>
    </w:r>
    <w:r w:rsidR="00212384" w:rsidRPr="008C7E82">
      <w:rPr>
        <w:rFonts w:ascii="Arial" w:hAnsi="Arial" w:cs="Arial"/>
        <w:i/>
        <w:sz w:val="20"/>
        <w:szCs w:val="20"/>
      </w:rPr>
      <w:t xml:space="preserve"> </w:t>
    </w:r>
    <w:r w:rsidR="000C17D7" w:rsidRPr="008C7E82">
      <w:rPr>
        <w:rFonts w:ascii="Arial" w:hAnsi="Arial" w:cs="Arial"/>
        <w:i/>
        <w:sz w:val="20"/>
        <w:szCs w:val="20"/>
      </w:rPr>
      <w:t xml:space="preserve">Załącznik  nr </w:t>
    </w:r>
    <w:r w:rsidR="004D002D">
      <w:rPr>
        <w:rFonts w:ascii="Arial" w:hAnsi="Arial" w:cs="Arial"/>
        <w:i/>
        <w:sz w:val="20"/>
        <w:szCs w:val="20"/>
      </w:rPr>
      <w:t>4</w:t>
    </w:r>
    <w:r w:rsidR="000C17D7" w:rsidRPr="008C7E82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1CBF0913"/>
    <w:multiLevelType w:val="hybridMultilevel"/>
    <w:tmpl w:val="E782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6089"/>
    <w:multiLevelType w:val="hybridMultilevel"/>
    <w:tmpl w:val="1402FAC4"/>
    <w:lvl w:ilvl="0" w:tplc="F7C837E0"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D4622"/>
    <w:multiLevelType w:val="hybridMultilevel"/>
    <w:tmpl w:val="41FE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6641"/>
    <w:multiLevelType w:val="hybridMultilevel"/>
    <w:tmpl w:val="D690CDC4"/>
    <w:lvl w:ilvl="0" w:tplc="A07AD3D2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09A0"/>
    <w:rsid w:val="00034C23"/>
    <w:rsid w:val="00073C3D"/>
    <w:rsid w:val="000809B6"/>
    <w:rsid w:val="000A5B59"/>
    <w:rsid w:val="000B1025"/>
    <w:rsid w:val="000B5496"/>
    <w:rsid w:val="000B54D1"/>
    <w:rsid w:val="000C021E"/>
    <w:rsid w:val="000C17D7"/>
    <w:rsid w:val="000C7912"/>
    <w:rsid w:val="000D6F17"/>
    <w:rsid w:val="000D73C4"/>
    <w:rsid w:val="000E4D37"/>
    <w:rsid w:val="000E636F"/>
    <w:rsid w:val="00123E2A"/>
    <w:rsid w:val="00127EF0"/>
    <w:rsid w:val="00155AB0"/>
    <w:rsid w:val="001603B8"/>
    <w:rsid w:val="001902D2"/>
    <w:rsid w:val="00193C8B"/>
    <w:rsid w:val="001C6945"/>
    <w:rsid w:val="001D45AB"/>
    <w:rsid w:val="001E120C"/>
    <w:rsid w:val="001F73BE"/>
    <w:rsid w:val="00205CBD"/>
    <w:rsid w:val="0021176F"/>
    <w:rsid w:val="00212384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75DD5"/>
    <w:rsid w:val="002852D5"/>
    <w:rsid w:val="00286EBE"/>
    <w:rsid w:val="00290B01"/>
    <w:rsid w:val="002A79F0"/>
    <w:rsid w:val="002C1C7B"/>
    <w:rsid w:val="002C4948"/>
    <w:rsid w:val="002E3F18"/>
    <w:rsid w:val="002E641A"/>
    <w:rsid w:val="002E7510"/>
    <w:rsid w:val="002F6C2E"/>
    <w:rsid w:val="0030394E"/>
    <w:rsid w:val="00305D92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7EF"/>
    <w:rsid w:val="00394B8F"/>
    <w:rsid w:val="003B2070"/>
    <w:rsid w:val="003B214C"/>
    <w:rsid w:val="003B22FF"/>
    <w:rsid w:val="003B7238"/>
    <w:rsid w:val="003C3B64"/>
    <w:rsid w:val="003D2AB4"/>
    <w:rsid w:val="003E2CB4"/>
    <w:rsid w:val="003E351B"/>
    <w:rsid w:val="003E54DF"/>
    <w:rsid w:val="003E6C41"/>
    <w:rsid w:val="003F024C"/>
    <w:rsid w:val="003F2F2D"/>
    <w:rsid w:val="0041054B"/>
    <w:rsid w:val="00414BC5"/>
    <w:rsid w:val="004166F3"/>
    <w:rsid w:val="0042118F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002D"/>
    <w:rsid w:val="004D4BD5"/>
    <w:rsid w:val="004D78BA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31673"/>
    <w:rsid w:val="00634311"/>
    <w:rsid w:val="00634A25"/>
    <w:rsid w:val="00642F93"/>
    <w:rsid w:val="00683B02"/>
    <w:rsid w:val="006A0506"/>
    <w:rsid w:val="006A3A1F"/>
    <w:rsid w:val="006A52B6"/>
    <w:rsid w:val="006B5FA4"/>
    <w:rsid w:val="006D46C8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290B"/>
    <w:rsid w:val="007936D6"/>
    <w:rsid w:val="007961C8"/>
    <w:rsid w:val="00796494"/>
    <w:rsid w:val="007A0515"/>
    <w:rsid w:val="007A6BD1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4A4"/>
    <w:rsid w:val="00826A4D"/>
    <w:rsid w:val="00830AB1"/>
    <w:rsid w:val="00833FCD"/>
    <w:rsid w:val="00842991"/>
    <w:rsid w:val="008703BA"/>
    <w:rsid w:val="008757E1"/>
    <w:rsid w:val="00876175"/>
    <w:rsid w:val="00892E48"/>
    <w:rsid w:val="008B2161"/>
    <w:rsid w:val="008C5709"/>
    <w:rsid w:val="008C6DF8"/>
    <w:rsid w:val="008C7E82"/>
    <w:rsid w:val="008D0487"/>
    <w:rsid w:val="008D157F"/>
    <w:rsid w:val="008D5BFA"/>
    <w:rsid w:val="008D62A0"/>
    <w:rsid w:val="008E0CF0"/>
    <w:rsid w:val="008E1535"/>
    <w:rsid w:val="008F19E7"/>
    <w:rsid w:val="00902A2E"/>
    <w:rsid w:val="0091264E"/>
    <w:rsid w:val="009175DB"/>
    <w:rsid w:val="009211F5"/>
    <w:rsid w:val="00921330"/>
    <w:rsid w:val="00921368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96E5F"/>
    <w:rsid w:val="009A1C20"/>
    <w:rsid w:val="009B723A"/>
    <w:rsid w:val="009C7756"/>
    <w:rsid w:val="009E5C14"/>
    <w:rsid w:val="00A15F7E"/>
    <w:rsid w:val="00A166B0"/>
    <w:rsid w:val="00A22DCF"/>
    <w:rsid w:val="00A24C2D"/>
    <w:rsid w:val="00A276E4"/>
    <w:rsid w:val="00A3062E"/>
    <w:rsid w:val="00A347DE"/>
    <w:rsid w:val="00A428B0"/>
    <w:rsid w:val="00A63DD1"/>
    <w:rsid w:val="00A65B6B"/>
    <w:rsid w:val="00AA210E"/>
    <w:rsid w:val="00AA4C4F"/>
    <w:rsid w:val="00AC4024"/>
    <w:rsid w:val="00AE6FF2"/>
    <w:rsid w:val="00B0088C"/>
    <w:rsid w:val="00B139AC"/>
    <w:rsid w:val="00B15219"/>
    <w:rsid w:val="00B15FD3"/>
    <w:rsid w:val="00B34079"/>
    <w:rsid w:val="00B43A4B"/>
    <w:rsid w:val="00B546F1"/>
    <w:rsid w:val="00B8005E"/>
    <w:rsid w:val="00B8581F"/>
    <w:rsid w:val="00B8698E"/>
    <w:rsid w:val="00B90E42"/>
    <w:rsid w:val="00BA2D13"/>
    <w:rsid w:val="00BA66F9"/>
    <w:rsid w:val="00BB0C3C"/>
    <w:rsid w:val="00BB5DDB"/>
    <w:rsid w:val="00BC503B"/>
    <w:rsid w:val="00BE06CC"/>
    <w:rsid w:val="00BE505C"/>
    <w:rsid w:val="00BF08AC"/>
    <w:rsid w:val="00C014B5"/>
    <w:rsid w:val="00C07395"/>
    <w:rsid w:val="00C17A17"/>
    <w:rsid w:val="00C3207F"/>
    <w:rsid w:val="00C4103F"/>
    <w:rsid w:val="00C544FA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1853"/>
    <w:rsid w:val="00D23F3D"/>
    <w:rsid w:val="00D34D9A"/>
    <w:rsid w:val="00D409DE"/>
    <w:rsid w:val="00D42C9B"/>
    <w:rsid w:val="00D52730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50B97"/>
    <w:rsid w:val="00E65685"/>
    <w:rsid w:val="00E65A5E"/>
    <w:rsid w:val="00E73190"/>
    <w:rsid w:val="00E73CEB"/>
    <w:rsid w:val="00E86E28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876BD"/>
    <w:rsid w:val="00F90C5C"/>
    <w:rsid w:val="00FA5565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8D2A7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814F-DE5A-437C-AA5F-951287FF27C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3657EDE-BC37-44AE-970F-1FB7C572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Kucharek Joanna</cp:lastModifiedBy>
  <cp:revision>7</cp:revision>
  <cp:lastPrinted>2024-01-12T13:21:00Z</cp:lastPrinted>
  <dcterms:created xsi:type="dcterms:W3CDTF">2024-09-06T11:31:00Z</dcterms:created>
  <dcterms:modified xsi:type="dcterms:W3CDTF">2024-10-03T10:18:00Z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f3d30856-b52a-4858-905d-8e17d830065f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10.60.165.25</vt:lpwstr>
  </property>
</Properties>
</file>