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2BA1" w14:textId="77777777" w:rsidR="00F011DF" w:rsidRDefault="00F011DF" w:rsidP="00F011DF">
      <w:pPr>
        <w:spacing w:after="0" w:line="240" w:lineRule="auto"/>
        <w:ind w:left="-709" w:right="-738"/>
        <w:rPr>
          <w:rFonts w:ascii="Times New Roman" w:hAnsi="Times New Roman"/>
          <w:b/>
          <w:kern w:val="2"/>
        </w:rPr>
      </w:pPr>
    </w:p>
    <w:p w14:paraId="036DA505" w14:textId="77777777" w:rsidR="00F011DF" w:rsidRDefault="00F011DF" w:rsidP="00F011DF">
      <w:pPr>
        <w:spacing w:after="0" w:line="240" w:lineRule="auto"/>
        <w:ind w:left="-709" w:right="-738"/>
      </w:pPr>
      <w:r>
        <w:rPr>
          <w:rFonts w:ascii="Times New Roman" w:hAnsi="Times New Roman"/>
          <w:b/>
          <w:kern w:val="2"/>
        </w:rPr>
        <w:t xml:space="preserve">Załącznik nr 4. </w:t>
      </w:r>
    </w:p>
    <w:p w14:paraId="20606904" w14:textId="77777777" w:rsidR="00F011DF" w:rsidRDefault="00F011DF" w:rsidP="00F011DF">
      <w:pPr>
        <w:spacing w:after="0" w:line="240" w:lineRule="auto"/>
        <w:ind w:left="-709" w:right="-738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Wzór wykazu rozliczeń umów zawartych z podwykonawcami i dalszymi podwykonawcami</w:t>
      </w:r>
    </w:p>
    <w:p w14:paraId="2DA97AC6" w14:textId="77777777" w:rsidR="00F011DF" w:rsidRDefault="00F011DF" w:rsidP="00F011DF">
      <w:pPr>
        <w:spacing w:after="0" w:line="240" w:lineRule="auto"/>
        <w:ind w:left="-709" w:right="-738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67"/>
        <w:gridCol w:w="1731"/>
        <w:gridCol w:w="1906"/>
        <w:gridCol w:w="1874"/>
        <w:gridCol w:w="2137"/>
        <w:gridCol w:w="1981"/>
        <w:gridCol w:w="1994"/>
        <w:gridCol w:w="849"/>
      </w:tblGrid>
      <w:tr w:rsidR="00F011DF" w14:paraId="17D86005" w14:textId="77777777" w:rsidTr="007F0DD1">
        <w:trPr>
          <w:trHeight w:val="121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9D7B9D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l.p.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40285D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Nazwa</w:t>
            </w:r>
          </w:p>
          <w:p w14:paraId="2FD55D2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Podwykonawcy</w:t>
            </w:r>
          </w:p>
          <w:p w14:paraId="2764598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/dalszego podwykonawcy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CC0D4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Zakres </w:t>
            </w:r>
          </w:p>
          <w:p w14:paraId="62271AB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robót wykonanych </w:t>
            </w:r>
          </w:p>
          <w:p w14:paraId="1138ACD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przez podwykonawcę/</w:t>
            </w:r>
          </w:p>
          <w:p w14:paraId="464C273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dalszego</w:t>
            </w:r>
          </w:p>
          <w:p w14:paraId="728A85F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 podwykonawcę 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742F62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Data </w:t>
            </w:r>
          </w:p>
          <w:p w14:paraId="6EEB104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zaakceptowania  </w:t>
            </w:r>
          </w:p>
          <w:p w14:paraId="4ADBB41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podwykonawcy/</w:t>
            </w:r>
          </w:p>
          <w:p w14:paraId="69993AA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dalszego podwykonawcy </w:t>
            </w:r>
          </w:p>
          <w:p w14:paraId="366C50D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przez Inwestora 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66341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Numer </w:t>
            </w:r>
          </w:p>
          <w:p w14:paraId="0FE8B34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i data zawarcia umowy</w:t>
            </w:r>
          </w:p>
          <w:p w14:paraId="6D32F76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 z podwykonawcą/</w:t>
            </w:r>
          </w:p>
          <w:p w14:paraId="574AC66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dalszym </w:t>
            </w:r>
          </w:p>
          <w:p w14:paraId="6AA9FAB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podwykonawcą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604192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Całkowita </w:t>
            </w:r>
          </w:p>
          <w:p w14:paraId="3645720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wysokość wynagrodzenia </w:t>
            </w:r>
          </w:p>
          <w:p w14:paraId="2134BC0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określona w umowie </w:t>
            </w:r>
          </w:p>
          <w:p w14:paraId="7F1F376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zawartej przez wykonawcę/</w:t>
            </w:r>
          </w:p>
          <w:p w14:paraId="6B9E68B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podwykonawcę 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23910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Całkowita </w:t>
            </w:r>
          </w:p>
          <w:p w14:paraId="6A8009C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wysokość wynagrodzenia </w:t>
            </w:r>
          </w:p>
          <w:p w14:paraId="4D039BF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wypłaconego </w:t>
            </w:r>
          </w:p>
          <w:p w14:paraId="1E822A1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podwykonawcy/</w:t>
            </w:r>
          </w:p>
          <w:p w14:paraId="0294ACE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dalszemu podwykonawcy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CB94AB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Rodzaj </w:t>
            </w:r>
          </w:p>
          <w:p w14:paraId="0B744EE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wynagrodzenia </w:t>
            </w:r>
          </w:p>
          <w:p w14:paraId="080417D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(wynagrodzenie </w:t>
            </w:r>
          </w:p>
          <w:p w14:paraId="20143D3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ryczałtowe/</w:t>
            </w:r>
          </w:p>
          <w:p w14:paraId="437E6A0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kosztorysowe)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B7A8E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Uwagi</w:t>
            </w:r>
          </w:p>
        </w:tc>
      </w:tr>
      <w:tr w:rsidR="00F011DF" w14:paraId="0ACF72DE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8641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418F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DF94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0A17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FEE9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B07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F3D2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A765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A814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485B9E29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66D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2.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44F2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D471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DE30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A597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6AAE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7521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CF1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8EB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6C6A8E2C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F58E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3.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2266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815C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7933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8440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6BB9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6D9F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55B6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F995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1D84D5A7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D199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4.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B3CA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380A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A7AC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F97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3F81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26A3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1BF9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9DC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3F40A052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532E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5.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E631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D4D4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9FB9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60AE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1B9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AFD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F31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D9CA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1FAAE1EC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32CD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6.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C707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3C48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182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76BD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0C36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943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6E75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6850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345A66C4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9D5E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7.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D1F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EE1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1976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A73A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4CE6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8AF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6589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13C1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4EB05ECD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53A1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8.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1F90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E46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703B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730D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9976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10D9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38A9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6F5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1C4A0266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1B95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9.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0E4E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B1E2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0B80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FBF2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5FFC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8A3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070E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7BFE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7B80AABD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B1B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10.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1595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DCCA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0FF5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113F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880C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1A1D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ABB0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4DF8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28E3DC2B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30D4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11.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E12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102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17B3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0EA4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7DAC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580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B5D9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30BA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21E14195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21BE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12.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4AB2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5FEC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B364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E783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7C7C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6F9C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9FA4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3304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79D9958D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DC6C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13.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F650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D7B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A671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1AE8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059D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351F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C47C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398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6158505D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B28F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14.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ECD5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76A81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D94D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36B2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34EE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5C3B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1086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B827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0B095AC1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F0D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15.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7B8B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5C59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A9A9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926B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EF33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4D8B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177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2A17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1647E6AE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B4FA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16.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B22E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564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8B1B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7989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5DF8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C1B0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49F3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E225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3B3EB7E9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965D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17.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037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3F03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30FA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35F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  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1C0C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CBAA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07865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7A69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5346A9E0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434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18.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CE31F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209BB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C3350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9389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CB8F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1D4B2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98F9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BFBE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4CC96F13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C5A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19.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E51E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8507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4181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CD90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F0E5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5811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6EBD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324D9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  <w:tr w:rsidR="00F011DF" w14:paraId="5429E607" w14:textId="77777777" w:rsidTr="007F0DD1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7085D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20.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8B72C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7CF3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BF68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E2BA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2F3C7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EFD06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D9FF4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E2623" w14:textId="77777777" w:rsidR="00F011DF" w:rsidRDefault="00F011DF" w:rsidP="007F0DD1">
            <w:pPr>
              <w:spacing w:after="0" w:line="240" w:lineRule="auto"/>
              <w:ind w:left="-709" w:right="-738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</w:rPr>
              <w:t> </w:t>
            </w:r>
          </w:p>
        </w:tc>
      </w:tr>
    </w:tbl>
    <w:p w14:paraId="666A8829" w14:textId="77777777" w:rsidR="00F011DF" w:rsidRDefault="00F011DF" w:rsidP="00F011DF">
      <w:pPr>
        <w:sectPr w:rsidR="00F011DF" w:rsidSect="00F011DF">
          <w:headerReference w:type="default" r:id="rId4"/>
          <w:footerReference w:type="default" r:id="rId5"/>
          <w:pgSz w:w="16838" w:h="11906" w:orient="landscape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54AECCDD" w14:textId="77777777" w:rsidR="00627829" w:rsidRDefault="00627829"/>
    <w:sectPr w:rsidR="00627829" w:rsidSect="00F011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C70B" w14:textId="77777777" w:rsidR="00F011DF" w:rsidRDefault="00F011D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  <w:p w14:paraId="552EDA1F" w14:textId="77777777" w:rsidR="00F011DF" w:rsidRDefault="00F011D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8322" w14:textId="77777777" w:rsidR="00F011DF" w:rsidRDefault="00F011DF">
    <w:pPr>
      <w:pStyle w:val="Nagwek"/>
      <w:jc w:val="both"/>
    </w:pPr>
    <w:r>
      <w:rPr>
        <w:b/>
      </w:rPr>
      <w:t>274</w:t>
    </w:r>
    <w:r>
      <w:rPr>
        <w:b/>
      </w:rPr>
      <w:t xml:space="preserve"> – </w:t>
    </w:r>
    <w:r>
      <w:rPr>
        <w:b/>
      </w:rPr>
      <w:t xml:space="preserve">Budowa drogi łączącej ul. Na Lotnisko </w:t>
    </w:r>
    <w:r>
      <w:rPr>
        <w:b/>
      </w:rPr>
      <w:t xml:space="preserve">z </w:t>
    </w:r>
    <w:r>
      <w:rPr>
        <w:b/>
      </w:rPr>
      <w:t>planowanym Centrum Szkolenia załóg Ryanair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DF"/>
    <w:rsid w:val="000413B8"/>
    <w:rsid w:val="00627829"/>
    <w:rsid w:val="00683F36"/>
    <w:rsid w:val="00F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30B4"/>
  <w15:chartTrackingRefBased/>
  <w15:docId w15:val="{40CD5FF2-50A7-40B7-BAFC-9B4FC497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1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1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1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1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1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1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1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1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1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1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1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1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1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1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1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1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1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1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11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1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11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1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1DF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link w:val="Stopka"/>
    <w:uiPriority w:val="99"/>
    <w:qFormat/>
    <w:rsid w:val="00F011DF"/>
    <w:rPr>
      <w:rFonts w:ascii="Calibri" w:eastAsia="Calibri" w:hAnsi="Calibri" w:cs="Times New Roman"/>
    </w:rPr>
  </w:style>
  <w:style w:type="character" w:customStyle="1" w:styleId="NagwekZnak">
    <w:name w:val="Nagłówek Znak"/>
    <w:link w:val="Nagwek"/>
    <w:uiPriority w:val="99"/>
    <w:qFormat/>
    <w:rsid w:val="00F011DF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11DF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011D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11D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F011DF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1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Zaucha</dc:creator>
  <cp:keywords/>
  <dc:description/>
  <cp:lastModifiedBy>Anna Zaucha</cp:lastModifiedBy>
  <cp:revision>1</cp:revision>
  <dcterms:created xsi:type="dcterms:W3CDTF">2025-01-16T10:21:00Z</dcterms:created>
  <dcterms:modified xsi:type="dcterms:W3CDTF">2025-01-16T10:23:00Z</dcterms:modified>
</cp:coreProperties>
</file>