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03" w:rsidRDefault="00A92C03" w:rsidP="00A92C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F014B8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A92C03" w:rsidRPr="00587FD8" w:rsidRDefault="00A92C03" w:rsidP="00A92C0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87FD8">
        <w:rPr>
          <w:rFonts w:ascii="Times New Roman" w:hAnsi="Times New Roman" w:cs="Times New Roman"/>
          <w:b/>
          <w:sz w:val="20"/>
          <w:szCs w:val="20"/>
        </w:rPr>
        <w:t>Załącznik nr 2 do Umowy</w:t>
      </w:r>
    </w:p>
    <w:p w:rsidR="00A92C03" w:rsidRDefault="00A92C03" w:rsidP="00A92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BB296E" w:rsidRDefault="00896687" w:rsidP="00896687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WYKAZ ASORTYMENTOWY</w:t>
      </w:r>
      <w:r w:rsidR="005A3396" w:rsidRPr="005A3396">
        <w:rPr>
          <w:rFonts w:ascii="Times New Roman" w:hAnsi="Times New Roman" w:cs="Times New Roman"/>
          <w:b/>
          <w:sz w:val="24"/>
          <w:szCs w:val="24"/>
        </w:rPr>
        <w:t xml:space="preserve"> ARTYKUŁÓW </w:t>
      </w:r>
      <w:r w:rsidR="005A3396">
        <w:rPr>
          <w:rFonts w:ascii="Times New Roman" w:hAnsi="Times New Roman" w:cs="Times New Roman"/>
          <w:b/>
          <w:sz w:val="24"/>
          <w:szCs w:val="24"/>
        </w:rPr>
        <w:t xml:space="preserve">PAPIERNICZYCH </w:t>
      </w:r>
    </w:p>
    <w:tbl>
      <w:tblPr>
        <w:tblW w:w="13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7226"/>
        <w:gridCol w:w="1377"/>
        <w:gridCol w:w="1004"/>
        <w:gridCol w:w="1252"/>
        <w:gridCol w:w="840"/>
        <w:gridCol w:w="862"/>
        <w:gridCol w:w="862"/>
      </w:tblGrid>
      <w:tr w:rsidR="00FE327F" w:rsidRPr="001E141A" w:rsidTr="0004790B">
        <w:trPr>
          <w:cantSplit/>
          <w:trHeight w:val="1380"/>
          <w:tblHeader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FE327F" w:rsidRPr="00D929F7" w:rsidRDefault="00FE327F" w:rsidP="00FE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226" w:type="dxa"/>
            <w:shd w:val="clear" w:color="auto" w:fill="auto"/>
            <w:vAlign w:val="center"/>
            <w:hideMark/>
          </w:tcPr>
          <w:p w:rsidR="00FE327F" w:rsidRPr="00D929F7" w:rsidRDefault="00FE327F" w:rsidP="00FE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asortymentu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92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 tym opis)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FE327F" w:rsidRPr="00D929F7" w:rsidRDefault="00FE327F" w:rsidP="00FE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E327F" w:rsidRPr="00D929F7" w:rsidRDefault="00FE327F" w:rsidP="00FE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2" w:type="dxa"/>
            <w:vAlign w:val="center"/>
          </w:tcPr>
          <w:p w:rsidR="00FE327F" w:rsidRPr="00493EBC" w:rsidRDefault="00FE327F" w:rsidP="00FE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</w:p>
          <w:p w:rsidR="00FE327F" w:rsidRPr="00493EBC" w:rsidRDefault="00FE327F" w:rsidP="00FE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Jednostkowa</w:t>
            </w:r>
          </w:p>
          <w:p w:rsidR="00FE327F" w:rsidRDefault="00FE327F" w:rsidP="00FE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840" w:type="dxa"/>
            <w:vAlign w:val="center"/>
          </w:tcPr>
          <w:p w:rsidR="00FE327F" w:rsidRPr="006D4D57" w:rsidRDefault="00FE327F" w:rsidP="00FE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4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VAT</w:t>
            </w:r>
          </w:p>
          <w:p w:rsidR="00FE327F" w:rsidRDefault="00FE327F" w:rsidP="00FE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D4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862" w:type="dxa"/>
            <w:vAlign w:val="center"/>
          </w:tcPr>
          <w:p w:rsidR="00FE327F" w:rsidRPr="007274B3" w:rsidRDefault="00FE327F" w:rsidP="00FE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27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62" w:type="dxa"/>
            <w:vAlign w:val="center"/>
          </w:tcPr>
          <w:p w:rsidR="00FE327F" w:rsidRPr="007274B3" w:rsidRDefault="00FE327F" w:rsidP="00FE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E327F" w:rsidRPr="007274B3" w:rsidRDefault="00FE327F" w:rsidP="00FE32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27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DF72EC" w:rsidRPr="001E141A" w:rsidTr="00A92C03">
        <w:trPr>
          <w:cantSplit/>
          <w:trHeight w:val="715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A-4 gramatura 80 + -3 g/m2, wilgotność  3,8-5,0%, grubość w mikronach 108 + -4, białość CIE 161, nieprzezroczystość równa lub &gt; 91% , gładkość wg Bendtsen'a cm3/min 180 + - 60. Wyprodukowany z mas celulozowych bielonych bez udziału chloru elementarnego. Ryza 500 sztuk, biały.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8F5697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6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8F5697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6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281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ksero  A4, 80g/m2. Ryza 500 sztuk, czerwony.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945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A-4 gramatura min210 + -3 g/m2  białość CIE 161 , wilgotność 3,8-5,0%, grubość w mikronach 108 + -4, nieprzezroczystość równa lub &gt; 91% , gładkość wg Bendtsen'a cm3/min 180 + - 60. Ryza 250 sztuk., biały.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401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samoprzylepny A4 (210 x 297mm) posiada nacięcia na warstwie podkładu. Etykiety są wykonane z papieru kolor biały. Kolor jest żywy i intensywny (fluo). Ilość etykiet w opakowaniu: 100 szt. Nadają się do wszystkich urządzeń drukujących: drukarek laserowych, atramentowych.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1575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samoprzylepny A4 (210 x 297mm) posiada nacięcia na warstwie podkładu. Etykiety są wykonana z papieru kolor czerwony. Kolor jest żywy i intensywny (fluo). Ilość etykiet w opakowaniu: 100 szt. Nadają się do wszystkich urządzeń drukujących: drukarek laserowych, atramentowych.</w:t>
            </w:r>
            <w:r w:rsidR="00A92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Papier samop</w:t>
            </w: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rzylepny A4 kolor czerwony.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275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samoprzylepny A3  kolor biały.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274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fotograficzny  A4 min 210g/m2 do drukarek laserowych 25 sztuk w opakowaniu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339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</w:t>
            </w:r>
            <w:r w:rsidR="00A92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adanka komputerowa  1+1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124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</w:t>
            </w:r>
            <w:r w:rsidR="00A92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adanka komputerowa 1+2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593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A0 biały, przeznaczony jest do kserokopiarek i ploterów laserowych wielkoformatowych wszystkich typów, gramatura 80 g/m2. op. 125 szt.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6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do plotera powlekany 1626mmx25m min. 180g/m2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6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do plotera powlekany 1118mmx25m, min. 172 g/m2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166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plotera, 1118mmX45m, min. 90g/m2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6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do plotera 841mmx50m     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6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do plotera szer. 610 mm x 30 m. Grama</w:t>
            </w:r>
            <w:r w:rsidR="00A92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ura 90 g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141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pakowy szary lub brązowy, dł. minimum 20m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6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A4 160g. sztywny biały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281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Ozdobny karton wizytówkowy A4 op. min 20 arkuszy. Gramatura min 160g/m2, kolor biały.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345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techniczny, biały, format 21 x 29,7 cm - A4, gramatura 160 g/m2, 10 kartek wysokiej jakości i gładkości.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645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Okładki do bindownicy  A4 kartonowe czarne gramatura 230 – 250 g/m2. op. 100 okładek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655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Okładki do bindownicy  A4 kartonowe niebieskie gramatura 230 – 250 g/m2. op. 100 okładek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274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do laminatora A-4 matowa grubość minimum 125 mic 100 szt. opak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416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do laminatora A-3 matowa grubość minimum 125 mic 100 szt. Opak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315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na mapę przezroczysta 180 cm x 10 mb,  (oleata)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263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Koperta  biała C4  SK 90g/m2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114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biała C4 HK RBD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475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Koperta biała C4 biała z rozszerzeniem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186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Koperta biała C5 SK 90g/m2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6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biała C6 SK 90g/m2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238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biała,  C6  SK okienko umieszczone z prawej strony, wymiary okna 45x90 mm;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398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biała B6 SK 90g/m2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461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Koperta biała B-5 </w:t>
            </w:r>
            <w:r w:rsidR="00A92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</w:t>
            </w: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90g/m2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88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biała B-4 SK  90g/m2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6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 brązowa rozszerzana  B4 HK (RBD) brązowa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269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biała E4 RBD HK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263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brązowa E4  HK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203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bąbelkowa  C13(140x210) Koperta zabezpieczona wkładem z folii bąbelkowej, wodoodporna, zaopatrzona w pasek samoklejący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25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bąbelkowa F16 (220x340). Koperta zabezpieczona wkładem z folii bąbelkowej, wodoodporna, zaopatrzona w pasek samoklejący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111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bąbelkowa G17 (230x340). Koperta zabezpieczona wkładem z folii bąbelkowej, wodoodporna, zaopatrzona w pasek samoklejący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359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Okładka do dyplomów A4 z godłem niebieska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283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Okładka archiwizacyjna bezkwasowa A4/10mm pionowa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291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Okładka archiwizacyjna bezkwasowa A4/20mm pionowa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6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Okładka archiwizacyjna bezkwasowa A4/50mm pionowa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6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Pudło bezkwasowe typu kopertowego wymiary: 350x260x130 mm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6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Polecenie wyjazdu służbowego A5/40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6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Polecenie przelewu wpłata gotówkowa 80 kartek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290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Deska z klipem i okładką – A4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491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Teczka akt osobowych A4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541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wiązana A4 biała.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388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na dokumenty PP format A4 grzbietu 2 cm, w kolorach: czerwony, niebieski, zielony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689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tekturowa wykonana wyposażona w plastikową czarną rączkę  grzbiet 40mm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489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skrzydłowa z rzepem /20mm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412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archiwizacyjna A-4 grzbiet 10 mm pionowa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A92C03">
        <w:trPr>
          <w:cantSplit/>
          <w:trHeight w:val="188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archiwizacyjna A-4 grzbiet 20 mm pionowa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414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archiwizacyjna A-4 grzbiet 20 mm pozioma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416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archiwizacyjna A-4 grzbiet 30 mm pionowa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413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archiwizacyjna A-4 grzbiet 30 mm pozioma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311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archiwizacyjna A-4 grzbiet 50 mm pionowa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956D6">
        <w:trPr>
          <w:cantSplit/>
          <w:trHeight w:val="293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archiwizacyjna A-4 grzbiet 80 mm pionowa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295"/>
          <w:jc w:val="center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Fastykuła wiązana okładka przy pomocy tekstylnej tasiemki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146"/>
          <w:jc w:val="center"/>
        </w:trPr>
        <w:tc>
          <w:tcPr>
            <w:tcW w:w="559" w:type="dxa"/>
            <w:shd w:val="clear" w:color="auto" w:fill="auto"/>
            <w:noWrap/>
            <w:vAlign w:val="center"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Notes kostka kolorowa biurowa klejona neon mix 90x90x85mm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152"/>
          <w:jc w:val="center"/>
        </w:trPr>
        <w:tc>
          <w:tcPr>
            <w:tcW w:w="559" w:type="dxa"/>
            <w:shd w:val="clear" w:color="auto" w:fill="auto"/>
            <w:noWrap/>
            <w:vAlign w:val="center"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Notes kostka kolorowa mix neonowych kolorów w pojemniku 95x95x95mm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285"/>
          <w:jc w:val="center"/>
        </w:trPr>
        <w:tc>
          <w:tcPr>
            <w:tcW w:w="559" w:type="dxa"/>
            <w:shd w:val="clear" w:color="auto" w:fill="auto"/>
            <w:noWrap/>
            <w:vAlign w:val="center"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Karteczki samoprzylepne w kształcie trójkątów w 6 różnych kolorach.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149"/>
          <w:jc w:val="center"/>
        </w:trPr>
        <w:tc>
          <w:tcPr>
            <w:tcW w:w="559" w:type="dxa"/>
            <w:shd w:val="clear" w:color="auto" w:fill="auto"/>
            <w:noWrap/>
            <w:vAlign w:val="center"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Zakładki indeksujące samoprzylepne 5 neonowych kolorów, min.25szt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142"/>
          <w:jc w:val="center"/>
        </w:trPr>
        <w:tc>
          <w:tcPr>
            <w:tcW w:w="559" w:type="dxa"/>
            <w:shd w:val="clear" w:color="auto" w:fill="auto"/>
            <w:noWrap/>
            <w:vAlign w:val="center"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 kasowa 57mmx30m,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2EC" w:rsidRPr="001E141A" w:rsidTr="00DF72EC">
        <w:trPr>
          <w:cantSplit/>
          <w:trHeight w:val="404"/>
          <w:jc w:val="center"/>
        </w:trPr>
        <w:tc>
          <w:tcPr>
            <w:tcW w:w="559" w:type="dxa"/>
            <w:shd w:val="clear" w:color="auto" w:fill="auto"/>
            <w:noWrap/>
            <w:vAlign w:val="center"/>
          </w:tcPr>
          <w:p w:rsidR="00DF72EC" w:rsidRPr="00D929F7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2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72EC" w:rsidRPr="00152B1D" w:rsidRDefault="00DF72EC" w:rsidP="00DF7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Zeszyt A4 – 96 kartek kratka w miękkiej okładka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C" w:rsidRPr="00152B1D" w:rsidRDefault="00DF72EC" w:rsidP="00DF7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2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</w:tcPr>
          <w:p w:rsidR="00DF72EC" w:rsidRPr="00314626" w:rsidRDefault="00DF72EC" w:rsidP="00DF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B296E" w:rsidRPr="00A92C03" w:rsidRDefault="00BB296E" w:rsidP="00BB296E">
      <w:pPr>
        <w:jc w:val="right"/>
        <w:rPr>
          <w:sz w:val="8"/>
          <w:szCs w:val="8"/>
        </w:rPr>
      </w:pPr>
    </w:p>
    <w:p w:rsidR="00A92C03" w:rsidRDefault="00A92C03" w:rsidP="00A92C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D4D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Ogółem za załącznik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Pr="006D4D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: </w:t>
      </w:r>
    </w:p>
    <w:p w:rsidR="00A92C03" w:rsidRPr="006D4D57" w:rsidRDefault="00A92C03" w:rsidP="00A92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2C03" w:rsidRDefault="00A92C03" w:rsidP="00A92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netto: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 zł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brutto: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 zł </w:t>
      </w:r>
    </w:p>
    <w:p w:rsidR="00A92C03" w:rsidRDefault="00A92C03" w:rsidP="00A9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92C03" w:rsidRDefault="00A92C03" w:rsidP="00A9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A92C03" w:rsidRPr="00341E9C" w:rsidRDefault="00A92C03" w:rsidP="00A9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41E9C">
        <w:rPr>
          <w:rFonts w:ascii="Times New Roman" w:eastAsia="Times New Roman" w:hAnsi="Times New Roman" w:cs="Times New Roman"/>
          <w:b/>
          <w:color w:val="FF0000"/>
          <w:lang w:eastAsia="pl-PL"/>
        </w:rPr>
        <w:t>Uwaga! Dokument należy opatrzyć kwalifikowanym podpisem elektronicznym,</w:t>
      </w:r>
    </w:p>
    <w:p w:rsidR="00A92C03" w:rsidRPr="00341E9C" w:rsidRDefault="00A92C03" w:rsidP="00A9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41E9C">
        <w:rPr>
          <w:rFonts w:ascii="Times New Roman" w:eastAsia="Times New Roman" w:hAnsi="Times New Roman" w:cs="Times New Roman"/>
          <w:b/>
          <w:color w:val="FF0000"/>
          <w:lang w:eastAsia="pl-PL"/>
        </w:rPr>
        <w:t>podpisem zaufanym lub podpisem osobistym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(e-dowód)</w:t>
      </w:r>
    </w:p>
    <w:p w:rsidR="00A92C03" w:rsidRPr="00341E9C" w:rsidRDefault="00A92C03" w:rsidP="00A9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A92C03" w:rsidRDefault="00A92C03" w:rsidP="00A92C03">
      <w:pPr>
        <w:spacing w:after="0" w:line="240" w:lineRule="auto"/>
        <w:jc w:val="center"/>
      </w:pPr>
      <w:r w:rsidRPr="00341E9C">
        <w:rPr>
          <w:rFonts w:ascii="Times New Roman" w:eastAsia="Times New Roman" w:hAnsi="Times New Roman" w:cs="Times New Roman"/>
          <w:b/>
          <w:color w:val="FF0000"/>
          <w:lang w:eastAsia="pl-PL"/>
        </w:rPr>
        <w:t>Zamawiający rekomenduje zapisanie dokumentu w formacie PDF</w:t>
      </w:r>
    </w:p>
    <w:p w:rsidR="006D1C9D" w:rsidRDefault="006D1C9D" w:rsidP="002A1EE3"/>
    <w:sectPr w:rsidR="006D1C9D" w:rsidSect="00A92C03">
      <w:headerReference w:type="default" r:id="rId7"/>
      <w:footerReference w:type="default" r:id="rId8"/>
      <w:pgSz w:w="16838" w:h="11906" w:orient="landscape"/>
      <w:pgMar w:top="10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36F" w:rsidRDefault="00EC236F" w:rsidP="00767740">
      <w:pPr>
        <w:spacing w:after="0" w:line="240" w:lineRule="auto"/>
      </w:pPr>
      <w:r>
        <w:separator/>
      </w:r>
    </w:p>
  </w:endnote>
  <w:endnote w:type="continuationSeparator" w:id="0">
    <w:p w:rsidR="00EC236F" w:rsidRDefault="00EC236F" w:rsidP="0076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967938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4790B" w:rsidRPr="00767740" w:rsidRDefault="0004790B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767740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67740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67740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67740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8F5697" w:rsidRPr="008F5697">
          <w:rPr>
            <w:rFonts w:ascii="Times New Roman" w:eastAsiaTheme="majorEastAsia" w:hAnsi="Times New Roman" w:cs="Times New Roman"/>
            <w:noProof/>
            <w:sz w:val="20"/>
            <w:szCs w:val="20"/>
          </w:rPr>
          <w:t>5</w:t>
        </w:r>
        <w:r w:rsidRPr="00767740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DF72EC">
          <w:rPr>
            <w:rFonts w:ascii="Times New Roman" w:eastAsiaTheme="majorEastAsia" w:hAnsi="Times New Roman" w:cs="Times New Roman"/>
            <w:sz w:val="20"/>
            <w:szCs w:val="20"/>
          </w:rPr>
          <w:t>/5</w:t>
        </w:r>
      </w:p>
    </w:sdtContent>
  </w:sdt>
  <w:p w:rsidR="0004790B" w:rsidRDefault="00047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36F" w:rsidRDefault="00EC236F" w:rsidP="00767740">
      <w:pPr>
        <w:spacing w:after="0" w:line="240" w:lineRule="auto"/>
      </w:pPr>
      <w:r>
        <w:separator/>
      </w:r>
    </w:p>
  </w:footnote>
  <w:footnote w:type="continuationSeparator" w:id="0">
    <w:p w:rsidR="00EC236F" w:rsidRDefault="00EC236F" w:rsidP="0076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C03" w:rsidRPr="00747D65" w:rsidRDefault="00A92C03" w:rsidP="00A92C0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747D65">
      <w:rPr>
        <w:rFonts w:ascii="Times New Roman" w:eastAsia="Times New Roman" w:hAnsi="Times New Roman" w:cs="Times New Roman"/>
        <w:sz w:val="24"/>
        <w:szCs w:val="24"/>
        <w:lang w:eastAsia="x-none"/>
      </w:rPr>
      <w:t>Numer sprawy 09/KPW/SZKOL/2025</w:t>
    </w:r>
  </w:p>
  <w:p w:rsidR="00A92C03" w:rsidRDefault="00A92C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8A"/>
    <w:rsid w:val="0004790B"/>
    <w:rsid w:val="00056DF6"/>
    <w:rsid w:val="00064144"/>
    <w:rsid w:val="0009682F"/>
    <w:rsid w:val="000B6FE5"/>
    <w:rsid w:val="00101690"/>
    <w:rsid w:val="00101E5E"/>
    <w:rsid w:val="00112165"/>
    <w:rsid w:val="00116CCB"/>
    <w:rsid w:val="00163867"/>
    <w:rsid w:val="00221FEA"/>
    <w:rsid w:val="00246503"/>
    <w:rsid w:val="002A1EE3"/>
    <w:rsid w:val="003A5A8D"/>
    <w:rsid w:val="003A66BF"/>
    <w:rsid w:val="003D5636"/>
    <w:rsid w:val="00407C74"/>
    <w:rsid w:val="00425973"/>
    <w:rsid w:val="00486E32"/>
    <w:rsid w:val="004C5B4C"/>
    <w:rsid w:val="005128B2"/>
    <w:rsid w:val="00573C84"/>
    <w:rsid w:val="0057418B"/>
    <w:rsid w:val="00596F68"/>
    <w:rsid w:val="005A3396"/>
    <w:rsid w:val="005B1009"/>
    <w:rsid w:val="005C5A85"/>
    <w:rsid w:val="0066185B"/>
    <w:rsid w:val="00682D8A"/>
    <w:rsid w:val="00697B60"/>
    <w:rsid w:val="006D1C9D"/>
    <w:rsid w:val="00767740"/>
    <w:rsid w:val="0078442E"/>
    <w:rsid w:val="007F1491"/>
    <w:rsid w:val="007F411A"/>
    <w:rsid w:val="00807AF7"/>
    <w:rsid w:val="0085067F"/>
    <w:rsid w:val="00863C13"/>
    <w:rsid w:val="00880E60"/>
    <w:rsid w:val="00883595"/>
    <w:rsid w:val="00896687"/>
    <w:rsid w:val="008D1FE9"/>
    <w:rsid w:val="008F5697"/>
    <w:rsid w:val="009371AC"/>
    <w:rsid w:val="009704EB"/>
    <w:rsid w:val="009E3D1E"/>
    <w:rsid w:val="00A175D3"/>
    <w:rsid w:val="00A307F0"/>
    <w:rsid w:val="00A92C03"/>
    <w:rsid w:val="00AF13F2"/>
    <w:rsid w:val="00B30511"/>
    <w:rsid w:val="00B852B3"/>
    <w:rsid w:val="00BB296E"/>
    <w:rsid w:val="00BE14AB"/>
    <w:rsid w:val="00BE1EF9"/>
    <w:rsid w:val="00BF10FA"/>
    <w:rsid w:val="00C60537"/>
    <w:rsid w:val="00C84312"/>
    <w:rsid w:val="00CA76E6"/>
    <w:rsid w:val="00CF6BB3"/>
    <w:rsid w:val="00D1074A"/>
    <w:rsid w:val="00D1594F"/>
    <w:rsid w:val="00DC164D"/>
    <w:rsid w:val="00DD1FA2"/>
    <w:rsid w:val="00DF72EC"/>
    <w:rsid w:val="00E21FC3"/>
    <w:rsid w:val="00E225F1"/>
    <w:rsid w:val="00EC236F"/>
    <w:rsid w:val="00F1046B"/>
    <w:rsid w:val="00F76080"/>
    <w:rsid w:val="00F811C0"/>
    <w:rsid w:val="00FA725D"/>
    <w:rsid w:val="00FE327F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AEFF1-7DD0-4C50-9886-3FA6C1BF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740"/>
  </w:style>
  <w:style w:type="paragraph" w:styleId="Stopka">
    <w:name w:val="footer"/>
    <w:basedOn w:val="Normalny"/>
    <w:link w:val="StopkaZnak"/>
    <w:uiPriority w:val="99"/>
    <w:unhideWhenUsed/>
    <w:rsid w:val="0076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4AAACB-E9A5-4C51-AF3F-5646C9BD0B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Potkański Rafał</dc:creator>
  <cp:keywords/>
  <dc:description/>
  <cp:lastModifiedBy>Dalecka Agnieszka</cp:lastModifiedBy>
  <cp:revision>8</cp:revision>
  <dcterms:created xsi:type="dcterms:W3CDTF">2025-05-20T12:41:00Z</dcterms:created>
  <dcterms:modified xsi:type="dcterms:W3CDTF">2025-05-29T09:40:00Z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e57cc62f-29fe-4db1-a6ce-644f0a055a11</vt:lpwstr>
  </property>
  <property fmtid="{D5CDD505-2E9C-101B-9397-08002B2CF9AE}" pid="3" name="bjSaver">
    <vt:lpwstr>vvQl2GvXFEv7mGKDvDjkXBC586TrmwqB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