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43706C" w:rsidRDefault="007846F5" w:rsidP="0043706C">
      <w:pPr>
        <w:pStyle w:val="Nagwek2"/>
        <w:jc w:val="right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43706C">
        <w:rPr>
          <w:rFonts w:ascii="Calibri" w:hAnsi="Calibri" w:cs="Calibri"/>
          <w:b/>
          <w:sz w:val="24"/>
          <w:szCs w:val="24"/>
        </w:rPr>
        <w:t xml:space="preserve">Załącznik nr 2 </w:t>
      </w:r>
      <w:r w:rsidR="00040274" w:rsidRPr="0043706C">
        <w:rPr>
          <w:rFonts w:ascii="Calibri" w:hAnsi="Calibri" w:cs="Calibri"/>
          <w:b/>
          <w:sz w:val="24"/>
          <w:szCs w:val="24"/>
        </w:rPr>
        <w:t>do SWZ</w:t>
      </w:r>
    </w:p>
    <w:p w:rsidR="00040274" w:rsidRPr="00D678C4" w:rsidRDefault="00040274" w:rsidP="005661BE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B3530B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3020AA" w:rsidRDefault="003020AA" w:rsidP="003020AA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województwo</w:t>
            </w:r>
            <w:proofErr w:type="spellEnd"/>
            <w:r>
              <w:rPr>
                <w:rFonts w:ascii="Calibri" w:hAnsi="Calibri" w:cs="Calibri"/>
                <w:lang w:val="en-US"/>
              </w:rPr>
              <w:t>: ……………………………………………………………….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3020AA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  <w:b/>
              </w:rPr>
            </w:pPr>
            <w:r w:rsidRPr="003020AA">
              <w:rPr>
                <w:rFonts w:ascii="Calibri" w:hAnsi="Calibri" w:cs="Calibri"/>
                <w:b/>
              </w:rPr>
              <w:t>Korespondencję związaną z niniejszym po</w:t>
            </w:r>
            <w:r w:rsidR="003F43D5" w:rsidRPr="003020AA">
              <w:rPr>
                <w:rFonts w:ascii="Calibri" w:hAnsi="Calibri" w:cs="Calibri"/>
                <w:b/>
              </w:rPr>
              <w:t xml:space="preserve">stępowaniem należy przekazywać </w:t>
            </w:r>
            <w:r w:rsidRPr="003020AA">
              <w:rPr>
                <w:rFonts w:ascii="Calibri" w:hAnsi="Calibri" w:cs="Calibri"/>
                <w:b/>
              </w:rPr>
              <w:t>przy użyciu środków komunikacji elektronicznej na adres e-mail: .........................</w:t>
            </w:r>
            <w:r w:rsidR="003F43D5" w:rsidRPr="003020AA">
              <w:rPr>
                <w:rFonts w:ascii="Calibri" w:hAnsi="Calibri" w:cs="Calibri"/>
                <w:b/>
              </w:rPr>
              <w:t>...................................................</w:t>
            </w:r>
            <w:r w:rsidRPr="003020AA">
              <w:rPr>
                <w:rFonts w:ascii="Calibri" w:hAnsi="Calibri" w:cs="Calibri"/>
                <w:b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A13E09" w:rsidRPr="00057C38" w:rsidRDefault="00A13E09" w:rsidP="00DA527C">
            <w:pPr>
              <w:pStyle w:val="Akapitzlist"/>
              <w:spacing w:line="360" w:lineRule="auto"/>
              <w:ind w:left="781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  <w:r w:rsidR="00057C38">
              <w:rPr>
                <w:rFonts w:ascii="Calibri" w:hAnsi="Calibri" w:cs="Calibri"/>
                <w:sz w:val="22"/>
                <w:szCs w:val="22"/>
              </w:rPr>
              <w:br/>
            </w:r>
            <w:r w:rsidR="00FF5022" w:rsidRPr="00FF5022">
              <w:rPr>
                <w:rFonts w:ascii="Calibri" w:hAnsi="Calibri" w:cs="Calibri"/>
                <w:b/>
                <w:sz w:val="22"/>
                <w:szCs w:val="22"/>
              </w:rPr>
              <w:t>Świadczenie kompleksowych usług pralniczych z dzierżawą bielizny szpitalnej, w tym operacyjnej, zabiegowej oraz świadczenie usługi prania asortymentu będącego własnością Zamawiającego</w:t>
            </w:r>
            <w:r w:rsidR="00057C38" w:rsidRPr="00057C38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</w:p>
          <w:p w:rsidR="007846F5" w:rsidRDefault="00040274" w:rsidP="00DA527C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trybie: </w:t>
            </w:r>
            <w:r w:rsidR="007846F5">
              <w:rPr>
                <w:rFonts w:ascii="Calibri" w:hAnsi="Calibri" w:cs="Calibri"/>
              </w:rPr>
              <w:t>podstawowym bez negocjacji.</w:t>
            </w:r>
            <w:r w:rsidR="00405633">
              <w:rPr>
                <w:rFonts w:ascii="Calibri" w:hAnsi="Calibri" w:cs="Calibri"/>
              </w:rPr>
              <w:t xml:space="preserve"> </w:t>
            </w:r>
          </w:p>
          <w:p w:rsidR="00405633" w:rsidRPr="007846F5" w:rsidRDefault="007846F5" w:rsidP="00FF5022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 w:rsidR="00776E5A">
              <w:rPr>
                <w:rFonts w:ascii="Calibri" w:hAnsi="Calibri" w:cs="Calibri"/>
                <w:b/>
              </w:rPr>
              <w:t xml:space="preserve">ygnatura sprawy: </w:t>
            </w:r>
            <w:r w:rsidR="00ED62AD">
              <w:rPr>
                <w:rFonts w:ascii="Calibri" w:hAnsi="Calibri" w:cs="Calibri"/>
                <w:b/>
              </w:rPr>
              <w:t>ZP.263</w:t>
            </w:r>
            <w:r w:rsidR="00040274" w:rsidRPr="007846F5">
              <w:rPr>
                <w:rFonts w:ascii="Calibri" w:hAnsi="Calibri" w:cs="Calibri"/>
                <w:b/>
              </w:rPr>
              <w:t>.</w:t>
            </w:r>
            <w:r w:rsidR="00FF5022">
              <w:rPr>
                <w:rFonts w:ascii="Calibri" w:hAnsi="Calibri" w:cs="Calibri"/>
                <w:b/>
              </w:rPr>
              <w:t>8</w:t>
            </w:r>
            <w:r w:rsidR="003020AA">
              <w:rPr>
                <w:rFonts w:ascii="Calibri" w:hAnsi="Calibri" w:cs="Calibri"/>
                <w:b/>
              </w:rPr>
              <w:t>.2025</w:t>
            </w:r>
            <w:r w:rsidRPr="007846F5">
              <w:rPr>
                <w:rFonts w:ascii="Calibri" w:hAnsi="Calibri" w:cs="Calibri"/>
                <w:b/>
              </w:rPr>
              <w:t>.</w:t>
            </w:r>
            <w:r w:rsidR="009C39BB" w:rsidRPr="007846F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F10ACF">
            <w:pPr>
              <w:pStyle w:val="Nagwek7"/>
              <w:numPr>
                <w:ilvl w:val="0"/>
                <w:numId w:val="3"/>
              </w:numPr>
              <w:spacing w:before="120" w:after="24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B67AB0" w:rsidRDefault="00B67AB0" w:rsidP="00DA527C">
            <w:pPr>
              <w:spacing w:after="120" w:line="360" w:lineRule="auto"/>
              <w:ind w:left="924" w:hanging="21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1. Wartość przedmiotu zamówienia brutto: </w:t>
            </w:r>
            <w:r>
              <w:rPr>
                <w:rFonts w:ascii="Calibri" w:hAnsi="Calibri" w:cs="Calibri"/>
                <w:b/>
              </w:rPr>
              <w:t>………………………..……………….. zł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(cena oferty, suma łącznych wartości brutto przedmiotu zamówienia określonych w załą</w:t>
            </w:r>
            <w:r w:rsidR="000365FC">
              <w:rPr>
                <w:rFonts w:ascii="Calibri" w:hAnsi="Calibri" w:cs="Calibri"/>
                <w:b/>
              </w:rPr>
              <w:t xml:space="preserve">cznikach nr 1 i nr 2 </w:t>
            </w:r>
            <w:r w:rsidR="000365FC">
              <w:rPr>
                <w:rFonts w:ascii="Calibri" w:hAnsi="Calibri" w:cs="Calibri"/>
                <w:b/>
              </w:rPr>
              <w:br/>
              <w:t>do umowy).</w:t>
            </w:r>
          </w:p>
          <w:p w:rsidR="00B67AB0" w:rsidRDefault="00B67AB0" w:rsidP="00DA527C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Deklaracja Wykonawcy do oceny jakości:</w:t>
            </w:r>
          </w:p>
          <w:p w:rsidR="00B67AB0" w:rsidRDefault="00B67AB0" w:rsidP="00DA527C">
            <w:pPr>
              <w:spacing w:after="0" w:line="360" w:lineRule="auto"/>
              <w:ind w:left="92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Bielizna operac</w:t>
            </w:r>
            <w:r w:rsidR="00D54F53">
              <w:rPr>
                <w:rFonts w:ascii="Calibri" w:hAnsi="Calibri" w:cs="Calibri"/>
                <w:b/>
              </w:rPr>
              <w:t xml:space="preserve">yjna, o której mowa w poz. </w:t>
            </w:r>
            <w:r w:rsidR="00062E01">
              <w:rPr>
                <w:rFonts w:ascii="Calibri" w:hAnsi="Calibri" w:cs="Calibri"/>
                <w:b/>
              </w:rPr>
              <w:t>7-13</w:t>
            </w:r>
            <w:r w:rsidR="005A0BA1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załącznika nr 1 do umowy prana będzie </w:t>
            </w:r>
            <w:r>
              <w:rPr>
                <w:rFonts w:ascii="Calibri" w:hAnsi="Calibri" w:cs="Calibri"/>
                <w:b/>
              </w:rPr>
              <w:br/>
              <w:t xml:space="preserve">w pralnicy tunelowej zakończonej wirówką, stanowiącej wyposażenie pralni Wykonawcy: </w:t>
            </w:r>
          </w:p>
          <w:p w:rsidR="00B67AB0" w:rsidRDefault="00B67AB0" w:rsidP="00931BB9">
            <w:pPr>
              <w:spacing w:after="0" w:line="360" w:lineRule="auto"/>
              <w:ind w:left="923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TAK / NIE*</w:t>
            </w:r>
          </w:p>
          <w:p w:rsidR="00B67AB0" w:rsidRDefault="00B67AB0" w:rsidP="00931BB9">
            <w:pPr>
              <w:spacing w:after="120" w:line="360" w:lineRule="auto"/>
              <w:ind w:left="924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* niepotrzebne skreślić</w:t>
            </w:r>
          </w:p>
          <w:p w:rsidR="00387C29" w:rsidRPr="00057C38" w:rsidRDefault="00B67AB0" w:rsidP="00931BB9">
            <w:pPr>
              <w:spacing w:after="30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3. Termin płatności: </w:t>
            </w:r>
            <w:r>
              <w:rPr>
                <w:rFonts w:ascii="Calibri" w:hAnsi="Calibri" w:cs="Calibri"/>
                <w:b/>
              </w:rPr>
              <w:t>……… dni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</w:rPr>
              <w:t>(należy podać ilość dni, nie mniej niż 30 dni i nie więcej niż 60 dni).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931BB9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DA527C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DA527C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DA527C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DA527C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DA527C">
            <w:pPr>
              <w:tabs>
                <w:tab w:val="left" w:pos="639"/>
              </w:tabs>
              <w:suppressAutoHyphens/>
              <w:spacing w:after="30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05A5E">
        <w:trPr>
          <w:trHeight w:val="3541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DA527C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DC4698" w:rsidRPr="003256F9" w:rsidRDefault="00DC4698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Oświadczenia</w:t>
            </w:r>
          </w:p>
          <w:p w:rsidR="00040274" w:rsidRPr="00A469C6" w:rsidRDefault="00040274" w:rsidP="00DA527C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3256F9">
              <w:rPr>
                <w:rFonts w:ascii="Calibri" w:hAnsi="Calibri" w:cs="Calibri"/>
              </w:rPr>
              <w:t xml:space="preserve"> umowy stanowiący załącznik </w:t>
            </w:r>
            <w:r w:rsidR="003B7FF6">
              <w:rPr>
                <w:rFonts w:ascii="Calibri" w:hAnsi="Calibri" w:cs="Calibri"/>
              </w:rPr>
              <w:t xml:space="preserve">nr 1 </w:t>
            </w:r>
            <w:r w:rsidR="003256F9">
              <w:rPr>
                <w:rFonts w:ascii="Calibri" w:hAnsi="Calibri" w:cs="Calibri"/>
              </w:rPr>
              <w:t>do SWZ</w:t>
            </w:r>
            <w:r w:rsidR="00A469C6">
              <w:rPr>
                <w:rFonts w:ascii="Calibri" w:hAnsi="Calibri" w:cs="Calibri"/>
              </w:rPr>
              <w:t xml:space="preserve">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3A7786" w:rsidRPr="00F10ACF" w:rsidRDefault="00040274" w:rsidP="00DA527C">
            <w:pPr>
              <w:numPr>
                <w:ilvl w:val="0"/>
                <w:numId w:val="5"/>
              </w:numPr>
              <w:suppressAutoHyphens/>
              <w:spacing w:after="48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t>RODO</w:t>
            </w:r>
          </w:p>
          <w:p w:rsidR="00040274" w:rsidRPr="00DA41ED" w:rsidRDefault="00040274" w:rsidP="00DA527C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DA527C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DA527C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DA527C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DA527C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DA527C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DA527C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DA527C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DA527C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DA527C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DA527C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DA527C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nie podejmuje decyzji w sposób zautomatyzowany w oparciu o Państwa dane </w:t>
            </w:r>
            <w:r w:rsidRPr="00DA41ED">
              <w:rPr>
                <w:rFonts w:ascii="Calibri" w:hAnsi="Calibri" w:cs="Calibri"/>
                <w:sz w:val="22"/>
                <w:szCs w:val="22"/>
              </w:rPr>
              <w:lastRenderedPageBreak/>
              <w:t>osobowe.</w:t>
            </w:r>
          </w:p>
          <w:p w:rsidR="00040274" w:rsidRPr="00EF4892" w:rsidRDefault="00040274" w:rsidP="00DA527C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Pr="00A96801" w:rsidRDefault="00040274">
      <w:pPr>
        <w:rPr>
          <w:sz w:val="6"/>
          <w:szCs w:val="6"/>
        </w:rPr>
      </w:pPr>
    </w:p>
    <w:sectPr w:rsidR="00040274" w:rsidRPr="00A96801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48" w:rsidRDefault="00302F48" w:rsidP="00405633">
      <w:pPr>
        <w:spacing w:after="0" w:line="240" w:lineRule="auto"/>
      </w:pPr>
      <w:r>
        <w:separator/>
      </w:r>
    </w:p>
  </w:endnote>
  <w:endnote w:type="continuationSeparator" w:id="0">
    <w:p w:rsidR="00302F48" w:rsidRDefault="00302F48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0365FC" w:rsidRDefault="000365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E7F">
          <w:rPr>
            <w:noProof/>
          </w:rPr>
          <w:t>4</w:t>
        </w:r>
        <w:r>
          <w:fldChar w:fldCharType="end"/>
        </w:r>
      </w:p>
    </w:sdtContent>
  </w:sdt>
  <w:p w:rsidR="000365FC" w:rsidRDefault="00036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48" w:rsidRDefault="00302F48" w:rsidP="00405633">
      <w:pPr>
        <w:spacing w:after="0" w:line="240" w:lineRule="auto"/>
      </w:pPr>
      <w:r>
        <w:separator/>
      </w:r>
    </w:p>
  </w:footnote>
  <w:footnote w:type="continuationSeparator" w:id="0">
    <w:p w:rsidR="00302F48" w:rsidRDefault="00302F48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5AD327BA"/>
    <w:multiLevelType w:val="hybridMultilevel"/>
    <w:tmpl w:val="64A44CB6"/>
    <w:lvl w:ilvl="0" w:tplc="788C2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AD1B71"/>
    <w:multiLevelType w:val="hybridMultilevel"/>
    <w:tmpl w:val="004828E0"/>
    <w:lvl w:ilvl="0" w:tplc="9DBEFD5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1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2253E"/>
    <w:rsid w:val="000365FC"/>
    <w:rsid w:val="00040274"/>
    <w:rsid w:val="00057C38"/>
    <w:rsid w:val="00062E01"/>
    <w:rsid w:val="000E6806"/>
    <w:rsid w:val="000F41CE"/>
    <w:rsid w:val="00105A5E"/>
    <w:rsid w:val="001757E1"/>
    <w:rsid w:val="00226D3D"/>
    <w:rsid w:val="00252C0A"/>
    <w:rsid w:val="00275CC9"/>
    <w:rsid w:val="00291727"/>
    <w:rsid w:val="003020AA"/>
    <w:rsid w:val="00302F48"/>
    <w:rsid w:val="00303372"/>
    <w:rsid w:val="003256F9"/>
    <w:rsid w:val="003276D0"/>
    <w:rsid w:val="00340699"/>
    <w:rsid w:val="003560D8"/>
    <w:rsid w:val="00387C29"/>
    <w:rsid w:val="00387E93"/>
    <w:rsid w:val="003A7786"/>
    <w:rsid w:val="003B7FF6"/>
    <w:rsid w:val="003F43D5"/>
    <w:rsid w:val="00405633"/>
    <w:rsid w:val="0043706C"/>
    <w:rsid w:val="00546787"/>
    <w:rsid w:val="00553D53"/>
    <w:rsid w:val="005661BE"/>
    <w:rsid w:val="0059370C"/>
    <w:rsid w:val="00597A9F"/>
    <w:rsid w:val="005A0BA1"/>
    <w:rsid w:val="00607FF9"/>
    <w:rsid w:val="00640B02"/>
    <w:rsid w:val="00681E85"/>
    <w:rsid w:val="006832B8"/>
    <w:rsid w:val="006850BC"/>
    <w:rsid w:val="00685633"/>
    <w:rsid w:val="00697AEF"/>
    <w:rsid w:val="006D7F30"/>
    <w:rsid w:val="006F7316"/>
    <w:rsid w:val="00776E5A"/>
    <w:rsid w:val="007846F5"/>
    <w:rsid w:val="0079679D"/>
    <w:rsid w:val="007D74BF"/>
    <w:rsid w:val="0080050B"/>
    <w:rsid w:val="00806428"/>
    <w:rsid w:val="00853AD6"/>
    <w:rsid w:val="008E2E49"/>
    <w:rsid w:val="008E32DA"/>
    <w:rsid w:val="008F636C"/>
    <w:rsid w:val="00931BB9"/>
    <w:rsid w:val="00967C44"/>
    <w:rsid w:val="00976514"/>
    <w:rsid w:val="009C39BB"/>
    <w:rsid w:val="009F2FD9"/>
    <w:rsid w:val="00A13E09"/>
    <w:rsid w:val="00A469C6"/>
    <w:rsid w:val="00A87FCE"/>
    <w:rsid w:val="00A96801"/>
    <w:rsid w:val="00AD42D5"/>
    <w:rsid w:val="00B3530B"/>
    <w:rsid w:val="00B5009C"/>
    <w:rsid w:val="00B54466"/>
    <w:rsid w:val="00B661F8"/>
    <w:rsid w:val="00B67AB0"/>
    <w:rsid w:val="00B97FEE"/>
    <w:rsid w:val="00D230B7"/>
    <w:rsid w:val="00D52755"/>
    <w:rsid w:val="00D54F53"/>
    <w:rsid w:val="00D63051"/>
    <w:rsid w:val="00D678C4"/>
    <w:rsid w:val="00D877AB"/>
    <w:rsid w:val="00DA41ED"/>
    <w:rsid w:val="00DA527C"/>
    <w:rsid w:val="00DC4698"/>
    <w:rsid w:val="00DF32C1"/>
    <w:rsid w:val="00E9075A"/>
    <w:rsid w:val="00EA7F77"/>
    <w:rsid w:val="00EB1DFB"/>
    <w:rsid w:val="00ED62AD"/>
    <w:rsid w:val="00EF4892"/>
    <w:rsid w:val="00F10ACF"/>
    <w:rsid w:val="00F22BAE"/>
    <w:rsid w:val="00F85F3D"/>
    <w:rsid w:val="00FD4703"/>
    <w:rsid w:val="00FF5022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  <w:style w:type="paragraph" w:styleId="Tekstdymka">
    <w:name w:val="Balloon Text"/>
    <w:basedOn w:val="Normalny"/>
    <w:link w:val="TekstdymkaZnak"/>
    <w:uiPriority w:val="99"/>
    <w:semiHidden/>
    <w:unhideWhenUsed/>
    <w:rsid w:val="00DA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  <w:style w:type="paragraph" w:styleId="Tekstdymka">
    <w:name w:val="Balloon Text"/>
    <w:basedOn w:val="Normalny"/>
    <w:link w:val="TekstdymkaZnak"/>
    <w:uiPriority w:val="99"/>
    <w:semiHidden/>
    <w:unhideWhenUsed/>
    <w:rsid w:val="00DA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CD1C-4829-4544-859D-0E9EB282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2</cp:revision>
  <dcterms:created xsi:type="dcterms:W3CDTF">2025-05-15T06:45:00Z</dcterms:created>
  <dcterms:modified xsi:type="dcterms:W3CDTF">2025-05-15T06:45:00Z</dcterms:modified>
</cp:coreProperties>
</file>