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6CD0F" w14:textId="282B346B" w:rsidR="00CC7F17" w:rsidRPr="00B24418" w:rsidRDefault="00CC7F17" w:rsidP="00CC7F17">
      <w:pPr>
        <w:spacing w:after="0" w:line="360" w:lineRule="auto"/>
        <w:rPr>
          <w:rFonts w:ascii="Arial" w:hAnsi="Arial" w:cs="Arial"/>
          <w:bCs/>
          <w:sz w:val="24"/>
          <w:szCs w:val="24"/>
        </w:rPr>
      </w:pPr>
      <w:r w:rsidRPr="00B24418">
        <w:rPr>
          <w:rFonts w:ascii="Arial" w:hAnsi="Arial" w:cs="Arial"/>
          <w:sz w:val="24"/>
          <w:szCs w:val="24"/>
          <w:shd w:val="clear" w:color="auto" w:fill="E8E8E8" w:themeFill="background2"/>
        </w:rPr>
        <w:t xml:space="preserve">Formularz ofertowy </w:t>
      </w:r>
      <w:r w:rsidRPr="00B24418">
        <w:rPr>
          <w:rFonts w:ascii="Arial" w:hAnsi="Arial" w:cs="Arial"/>
          <w:sz w:val="24"/>
          <w:szCs w:val="24"/>
          <w:shd w:val="clear" w:color="auto" w:fill="E8E8E8" w:themeFill="background2"/>
        </w:rPr>
        <w:tab/>
      </w:r>
      <w:r w:rsidRPr="00B24418">
        <w:rPr>
          <w:rFonts w:ascii="Arial" w:hAnsi="Arial" w:cs="Arial"/>
          <w:sz w:val="24"/>
          <w:szCs w:val="24"/>
          <w:shd w:val="clear" w:color="auto" w:fill="E8E8E8" w:themeFill="background2"/>
        </w:rPr>
        <w:tab/>
      </w:r>
      <w:r w:rsidRPr="00B24418">
        <w:rPr>
          <w:rFonts w:ascii="Arial" w:hAnsi="Arial" w:cs="Arial"/>
          <w:sz w:val="24"/>
          <w:szCs w:val="24"/>
          <w:shd w:val="clear" w:color="auto" w:fill="E8E8E8" w:themeFill="background2"/>
        </w:rPr>
        <w:tab/>
      </w:r>
      <w:r w:rsidRPr="00B24418">
        <w:rPr>
          <w:rFonts w:ascii="Arial" w:hAnsi="Arial" w:cs="Arial"/>
          <w:sz w:val="24"/>
          <w:szCs w:val="24"/>
          <w:shd w:val="clear" w:color="auto" w:fill="E8E8E8" w:themeFill="background2"/>
        </w:rPr>
        <w:tab/>
      </w:r>
      <w:r w:rsidRPr="00B24418">
        <w:rPr>
          <w:rFonts w:ascii="Arial" w:hAnsi="Arial" w:cs="Arial"/>
          <w:sz w:val="24"/>
          <w:szCs w:val="24"/>
          <w:shd w:val="clear" w:color="auto" w:fill="E8E8E8" w:themeFill="background2"/>
        </w:rPr>
        <w:tab/>
      </w:r>
      <w:r w:rsidRPr="00B24418">
        <w:rPr>
          <w:rFonts w:ascii="Arial" w:hAnsi="Arial" w:cs="Arial"/>
          <w:sz w:val="24"/>
          <w:szCs w:val="24"/>
          <w:shd w:val="clear" w:color="auto" w:fill="E8E8E8" w:themeFill="background2"/>
        </w:rPr>
        <w:tab/>
      </w:r>
      <w:r w:rsidRPr="00B24418">
        <w:rPr>
          <w:rFonts w:ascii="Arial" w:hAnsi="Arial" w:cs="Arial"/>
          <w:sz w:val="24"/>
          <w:szCs w:val="24"/>
          <w:shd w:val="clear" w:color="auto" w:fill="E8E8E8" w:themeFill="background2"/>
        </w:rPr>
        <w:tab/>
        <w:t xml:space="preserve">        Załącznik nr 1 do SWZ</w:t>
      </w:r>
    </w:p>
    <w:p w14:paraId="1464B732" w14:textId="556409BF" w:rsidR="00C40E41" w:rsidRPr="00B24418" w:rsidRDefault="00C40E41" w:rsidP="005F41D0">
      <w:pPr>
        <w:spacing w:after="0" w:line="360" w:lineRule="auto"/>
        <w:rPr>
          <w:rFonts w:ascii="Arial" w:hAnsi="Arial" w:cs="Arial"/>
          <w:bCs/>
          <w:sz w:val="24"/>
          <w:szCs w:val="24"/>
        </w:rPr>
      </w:pPr>
      <w:r w:rsidRPr="00B24418">
        <w:rPr>
          <w:rFonts w:ascii="Arial" w:hAnsi="Arial" w:cs="Arial"/>
          <w:bCs/>
          <w:sz w:val="24"/>
          <w:szCs w:val="24"/>
        </w:rPr>
        <w:t>Nazwa Wykonawcy/ów</w:t>
      </w:r>
    </w:p>
    <w:p w14:paraId="76D4A3DF" w14:textId="77777777" w:rsidR="00C40E41" w:rsidRPr="00B24418" w:rsidRDefault="00C40E41" w:rsidP="005F41D0">
      <w:pPr>
        <w:spacing w:after="0" w:line="360" w:lineRule="auto"/>
        <w:rPr>
          <w:rFonts w:ascii="Arial" w:hAnsi="Arial" w:cs="Arial"/>
          <w:bCs/>
          <w:sz w:val="24"/>
          <w:szCs w:val="24"/>
        </w:rPr>
      </w:pPr>
      <w:r w:rsidRPr="00B24418">
        <w:rPr>
          <w:rFonts w:ascii="Arial" w:hAnsi="Arial" w:cs="Arial"/>
          <w:bCs/>
          <w:sz w:val="24"/>
          <w:szCs w:val="24"/>
        </w:rPr>
        <w:t>……………………………………………..</w:t>
      </w:r>
    </w:p>
    <w:p w14:paraId="569F9061" w14:textId="77777777" w:rsidR="00C40E41" w:rsidRPr="00B24418" w:rsidRDefault="00C40E41" w:rsidP="005F41D0">
      <w:pPr>
        <w:spacing w:after="0" w:line="360" w:lineRule="auto"/>
        <w:rPr>
          <w:rFonts w:ascii="Arial" w:hAnsi="Arial" w:cs="Arial"/>
          <w:bCs/>
          <w:sz w:val="24"/>
          <w:szCs w:val="24"/>
          <w:lang w:val="en-US"/>
        </w:rPr>
      </w:pPr>
      <w:r w:rsidRPr="00B24418">
        <w:rPr>
          <w:rFonts w:ascii="Arial" w:hAnsi="Arial" w:cs="Arial"/>
          <w:bCs/>
          <w:sz w:val="24"/>
          <w:szCs w:val="24"/>
          <w:lang w:val="en-US"/>
        </w:rPr>
        <w:t>……………………………………………..</w:t>
      </w:r>
    </w:p>
    <w:p w14:paraId="4272C882" w14:textId="77777777" w:rsidR="00C40E41" w:rsidRPr="00B24418" w:rsidRDefault="00C40E41" w:rsidP="005F41D0">
      <w:pPr>
        <w:spacing w:after="0" w:line="360" w:lineRule="auto"/>
        <w:rPr>
          <w:rFonts w:ascii="Arial" w:hAnsi="Arial" w:cs="Arial"/>
          <w:bCs/>
          <w:sz w:val="24"/>
          <w:szCs w:val="24"/>
          <w:lang w:val="en-US"/>
        </w:rPr>
      </w:pPr>
      <w:r w:rsidRPr="00B24418">
        <w:rPr>
          <w:rFonts w:ascii="Arial" w:hAnsi="Arial" w:cs="Arial"/>
          <w:bCs/>
          <w:sz w:val="24"/>
          <w:szCs w:val="24"/>
          <w:lang w:val="en-US"/>
        </w:rPr>
        <w:t>Adres: ……………………………………..</w:t>
      </w:r>
    </w:p>
    <w:p w14:paraId="4882F2F3" w14:textId="674103DB" w:rsidR="00C40E41" w:rsidRPr="00B24418" w:rsidRDefault="00C40E41" w:rsidP="005F41D0">
      <w:pPr>
        <w:spacing w:after="0" w:line="360" w:lineRule="auto"/>
        <w:rPr>
          <w:rFonts w:ascii="Arial" w:hAnsi="Arial" w:cs="Arial"/>
          <w:bCs/>
          <w:sz w:val="24"/>
          <w:szCs w:val="24"/>
          <w:lang w:val="en-US"/>
        </w:rPr>
      </w:pPr>
      <w:r w:rsidRPr="00B24418">
        <w:rPr>
          <w:rFonts w:ascii="Arial" w:hAnsi="Arial" w:cs="Arial"/>
          <w:bCs/>
          <w:sz w:val="24"/>
          <w:szCs w:val="24"/>
          <w:lang w:val="en-US"/>
        </w:rPr>
        <w:t>Tel.…………………………………………</w:t>
      </w:r>
    </w:p>
    <w:p w14:paraId="62AF384E" w14:textId="38281BDC" w:rsidR="00C40E41" w:rsidRPr="00B24418" w:rsidRDefault="00C40E41" w:rsidP="005F41D0">
      <w:pPr>
        <w:spacing w:after="0" w:line="360" w:lineRule="auto"/>
        <w:rPr>
          <w:rFonts w:ascii="Arial" w:hAnsi="Arial" w:cs="Arial"/>
          <w:bCs/>
          <w:sz w:val="24"/>
          <w:szCs w:val="24"/>
          <w:lang w:val="en-US"/>
        </w:rPr>
      </w:pPr>
      <w:r w:rsidRPr="00B24418">
        <w:rPr>
          <w:rFonts w:ascii="Arial" w:hAnsi="Arial" w:cs="Arial"/>
          <w:bCs/>
          <w:sz w:val="24"/>
          <w:szCs w:val="24"/>
          <w:lang w:val="en-US"/>
        </w:rPr>
        <w:t>e-mail</w:t>
      </w:r>
      <w:r w:rsidR="005F41D0" w:rsidRPr="00B24418">
        <w:rPr>
          <w:rStyle w:val="Odwoanieprzypisudolnego"/>
          <w:rFonts w:ascii="Arial" w:hAnsi="Arial" w:cs="Arial"/>
          <w:bCs/>
          <w:sz w:val="24"/>
          <w:szCs w:val="24"/>
          <w:lang w:val="en-US"/>
        </w:rPr>
        <w:footnoteReference w:id="1"/>
      </w:r>
      <w:r w:rsidRPr="00B24418">
        <w:rPr>
          <w:rFonts w:ascii="Arial" w:hAnsi="Arial" w:cs="Arial"/>
          <w:bCs/>
          <w:sz w:val="24"/>
          <w:szCs w:val="24"/>
          <w:lang w:val="en-US"/>
        </w:rPr>
        <w:t>………………………………………</w:t>
      </w:r>
    </w:p>
    <w:p w14:paraId="770FF4FB" w14:textId="6785B32F" w:rsidR="00C40E41" w:rsidRPr="00B24418" w:rsidRDefault="00C40E41" w:rsidP="005F41D0">
      <w:pPr>
        <w:spacing w:after="0" w:line="360" w:lineRule="auto"/>
        <w:rPr>
          <w:rFonts w:ascii="Arial" w:hAnsi="Arial" w:cs="Arial"/>
          <w:bCs/>
          <w:sz w:val="24"/>
          <w:szCs w:val="24"/>
          <w:lang w:val="en-US"/>
        </w:rPr>
      </w:pPr>
      <w:r w:rsidRPr="00B24418">
        <w:rPr>
          <w:rFonts w:ascii="Arial" w:hAnsi="Arial" w:cs="Arial"/>
          <w:bCs/>
          <w:sz w:val="24"/>
          <w:szCs w:val="24"/>
          <w:lang w:val="en-US"/>
        </w:rPr>
        <w:t>NIP: ………………………………………..</w:t>
      </w:r>
    </w:p>
    <w:p w14:paraId="0F38107B" w14:textId="60A5BD2D" w:rsidR="005F41D0" w:rsidRPr="00B24418" w:rsidRDefault="005F41D0" w:rsidP="005F41D0">
      <w:pPr>
        <w:spacing w:after="0" w:line="360" w:lineRule="auto"/>
        <w:rPr>
          <w:rFonts w:ascii="Arial" w:hAnsi="Arial" w:cs="Arial"/>
          <w:bCs/>
          <w:sz w:val="24"/>
          <w:szCs w:val="24"/>
          <w:lang w:val="en-US"/>
        </w:rPr>
      </w:pPr>
      <w:r w:rsidRPr="00B24418">
        <w:rPr>
          <w:rFonts w:ascii="Arial" w:hAnsi="Arial" w:cs="Arial"/>
          <w:bCs/>
          <w:sz w:val="24"/>
          <w:szCs w:val="24"/>
          <w:lang w:val="en-US"/>
        </w:rPr>
        <w:t>REGON:…………………………………...</w:t>
      </w:r>
    </w:p>
    <w:p w14:paraId="176ADA61" w14:textId="6EE8DBE7" w:rsidR="005F41D0" w:rsidRPr="00B24418" w:rsidRDefault="00C40E41" w:rsidP="005F41D0">
      <w:pPr>
        <w:spacing w:after="0" w:line="360" w:lineRule="auto"/>
        <w:rPr>
          <w:rFonts w:ascii="Arial" w:hAnsi="Arial" w:cs="Arial"/>
          <w:bCs/>
          <w:sz w:val="24"/>
          <w:szCs w:val="24"/>
        </w:rPr>
      </w:pPr>
      <w:r w:rsidRPr="00B24418">
        <w:rPr>
          <w:rFonts w:ascii="Arial" w:hAnsi="Arial" w:cs="Arial"/>
          <w:bCs/>
          <w:sz w:val="24"/>
          <w:szCs w:val="24"/>
        </w:rPr>
        <w:t xml:space="preserve">KRS </w:t>
      </w:r>
      <w:r w:rsidR="005F41D0" w:rsidRPr="00B24418">
        <w:rPr>
          <w:rFonts w:ascii="Arial" w:hAnsi="Arial" w:cs="Arial"/>
          <w:bCs/>
          <w:sz w:val="24"/>
          <w:szCs w:val="24"/>
        </w:rPr>
        <w:t xml:space="preserve">/ CEIDG </w:t>
      </w:r>
      <w:r w:rsidRPr="00B24418">
        <w:rPr>
          <w:rFonts w:ascii="Arial" w:hAnsi="Arial" w:cs="Arial"/>
          <w:bCs/>
          <w:i/>
          <w:sz w:val="24"/>
          <w:szCs w:val="24"/>
        </w:rPr>
        <w:t>(</w:t>
      </w:r>
      <w:r w:rsidR="005F41D0" w:rsidRPr="00B24418">
        <w:rPr>
          <w:rFonts w:ascii="Arial" w:hAnsi="Arial" w:cs="Arial"/>
          <w:bCs/>
          <w:i/>
          <w:sz w:val="24"/>
          <w:szCs w:val="24"/>
        </w:rPr>
        <w:t>w zależności od podmiotu</w:t>
      </w:r>
      <w:r w:rsidRPr="00B24418">
        <w:rPr>
          <w:rFonts w:ascii="Arial" w:hAnsi="Arial" w:cs="Arial"/>
          <w:bCs/>
          <w:i/>
          <w:sz w:val="24"/>
          <w:szCs w:val="24"/>
        </w:rPr>
        <w:t>):</w:t>
      </w:r>
      <w:r w:rsidRPr="00B24418">
        <w:rPr>
          <w:rFonts w:ascii="Arial" w:hAnsi="Arial" w:cs="Arial"/>
          <w:bCs/>
          <w:sz w:val="24"/>
          <w:szCs w:val="24"/>
        </w:rPr>
        <w:t xml:space="preserve"> ……………………..</w:t>
      </w:r>
    </w:p>
    <w:tbl>
      <w:tblPr>
        <w:tblW w:w="0" w:type="auto"/>
        <w:tblInd w:w="108" w:type="dxa"/>
        <w:tblLayout w:type="fixed"/>
        <w:tblLook w:val="0000" w:firstRow="0" w:lastRow="0" w:firstColumn="0" w:lastColumn="0" w:noHBand="0" w:noVBand="0"/>
      </w:tblPr>
      <w:tblGrid>
        <w:gridCol w:w="1094"/>
        <w:gridCol w:w="2734"/>
        <w:gridCol w:w="2693"/>
        <w:gridCol w:w="1417"/>
        <w:gridCol w:w="1276"/>
      </w:tblGrid>
      <w:tr w:rsidR="00B24418" w:rsidRPr="00B24418" w14:paraId="5F19A362" w14:textId="77777777" w:rsidTr="003D1203">
        <w:trPr>
          <w:trHeight w:val="341"/>
        </w:trPr>
        <w:tc>
          <w:tcPr>
            <w:tcW w:w="1094" w:type="dxa"/>
            <w:tcBorders>
              <w:bottom w:val="single" w:sz="4" w:space="0" w:color="000000"/>
              <w:right w:val="single" w:sz="4" w:space="0" w:color="000000"/>
            </w:tcBorders>
            <w:shd w:val="clear" w:color="auto" w:fill="auto"/>
          </w:tcPr>
          <w:p w14:paraId="3FC87BED" w14:textId="77777777" w:rsidR="005F41D0" w:rsidRPr="00B24418" w:rsidRDefault="005F41D0" w:rsidP="00771512">
            <w:pPr>
              <w:pStyle w:val="Tekstpodstawowy"/>
              <w:snapToGrid w:val="0"/>
              <w:spacing w:line="360" w:lineRule="auto"/>
              <w:jc w:val="left"/>
              <w:rPr>
                <w:rFonts w:ascii="Arial" w:hAnsi="Arial" w:cs="Arial"/>
                <w:b w:val="0"/>
                <w:sz w:val="24"/>
                <w:szCs w:val="24"/>
                <w:lang w:val="pl-PL" w:eastAsia="pl-PL"/>
              </w:rPr>
            </w:pPr>
          </w:p>
        </w:tc>
        <w:tc>
          <w:tcPr>
            <w:tcW w:w="27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470898" w14:textId="77777777" w:rsidR="005F41D0" w:rsidRPr="00B24418" w:rsidRDefault="005F41D0" w:rsidP="005F41D0">
            <w:pPr>
              <w:pStyle w:val="Tekstpodstawowy"/>
              <w:spacing w:line="360" w:lineRule="auto"/>
              <w:rPr>
                <w:rFonts w:ascii="Arial" w:hAnsi="Arial" w:cs="Arial"/>
                <w:sz w:val="24"/>
                <w:szCs w:val="24"/>
              </w:rPr>
            </w:pPr>
            <w:r w:rsidRPr="00B24418">
              <w:rPr>
                <w:rFonts w:ascii="Arial" w:hAnsi="Arial" w:cs="Arial"/>
                <w:b w:val="0"/>
                <w:sz w:val="24"/>
                <w:szCs w:val="24"/>
                <w:lang w:val="pl-PL" w:eastAsia="pl-PL"/>
              </w:rPr>
              <w:t>Nazwa Wykonawcy</w:t>
            </w:r>
          </w:p>
        </w:tc>
        <w:tc>
          <w:tcPr>
            <w:tcW w:w="269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216C5D" w14:textId="77777777" w:rsidR="005F41D0" w:rsidRPr="00B24418" w:rsidRDefault="005F41D0" w:rsidP="005F41D0">
            <w:pPr>
              <w:pStyle w:val="Tekstpodstawowy"/>
              <w:spacing w:line="360" w:lineRule="auto"/>
              <w:rPr>
                <w:rFonts w:ascii="Arial" w:hAnsi="Arial" w:cs="Arial"/>
                <w:sz w:val="24"/>
                <w:szCs w:val="24"/>
              </w:rPr>
            </w:pPr>
            <w:r w:rsidRPr="00B24418">
              <w:rPr>
                <w:rFonts w:ascii="Arial" w:hAnsi="Arial" w:cs="Arial"/>
                <w:b w:val="0"/>
                <w:sz w:val="24"/>
                <w:szCs w:val="24"/>
                <w:lang w:val="pl-PL" w:eastAsia="pl-PL"/>
              </w:rPr>
              <w:t>Adres Wykonawcy</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46E7A6" w14:textId="77777777" w:rsidR="005F41D0" w:rsidRPr="00B24418" w:rsidRDefault="005F41D0" w:rsidP="005F41D0">
            <w:pPr>
              <w:pStyle w:val="Tekstpodstawowy"/>
              <w:spacing w:line="360" w:lineRule="auto"/>
              <w:rPr>
                <w:rFonts w:ascii="Arial" w:hAnsi="Arial" w:cs="Arial"/>
                <w:sz w:val="24"/>
                <w:szCs w:val="24"/>
              </w:rPr>
            </w:pPr>
            <w:r w:rsidRPr="00B24418">
              <w:rPr>
                <w:rFonts w:ascii="Arial" w:hAnsi="Arial" w:cs="Arial"/>
                <w:b w:val="0"/>
                <w:sz w:val="24"/>
                <w:szCs w:val="24"/>
                <w:lang w:val="pl-PL" w:eastAsia="pl-PL"/>
              </w:rPr>
              <w:t>NIP</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31D087" w14:textId="77777777" w:rsidR="005F41D0" w:rsidRPr="00B24418" w:rsidRDefault="005F41D0" w:rsidP="005F41D0">
            <w:pPr>
              <w:pStyle w:val="Tekstpodstawowy"/>
              <w:spacing w:line="360" w:lineRule="auto"/>
              <w:rPr>
                <w:rFonts w:ascii="Arial" w:hAnsi="Arial" w:cs="Arial"/>
                <w:sz w:val="24"/>
                <w:szCs w:val="24"/>
              </w:rPr>
            </w:pPr>
            <w:r w:rsidRPr="00B24418">
              <w:rPr>
                <w:rFonts w:ascii="Arial" w:hAnsi="Arial" w:cs="Arial"/>
                <w:b w:val="0"/>
                <w:sz w:val="24"/>
                <w:szCs w:val="24"/>
                <w:lang w:val="pl-PL" w:eastAsia="pl-PL"/>
              </w:rPr>
              <w:t>REGON</w:t>
            </w:r>
          </w:p>
        </w:tc>
      </w:tr>
      <w:tr w:rsidR="00B24418" w:rsidRPr="00B24418" w14:paraId="72630F6D" w14:textId="77777777" w:rsidTr="003D1203">
        <w:trPr>
          <w:trHeight w:val="239"/>
        </w:trPr>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DC65B" w14:textId="77777777" w:rsidR="005F41D0" w:rsidRPr="00B24418" w:rsidRDefault="005F41D0" w:rsidP="005F41D0">
            <w:pPr>
              <w:pStyle w:val="Tekstpodstawowy"/>
              <w:spacing w:line="360" w:lineRule="auto"/>
              <w:rPr>
                <w:rFonts w:ascii="Arial" w:hAnsi="Arial" w:cs="Arial"/>
                <w:sz w:val="24"/>
                <w:szCs w:val="24"/>
              </w:rPr>
            </w:pPr>
            <w:r w:rsidRPr="00B24418">
              <w:rPr>
                <w:rFonts w:ascii="Arial" w:hAnsi="Arial" w:cs="Arial"/>
                <w:b w:val="0"/>
                <w:sz w:val="24"/>
                <w:szCs w:val="24"/>
                <w:lang w:val="pl-PL" w:eastAsia="pl-PL"/>
              </w:rPr>
              <w:t>Lider</w:t>
            </w:r>
          </w:p>
        </w:tc>
        <w:tc>
          <w:tcPr>
            <w:tcW w:w="2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F9682" w14:textId="77777777" w:rsidR="005F41D0" w:rsidRPr="00B24418" w:rsidRDefault="005F41D0" w:rsidP="005F41D0">
            <w:pPr>
              <w:pStyle w:val="Tekstpodstawowy"/>
              <w:snapToGrid w:val="0"/>
              <w:spacing w:line="360" w:lineRule="auto"/>
              <w:rPr>
                <w:rFonts w:ascii="Arial" w:hAnsi="Arial" w:cs="Arial"/>
                <w:b w:val="0"/>
                <w:sz w:val="24"/>
                <w:szCs w:val="24"/>
                <w:lang w:val="pl-PL" w:eastAsia="pl-PL"/>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DC008" w14:textId="77777777" w:rsidR="005F41D0" w:rsidRPr="00B24418" w:rsidRDefault="005F41D0" w:rsidP="005F41D0">
            <w:pPr>
              <w:pStyle w:val="Tekstpodstawowy"/>
              <w:snapToGrid w:val="0"/>
              <w:spacing w:line="360" w:lineRule="auto"/>
              <w:rPr>
                <w:rFonts w:ascii="Arial" w:hAnsi="Arial" w:cs="Arial"/>
                <w:b w:val="0"/>
                <w:sz w:val="24"/>
                <w:szCs w:val="24"/>
                <w:lang w:val="pl-PL" w:eastAsia="pl-PL"/>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CE5B2" w14:textId="77777777" w:rsidR="005F41D0" w:rsidRPr="00B24418" w:rsidRDefault="005F41D0" w:rsidP="005F41D0">
            <w:pPr>
              <w:pStyle w:val="Tekstpodstawowy"/>
              <w:snapToGrid w:val="0"/>
              <w:spacing w:line="360" w:lineRule="auto"/>
              <w:rPr>
                <w:rFonts w:ascii="Arial" w:hAnsi="Arial" w:cs="Arial"/>
                <w:b w:val="0"/>
                <w:sz w:val="24"/>
                <w:szCs w:val="24"/>
                <w:lang w:val="pl-PL"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4C1FD" w14:textId="77777777" w:rsidR="005F41D0" w:rsidRPr="00B24418" w:rsidRDefault="005F41D0" w:rsidP="005F41D0">
            <w:pPr>
              <w:pStyle w:val="Tekstpodstawowy"/>
              <w:snapToGrid w:val="0"/>
              <w:spacing w:line="360" w:lineRule="auto"/>
              <w:rPr>
                <w:rFonts w:ascii="Arial" w:hAnsi="Arial" w:cs="Arial"/>
                <w:b w:val="0"/>
                <w:sz w:val="24"/>
                <w:szCs w:val="24"/>
                <w:lang w:val="pl-PL" w:eastAsia="pl-PL"/>
              </w:rPr>
            </w:pPr>
          </w:p>
        </w:tc>
      </w:tr>
      <w:tr w:rsidR="00B24418" w:rsidRPr="00B24418" w14:paraId="6D53AC0E" w14:textId="77777777" w:rsidTr="00D71FE9">
        <w:tblPrEx>
          <w:tblCellMar>
            <w:left w:w="70" w:type="dxa"/>
            <w:right w:w="70" w:type="dxa"/>
          </w:tblCellMar>
        </w:tblPrEx>
        <w:trPr>
          <w:trHeight w:val="113"/>
        </w:trPr>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3C700" w14:textId="77777777" w:rsidR="005F41D0" w:rsidRPr="00B24418" w:rsidRDefault="005F41D0" w:rsidP="005F41D0">
            <w:pPr>
              <w:pStyle w:val="Tekstpodstawowywcity"/>
              <w:ind w:firstLine="0"/>
              <w:rPr>
                <w:rFonts w:ascii="Arial" w:hAnsi="Arial" w:cs="Arial"/>
              </w:rPr>
            </w:pPr>
            <w:r w:rsidRPr="00B24418">
              <w:rPr>
                <w:rFonts w:ascii="Arial" w:hAnsi="Arial" w:cs="Arial"/>
                <w:b w:val="0"/>
                <w:bCs w:val="0"/>
                <w:lang w:val="pl-PL" w:eastAsia="pl-PL"/>
              </w:rPr>
              <w:t>Partner</w:t>
            </w:r>
          </w:p>
        </w:tc>
        <w:tc>
          <w:tcPr>
            <w:tcW w:w="2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63552" w14:textId="77777777" w:rsidR="005F41D0" w:rsidRPr="00B24418" w:rsidRDefault="005F41D0" w:rsidP="005F41D0">
            <w:pPr>
              <w:pStyle w:val="Tekstpodstawowywcity"/>
              <w:snapToGrid w:val="0"/>
              <w:ind w:firstLine="0"/>
              <w:rPr>
                <w:rFonts w:ascii="Arial" w:hAnsi="Arial" w:cs="Arial"/>
                <w:b w:val="0"/>
                <w:bCs w:val="0"/>
                <w:lang w:val="pl-PL" w:eastAsia="pl-PL"/>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88153" w14:textId="77777777" w:rsidR="005F41D0" w:rsidRPr="00B24418" w:rsidRDefault="005F41D0" w:rsidP="005F41D0">
            <w:pPr>
              <w:pStyle w:val="Tekstpodstawowywcity"/>
              <w:snapToGrid w:val="0"/>
              <w:ind w:firstLine="0"/>
              <w:rPr>
                <w:rFonts w:ascii="Arial" w:hAnsi="Arial" w:cs="Arial"/>
                <w:lang w:val="pl-PL" w:eastAsia="pl-PL"/>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634C7" w14:textId="77777777" w:rsidR="005F41D0" w:rsidRPr="00B24418" w:rsidRDefault="005F41D0" w:rsidP="005F41D0">
            <w:pPr>
              <w:pStyle w:val="Tekstpodstawowywcity"/>
              <w:snapToGrid w:val="0"/>
              <w:ind w:firstLine="0"/>
              <w:rPr>
                <w:rFonts w:ascii="Arial" w:hAnsi="Arial" w:cs="Arial"/>
                <w:lang w:val="pl-PL" w:eastAsia="pl-PL"/>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3983A" w14:textId="77777777" w:rsidR="005F41D0" w:rsidRPr="00B24418" w:rsidRDefault="005F41D0" w:rsidP="005F41D0">
            <w:pPr>
              <w:pStyle w:val="Tekstpodstawowywcity"/>
              <w:snapToGrid w:val="0"/>
              <w:ind w:firstLine="0"/>
              <w:rPr>
                <w:rFonts w:ascii="Arial" w:hAnsi="Arial" w:cs="Arial"/>
                <w:lang w:val="pl-PL" w:eastAsia="pl-PL"/>
              </w:rPr>
            </w:pPr>
          </w:p>
        </w:tc>
      </w:tr>
    </w:tbl>
    <w:p w14:paraId="4AE52DD6" w14:textId="7D9F688D" w:rsidR="00C40E41" w:rsidRPr="00B24418" w:rsidRDefault="00C40E41" w:rsidP="005F41D0">
      <w:pPr>
        <w:spacing w:after="0" w:line="360" w:lineRule="auto"/>
        <w:rPr>
          <w:rFonts w:ascii="Arial" w:hAnsi="Arial" w:cs="Arial"/>
          <w:bCs/>
          <w:i/>
          <w:sz w:val="24"/>
          <w:szCs w:val="24"/>
        </w:rPr>
      </w:pPr>
      <w:r w:rsidRPr="00B24418">
        <w:rPr>
          <w:rFonts w:ascii="Arial" w:hAnsi="Arial" w:cs="Arial"/>
          <w:bCs/>
          <w:i/>
          <w:sz w:val="24"/>
          <w:szCs w:val="24"/>
        </w:rPr>
        <w:t>(w przypadku składania oferty wspólnej należy wymienić wszystkich Wykonawców)</w:t>
      </w:r>
    </w:p>
    <w:p w14:paraId="3A65A3F2" w14:textId="5ABA546C" w:rsidR="00C40E41" w:rsidRPr="00B24418" w:rsidRDefault="00C40E41" w:rsidP="005F41D0">
      <w:pPr>
        <w:spacing w:after="0" w:line="360" w:lineRule="auto"/>
        <w:rPr>
          <w:rFonts w:ascii="Arial" w:hAnsi="Arial" w:cs="Arial"/>
          <w:bCs/>
          <w:sz w:val="24"/>
          <w:szCs w:val="24"/>
        </w:rPr>
      </w:pPr>
    </w:p>
    <w:p w14:paraId="36FBB5A7" w14:textId="77777777" w:rsidR="00C40E41" w:rsidRPr="00B24418" w:rsidRDefault="00C40E41" w:rsidP="00771512">
      <w:pPr>
        <w:spacing w:line="360" w:lineRule="auto"/>
        <w:contextualSpacing/>
        <w:jc w:val="right"/>
        <w:rPr>
          <w:rFonts w:ascii="Arial" w:hAnsi="Arial" w:cs="Arial"/>
          <w:sz w:val="24"/>
          <w:szCs w:val="24"/>
          <w:u w:val="single"/>
        </w:rPr>
      </w:pPr>
      <w:r w:rsidRPr="00B24418">
        <w:rPr>
          <w:rFonts w:ascii="Arial" w:hAnsi="Arial" w:cs="Arial"/>
          <w:sz w:val="24"/>
          <w:szCs w:val="24"/>
          <w:u w:val="single"/>
        </w:rPr>
        <w:t xml:space="preserve">Zamawiający:  </w:t>
      </w:r>
    </w:p>
    <w:p w14:paraId="6E34A3A0" w14:textId="7907B019" w:rsidR="00C40E41" w:rsidRPr="00B24418" w:rsidRDefault="00C40E41" w:rsidP="00771512">
      <w:pPr>
        <w:spacing w:line="360" w:lineRule="auto"/>
        <w:contextualSpacing/>
        <w:jc w:val="right"/>
        <w:rPr>
          <w:rFonts w:ascii="Arial" w:eastAsia="Times New Roman" w:hAnsi="Arial" w:cs="Arial"/>
          <w:sz w:val="24"/>
          <w:szCs w:val="24"/>
        </w:rPr>
      </w:pPr>
      <w:r w:rsidRPr="00B24418">
        <w:rPr>
          <w:rFonts w:ascii="Arial" w:hAnsi="Arial" w:cs="Arial"/>
          <w:b/>
          <w:bCs/>
          <w:sz w:val="24"/>
          <w:szCs w:val="24"/>
        </w:rPr>
        <w:t>Gmina Wronki</w:t>
      </w:r>
      <w:r w:rsidRPr="00B24418">
        <w:rPr>
          <w:rFonts w:ascii="Arial" w:eastAsia="Times New Roman" w:hAnsi="Arial" w:cs="Arial"/>
          <w:sz w:val="24"/>
          <w:szCs w:val="24"/>
        </w:rPr>
        <w:t xml:space="preserve"> </w:t>
      </w:r>
    </w:p>
    <w:p w14:paraId="74761D2B" w14:textId="77777777" w:rsidR="00C40E41" w:rsidRPr="00B24418" w:rsidRDefault="00C40E41" w:rsidP="00771512">
      <w:pPr>
        <w:spacing w:line="360" w:lineRule="auto"/>
        <w:contextualSpacing/>
        <w:jc w:val="right"/>
        <w:rPr>
          <w:rFonts w:ascii="Arial" w:eastAsia="Times New Roman" w:hAnsi="Arial" w:cs="Arial"/>
          <w:sz w:val="24"/>
          <w:szCs w:val="24"/>
        </w:rPr>
      </w:pPr>
      <w:r w:rsidRPr="00B24418">
        <w:rPr>
          <w:rFonts w:ascii="Arial" w:eastAsia="Times New Roman" w:hAnsi="Arial" w:cs="Arial"/>
          <w:sz w:val="24"/>
          <w:szCs w:val="24"/>
        </w:rPr>
        <w:t>ul. Ratuszowa 5</w:t>
      </w:r>
    </w:p>
    <w:p w14:paraId="51B5B83D" w14:textId="77777777" w:rsidR="00771512" w:rsidRPr="00B24418" w:rsidRDefault="00C40E41" w:rsidP="00771512">
      <w:pPr>
        <w:spacing w:line="360" w:lineRule="auto"/>
        <w:contextualSpacing/>
        <w:jc w:val="right"/>
        <w:rPr>
          <w:rFonts w:ascii="Arial" w:eastAsia="Times New Roman" w:hAnsi="Arial" w:cs="Arial"/>
          <w:sz w:val="24"/>
          <w:szCs w:val="24"/>
        </w:rPr>
      </w:pPr>
      <w:r w:rsidRPr="00B24418">
        <w:rPr>
          <w:rFonts w:ascii="Arial" w:eastAsia="Times New Roman" w:hAnsi="Arial" w:cs="Arial"/>
          <w:sz w:val="24"/>
          <w:szCs w:val="24"/>
        </w:rPr>
        <w:t>64-510 Wronki</w:t>
      </w:r>
    </w:p>
    <w:p w14:paraId="6D79B4FA" w14:textId="77777777" w:rsidR="005F2F75" w:rsidRPr="00B24418" w:rsidRDefault="005F2F75" w:rsidP="00771512">
      <w:pPr>
        <w:spacing w:line="360" w:lineRule="auto"/>
        <w:contextualSpacing/>
        <w:jc w:val="center"/>
        <w:rPr>
          <w:rFonts w:ascii="Arial" w:hAnsi="Arial" w:cs="Arial"/>
          <w:bCs/>
          <w:sz w:val="24"/>
          <w:szCs w:val="24"/>
        </w:rPr>
      </w:pPr>
    </w:p>
    <w:p w14:paraId="3F8F1F41" w14:textId="11DBC53F" w:rsidR="00C40E41" w:rsidRPr="00B24418" w:rsidRDefault="00C40E41" w:rsidP="00771512">
      <w:pPr>
        <w:spacing w:line="360" w:lineRule="auto"/>
        <w:contextualSpacing/>
        <w:jc w:val="center"/>
        <w:rPr>
          <w:rFonts w:ascii="Arial" w:eastAsia="Times New Roman" w:hAnsi="Arial" w:cs="Arial"/>
          <w:sz w:val="24"/>
          <w:szCs w:val="24"/>
        </w:rPr>
      </w:pPr>
      <w:r w:rsidRPr="00B24418">
        <w:rPr>
          <w:rFonts w:ascii="Arial" w:hAnsi="Arial" w:cs="Arial"/>
          <w:bCs/>
          <w:sz w:val="24"/>
          <w:szCs w:val="24"/>
        </w:rPr>
        <w:t>Nawiązując do ogłoszenia o zamówieniu publicznym w postępowaniu w trybie przetargu n</w:t>
      </w:r>
      <w:r w:rsidR="005F2F75" w:rsidRPr="00B24418">
        <w:rPr>
          <w:rFonts w:ascii="Arial" w:hAnsi="Arial" w:cs="Arial"/>
          <w:bCs/>
          <w:sz w:val="24"/>
          <w:szCs w:val="24"/>
        </w:rPr>
        <w:t>ieograniczonego dla zadania pn.</w:t>
      </w:r>
    </w:p>
    <w:p w14:paraId="008931B8" w14:textId="323612CD" w:rsidR="00C40E41" w:rsidRPr="00B24418" w:rsidRDefault="00C40E41" w:rsidP="005F41D0">
      <w:pPr>
        <w:spacing w:line="360" w:lineRule="auto"/>
        <w:jc w:val="center"/>
        <w:rPr>
          <w:rFonts w:ascii="Arial" w:hAnsi="Arial" w:cs="Arial"/>
          <w:b/>
          <w:bCs/>
          <w:sz w:val="24"/>
          <w:szCs w:val="24"/>
        </w:rPr>
      </w:pPr>
      <w:bookmarkStart w:id="0" w:name="_Hlk69130679"/>
      <w:r w:rsidRPr="00B24418">
        <w:rPr>
          <w:rFonts w:ascii="Arial" w:hAnsi="Arial" w:cs="Arial"/>
          <w:b/>
          <w:sz w:val="24"/>
          <w:szCs w:val="24"/>
        </w:rPr>
        <w:t>„</w:t>
      </w:r>
      <w:r w:rsidRPr="00B24418">
        <w:rPr>
          <w:rFonts w:ascii="Arial" w:hAnsi="Arial" w:cs="Arial"/>
          <w:b/>
          <w:bCs/>
          <w:sz w:val="24"/>
          <w:szCs w:val="24"/>
        </w:rPr>
        <w:t xml:space="preserve">Budowa portalu elektronicznych usług publicznych </w:t>
      </w:r>
      <w:r w:rsidRPr="00B24418">
        <w:rPr>
          <w:rFonts w:ascii="Arial" w:hAnsi="Arial" w:cs="Arial"/>
          <w:b/>
          <w:bCs/>
          <w:sz w:val="24"/>
          <w:szCs w:val="24"/>
        </w:rPr>
        <w:br/>
        <w:t xml:space="preserve">wraz z wdrożeniem, dostosowanie środowiska do nowych modułów, </w:t>
      </w:r>
      <w:r w:rsidRPr="00B24418">
        <w:rPr>
          <w:rFonts w:ascii="Arial" w:hAnsi="Arial" w:cs="Arial"/>
          <w:b/>
          <w:bCs/>
          <w:sz w:val="24"/>
          <w:szCs w:val="24"/>
        </w:rPr>
        <w:br/>
        <w:t xml:space="preserve">szkolenia dla pracowników w zakresie obsługi portalu </w:t>
      </w:r>
      <w:r w:rsidRPr="00B24418">
        <w:rPr>
          <w:rFonts w:ascii="Arial" w:hAnsi="Arial" w:cs="Arial"/>
          <w:b/>
          <w:bCs/>
          <w:sz w:val="24"/>
          <w:szCs w:val="24"/>
        </w:rPr>
        <w:br/>
        <w:t xml:space="preserve">oraz szkolenia dla pracowników w zakresie </w:t>
      </w:r>
      <w:proofErr w:type="spellStart"/>
      <w:r w:rsidRPr="00B24418">
        <w:rPr>
          <w:rFonts w:ascii="Arial" w:hAnsi="Arial" w:cs="Arial"/>
          <w:b/>
          <w:bCs/>
          <w:sz w:val="24"/>
          <w:szCs w:val="24"/>
        </w:rPr>
        <w:t>cyberbezpieczeństwa</w:t>
      </w:r>
      <w:proofErr w:type="spellEnd"/>
      <w:r w:rsidRPr="00B24418">
        <w:rPr>
          <w:rFonts w:ascii="Arial" w:hAnsi="Arial" w:cs="Arial"/>
          <w:b/>
          <w:bCs/>
          <w:sz w:val="24"/>
          <w:szCs w:val="24"/>
        </w:rPr>
        <w:t>”</w:t>
      </w:r>
      <w:bookmarkEnd w:id="0"/>
    </w:p>
    <w:p w14:paraId="40E545C6" w14:textId="7F8A1F1D" w:rsidR="00C40E41" w:rsidRPr="00B24418" w:rsidRDefault="00C40E41" w:rsidP="005F41D0">
      <w:pPr>
        <w:spacing w:after="0" w:line="360" w:lineRule="auto"/>
        <w:jc w:val="center"/>
        <w:rPr>
          <w:rFonts w:ascii="Arial" w:hAnsi="Arial" w:cs="Arial"/>
          <w:b/>
          <w:bCs/>
          <w:i/>
          <w:iCs/>
          <w:sz w:val="24"/>
          <w:szCs w:val="24"/>
        </w:rPr>
      </w:pPr>
      <w:r w:rsidRPr="00B24418">
        <w:rPr>
          <w:rFonts w:ascii="Arial" w:eastAsia="Times New Roman" w:hAnsi="Arial" w:cs="Arial"/>
          <w:b/>
          <w:bCs/>
          <w:i/>
          <w:iCs/>
          <w:sz w:val="24"/>
          <w:szCs w:val="24"/>
        </w:rPr>
        <w:t xml:space="preserve">Numer postępowania: </w:t>
      </w:r>
      <w:r w:rsidRPr="00B24418">
        <w:rPr>
          <w:rFonts w:ascii="Arial" w:eastAsia="Times New Roman" w:hAnsi="Arial" w:cs="Arial"/>
          <w:b/>
          <w:bCs/>
          <w:sz w:val="24"/>
          <w:szCs w:val="24"/>
        </w:rPr>
        <w:t>NIiPP.271.3.2025</w:t>
      </w:r>
      <w:r w:rsidRPr="00B24418">
        <w:rPr>
          <w:rFonts w:ascii="Arial" w:eastAsia="Times New Roman" w:hAnsi="Arial" w:cs="Arial"/>
          <w:sz w:val="24"/>
          <w:szCs w:val="24"/>
        </w:rPr>
        <w:tab/>
      </w:r>
    </w:p>
    <w:p w14:paraId="36B29CFD" w14:textId="77777777" w:rsidR="00C40E41" w:rsidRPr="00B24418" w:rsidRDefault="00C40E41" w:rsidP="005F41D0">
      <w:pPr>
        <w:spacing w:after="0" w:line="360" w:lineRule="auto"/>
        <w:jc w:val="both"/>
        <w:rPr>
          <w:rFonts w:ascii="Arial" w:hAnsi="Arial" w:cs="Arial"/>
          <w:bCs/>
          <w:sz w:val="24"/>
          <w:szCs w:val="24"/>
        </w:rPr>
      </w:pPr>
    </w:p>
    <w:p w14:paraId="7D3D6A80" w14:textId="77777777" w:rsidR="00C40E41" w:rsidRPr="00B24418" w:rsidRDefault="00C40E41" w:rsidP="005F41D0">
      <w:pPr>
        <w:spacing w:after="0" w:line="360" w:lineRule="auto"/>
        <w:rPr>
          <w:rFonts w:ascii="Arial" w:hAnsi="Arial" w:cs="Arial"/>
          <w:bCs/>
          <w:sz w:val="24"/>
          <w:szCs w:val="24"/>
        </w:rPr>
      </w:pPr>
      <w:r w:rsidRPr="00B24418">
        <w:rPr>
          <w:rFonts w:ascii="Arial" w:hAnsi="Arial" w:cs="Arial"/>
          <w:bCs/>
          <w:sz w:val="24"/>
          <w:szCs w:val="24"/>
        </w:rPr>
        <w:lastRenderedPageBreak/>
        <w:t>My niżej podpisani</w:t>
      </w:r>
    </w:p>
    <w:p w14:paraId="382BB37A" w14:textId="77777777" w:rsidR="00C40E41" w:rsidRPr="00B24418" w:rsidRDefault="00C40E41" w:rsidP="005F41D0">
      <w:pPr>
        <w:spacing w:after="0" w:line="360" w:lineRule="auto"/>
        <w:rPr>
          <w:rFonts w:ascii="Arial" w:hAnsi="Arial" w:cs="Arial"/>
          <w:bCs/>
          <w:sz w:val="24"/>
          <w:szCs w:val="24"/>
        </w:rPr>
      </w:pPr>
      <w:r w:rsidRPr="00B24418">
        <w:rPr>
          <w:rFonts w:ascii="Arial" w:hAnsi="Arial" w:cs="Arial"/>
          <w:bCs/>
          <w:sz w:val="24"/>
          <w:szCs w:val="24"/>
        </w:rPr>
        <w:t>………………………………………….</w:t>
      </w:r>
    </w:p>
    <w:p w14:paraId="7F911646" w14:textId="77777777" w:rsidR="00C40E41" w:rsidRPr="00B24418" w:rsidRDefault="00C40E41" w:rsidP="005F41D0">
      <w:pPr>
        <w:spacing w:after="0" w:line="360" w:lineRule="auto"/>
        <w:rPr>
          <w:rFonts w:ascii="Arial" w:hAnsi="Arial" w:cs="Arial"/>
          <w:bCs/>
          <w:sz w:val="24"/>
          <w:szCs w:val="24"/>
        </w:rPr>
      </w:pPr>
      <w:r w:rsidRPr="00B24418">
        <w:rPr>
          <w:rFonts w:ascii="Arial" w:hAnsi="Arial" w:cs="Arial"/>
          <w:bCs/>
          <w:sz w:val="24"/>
          <w:szCs w:val="24"/>
        </w:rPr>
        <w:t>……………………………………….…</w:t>
      </w:r>
    </w:p>
    <w:p w14:paraId="7C107C27" w14:textId="77777777" w:rsidR="00C40E41" w:rsidRPr="00B24418" w:rsidRDefault="00C40E41" w:rsidP="005F41D0">
      <w:pPr>
        <w:spacing w:after="0" w:line="360" w:lineRule="auto"/>
        <w:jc w:val="both"/>
        <w:rPr>
          <w:rFonts w:ascii="Arial" w:hAnsi="Arial" w:cs="Arial"/>
          <w:bCs/>
          <w:sz w:val="24"/>
          <w:szCs w:val="24"/>
        </w:rPr>
      </w:pPr>
      <w:r w:rsidRPr="00B24418">
        <w:rPr>
          <w:rFonts w:ascii="Arial" w:hAnsi="Arial" w:cs="Arial"/>
          <w:bCs/>
          <w:sz w:val="24"/>
          <w:szCs w:val="24"/>
        </w:rPr>
        <w:t xml:space="preserve">Działając w imieniu i na rzecz </w:t>
      </w:r>
    </w:p>
    <w:p w14:paraId="1F77E6C5" w14:textId="77777777" w:rsidR="00C40E41" w:rsidRPr="00B24418" w:rsidRDefault="00C40E41" w:rsidP="005F41D0">
      <w:pPr>
        <w:spacing w:after="0" w:line="360" w:lineRule="auto"/>
        <w:jc w:val="both"/>
        <w:rPr>
          <w:rFonts w:ascii="Arial" w:hAnsi="Arial" w:cs="Arial"/>
          <w:bCs/>
          <w:sz w:val="24"/>
          <w:szCs w:val="24"/>
        </w:rPr>
      </w:pPr>
      <w:r w:rsidRPr="00B24418">
        <w:rPr>
          <w:rFonts w:ascii="Arial" w:hAnsi="Arial" w:cs="Arial"/>
          <w:bCs/>
          <w:sz w:val="24"/>
          <w:szCs w:val="24"/>
        </w:rPr>
        <w:t>…………………………………………………………………………………………………………………………………………………………………………………………………………</w:t>
      </w:r>
    </w:p>
    <w:p w14:paraId="55DCDE1E" w14:textId="77777777" w:rsidR="00C40E41" w:rsidRPr="00B24418" w:rsidRDefault="00C40E41" w:rsidP="005F41D0">
      <w:pPr>
        <w:spacing w:after="0" w:line="360" w:lineRule="auto"/>
        <w:jc w:val="both"/>
        <w:rPr>
          <w:rFonts w:ascii="Arial" w:hAnsi="Arial" w:cs="Arial"/>
          <w:bCs/>
          <w:sz w:val="24"/>
          <w:szCs w:val="24"/>
        </w:rPr>
      </w:pPr>
    </w:p>
    <w:p w14:paraId="08DF3545" w14:textId="4D388EE8" w:rsidR="00C40E41" w:rsidRPr="00B24418" w:rsidRDefault="00C40E41" w:rsidP="002F7B36">
      <w:pPr>
        <w:pStyle w:val="Akapitzlist"/>
        <w:numPr>
          <w:ilvl w:val="0"/>
          <w:numId w:val="9"/>
        </w:numPr>
        <w:spacing w:after="0" w:line="360" w:lineRule="auto"/>
        <w:jc w:val="both"/>
        <w:rPr>
          <w:rFonts w:ascii="Arial" w:hAnsi="Arial" w:cs="Arial"/>
          <w:bCs/>
          <w:sz w:val="24"/>
          <w:szCs w:val="24"/>
        </w:rPr>
      </w:pPr>
      <w:r w:rsidRPr="00B24418">
        <w:rPr>
          <w:rFonts w:ascii="Arial" w:hAnsi="Arial" w:cs="Arial"/>
          <w:b/>
          <w:sz w:val="24"/>
          <w:szCs w:val="24"/>
        </w:rPr>
        <w:t>Składamy ofertę</w:t>
      </w:r>
      <w:r w:rsidRPr="00B24418">
        <w:rPr>
          <w:rFonts w:ascii="Arial" w:hAnsi="Arial" w:cs="Arial"/>
          <w:bCs/>
          <w:sz w:val="24"/>
          <w:szCs w:val="24"/>
        </w:rPr>
        <w:t xml:space="preserve"> na wykonanie przedmiotu zamówienia w zakresie określonym w SWZ i oświadczamy, że zapoznaliśmy się ze Specyfikacją Warunków Zamówienia wraz ze wszystkimi załącznikami i po przyjęciu </w:t>
      </w:r>
      <w:r w:rsidR="00771512" w:rsidRPr="00B24418">
        <w:rPr>
          <w:rFonts w:ascii="Arial" w:hAnsi="Arial" w:cs="Arial"/>
          <w:bCs/>
          <w:sz w:val="24"/>
          <w:szCs w:val="24"/>
        </w:rPr>
        <w:br/>
      </w:r>
      <w:r w:rsidRPr="00B24418">
        <w:rPr>
          <w:rFonts w:ascii="Arial" w:hAnsi="Arial" w:cs="Arial"/>
          <w:bCs/>
          <w:sz w:val="24"/>
          <w:szCs w:val="24"/>
        </w:rPr>
        <w:t xml:space="preserve">ich bez zastrzeżeń, uznajemy się za związanych określonymi </w:t>
      </w:r>
      <w:r w:rsidR="002F7B36" w:rsidRPr="00B24418">
        <w:rPr>
          <w:rFonts w:ascii="Arial" w:hAnsi="Arial" w:cs="Arial"/>
          <w:bCs/>
          <w:sz w:val="24"/>
          <w:szCs w:val="24"/>
        </w:rPr>
        <w:br/>
      </w:r>
      <w:r w:rsidRPr="00B24418">
        <w:rPr>
          <w:rFonts w:ascii="Arial" w:hAnsi="Arial" w:cs="Arial"/>
          <w:bCs/>
          <w:sz w:val="24"/>
          <w:szCs w:val="24"/>
        </w:rPr>
        <w:t>w niej postanowieniami i zasadami postępowania:</w:t>
      </w:r>
    </w:p>
    <w:p w14:paraId="2C6ECD60" w14:textId="77777777" w:rsidR="00C40E41" w:rsidRPr="00B24418" w:rsidRDefault="00C40E41" w:rsidP="005F41D0">
      <w:pPr>
        <w:pStyle w:val="Akapitzlist"/>
        <w:spacing w:after="0" w:line="360" w:lineRule="auto"/>
        <w:ind w:left="1440"/>
        <w:jc w:val="both"/>
        <w:rPr>
          <w:rFonts w:ascii="Arial" w:hAnsi="Arial" w:cs="Arial"/>
          <w:bCs/>
          <w:sz w:val="24"/>
          <w:szCs w:val="24"/>
        </w:rPr>
      </w:pPr>
    </w:p>
    <w:p w14:paraId="4B990D39" w14:textId="794C0984" w:rsidR="00C40E41" w:rsidRPr="00B24418" w:rsidRDefault="00D22B3C" w:rsidP="005F41D0">
      <w:pPr>
        <w:pStyle w:val="Akapitzlist"/>
        <w:numPr>
          <w:ilvl w:val="0"/>
          <w:numId w:val="4"/>
        </w:numPr>
        <w:spacing w:after="0" w:line="360" w:lineRule="auto"/>
        <w:jc w:val="both"/>
        <w:rPr>
          <w:rFonts w:ascii="Arial" w:hAnsi="Arial" w:cs="Arial"/>
          <w:b/>
          <w:sz w:val="24"/>
          <w:szCs w:val="24"/>
        </w:rPr>
      </w:pPr>
      <w:r w:rsidRPr="00B24418">
        <w:rPr>
          <w:rFonts w:ascii="Arial" w:hAnsi="Arial" w:cs="Arial"/>
          <w:b/>
          <w:sz w:val="24"/>
          <w:szCs w:val="24"/>
        </w:rPr>
        <w:t xml:space="preserve">Cena (C) – </w:t>
      </w:r>
      <w:r w:rsidR="00C40E41" w:rsidRPr="00B24418">
        <w:rPr>
          <w:rFonts w:ascii="Arial" w:hAnsi="Arial" w:cs="Arial"/>
          <w:b/>
          <w:sz w:val="24"/>
          <w:szCs w:val="24"/>
        </w:rPr>
        <w:t>kryterium ocen</w:t>
      </w:r>
      <w:r w:rsidRPr="00B24418">
        <w:rPr>
          <w:rFonts w:ascii="Arial" w:hAnsi="Arial" w:cs="Arial"/>
          <w:b/>
          <w:sz w:val="24"/>
          <w:szCs w:val="24"/>
        </w:rPr>
        <w:t>y ofert nr 1:</w:t>
      </w:r>
    </w:p>
    <w:p w14:paraId="2D0D5199" w14:textId="77777777" w:rsidR="00826C98" w:rsidRPr="00B24418" w:rsidRDefault="00826C98" w:rsidP="00826C98">
      <w:pPr>
        <w:pStyle w:val="Akapitzlist"/>
        <w:spacing w:after="0" w:line="360" w:lineRule="auto"/>
        <w:jc w:val="both"/>
        <w:rPr>
          <w:rFonts w:ascii="Arial" w:hAnsi="Arial" w:cs="Arial"/>
          <w:b/>
          <w:sz w:val="24"/>
          <w:szCs w:val="24"/>
        </w:rPr>
      </w:pPr>
    </w:p>
    <w:p w14:paraId="10A8949C" w14:textId="5D3A9FB2" w:rsidR="00826C98" w:rsidRPr="00B24418" w:rsidRDefault="00826C98" w:rsidP="00826C98">
      <w:pPr>
        <w:pStyle w:val="Akapitzlist"/>
        <w:spacing w:after="0" w:line="360" w:lineRule="auto"/>
        <w:jc w:val="both"/>
        <w:rPr>
          <w:rFonts w:ascii="Arial" w:hAnsi="Arial" w:cs="Arial"/>
          <w:b/>
          <w:sz w:val="24"/>
          <w:szCs w:val="24"/>
        </w:rPr>
      </w:pPr>
      <w:r w:rsidRPr="00B24418">
        <w:rPr>
          <w:rFonts w:ascii="Arial" w:hAnsi="Arial" w:cs="Arial"/>
          <w:b/>
          <w:sz w:val="24"/>
          <w:szCs w:val="24"/>
        </w:rPr>
        <w:t xml:space="preserve">Oferujemy realizację zamówienia za łączną cenę: </w:t>
      </w:r>
    </w:p>
    <w:p w14:paraId="2E59CE69" w14:textId="77777777" w:rsidR="00826C98" w:rsidRPr="00B24418" w:rsidRDefault="00826C98" w:rsidP="00826C98">
      <w:pPr>
        <w:pStyle w:val="Akapitzlist"/>
        <w:spacing w:after="0" w:line="360" w:lineRule="auto"/>
        <w:jc w:val="both"/>
        <w:rPr>
          <w:rFonts w:ascii="Arial" w:hAnsi="Arial" w:cs="Arial"/>
          <w:bCs/>
          <w:sz w:val="24"/>
          <w:szCs w:val="24"/>
          <w:lang w:val="en-US"/>
        </w:rPr>
      </w:pPr>
      <w:r w:rsidRPr="00B24418">
        <w:rPr>
          <w:rFonts w:ascii="Arial" w:hAnsi="Arial" w:cs="Arial"/>
          <w:bCs/>
          <w:sz w:val="24"/>
          <w:szCs w:val="24"/>
          <w:lang w:val="en-US"/>
        </w:rPr>
        <w:t xml:space="preserve">Netto: …………………… PLN </w:t>
      </w:r>
    </w:p>
    <w:p w14:paraId="118B8AED" w14:textId="4BB7D62D" w:rsidR="00826C98" w:rsidRPr="00B24418" w:rsidRDefault="00826C98" w:rsidP="00826C98">
      <w:pPr>
        <w:pStyle w:val="Akapitzlist"/>
        <w:spacing w:after="0" w:line="360" w:lineRule="auto"/>
        <w:jc w:val="both"/>
        <w:rPr>
          <w:rFonts w:ascii="Arial" w:hAnsi="Arial" w:cs="Arial"/>
          <w:bCs/>
          <w:sz w:val="24"/>
          <w:szCs w:val="24"/>
          <w:lang w:val="en-US"/>
        </w:rPr>
      </w:pPr>
      <w:proofErr w:type="spellStart"/>
      <w:r w:rsidRPr="00B24418">
        <w:rPr>
          <w:rFonts w:ascii="Arial" w:hAnsi="Arial" w:cs="Arial"/>
          <w:bCs/>
          <w:sz w:val="24"/>
          <w:szCs w:val="24"/>
          <w:lang w:val="en-US"/>
        </w:rPr>
        <w:t>Stawka</w:t>
      </w:r>
      <w:proofErr w:type="spellEnd"/>
      <w:r w:rsidRPr="00B24418">
        <w:rPr>
          <w:rFonts w:ascii="Arial" w:hAnsi="Arial" w:cs="Arial"/>
          <w:bCs/>
          <w:sz w:val="24"/>
          <w:szCs w:val="24"/>
          <w:lang w:val="en-US"/>
        </w:rPr>
        <w:t xml:space="preserve"> VAT: …………… %</w:t>
      </w:r>
    </w:p>
    <w:p w14:paraId="66A054D6" w14:textId="51C15040" w:rsidR="00826C98" w:rsidRPr="00B24418" w:rsidRDefault="00826C98" w:rsidP="00826C98">
      <w:pPr>
        <w:pStyle w:val="Akapitzlist"/>
        <w:spacing w:after="0" w:line="360" w:lineRule="auto"/>
        <w:jc w:val="both"/>
        <w:rPr>
          <w:rFonts w:ascii="Arial" w:hAnsi="Arial" w:cs="Arial"/>
          <w:bCs/>
          <w:sz w:val="24"/>
          <w:szCs w:val="24"/>
          <w:lang w:val="en-US"/>
        </w:rPr>
      </w:pPr>
      <w:proofErr w:type="spellStart"/>
      <w:r w:rsidRPr="00B24418">
        <w:rPr>
          <w:rFonts w:ascii="Arial" w:hAnsi="Arial" w:cs="Arial"/>
          <w:bCs/>
          <w:sz w:val="24"/>
          <w:szCs w:val="24"/>
          <w:lang w:val="en-US"/>
        </w:rPr>
        <w:t>Wartość</w:t>
      </w:r>
      <w:proofErr w:type="spellEnd"/>
      <w:r w:rsidRPr="00B24418">
        <w:rPr>
          <w:rFonts w:ascii="Arial" w:hAnsi="Arial" w:cs="Arial"/>
          <w:bCs/>
          <w:sz w:val="24"/>
          <w:szCs w:val="24"/>
          <w:lang w:val="en-US"/>
        </w:rPr>
        <w:t xml:space="preserve"> </w:t>
      </w:r>
      <w:proofErr w:type="spellStart"/>
      <w:r w:rsidRPr="00B24418">
        <w:rPr>
          <w:rFonts w:ascii="Arial" w:hAnsi="Arial" w:cs="Arial"/>
          <w:bCs/>
          <w:sz w:val="24"/>
          <w:szCs w:val="24"/>
          <w:lang w:val="en-US"/>
        </w:rPr>
        <w:t>podatku</w:t>
      </w:r>
      <w:proofErr w:type="spellEnd"/>
      <w:r w:rsidRPr="00B24418">
        <w:rPr>
          <w:rFonts w:ascii="Arial" w:hAnsi="Arial" w:cs="Arial"/>
          <w:bCs/>
          <w:sz w:val="24"/>
          <w:szCs w:val="24"/>
          <w:lang w:val="en-US"/>
        </w:rPr>
        <w:t xml:space="preserve"> VAT …………………...PLN</w:t>
      </w:r>
    </w:p>
    <w:p w14:paraId="315D69FC" w14:textId="77777777" w:rsidR="00826C98" w:rsidRPr="00B24418" w:rsidRDefault="00826C98" w:rsidP="00826C98">
      <w:pPr>
        <w:pStyle w:val="Akapitzlist"/>
        <w:spacing w:after="0" w:line="360" w:lineRule="auto"/>
        <w:jc w:val="both"/>
        <w:rPr>
          <w:rFonts w:ascii="Arial" w:hAnsi="Arial" w:cs="Arial"/>
          <w:bCs/>
          <w:sz w:val="24"/>
          <w:szCs w:val="24"/>
        </w:rPr>
      </w:pPr>
      <w:r w:rsidRPr="00B24418">
        <w:rPr>
          <w:rFonts w:ascii="Arial" w:hAnsi="Arial" w:cs="Arial"/>
          <w:bCs/>
          <w:sz w:val="24"/>
          <w:szCs w:val="24"/>
          <w:lang w:val="en-US"/>
        </w:rPr>
        <w:t xml:space="preserve">Brutto: …………………... </w:t>
      </w:r>
      <w:r w:rsidRPr="00B24418">
        <w:rPr>
          <w:rFonts w:ascii="Arial" w:hAnsi="Arial" w:cs="Arial"/>
          <w:bCs/>
          <w:sz w:val="24"/>
          <w:szCs w:val="24"/>
        </w:rPr>
        <w:t xml:space="preserve">PLN (słownie: ………………….złotych brutto)   </w:t>
      </w:r>
    </w:p>
    <w:p w14:paraId="67B7B1C0" w14:textId="77777777" w:rsidR="00826C98" w:rsidRPr="00B24418" w:rsidRDefault="00826C98" w:rsidP="00826C98">
      <w:pPr>
        <w:pStyle w:val="Akapitzlist"/>
        <w:spacing w:after="0" w:line="360" w:lineRule="auto"/>
        <w:jc w:val="both"/>
        <w:rPr>
          <w:rFonts w:ascii="Arial" w:eastAsia="Times New Roman" w:hAnsi="Arial" w:cs="Arial"/>
          <w:i/>
          <w:iCs/>
          <w:sz w:val="24"/>
          <w:szCs w:val="24"/>
        </w:rPr>
      </w:pPr>
    </w:p>
    <w:p w14:paraId="2D3CD755" w14:textId="19090455" w:rsidR="00826C98" w:rsidRPr="00B24418" w:rsidRDefault="00826C98" w:rsidP="0001328A">
      <w:pPr>
        <w:pStyle w:val="Akapitzlist"/>
        <w:spacing w:after="0" w:line="240" w:lineRule="auto"/>
        <w:jc w:val="both"/>
        <w:rPr>
          <w:rFonts w:ascii="Arial" w:eastAsia="Times New Roman" w:hAnsi="Arial" w:cs="Arial"/>
          <w:sz w:val="24"/>
          <w:szCs w:val="24"/>
        </w:rPr>
      </w:pPr>
      <w:r w:rsidRPr="00B24418">
        <w:rPr>
          <w:rFonts w:ascii="Arial" w:eastAsia="Times New Roman" w:hAnsi="Arial" w:cs="Arial"/>
          <w:sz w:val="24"/>
          <w:szCs w:val="24"/>
        </w:rPr>
        <w:t>W tym ceny jednostkowe:</w:t>
      </w:r>
    </w:p>
    <w:tbl>
      <w:tblPr>
        <w:tblStyle w:val="Tabela-Siatka"/>
        <w:tblpPr w:leftFromText="141" w:rightFromText="141" w:vertAnchor="text" w:horzAnchor="margin" w:tblpX="-299" w:tblpY="831"/>
        <w:tblW w:w="10053" w:type="dxa"/>
        <w:tblLook w:val="04A0" w:firstRow="1" w:lastRow="0" w:firstColumn="1" w:lastColumn="0" w:noHBand="0" w:noVBand="1"/>
      </w:tblPr>
      <w:tblGrid>
        <w:gridCol w:w="576"/>
        <w:gridCol w:w="3207"/>
        <w:gridCol w:w="1655"/>
        <w:gridCol w:w="1270"/>
        <w:gridCol w:w="1684"/>
        <w:gridCol w:w="1661"/>
      </w:tblGrid>
      <w:tr w:rsidR="00B24418" w:rsidRPr="00B24418" w14:paraId="173C5425" w14:textId="77777777" w:rsidTr="0001328A">
        <w:tc>
          <w:tcPr>
            <w:tcW w:w="576" w:type="dxa"/>
            <w:vMerge w:val="restart"/>
          </w:tcPr>
          <w:p w14:paraId="3DABFBB7" w14:textId="77777777" w:rsidR="0001328A" w:rsidRPr="00B24418" w:rsidRDefault="0001328A" w:rsidP="0001328A">
            <w:pPr>
              <w:pStyle w:val="Akapitzlist"/>
              <w:spacing w:after="0"/>
              <w:ind w:left="0"/>
              <w:jc w:val="center"/>
              <w:rPr>
                <w:rFonts w:ascii="Arial" w:eastAsia="Times New Roman" w:hAnsi="Arial" w:cs="Arial"/>
                <w:b/>
                <w:bCs/>
                <w:sz w:val="24"/>
                <w:szCs w:val="24"/>
              </w:rPr>
            </w:pPr>
          </w:p>
          <w:p w14:paraId="4AC32D2E" w14:textId="77777777" w:rsidR="002C2DE0" w:rsidRDefault="002C2DE0" w:rsidP="0001328A">
            <w:pPr>
              <w:pStyle w:val="Akapitzlist"/>
              <w:spacing w:after="0"/>
              <w:ind w:left="0"/>
              <w:jc w:val="center"/>
              <w:rPr>
                <w:rFonts w:ascii="Arial" w:eastAsia="Times New Roman" w:hAnsi="Arial" w:cs="Arial"/>
                <w:b/>
                <w:bCs/>
                <w:sz w:val="24"/>
                <w:szCs w:val="24"/>
              </w:rPr>
            </w:pPr>
          </w:p>
          <w:p w14:paraId="3C9C56CE" w14:textId="0DA9EBAE"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Lp.</w:t>
            </w:r>
          </w:p>
        </w:tc>
        <w:tc>
          <w:tcPr>
            <w:tcW w:w="3207" w:type="dxa"/>
          </w:tcPr>
          <w:p w14:paraId="3AF46023" w14:textId="3A5DD40A"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Ceny jednostkowe (elementy składowe wynagrodzenia)</w:t>
            </w:r>
          </w:p>
        </w:tc>
        <w:tc>
          <w:tcPr>
            <w:tcW w:w="1655" w:type="dxa"/>
          </w:tcPr>
          <w:p w14:paraId="4C18F6AE" w14:textId="77777777" w:rsidR="0001328A" w:rsidRPr="00B24418" w:rsidRDefault="0001328A" w:rsidP="0001328A">
            <w:pPr>
              <w:pStyle w:val="Akapitzlist"/>
              <w:spacing w:after="0"/>
              <w:ind w:left="0"/>
              <w:jc w:val="center"/>
              <w:rPr>
                <w:rFonts w:ascii="Arial" w:eastAsia="Times New Roman" w:hAnsi="Arial" w:cs="Arial"/>
                <w:b/>
                <w:bCs/>
                <w:sz w:val="24"/>
                <w:szCs w:val="24"/>
              </w:rPr>
            </w:pPr>
          </w:p>
          <w:p w14:paraId="708C2EBD" w14:textId="77777777"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Cena netto</w:t>
            </w:r>
          </w:p>
          <w:p w14:paraId="74BC547D" w14:textId="63534C63"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(zł)</w:t>
            </w:r>
          </w:p>
        </w:tc>
        <w:tc>
          <w:tcPr>
            <w:tcW w:w="1270" w:type="dxa"/>
          </w:tcPr>
          <w:p w14:paraId="78023319" w14:textId="59BB090F"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Stawka podatku VAT (%)</w:t>
            </w:r>
          </w:p>
        </w:tc>
        <w:tc>
          <w:tcPr>
            <w:tcW w:w="1684" w:type="dxa"/>
          </w:tcPr>
          <w:p w14:paraId="13F47ABF" w14:textId="77777777"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Wartość podatku VAT</w:t>
            </w:r>
          </w:p>
          <w:p w14:paraId="076F314F" w14:textId="45380E44"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(zł)</w:t>
            </w:r>
          </w:p>
        </w:tc>
        <w:tc>
          <w:tcPr>
            <w:tcW w:w="1661" w:type="dxa"/>
          </w:tcPr>
          <w:p w14:paraId="4FC3547A" w14:textId="77777777" w:rsidR="0001328A" w:rsidRPr="00B24418" w:rsidRDefault="0001328A" w:rsidP="0001328A">
            <w:pPr>
              <w:pStyle w:val="Akapitzlist"/>
              <w:spacing w:after="0"/>
              <w:ind w:left="0"/>
              <w:jc w:val="center"/>
              <w:rPr>
                <w:rFonts w:ascii="Arial" w:eastAsia="Times New Roman" w:hAnsi="Arial" w:cs="Arial"/>
                <w:b/>
                <w:bCs/>
                <w:sz w:val="24"/>
                <w:szCs w:val="24"/>
              </w:rPr>
            </w:pPr>
          </w:p>
          <w:p w14:paraId="40E7A1CD" w14:textId="77777777"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Cena brutto</w:t>
            </w:r>
          </w:p>
          <w:p w14:paraId="138CAFAE" w14:textId="6E571ECC" w:rsidR="0001328A" w:rsidRPr="00B24418" w:rsidRDefault="0001328A" w:rsidP="0001328A">
            <w:pPr>
              <w:pStyle w:val="Akapitzlist"/>
              <w:spacing w:after="0"/>
              <w:ind w:left="0"/>
              <w:jc w:val="center"/>
              <w:rPr>
                <w:rFonts w:ascii="Arial" w:eastAsia="Times New Roman" w:hAnsi="Arial" w:cs="Arial"/>
                <w:b/>
                <w:bCs/>
                <w:sz w:val="24"/>
                <w:szCs w:val="24"/>
              </w:rPr>
            </w:pPr>
            <w:r w:rsidRPr="00B24418">
              <w:rPr>
                <w:rFonts w:ascii="Arial" w:eastAsia="Times New Roman" w:hAnsi="Arial" w:cs="Arial"/>
                <w:b/>
                <w:bCs/>
                <w:sz w:val="24"/>
                <w:szCs w:val="24"/>
              </w:rPr>
              <w:t>(zł)</w:t>
            </w:r>
          </w:p>
        </w:tc>
      </w:tr>
      <w:tr w:rsidR="00B24418" w:rsidRPr="00B24418" w14:paraId="6FCD4211" w14:textId="77777777" w:rsidTr="0001328A">
        <w:tc>
          <w:tcPr>
            <w:tcW w:w="576" w:type="dxa"/>
            <w:vMerge/>
          </w:tcPr>
          <w:p w14:paraId="2168759C" w14:textId="77777777" w:rsidR="0001328A" w:rsidRPr="00B24418" w:rsidRDefault="0001328A" w:rsidP="0001328A">
            <w:pPr>
              <w:pStyle w:val="Akapitzlist"/>
              <w:spacing w:after="0"/>
              <w:ind w:left="0"/>
              <w:jc w:val="center"/>
              <w:rPr>
                <w:rFonts w:ascii="Arial" w:eastAsia="Times New Roman" w:hAnsi="Arial" w:cs="Arial"/>
                <w:b/>
                <w:bCs/>
                <w:i/>
                <w:sz w:val="18"/>
                <w:szCs w:val="18"/>
              </w:rPr>
            </w:pPr>
          </w:p>
        </w:tc>
        <w:tc>
          <w:tcPr>
            <w:tcW w:w="3207" w:type="dxa"/>
          </w:tcPr>
          <w:p w14:paraId="727703FB" w14:textId="54BAE823" w:rsidR="0001328A" w:rsidRPr="00B24418" w:rsidRDefault="0001328A" w:rsidP="0001328A">
            <w:pPr>
              <w:pStyle w:val="Akapitzlist"/>
              <w:spacing w:after="0"/>
              <w:ind w:left="0"/>
              <w:jc w:val="center"/>
              <w:rPr>
                <w:rFonts w:ascii="Arial" w:eastAsia="Times New Roman" w:hAnsi="Arial" w:cs="Arial"/>
                <w:b/>
                <w:bCs/>
                <w:i/>
                <w:sz w:val="18"/>
                <w:szCs w:val="18"/>
              </w:rPr>
            </w:pPr>
            <w:r w:rsidRPr="00B24418">
              <w:rPr>
                <w:rFonts w:ascii="Arial" w:eastAsia="Times New Roman" w:hAnsi="Arial" w:cs="Arial"/>
                <w:b/>
                <w:bCs/>
                <w:i/>
                <w:sz w:val="18"/>
                <w:szCs w:val="18"/>
              </w:rPr>
              <w:t>1.</w:t>
            </w:r>
          </w:p>
        </w:tc>
        <w:tc>
          <w:tcPr>
            <w:tcW w:w="1655" w:type="dxa"/>
          </w:tcPr>
          <w:p w14:paraId="5AE0AAB8" w14:textId="1401F48B" w:rsidR="0001328A" w:rsidRPr="00B24418" w:rsidRDefault="0001328A" w:rsidP="0001328A">
            <w:pPr>
              <w:pStyle w:val="Akapitzlist"/>
              <w:spacing w:after="0"/>
              <w:ind w:left="0"/>
              <w:jc w:val="center"/>
              <w:rPr>
                <w:rFonts w:ascii="Arial" w:eastAsia="Times New Roman" w:hAnsi="Arial" w:cs="Arial"/>
                <w:b/>
                <w:bCs/>
                <w:i/>
                <w:sz w:val="18"/>
                <w:szCs w:val="18"/>
              </w:rPr>
            </w:pPr>
            <w:r w:rsidRPr="00B24418">
              <w:rPr>
                <w:rFonts w:ascii="Arial" w:eastAsia="Times New Roman" w:hAnsi="Arial" w:cs="Arial"/>
                <w:b/>
                <w:bCs/>
                <w:i/>
                <w:sz w:val="18"/>
                <w:szCs w:val="18"/>
              </w:rPr>
              <w:t>2.</w:t>
            </w:r>
          </w:p>
        </w:tc>
        <w:tc>
          <w:tcPr>
            <w:tcW w:w="1270" w:type="dxa"/>
          </w:tcPr>
          <w:p w14:paraId="78023C77" w14:textId="169E1342" w:rsidR="0001328A" w:rsidRPr="00B24418" w:rsidRDefault="0001328A" w:rsidP="0001328A">
            <w:pPr>
              <w:pStyle w:val="Akapitzlist"/>
              <w:spacing w:after="0"/>
              <w:ind w:left="0"/>
              <w:jc w:val="center"/>
              <w:rPr>
                <w:rFonts w:ascii="Arial" w:eastAsia="Times New Roman" w:hAnsi="Arial" w:cs="Arial"/>
                <w:b/>
                <w:bCs/>
                <w:i/>
                <w:sz w:val="18"/>
                <w:szCs w:val="18"/>
              </w:rPr>
            </w:pPr>
            <w:r w:rsidRPr="00B24418">
              <w:rPr>
                <w:rFonts w:ascii="Arial" w:eastAsia="Times New Roman" w:hAnsi="Arial" w:cs="Arial"/>
                <w:b/>
                <w:bCs/>
                <w:i/>
                <w:sz w:val="18"/>
                <w:szCs w:val="18"/>
              </w:rPr>
              <w:t>3.</w:t>
            </w:r>
          </w:p>
        </w:tc>
        <w:tc>
          <w:tcPr>
            <w:tcW w:w="1684" w:type="dxa"/>
          </w:tcPr>
          <w:p w14:paraId="08D6A974" w14:textId="31B5B2F3" w:rsidR="0001328A" w:rsidRPr="00B24418" w:rsidRDefault="0001328A" w:rsidP="0001328A">
            <w:pPr>
              <w:pStyle w:val="Akapitzlist"/>
              <w:spacing w:after="0"/>
              <w:ind w:left="0"/>
              <w:jc w:val="center"/>
              <w:rPr>
                <w:rFonts w:ascii="Arial" w:eastAsia="Times New Roman" w:hAnsi="Arial" w:cs="Arial"/>
                <w:b/>
                <w:bCs/>
                <w:i/>
                <w:sz w:val="18"/>
                <w:szCs w:val="18"/>
              </w:rPr>
            </w:pPr>
            <w:r w:rsidRPr="00B24418">
              <w:rPr>
                <w:rFonts w:ascii="Arial" w:eastAsia="Times New Roman" w:hAnsi="Arial" w:cs="Arial"/>
                <w:b/>
                <w:bCs/>
                <w:i/>
                <w:sz w:val="18"/>
                <w:szCs w:val="18"/>
              </w:rPr>
              <w:t>4.</w:t>
            </w:r>
          </w:p>
        </w:tc>
        <w:tc>
          <w:tcPr>
            <w:tcW w:w="1661" w:type="dxa"/>
          </w:tcPr>
          <w:p w14:paraId="2E2F834F" w14:textId="313BBBBE" w:rsidR="0001328A" w:rsidRPr="00B24418" w:rsidRDefault="0001328A" w:rsidP="0001328A">
            <w:pPr>
              <w:pStyle w:val="Akapitzlist"/>
              <w:spacing w:after="0"/>
              <w:ind w:left="0"/>
              <w:jc w:val="center"/>
              <w:rPr>
                <w:rFonts w:ascii="Arial" w:eastAsia="Times New Roman" w:hAnsi="Arial" w:cs="Arial"/>
                <w:b/>
                <w:bCs/>
                <w:i/>
                <w:sz w:val="18"/>
                <w:szCs w:val="18"/>
              </w:rPr>
            </w:pPr>
            <w:r w:rsidRPr="00B24418">
              <w:rPr>
                <w:rFonts w:ascii="Arial" w:eastAsia="Times New Roman" w:hAnsi="Arial" w:cs="Arial"/>
                <w:b/>
                <w:bCs/>
                <w:i/>
                <w:sz w:val="18"/>
                <w:szCs w:val="18"/>
              </w:rPr>
              <w:t>5.</w:t>
            </w:r>
          </w:p>
        </w:tc>
      </w:tr>
      <w:tr w:rsidR="00B24418" w:rsidRPr="00B24418" w14:paraId="5D3FBD38" w14:textId="77777777" w:rsidTr="0001328A">
        <w:tc>
          <w:tcPr>
            <w:tcW w:w="576" w:type="dxa"/>
          </w:tcPr>
          <w:p w14:paraId="7B4D6DA4" w14:textId="2C8F6223"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b/>
                <w:bCs/>
                <w:sz w:val="24"/>
                <w:szCs w:val="24"/>
              </w:rPr>
              <w:t>1.</w:t>
            </w:r>
          </w:p>
        </w:tc>
        <w:tc>
          <w:tcPr>
            <w:tcW w:w="3207" w:type="dxa"/>
          </w:tcPr>
          <w:p w14:paraId="0074D02F" w14:textId="3F74B4EB"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sz w:val="24"/>
                <w:szCs w:val="24"/>
              </w:rPr>
              <w:t>Budowa platformy elektronicznych usług publicznych</w:t>
            </w:r>
          </w:p>
        </w:tc>
        <w:tc>
          <w:tcPr>
            <w:tcW w:w="1655" w:type="dxa"/>
          </w:tcPr>
          <w:p w14:paraId="1C634C28"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270" w:type="dxa"/>
          </w:tcPr>
          <w:p w14:paraId="286D4D09"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84" w:type="dxa"/>
          </w:tcPr>
          <w:p w14:paraId="04312196"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61" w:type="dxa"/>
          </w:tcPr>
          <w:p w14:paraId="6BE22203"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r>
      <w:tr w:rsidR="00B24418" w:rsidRPr="00B24418" w14:paraId="5C210847" w14:textId="77777777" w:rsidTr="0001328A">
        <w:tc>
          <w:tcPr>
            <w:tcW w:w="576" w:type="dxa"/>
          </w:tcPr>
          <w:p w14:paraId="54B0AB64" w14:textId="2336E234"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b/>
                <w:bCs/>
                <w:sz w:val="24"/>
                <w:szCs w:val="24"/>
              </w:rPr>
              <w:t>2.</w:t>
            </w:r>
          </w:p>
        </w:tc>
        <w:tc>
          <w:tcPr>
            <w:tcW w:w="3207" w:type="dxa"/>
          </w:tcPr>
          <w:p w14:paraId="714AF3C5" w14:textId="64741759"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sz w:val="24"/>
                <w:szCs w:val="24"/>
              </w:rPr>
              <w:t>Dostosowanie obecnego środowiska do nowych modułów</w:t>
            </w:r>
          </w:p>
        </w:tc>
        <w:tc>
          <w:tcPr>
            <w:tcW w:w="1655" w:type="dxa"/>
          </w:tcPr>
          <w:p w14:paraId="6376B204"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270" w:type="dxa"/>
          </w:tcPr>
          <w:p w14:paraId="5B98418E"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84" w:type="dxa"/>
          </w:tcPr>
          <w:p w14:paraId="7B17D952"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61" w:type="dxa"/>
          </w:tcPr>
          <w:p w14:paraId="5CF91ED7"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r>
      <w:tr w:rsidR="00B24418" w:rsidRPr="00B24418" w14:paraId="7031D0C0" w14:textId="77777777" w:rsidTr="0001328A">
        <w:tc>
          <w:tcPr>
            <w:tcW w:w="576" w:type="dxa"/>
          </w:tcPr>
          <w:p w14:paraId="174B2B69" w14:textId="3555383E"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b/>
                <w:bCs/>
                <w:sz w:val="24"/>
                <w:szCs w:val="24"/>
              </w:rPr>
              <w:lastRenderedPageBreak/>
              <w:t>3.</w:t>
            </w:r>
          </w:p>
        </w:tc>
        <w:tc>
          <w:tcPr>
            <w:tcW w:w="3207" w:type="dxa"/>
          </w:tcPr>
          <w:p w14:paraId="7A477464" w14:textId="18ABF10C"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sz w:val="24"/>
                <w:szCs w:val="24"/>
              </w:rPr>
              <w:t>Szkolenie dla pracowników w zakresie obsługi portalu elektronicznych usług publicznych</w:t>
            </w:r>
          </w:p>
        </w:tc>
        <w:tc>
          <w:tcPr>
            <w:tcW w:w="1655" w:type="dxa"/>
          </w:tcPr>
          <w:p w14:paraId="2249100C"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270" w:type="dxa"/>
          </w:tcPr>
          <w:p w14:paraId="67F96F9A"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84" w:type="dxa"/>
          </w:tcPr>
          <w:p w14:paraId="673B5F94"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61" w:type="dxa"/>
          </w:tcPr>
          <w:p w14:paraId="6BCE9B89"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r>
      <w:tr w:rsidR="00B24418" w:rsidRPr="00B24418" w14:paraId="599EE11C" w14:textId="77777777" w:rsidTr="0001328A">
        <w:tc>
          <w:tcPr>
            <w:tcW w:w="576" w:type="dxa"/>
          </w:tcPr>
          <w:p w14:paraId="0A1E624B" w14:textId="696B09DA"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b/>
                <w:bCs/>
                <w:sz w:val="24"/>
                <w:szCs w:val="24"/>
              </w:rPr>
              <w:t>4.</w:t>
            </w:r>
          </w:p>
        </w:tc>
        <w:tc>
          <w:tcPr>
            <w:tcW w:w="3207" w:type="dxa"/>
          </w:tcPr>
          <w:p w14:paraId="42224ADD" w14:textId="39CD0AA6"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sz w:val="24"/>
                <w:szCs w:val="24"/>
              </w:rPr>
              <w:t xml:space="preserve">Szkolenie w zakresie </w:t>
            </w:r>
            <w:proofErr w:type="spellStart"/>
            <w:r w:rsidRPr="00B24418">
              <w:rPr>
                <w:rFonts w:ascii="Arial" w:eastAsia="Times New Roman" w:hAnsi="Arial" w:cs="Arial"/>
                <w:sz w:val="24"/>
                <w:szCs w:val="24"/>
              </w:rPr>
              <w:t>cyberbezpieczeństwa</w:t>
            </w:r>
            <w:proofErr w:type="spellEnd"/>
          </w:p>
        </w:tc>
        <w:tc>
          <w:tcPr>
            <w:tcW w:w="1655" w:type="dxa"/>
          </w:tcPr>
          <w:p w14:paraId="389ED687"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270" w:type="dxa"/>
          </w:tcPr>
          <w:p w14:paraId="4098D581"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84" w:type="dxa"/>
          </w:tcPr>
          <w:p w14:paraId="4243953F"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61" w:type="dxa"/>
          </w:tcPr>
          <w:p w14:paraId="35C1747E"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r>
      <w:tr w:rsidR="00B24418" w:rsidRPr="00B24418" w14:paraId="6BA8E9F6" w14:textId="77777777" w:rsidTr="0001328A">
        <w:tc>
          <w:tcPr>
            <w:tcW w:w="576" w:type="dxa"/>
          </w:tcPr>
          <w:p w14:paraId="7CDB21F5" w14:textId="1B3DEFC7"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b/>
                <w:bCs/>
                <w:sz w:val="24"/>
                <w:szCs w:val="24"/>
              </w:rPr>
              <w:t>5.</w:t>
            </w:r>
          </w:p>
        </w:tc>
        <w:tc>
          <w:tcPr>
            <w:tcW w:w="3207" w:type="dxa"/>
          </w:tcPr>
          <w:p w14:paraId="3F2ED91F" w14:textId="4AAD7E82" w:rsidR="0001328A" w:rsidRPr="00B24418" w:rsidRDefault="0001328A" w:rsidP="0001328A">
            <w:pPr>
              <w:pStyle w:val="Akapitzlist"/>
              <w:spacing w:after="0" w:line="360" w:lineRule="auto"/>
              <w:ind w:left="0"/>
              <w:rPr>
                <w:rFonts w:ascii="Arial" w:eastAsia="Times New Roman" w:hAnsi="Arial" w:cs="Arial"/>
                <w:sz w:val="24"/>
                <w:szCs w:val="24"/>
              </w:rPr>
            </w:pPr>
            <w:r w:rsidRPr="00B24418">
              <w:rPr>
                <w:rFonts w:ascii="Arial" w:eastAsia="Times New Roman" w:hAnsi="Arial" w:cs="Arial"/>
                <w:sz w:val="24"/>
                <w:szCs w:val="24"/>
              </w:rPr>
              <w:t>Promocja projektu: filmy instruktażowo-szkoleniowe</w:t>
            </w:r>
          </w:p>
        </w:tc>
        <w:tc>
          <w:tcPr>
            <w:tcW w:w="1655" w:type="dxa"/>
          </w:tcPr>
          <w:p w14:paraId="034C4DF6"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270" w:type="dxa"/>
          </w:tcPr>
          <w:p w14:paraId="215785B9"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84" w:type="dxa"/>
          </w:tcPr>
          <w:p w14:paraId="35B1DC42"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61" w:type="dxa"/>
          </w:tcPr>
          <w:p w14:paraId="035B967D"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r>
      <w:tr w:rsidR="00B24418" w:rsidRPr="00B24418" w14:paraId="19FA353E" w14:textId="77777777" w:rsidTr="0001328A">
        <w:tc>
          <w:tcPr>
            <w:tcW w:w="576" w:type="dxa"/>
          </w:tcPr>
          <w:p w14:paraId="7816582C" w14:textId="4B3E521B" w:rsidR="0001328A" w:rsidRPr="00B24418" w:rsidRDefault="0001328A" w:rsidP="0001328A">
            <w:pPr>
              <w:pStyle w:val="Akapitzlist"/>
              <w:spacing w:after="0" w:line="360" w:lineRule="auto"/>
              <w:ind w:left="0"/>
              <w:rPr>
                <w:rFonts w:ascii="Arial" w:eastAsia="Times New Roman" w:hAnsi="Arial" w:cs="Arial"/>
                <w:b/>
                <w:bCs/>
                <w:sz w:val="24"/>
                <w:szCs w:val="24"/>
              </w:rPr>
            </w:pPr>
            <w:r w:rsidRPr="00B24418">
              <w:rPr>
                <w:rFonts w:ascii="Arial" w:eastAsia="Times New Roman" w:hAnsi="Arial" w:cs="Arial"/>
                <w:b/>
                <w:bCs/>
                <w:sz w:val="24"/>
                <w:szCs w:val="24"/>
              </w:rPr>
              <w:t>6.</w:t>
            </w:r>
          </w:p>
        </w:tc>
        <w:tc>
          <w:tcPr>
            <w:tcW w:w="3207" w:type="dxa"/>
          </w:tcPr>
          <w:p w14:paraId="5541B3F6" w14:textId="3E0F9D67" w:rsidR="0001328A" w:rsidRPr="00B24418" w:rsidRDefault="0001328A" w:rsidP="0001328A">
            <w:pPr>
              <w:pStyle w:val="Akapitzlist"/>
              <w:spacing w:after="0" w:line="360" w:lineRule="auto"/>
              <w:ind w:left="0"/>
              <w:rPr>
                <w:rFonts w:ascii="Arial" w:eastAsia="Times New Roman" w:hAnsi="Arial" w:cs="Arial"/>
                <w:b/>
                <w:bCs/>
                <w:sz w:val="24"/>
                <w:szCs w:val="24"/>
              </w:rPr>
            </w:pPr>
            <w:r w:rsidRPr="00B24418">
              <w:rPr>
                <w:rFonts w:ascii="Arial" w:eastAsia="Times New Roman" w:hAnsi="Arial" w:cs="Arial"/>
                <w:b/>
                <w:bCs/>
                <w:sz w:val="24"/>
                <w:szCs w:val="24"/>
              </w:rPr>
              <w:t>Łącznie</w:t>
            </w:r>
          </w:p>
        </w:tc>
        <w:tc>
          <w:tcPr>
            <w:tcW w:w="1655" w:type="dxa"/>
          </w:tcPr>
          <w:p w14:paraId="54A1D3C9"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270" w:type="dxa"/>
          </w:tcPr>
          <w:p w14:paraId="5F46A3AE"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84" w:type="dxa"/>
          </w:tcPr>
          <w:p w14:paraId="34022600"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c>
          <w:tcPr>
            <w:tcW w:w="1661" w:type="dxa"/>
          </w:tcPr>
          <w:p w14:paraId="51789508" w14:textId="77777777" w:rsidR="0001328A" w:rsidRPr="00B24418" w:rsidRDefault="0001328A" w:rsidP="0001328A">
            <w:pPr>
              <w:pStyle w:val="Akapitzlist"/>
              <w:spacing w:after="0" w:line="360" w:lineRule="auto"/>
              <w:ind w:left="0"/>
              <w:jc w:val="both"/>
              <w:rPr>
                <w:rFonts w:ascii="Arial" w:eastAsia="Times New Roman" w:hAnsi="Arial" w:cs="Arial"/>
                <w:sz w:val="24"/>
                <w:szCs w:val="24"/>
              </w:rPr>
            </w:pPr>
          </w:p>
        </w:tc>
      </w:tr>
    </w:tbl>
    <w:p w14:paraId="59858A15" w14:textId="209E7520" w:rsidR="00C40E41" w:rsidRPr="00B24418" w:rsidRDefault="00C40E41" w:rsidP="00826C98">
      <w:pPr>
        <w:spacing w:after="0" w:line="360" w:lineRule="auto"/>
        <w:jc w:val="both"/>
        <w:rPr>
          <w:rFonts w:ascii="Arial" w:hAnsi="Arial" w:cs="Arial"/>
          <w:bCs/>
          <w:sz w:val="24"/>
          <w:szCs w:val="24"/>
        </w:rPr>
      </w:pPr>
    </w:p>
    <w:p w14:paraId="5DE4FFE0" w14:textId="410FBC46" w:rsidR="00C40E41" w:rsidRPr="00B24418" w:rsidRDefault="00C40E41" w:rsidP="00826C98">
      <w:pPr>
        <w:pStyle w:val="Akapitzlist"/>
        <w:numPr>
          <w:ilvl w:val="0"/>
          <w:numId w:val="4"/>
        </w:numPr>
        <w:spacing w:after="0" w:line="360" w:lineRule="auto"/>
        <w:jc w:val="both"/>
        <w:rPr>
          <w:rFonts w:ascii="Arial" w:hAnsi="Arial" w:cs="Arial"/>
          <w:b/>
          <w:sz w:val="24"/>
          <w:szCs w:val="24"/>
        </w:rPr>
      </w:pPr>
      <w:r w:rsidRPr="00B24418">
        <w:rPr>
          <w:rFonts w:ascii="Arial" w:hAnsi="Arial" w:cs="Arial"/>
          <w:b/>
          <w:bCs/>
          <w:snapToGrid w:val="0"/>
          <w:sz w:val="24"/>
          <w:szCs w:val="24"/>
        </w:rPr>
        <w:t>Czas usunięcia błędu (B)</w:t>
      </w:r>
      <w:r w:rsidRPr="00B24418">
        <w:rPr>
          <w:rFonts w:ascii="Arial" w:eastAsia="Times New Roman" w:hAnsi="Arial" w:cs="Arial"/>
          <w:b/>
          <w:sz w:val="24"/>
          <w:szCs w:val="24"/>
        </w:rPr>
        <w:t xml:space="preserve"> - </w:t>
      </w:r>
      <w:r w:rsidR="006A2B41" w:rsidRPr="00B24418">
        <w:rPr>
          <w:rFonts w:ascii="Arial" w:hAnsi="Arial" w:cs="Arial"/>
          <w:b/>
          <w:sz w:val="24"/>
          <w:szCs w:val="24"/>
        </w:rPr>
        <w:t>kryterium oceny nr 2</w:t>
      </w:r>
      <w:r w:rsidR="00C57521" w:rsidRPr="00B24418">
        <w:rPr>
          <w:rStyle w:val="Odwoanieprzypisudolnego"/>
          <w:rFonts w:ascii="Arial" w:hAnsi="Arial" w:cs="Arial"/>
          <w:b/>
          <w:sz w:val="24"/>
          <w:szCs w:val="24"/>
        </w:rPr>
        <w:footnoteReference w:id="2"/>
      </w:r>
      <w:r w:rsidRPr="00B24418">
        <w:rPr>
          <w:rFonts w:ascii="Arial" w:hAnsi="Arial" w:cs="Arial"/>
          <w:b/>
          <w:sz w:val="24"/>
          <w:szCs w:val="24"/>
        </w:rPr>
        <w:t>:</w:t>
      </w:r>
    </w:p>
    <w:p w14:paraId="2D2B8B86" w14:textId="77777777" w:rsidR="004A6457" w:rsidRPr="00B24418" w:rsidRDefault="004A6457" w:rsidP="004A6457">
      <w:pPr>
        <w:pStyle w:val="Akapitzlist"/>
        <w:spacing w:after="0" w:line="360" w:lineRule="auto"/>
        <w:jc w:val="both"/>
        <w:rPr>
          <w:rFonts w:ascii="Arial" w:hAnsi="Arial" w:cs="Arial"/>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sz w:val="24"/>
          <w:szCs w:val="24"/>
        </w:rPr>
        <w:t>4 dni robocze</w:t>
      </w:r>
    </w:p>
    <w:p w14:paraId="7A94602E" w14:textId="77777777" w:rsidR="004A6457" w:rsidRPr="00B24418" w:rsidRDefault="004A6457" w:rsidP="004A6457">
      <w:pPr>
        <w:pStyle w:val="Akapitzlist"/>
        <w:spacing w:after="0" w:line="360" w:lineRule="auto"/>
        <w:jc w:val="both"/>
        <w:rPr>
          <w:rFonts w:ascii="Arial" w:hAnsi="Arial" w:cs="Arial"/>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sz w:val="24"/>
          <w:szCs w:val="24"/>
        </w:rPr>
        <w:t>3 dni robocze</w:t>
      </w:r>
    </w:p>
    <w:p w14:paraId="293AB003" w14:textId="77777777" w:rsidR="004A6457" w:rsidRPr="00B24418" w:rsidRDefault="004A6457" w:rsidP="004A6457">
      <w:pPr>
        <w:pStyle w:val="Akapitzlist"/>
        <w:spacing w:after="0" w:line="360" w:lineRule="auto"/>
        <w:jc w:val="both"/>
        <w:rPr>
          <w:rFonts w:ascii="Arial" w:hAnsi="Arial" w:cs="Arial"/>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sz w:val="24"/>
          <w:szCs w:val="24"/>
        </w:rPr>
        <w:t>2 dni robocze</w:t>
      </w:r>
    </w:p>
    <w:p w14:paraId="4EC00312" w14:textId="77777777" w:rsidR="004A6457" w:rsidRPr="00B24418" w:rsidRDefault="004A6457" w:rsidP="005F41D0">
      <w:pPr>
        <w:pStyle w:val="Akapitzlist"/>
        <w:spacing w:after="0" w:line="360" w:lineRule="auto"/>
        <w:jc w:val="both"/>
        <w:rPr>
          <w:rFonts w:ascii="Arial" w:hAnsi="Arial" w:cs="Arial"/>
          <w:strike/>
          <w:sz w:val="24"/>
          <w:szCs w:val="24"/>
        </w:rPr>
      </w:pPr>
    </w:p>
    <w:p w14:paraId="712213D7" w14:textId="77777777" w:rsidR="00C40E41" w:rsidRPr="00B24418" w:rsidRDefault="00C40E41" w:rsidP="005F41D0">
      <w:pPr>
        <w:spacing w:after="0" w:line="360" w:lineRule="auto"/>
        <w:jc w:val="both"/>
        <w:rPr>
          <w:rFonts w:ascii="Arial" w:hAnsi="Arial" w:cs="Arial"/>
          <w:b/>
          <w:sz w:val="24"/>
          <w:szCs w:val="24"/>
        </w:rPr>
      </w:pPr>
    </w:p>
    <w:p w14:paraId="570E88EE" w14:textId="2032F2AA" w:rsidR="00C40E41" w:rsidRPr="00B24418" w:rsidRDefault="006B1995" w:rsidP="00826C98">
      <w:pPr>
        <w:pStyle w:val="Akapitzlist"/>
        <w:numPr>
          <w:ilvl w:val="0"/>
          <w:numId w:val="4"/>
        </w:numPr>
        <w:spacing w:after="0" w:line="360" w:lineRule="auto"/>
        <w:jc w:val="both"/>
        <w:rPr>
          <w:rFonts w:ascii="Arial" w:hAnsi="Arial" w:cs="Arial"/>
          <w:b/>
          <w:bCs/>
          <w:sz w:val="24"/>
          <w:szCs w:val="24"/>
        </w:rPr>
      </w:pPr>
      <w:r>
        <w:rPr>
          <w:rFonts w:ascii="Arial" w:hAnsi="Arial" w:cs="Arial"/>
          <w:b/>
          <w:bCs/>
          <w:snapToGrid w:val="0"/>
          <w:sz w:val="24"/>
          <w:szCs w:val="24"/>
        </w:rPr>
        <w:t>Czas usunięcia a</w:t>
      </w:r>
      <w:r w:rsidR="00C40E41" w:rsidRPr="00B24418">
        <w:rPr>
          <w:rFonts w:ascii="Arial" w:hAnsi="Arial" w:cs="Arial"/>
          <w:b/>
          <w:bCs/>
          <w:snapToGrid w:val="0"/>
          <w:sz w:val="24"/>
          <w:szCs w:val="24"/>
        </w:rPr>
        <w:t>warii (A)</w:t>
      </w:r>
      <w:r w:rsidR="006A2B41" w:rsidRPr="00B24418">
        <w:rPr>
          <w:rFonts w:ascii="Arial" w:hAnsi="Arial" w:cs="Arial"/>
          <w:b/>
          <w:bCs/>
          <w:sz w:val="24"/>
          <w:szCs w:val="24"/>
        </w:rPr>
        <w:t xml:space="preserve"> - kryterium oceny nr 3</w:t>
      </w:r>
      <w:r w:rsidR="00C57521" w:rsidRPr="00B24418">
        <w:rPr>
          <w:rFonts w:ascii="Arial" w:hAnsi="Arial" w:cs="Arial"/>
          <w:b/>
          <w:bCs/>
          <w:sz w:val="24"/>
          <w:szCs w:val="24"/>
          <w:vertAlign w:val="superscript"/>
        </w:rPr>
        <w:t>2</w:t>
      </w:r>
      <w:r w:rsidR="00C40E41" w:rsidRPr="00B24418">
        <w:rPr>
          <w:rFonts w:ascii="Arial" w:hAnsi="Arial" w:cs="Arial"/>
          <w:b/>
          <w:bCs/>
          <w:sz w:val="24"/>
          <w:szCs w:val="24"/>
        </w:rPr>
        <w:t xml:space="preserve">: </w:t>
      </w:r>
    </w:p>
    <w:p w14:paraId="4ABD30F2" w14:textId="2378F338" w:rsidR="004A6457" w:rsidRPr="00B24418" w:rsidRDefault="004A6457" w:rsidP="004A6457">
      <w:pPr>
        <w:pStyle w:val="Akapitzlist"/>
        <w:spacing w:after="0" w:line="360" w:lineRule="auto"/>
        <w:jc w:val="both"/>
        <w:rPr>
          <w:rFonts w:ascii="Arial" w:eastAsia="MS Gothic" w:hAnsi="Arial" w:cs="Arial"/>
          <w:bCs/>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sz w:val="24"/>
          <w:szCs w:val="24"/>
        </w:rPr>
        <w:t>8 godzin</w:t>
      </w:r>
      <w:r w:rsidR="00A10EF6" w:rsidRPr="00B24418">
        <w:rPr>
          <w:rFonts w:ascii="Arial" w:hAnsi="Arial" w:cs="Arial"/>
          <w:sz w:val="24"/>
          <w:szCs w:val="24"/>
        </w:rPr>
        <w:t xml:space="preserve"> roboczych</w:t>
      </w:r>
    </w:p>
    <w:p w14:paraId="570B9DF0" w14:textId="00E846C6" w:rsidR="004A6457" w:rsidRPr="00B24418" w:rsidRDefault="004A6457" w:rsidP="004A6457">
      <w:pPr>
        <w:pStyle w:val="Akapitzlist"/>
        <w:spacing w:after="0" w:line="360" w:lineRule="auto"/>
        <w:jc w:val="both"/>
        <w:rPr>
          <w:rFonts w:ascii="Arial" w:eastAsia="MS Gothic" w:hAnsi="Arial" w:cs="Arial"/>
          <w:bCs/>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6 godzin</w:t>
      </w:r>
      <w:r w:rsidR="00A10EF6" w:rsidRPr="00B24418">
        <w:rPr>
          <w:rFonts w:ascii="Arial" w:hAnsi="Arial" w:cs="Arial"/>
          <w:sz w:val="24"/>
          <w:szCs w:val="24"/>
        </w:rPr>
        <w:t xml:space="preserve"> roboczych</w:t>
      </w:r>
    </w:p>
    <w:p w14:paraId="73B6DAD9" w14:textId="31B308EB" w:rsidR="004A6457" w:rsidRPr="00B24418" w:rsidRDefault="004A6457" w:rsidP="004A6457">
      <w:pPr>
        <w:pStyle w:val="Akapitzlist"/>
        <w:spacing w:after="0" w:line="360" w:lineRule="auto"/>
        <w:jc w:val="both"/>
        <w:rPr>
          <w:rFonts w:ascii="Arial" w:hAnsi="Arial" w:cs="Arial"/>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sz w:val="24"/>
          <w:szCs w:val="24"/>
        </w:rPr>
        <w:t>4 godziny</w:t>
      </w:r>
      <w:r w:rsidR="00A10EF6" w:rsidRPr="00B24418">
        <w:rPr>
          <w:rFonts w:ascii="Arial" w:hAnsi="Arial" w:cs="Arial"/>
          <w:sz w:val="24"/>
          <w:szCs w:val="24"/>
        </w:rPr>
        <w:t xml:space="preserve"> roboczych</w:t>
      </w:r>
    </w:p>
    <w:p w14:paraId="71204BD6" w14:textId="4C5711B4" w:rsidR="00C40E41" w:rsidRPr="00B24418" w:rsidRDefault="00C40E41" w:rsidP="0096190C">
      <w:pPr>
        <w:pStyle w:val="Akapitzlist"/>
        <w:spacing w:after="0" w:line="360" w:lineRule="auto"/>
        <w:jc w:val="both"/>
        <w:rPr>
          <w:rFonts w:ascii="Arial" w:hAnsi="Arial" w:cs="Arial"/>
          <w:i/>
          <w:iCs/>
          <w:sz w:val="24"/>
          <w:szCs w:val="24"/>
        </w:rPr>
      </w:pPr>
    </w:p>
    <w:p w14:paraId="434F0E77" w14:textId="77777777" w:rsidR="004A6457" w:rsidRPr="00B24418" w:rsidRDefault="004A6457" w:rsidP="0096190C">
      <w:pPr>
        <w:pStyle w:val="Akapitzlist"/>
        <w:spacing w:after="0" w:line="360" w:lineRule="auto"/>
        <w:jc w:val="both"/>
        <w:rPr>
          <w:rFonts w:ascii="Arial" w:hAnsi="Arial" w:cs="Arial"/>
          <w:i/>
          <w:iCs/>
          <w:sz w:val="24"/>
          <w:szCs w:val="24"/>
        </w:rPr>
      </w:pPr>
    </w:p>
    <w:p w14:paraId="5ED13758" w14:textId="443C18EB" w:rsidR="00C40E41" w:rsidRPr="00B24418" w:rsidRDefault="006A2B41" w:rsidP="00826C98">
      <w:pPr>
        <w:pStyle w:val="Akapitzlist"/>
        <w:numPr>
          <w:ilvl w:val="0"/>
          <w:numId w:val="4"/>
        </w:numPr>
        <w:spacing w:after="0" w:line="360" w:lineRule="auto"/>
        <w:jc w:val="both"/>
        <w:rPr>
          <w:rFonts w:ascii="Arial" w:hAnsi="Arial" w:cs="Arial"/>
          <w:b/>
          <w:bCs/>
          <w:sz w:val="24"/>
          <w:szCs w:val="24"/>
        </w:rPr>
      </w:pPr>
      <w:r w:rsidRPr="00B24418">
        <w:rPr>
          <w:rFonts w:ascii="Arial" w:hAnsi="Arial" w:cs="Arial"/>
          <w:b/>
          <w:bCs/>
          <w:snapToGrid w:val="0"/>
          <w:sz w:val="24"/>
          <w:szCs w:val="24"/>
        </w:rPr>
        <w:t xml:space="preserve">Aspekt społeczny  (S) - </w:t>
      </w:r>
      <w:r w:rsidR="00C40E41" w:rsidRPr="00B24418">
        <w:rPr>
          <w:rFonts w:ascii="Arial" w:hAnsi="Arial" w:cs="Arial"/>
          <w:b/>
          <w:bCs/>
          <w:snapToGrid w:val="0"/>
          <w:sz w:val="24"/>
          <w:szCs w:val="24"/>
        </w:rPr>
        <w:t>kr</w:t>
      </w:r>
      <w:r w:rsidRPr="00B24418">
        <w:rPr>
          <w:rFonts w:ascii="Arial" w:hAnsi="Arial" w:cs="Arial"/>
          <w:b/>
          <w:bCs/>
          <w:sz w:val="24"/>
          <w:szCs w:val="24"/>
        </w:rPr>
        <w:t>yterium oceny nr 4</w:t>
      </w:r>
      <w:r w:rsidR="00C57521" w:rsidRPr="00B24418">
        <w:rPr>
          <w:rFonts w:ascii="Arial" w:hAnsi="Arial" w:cs="Arial"/>
          <w:b/>
          <w:bCs/>
          <w:sz w:val="24"/>
          <w:szCs w:val="24"/>
          <w:vertAlign w:val="superscript"/>
        </w:rPr>
        <w:t>2</w:t>
      </w:r>
      <w:r w:rsidR="00C40E41" w:rsidRPr="00B24418">
        <w:rPr>
          <w:rFonts w:ascii="Arial" w:hAnsi="Arial" w:cs="Arial"/>
          <w:b/>
          <w:bCs/>
          <w:sz w:val="24"/>
          <w:szCs w:val="24"/>
        </w:rPr>
        <w:t xml:space="preserve">: </w:t>
      </w:r>
    </w:p>
    <w:p w14:paraId="09B7B58B" w14:textId="007C7FE1" w:rsidR="001678F7" w:rsidRPr="00B24418" w:rsidRDefault="00C40E41" w:rsidP="003C4065">
      <w:pPr>
        <w:pStyle w:val="Akapitzlist"/>
        <w:spacing w:after="0" w:line="360" w:lineRule="auto"/>
        <w:ind w:left="1276" w:hanging="567"/>
        <w:jc w:val="both"/>
        <w:rPr>
          <w:rFonts w:ascii="Arial" w:hAnsi="Arial" w:cs="Arial"/>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001E6670">
        <w:rPr>
          <w:rFonts w:ascii="Arial" w:hAnsi="Arial" w:cs="Arial"/>
          <w:sz w:val="24"/>
          <w:szCs w:val="24"/>
        </w:rPr>
        <w:t>o</w:t>
      </w:r>
      <w:r w:rsidR="001678F7" w:rsidRPr="00B24418">
        <w:rPr>
          <w:rFonts w:ascii="Arial" w:hAnsi="Arial" w:cs="Arial"/>
          <w:sz w:val="24"/>
          <w:szCs w:val="24"/>
        </w:rPr>
        <w:t xml:space="preserve">świadczam, że </w:t>
      </w:r>
      <w:r w:rsidR="001678F7" w:rsidRPr="00B24418">
        <w:rPr>
          <w:rFonts w:ascii="Arial" w:hAnsi="Arial" w:cs="Arial"/>
          <w:b/>
          <w:bCs/>
          <w:sz w:val="24"/>
          <w:szCs w:val="24"/>
        </w:rPr>
        <w:t>skieruję</w:t>
      </w:r>
      <w:r w:rsidR="001678F7" w:rsidRPr="00B24418">
        <w:rPr>
          <w:rFonts w:ascii="Arial" w:hAnsi="Arial" w:cs="Arial"/>
          <w:sz w:val="24"/>
          <w:szCs w:val="24"/>
        </w:rPr>
        <w:t xml:space="preserve"> do realizacji przedmiotu zamówienia osobę niepełnosprawną zatrudnioną na umowę o pracę.</w:t>
      </w:r>
    </w:p>
    <w:p w14:paraId="71CFCAB6" w14:textId="75D01392" w:rsidR="0096190C" w:rsidRPr="00B24418" w:rsidRDefault="00C40E41" w:rsidP="003C4065">
      <w:pPr>
        <w:pStyle w:val="Akapitzlist"/>
        <w:spacing w:after="0" w:line="360" w:lineRule="auto"/>
        <w:ind w:left="1276" w:hanging="567"/>
        <w:jc w:val="both"/>
        <w:rPr>
          <w:rFonts w:ascii="Arial" w:hAnsi="Arial" w:cs="Arial"/>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001E6670">
        <w:rPr>
          <w:rFonts w:ascii="Arial" w:eastAsia="MS Gothic" w:hAnsi="Arial" w:cs="Arial"/>
          <w:bCs/>
          <w:sz w:val="24"/>
          <w:szCs w:val="24"/>
        </w:rPr>
        <w:t xml:space="preserve">  </w:t>
      </w:r>
      <w:r w:rsidR="001E6670">
        <w:rPr>
          <w:rFonts w:ascii="Arial" w:hAnsi="Arial" w:cs="Arial"/>
          <w:sz w:val="24"/>
          <w:szCs w:val="24"/>
        </w:rPr>
        <w:t>o</w:t>
      </w:r>
      <w:r w:rsidR="001678F7" w:rsidRPr="00B24418">
        <w:rPr>
          <w:rFonts w:ascii="Arial" w:hAnsi="Arial" w:cs="Arial"/>
          <w:sz w:val="24"/>
          <w:szCs w:val="24"/>
        </w:rPr>
        <w:t xml:space="preserve">świadczam, że </w:t>
      </w:r>
      <w:r w:rsidR="001678F7" w:rsidRPr="00B24418">
        <w:rPr>
          <w:rFonts w:ascii="Arial" w:hAnsi="Arial" w:cs="Arial"/>
          <w:b/>
          <w:bCs/>
          <w:sz w:val="24"/>
          <w:szCs w:val="24"/>
        </w:rPr>
        <w:t xml:space="preserve">nie skieruję </w:t>
      </w:r>
      <w:r w:rsidR="001678F7" w:rsidRPr="00B24418">
        <w:rPr>
          <w:rFonts w:ascii="Arial" w:hAnsi="Arial" w:cs="Arial"/>
          <w:sz w:val="24"/>
          <w:szCs w:val="24"/>
        </w:rPr>
        <w:t>do realizacji przedmiotu zamówienia osoby niepełnosprawnej zatrudnionej na umowę o pracę.</w:t>
      </w:r>
    </w:p>
    <w:p w14:paraId="1A38EFC1" w14:textId="1D89523C" w:rsidR="00585354" w:rsidRPr="00B24418" w:rsidRDefault="00585354" w:rsidP="003C4065">
      <w:pPr>
        <w:spacing w:after="0" w:line="360" w:lineRule="auto"/>
        <w:ind w:hanging="567"/>
        <w:jc w:val="both"/>
        <w:rPr>
          <w:rFonts w:ascii="Arial" w:hAnsi="Arial" w:cs="Arial"/>
          <w:bCs/>
          <w:sz w:val="24"/>
          <w:szCs w:val="24"/>
        </w:rPr>
      </w:pPr>
    </w:p>
    <w:p w14:paraId="38249174" w14:textId="77777777" w:rsidR="00D71FE9" w:rsidRPr="00B24418" w:rsidRDefault="00D71FE9" w:rsidP="005F41D0">
      <w:pPr>
        <w:spacing w:after="0" w:line="360" w:lineRule="auto"/>
        <w:jc w:val="both"/>
        <w:rPr>
          <w:rFonts w:ascii="Arial" w:hAnsi="Arial" w:cs="Arial"/>
          <w:bCs/>
          <w:sz w:val="24"/>
          <w:szCs w:val="24"/>
        </w:rPr>
      </w:pPr>
    </w:p>
    <w:p w14:paraId="24A13E38" w14:textId="314C951D" w:rsidR="00C40E41" w:rsidRPr="00B24418" w:rsidRDefault="00C40E41" w:rsidP="005F41D0">
      <w:pPr>
        <w:pStyle w:val="Akapitzlist"/>
        <w:numPr>
          <w:ilvl w:val="0"/>
          <w:numId w:val="9"/>
        </w:numPr>
        <w:spacing w:after="0" w:line="360" w:lineRule="auto"/>
        <w:jc w:val="both"/>
        <w:rPr>
          <w:rFonts w:ascii="Arial" w:hAnsi="Arial" w:cs="Arial"/>
          <w:b/>
          <w:sz w:val="24"/>
          <w:szCs w:val="24"/>
        </w:rPr>
      </w:pPr>
      <w:r w:rsidRPr="00B24418">
        <w:rPr>
          <w:rFonts w:ascii="Arial" w:hAnsi="Arial" w:cs="Arial"/>
          <w:b/>
          <w:sz w:val="24"/>
          <w:szCs w:val="24"/>
        </w:rPr>
        <w:lastRenderedPageBreak/>
        <w:t>Oświadczenia:</w:t>
      </w:r>
    </w:p>
    <w:p w14:paraId="58DCB1D3" w14:textId="66B9EE89" w:rsidR="00C40E41" w:rsidRPr="00B24418" w:rsidRDefault="00C40E41" w:rsidP="005F41D0">
      <w:pPr>
        <w:pStyle w:val="Akapitzlist"/>
        <w:numPr>
          <w:ilvl w:val="0"/>
          <w:numId w:val="5"/>
        </w:numPr>
        <w:spacing w:after="0" w:line="360" w:lineRule="auto"/>
        <w:jc w:val="both"/>
        <w:rPr>
          <w:rFonts w:ascii="Arial" w:hAnsi="Arial" w:cs="Arial"/>
          <w:sz w:val="24"/>
          <w:szCs w:val="24"/>
        </w:rPr>
      </w:pPr>
      <w:r w:rsidRPr="00B24418">
        <w:rPr>
          <w:rFonts w:ascii="Arial" w:hAnsi="Arial" w:cs="Arial"/>
          <w:snapToGrid w:val="0"/>
          <w:sz w:val="24"/>
          <w:szCs w:val="24"/>
        </w:rPr>
        <w:t>Zgodnie</w:t>
      </w:r>
      <w:r w:rsidRPr="00B24418">
        <w:rPr>
          <w:rFonts w:ascii="Arial" w:hAnsi="Arial" w:cs="Arial"/>
          <w:sz w:val="24"/>
          <w:szCs w:val="24"/>
        </w:rPr>
        <w:t xml:space="preserve"> z </w:t>
      </w:r>
      <w:r w:rsidR="001678F7" w:rsidRPr="00B24418">
        <w:rPr>
          <w:rFonts w:ascii="Arial" w:hAnsi="Arial" w:cs="Arial"/>
          <w:sz w:val="24"/>
          <w:szCs w:val="24"/>
        </w:rPr>
        <w:t xml:space="preserve">art. </w:t>
      </w:r>
      <w:r w:rsidRPr="00B24418">
        <w:rPr>
          <w:rFonts w:ascii="Arial" w:hAnsi="Arial" w:cs="Arial"/>
          <w:sz w:val="24"/>
          <w:szCs w:val="24"/>
        </w:rPr>
        <w:t xml:space="preserve">225 ustawy </w:t>
      </w:r>
      <w:proofErr w:type="spellStart"/>
      <w:r w:rsidRPr="00B24418">
        <w:rPr>
          <w:rFonts w:ascii="Arial" w:hAnsi="Arial" w:cs="Arial"/>
          <w:sz w:val="24"/>
          <w:szCs w:val="24"/>
        </w:rPr>
        <w:t>Pzp</w:t>
      </w:r>
      <w:proofErr w:type="spellEnd"/>
      <w:r w:rsidRPr="00B24418">
        <w:rPr>
          <w:rFonts w:ascii="Arial" w:hAnsi="Arial" w:cs="Arial"/>
          <w:sz w:val="24"/>
          <w:szCs w:val="24"/>
        </w:rPr>
        <w:t xml:space="preserve"> informujemy, że wybór oferty</w:t>
      </w:r>
      <w:r w:rsidR="00627A5D" w:rsidRPr="00B24418">
        <w:rPr>
          <w:rStyle w:val="Odwoanieprzypisudolnego"/>
          <w:rFonts w:ascii="Arial" w:hAnsi="Arial" w:cs="Arial"/>
          <w:sz w:val="24"/>
          <w:szCs w:val="24"/>
        </w:rPr>
        <w:footnoteReference w:id="3"/>
      </w:r>
      <w:r w:rsidRPr="00B24418">
        <w:rPr>
          <w:rFonts w:ascii="Arial" w:hAnsi="Arial" w:cs="Arial"/>
          <w:sz w:val="24"/>
          <w:szCs w:val="24"/>
        </w:rPr>
        <w:t>:</w:t>
      </w:r>
    </w:p>
    <w:p w14:paraId="4A7606D7" w14:textId="62FB2787" w:rsidR="00C40E41" w:rsidRPr="00B24418" w:rsidRDefault="00627A5D" w:rsidP="00627A5D">
      <w:pPr>
        <w:pStyle w:val="Akapitzlist"/>
        <w:spacing w:after="0" w:line="360" w:lineRule="auto"/>
        <w:ind w:left="1134" w:hanging="425"/>
        <w:jc w:val="both"/>
        <w:rPr>
          <w:rFonts w:ascii="Arial" w:hAnsi="Arial" w:cs="Arial"/>
          <w:bCs/>
          <w:sz w:val="24"/>
          <w:szCs w:val="24"/>
        </w:rPr>
      </w:pPr>
      <w:r w:rsidRPr="00B24418">
        <w:rPr>
          <w:rFonts w:ascii="Arial" w:hAnsi="Arial" w:cs="Arial"/>
          <w:bCs/>
          <w:sz w:val="24"/>
          <w:szCs w:val="24"/>
        </w:rPr>
        <w:sym w:font="Wingdings" w:char="F06F"/>
      </w:r>
      <w:r w:rsidRPr="00B24418">
        <w:rPr>
          <w:rFonts w:ascii="Arial" w:hAnsi="Arial" w:cs="Arial"/>
          <w:bCs/>
          <w:sz w:val="24"/>
          <w:szCs w:val="24"/>
        </w:rPr>
        <w:t xml:space="preserve">   </w:t>
      </w:r>
      <w:r w:rsidR="00C40E41" w:rsidRPr="00B24418">
        <w:rPr>
          <w:rFonts w:ascii="Arial" w:hAnsi="Arial" w:cs="Arial"/>
          <w:bCs/>
          <w:sz w:val="24"/>
          <w:szCs w:val="24"/>
        </w:rPr>
        <w:t xml:space="preserve">nie będzie prowadzić do powstania u Zamawiającego obowiązku podatkowego </w:t>
      </w:r>
      <w:r w:rsidRPr="00B24418">
        <w:rPr>
          <w:rFonts w:ascii="Arial" w:hAnsi="Arial" w:cs="Arial"/>
          <w:bCs/>
          <w:sz w:val="24"/>
          <w:szCs w:val="24"/>
        </w:rPr>
        <w:t xml:space="preserve">  </w:t>
      </w:r>
      <w:r w:rsidR="00C40E41" w:rsidRPr="00B24418">
        <w:rPr>
          <w:rFonts w:ascii="Arial" w:hAnsi="Arial" w:cs="Arial"/>
          <w:bCs/>
          <w:sz w:val="24"/>
          <w:szCs w:val="24"/>
        </w:rPr>
        <w:t>zgodnie z przepisami o podatku od towarów i usług</w:t>
      </w:r>
      <w:r w:rsidR="00A949FB" w:rsidRPr="00B24418">
        <w:rPr>
          <w:rFonts w:ascii="Arial" w:hAnsi="Arial" w:cs="Arial"/>
          <w:bCs/>
          <w:sz w:val="24"/>
          <w:szCs w:val="24"/>
        </w:rPr>
        <w:t>,</w:t>
      </w:r>
    </w:p>
    <w:p w14:paraId="2CF144AB" w14:textId="29C02833" w:rsidR="00C40E41" w:rsidRPr="00B24418" w:rsidRDefault="00627A5D" w:rsidP="00627A5D">
      <w:pPr>
        <w:spacing w:after="0" w:line="360" w:lineRule="auto"/>
        <w:ind w:left="1134" w:hanging="425"/>
        <w:jc w:val="both"/>
        <w:rPr>
          <w:rFonts w:ascii="Arial" w:hAnsi="Arial" w:cs="Arial"/>
          <w:bCs/>
          <w:sz w:val="24"/>
          <w:szCs w:val="24"/>
        </w:rPr>
      </w:pPr>
      <w:r w:rsidRPr="00B24418">
        <w:rPr>
          <w:sz w:val="24"/>
          <w:szCs w:val="24"/>
        </w:rPr>
        <w:sym w:font="Wingdings" w:char="F0A8"/>
      </w:r>
      <w:r w:rsidRPr="00B24418">
        <w:rPr>
          <w:rFonts w:ascii="Arial" w:hAnsi="Arial" w:cs="Arial"/>
          <w:bCs/>
          <w:sz w:val="24"/>
          <w:szCs w:val="24"/>
        </w:rPr>
        <w:t xml:space="preserve">  </w:t>
      </w:r>
      <w:r w:rsidR="00C40E41" w:rsidRPr="00B24418">
        <w:rPr>
          <w:rFonts w:ascii="Arial" w:hAnsi="Arial" w:cs="Arial"/>
          <w:bCs/>
          <w:sz w:val="24"/>
          <w:szCs w:val="24"/>
        </w:rPr>
        <w:t>będzie prowadzić do powstania u Zamawiającego obowiązku podatkowego, zgodnie z przepisami o podatku od towarów i usług, w związku z tym wskazujemy nazwę</w:t>
      </w:r>
      <w:r w:rsidR="001378E8" w:rsidRPr="00B24418">
        <w:rPr>
          <w:rFonts w:ascii="Arial" w:hAnsi="Arial" w:cs="Arial"/>
          <w:bCs/>
          <w:sz w:val="24"/>
          <w:szCs w:val="24"/>
        </w:rPr>
        <w:t>:</w:t>
      </w:r>
      <w:r w:rsidR="00C40E41" w:rsidRPr="00B24418">
        <w:rPr>
          <w:rFonts w:ascii="Arial" w:hAnsi="Arial" w:cs="Arial"/>
          <w:bCs/>
          <w:sz w:val="24"/>
          <w:szCs w:val="24"/>
        </w:rPr>
        <w:t xml:space="preserve"> </w:t>
      </w:r>
      <w:r w:rsidR="001378E8" w:rsidRPr="00B24418">
        <w:rPr>
          <w:rFonts w:ascii="Arial" w:hAnsi="Arial" w:cs="Arial"/>
          <w:bCs/>
          <w:sz w:val="24"/>
          <w:szCs w:val="24"/>
        </w:rPr>
        <w:t>………………</w:t>
      </w:r>
      <w:r w:rsidR="00C40E41" w:rsidRPr="00B24418">
        <w:rPr>
          <w:rFonts w:ascii="Arial" w:hAnsi="Arial" w:cs="Arial"/>
          <w:bCs/>
          <w:sz w:val="24"/>
          <w:szCs w:val="24"/>
        </w:rPr>
        <w:t>(rodzaj towaru lub usługi, których dostawa lub świadczenie będzie prowadzić do jego powstania</w:t>
      </w:r>
      <w:r w:rsidR="001378E8" w:rsidRPr="00B24418">
        <w:rPr>
          <w:rFonts w:ascii="Arial" w:hAnsi="Arial" w:cs="Arial"/>
          <w:bCs/>
          <w:sz w:val="24"/>
          <w:szCs w:val="24"/>
        </w:rPr>
        <w:t>)</w:t>
      </w:r>
      <w:r w:rsidR="00C40E41" w:rsidRPr="00B24418">
        <w:rPr>
          <w:rFonts w:ascii="Arial" w:hAnsi="Arial" w:cs="Arial"/>
          <w:bCs/>
          <w:sz w:val="24"/>
          <w:szCs w:val="24"/>
        </w:rPr>
        <w:t xml:space="preserve"> oraz wartości bez kwoty podatku</w:t>
      </w:r>
      <w:r w:rsidR="001378E8" w:rsidRPr="00B24418">
        <w:rPr>
          <w:rFonts w:ascii="Arial" w:hAnsi="Arial" w:cs="Arial"/>
          <w:bCs/>
          <w:sz w:val="24"/>
          <w:szCs w:val="24"/>
        </w:rPr>
        <w:t>:……………</w:t>
      </w:r>
      <w:r w:rsidR="00C40E41" w:rsidRPr="00B24418">
        <w:rPr>
          <w:rFonts w:ascii="Arial" w:hAnsi="Arial" w:cs="Arial"/>
          <w:bCs/>
          <w:sz w:val="24"/>
          <w:szCs w:val="24"/>
        </w:rPr>
        <w:t>, a także stawkę podatku VAT</w:t>
      </w:r>
      <w:r w:rsidR="001378E8" w:rsidRPr="00B24418">
        <w:rPr>
          <w:rFonts w:ascii="Arial" w:hAnsi="Arial" w:cs="Arial"/>
          <w:bCs/>
          <w:sz w:val="24"/>
          <w:szCs w:val="24"/>
        </w:rPr>
        <w:t>:…………………….</w:t>
      </w:r>
      <w:r w:rsidR="00FC377C" w:rsidRPr="00B24418">
        <w:rPr>
          <w:rFonts w:ascii="Arial" w:hAnsi="Arial" w:cs="Arial"/>
          <w:bCs/>
          <w:sz w:val="24"/>
          <w:szCs w:val="24"/>
        </w:rPr>
        <w:br/>
      </w:r>
      <w:r w:rsidR="00C40E41" w:rsidRPr="00B24418">
        <w:rPr>
          <w:rFonts w:ascii="Arial" w:hAnsi="Arial" w:cs="Arial"/>
          <w:bCs/>
          <w:sz w:val="24"/>
          <w:szCs w:val="24"/>
        </w:rPr>
        <w:t>(o ile Wykonawca ma taką wiedzę).</w:t>
      </w:r>
    </w:p>
    <w:p w14:paraId="765C5055" w14:textId="15528A32" w:rsidR="003871A7" w:rsidRPr="00B24418" w:rsidRDefault="003871A7" w:rsidP="005F41D0">
      <w:pPr>
        <w:spacing w:after="0" w:line="360" w:lineRule="auto"/>
        <w:jc w:val="both"/>
        <w:rPr>
          <w:rFonts w:ascii="Arial" w:hAnsi="Arial" w:cs="Arial"/>
          <w:bCs/>
          <w:i/>
          <w:iCs/>
          <w:sz w:val="24"/>
          <w:szCs w:val="24"/>
        </w:rPr>
      </w:pPr>
    </w:p>
    <w:p w14:paraId="47B6B8F5" w14:textId="77777777" w:rsidR="00C40E41" w:rsidRPr="00B24418" w:rsidRDefault="00C40E41" w:rsidP="005F41D0">
      <w:pPr>
        <w:pStyle w:val="Akapitzlist"/>
        <w:numPr>
          <w:ilvl w:val="0"/>
          <w:numId w:val="5"/>
        </w:numPr>
        <w:spacing w:after="0" w:line="360" w:lineRule="auto"/>
        <w:jc w:val="both"/>
        <w:rPr>
          <w:rFonts w:ascii="Arial" w:hAnsi="Arial" w:cs="Arial"/>
          <w:bCs/>
          <w:sz w:val="24"/>
          <w:szCs w:val="24"/>
        </w:rPr>
      </w:pPr>
      <w:r w:rsidRPr="00B24418">
        <w:rPr>
          <w:rFonts w:ascii="Arial" w:hAnsi="Arial" w:cs="Arial"/>
          <w:b/>
          <w:bCs/>
          <w:snapToGrid w:val="0"/>
          <w:sz w:val="24"/>
          <w:szCs w:val="24"/>
        </w:rPr>
        <w:t>Akceptujemy</w:t>
      </w:r>
      <w:r w:rsidRPr="00B24418">
        <w:rPr>
          <w:rFonts w:ascii="Arial" w:hAnsi="Arial" w:cs="Arial"/>
          <w:sz w:val="24"/>
          <w:szCs w:val="24"/>
        </w:rPr>
        <w:t xml:space="preserve"> </w:t>
      </w:r>
      <w:r w:rsidRPr="00B24418">
        <w:rPr>
          <w:rFonts w:ascii="Arial" w:hAnsi="Arial" w:cs="Arial"/>
          <w:bCs/>
          <w:sz w:val="24"/>
          <w:szCs w:val="24"/>
        </w:rPr>
        <w:t>warunki płatności zaproponowane przez Zamawiającego.</w:t>
      </w:r>
    </w:p>
    <w:p w14:paraId="47E26FA9" w14:textId="77777777" w:rsidR="00C40E41" w:rsidRPr="00B24418" w:rsidRDefault="00C40E41" w:rsidP="005F41D0">
      <w:pPr>
        <w:pStyle w:val="Akapitzlist"/>
        <w:numPr>
          <w:ilvl w:val="0"/>
          <w:numId w:val="5"/>
        </w:numPr>
        <w:spacing w:after="0" w:line="360" w:lineRule="auto"/>
        <w:jc w:val="both"/>
        <w:rPr>
          <w:rFonts w:ascii="Arial" w:hAnsi="Arial" w:cs="Arial"/>
          <w:bCs/>
          <w:sz w:val="24"/>
          <w:szCs w:val="24"/>
        </w:rPr>
      </w:pPr>
      <w:r w:rsidRPr="00B24418">
        <w:rPr>
          <w:rFonts w:ascii="Arial" w:hAnsi="Arial" w:cs="Arial"/>
          <w:b/>
          <w:bCs/>
          <w:snapToGrid w:val="0"/>
          <w:sz w:val="24"/>
          <w:szCs w:val="24"/>
        </w:rPr>
        <w:t>Oświadczamy</w:t>
      </w:r>
      <w:r w:rsidRPr="00B24418">
        <w:rPr>
          <w:rFonts w:ascii="Arial" w:hAnsi="Arial" w:cs="Arial"/>
          <w:bCs/>
          <w:sz w:val="24"/>
          <w:szCs w:val="24"/>
        </w:rPr>
        <w:t>, że zapoznaliśmy się ze Specyfikacją Warunków Zamówienia wraz                        z załącznikami i uznajemy się za związanych określonymi w niej postanowieniami oraz zasadami postępowania.</w:t>
      </w:r>
    </w:p>
    <w:p w14:paraId="54E28C5F" w14:textId="77777777" w:rsidR="00C40E41" w:rsidRPr="00B24418" w:rsidRDefault="00C40E41" w:rsidP="005F41D0">
      <w:pPr>
        <w:pStyle w:val="Akapitzlist"/>
        <w:numPr>
          <w:ilvl w:val="0"/>
          <w:numId w:val="5"/>
        </w:numPr>
        <w:spacing w:after="0" w:line="360" w:lineRule="auto"/>
        <w:jc w:val="both"/>
        <w:rPr>
          <w:rFonts w:ascii="Arial" w:hAnsi="Arial" w:cs="Arial"/>
          <w:bCs/>
          <w:sz w:val="24"/>
          <w:szCs w:val="24"/>
        </w:rPr>
      </w:pPr>
      <w:r w:rsidRPr="00B24418">
        <w:rPr>
          <w:rFonts w:ascii="Arial" w:hAnsi="Arial" w:cs="Arial"/>
          <w:b/>
          <w:bCs/>
          <w:snapToGrid w:val="0"/>
          <w:sz w:val="24"/>
          <w:szCs w:val="24"/>
        </w:rPr>
        <w:t>Oświadczamy</w:t>
      </w:r>
      <w:r w:rsidRPr="00B24418">
        <w:rPr>
          <w:rFonts w:ascii="Arial" w:hAnsi="Arial" w:cs="Arial"/>
          <w:bCs/>
          <w:sz w:val="24"/>
          <w:szCs w:val="24"/>
        </w:rPr>
        <w:t>, że uzyskaliśmy wszelkie niezbędne informacje do przygotowania i złożenia oferty oraz wykonania zamówienia, w związku z czym powyższa cena zawiera wszelkie koszty, jakie ponosi Zamawiający w przypadku wyboru niniejszej oferty.</w:t>
      </w:r>
    </w:p>
    <w:p w14:paraId="55AA8A45" w14:textId="61D9F392" w:rsidR="00C40E41" w:rsidRPr="00B24418" w:rsidRDefault="00C40E41" w:rsidP="00585354">
      <w:pPr>
        <w:pStyle w:val="Akapitzlist"/>
        <w:numPr>
          <w:ilvl w:val="0"/>
          <w:numId w:val="5"/>
        </w:numPr>
        <w:spacing w:after="0" w:line="360" w:lineRule="auto"/>
        <w:jc w:val="both"/>
        <w:rPr>
          <w:rFonts w:ascii="Arial" w:hAnsi="Arial" w:cs="Arial"/>
          <w:bCs/>
          <w:sz w:val="24"/>
          <w:szCs w:val="24"/>
        </w:rPr>
      </w:pPr>
      <w:r w:rsidRPr="00B24418">
        <w:rPr>
          <w:rFonts w:ascii="Arial" w:hAnsi="Arial" w:cs="Arial"/>
          <w:b/>
          <w:bCs/>
          <w:snapToGrid w:val="0"/>
          <w:sz w:val="24"/>
          <w:szCs w:val="24"/>
        </w:rPr>
        <w:t>Oświadczamy</w:t>
      </w:r>
      <w:r w:rsidRPr="00B24418">
        <w:rPr>
          <w:rFonts w:ascii="Arial" w:hAnsi="Arial" w:cs="Arial"/>
          <w:bCs/>
          <w:sz w:val="24"/>
          <w:szCs w:val="24"/>
        </w:rPr>
        <w:t>, że:</w:t>
      </w:r>
    </w:p>
    <w:p w14:paraId="02D41953" w14:textId="1DDC3555" w:rsidR="00585354" w:rsidRPr="00B24418" w:rsidRDefault="00C40E41" w:rsidP="00585354">
      <w:pPr>
        <w:pStyle w:val="Akapitzlist"/>
        <w:numPr>
          <w:ilvl w:val="0"/>
          <w:numId w:val="10"/>
        </w:numPr>
        <w:spacing w:after="0" w:line="360" w:lineRule="auto"/>
        <w:jc w:val="both"/>
        <w:rPr>
          <w:rFonts w:ascii="Arial" w:hAnsi="Arial" w:cs="Arial"/>
          <w:bCs/>
          <w:sz w:val="24"/>
          <w:szCs w:val="24"/>
        </w:rPr>
      </w:pPr>
      <w:r w:rsidRPr="00B24418">
        <w:rPr>
          <w:rFonts w:ascii="Arial" w:hAnsi="Arial" w:cs="Arial"/>
          <w:bCs/>
          <w:sz w:val="24"/>
          <w:szCs w:val="24"/>
        </w:rPr>
        <w:t>zamówienie zostanie zrealizowane w całości przez Wykonawcę,</w:t>
      </w:r>
    </w:p>
    <w:p w14:paraId="506FE720" w14:textId="1EF5CDC4" w:rsidR="00C40E41" w:rsidRPr="00B24418" w:rsidRDefault="00C40E41" w:rsidP="00585354">
      <w:pPr>
        <w:pStyle w:val="Akapitzlist"/>
        <w:numPr>
          <w:ilvl w:val="0"/>
          <w:numId w:val="10"/>
        </w:numPr>
        <w:spacing w:after="0" w:line="360" w:lineRule="auto"/>
        <w:jc w:val="both"/>
        <w:rPr>
          <w:rFonts w:ascii="Arial" w:hAnsi="Arial" w:cs="Arial"/>
          <w:bCs/>
          <w:sz w:val="24"/>
          <w:szCs w:val="24"/>
        </w:rPr>
      </w:pPr>
      <w:r w:rsidRPr="00B24418">
        <w:rPr>
          <w:rFonts w:ascii="Arial" w:hAnsi="Arial" w:cs="Arial"/>
          <w:bCs/>
          <w:sz w:val="24"/>
          <w:szCs w:val="24"/>
        </w:rPr>
        <w:t xml:space="preserve">zamierzamy powierzyć Podwykonawcom następujące części przedmiotu zamówienia (wypełnia Wykonawca, który będzie realizował zamówienie </w:t>
      </w:r>
      <w:r w:rsidR="00585354" w:rsidRPr="00B24418">
        <w:rPr>
          <w:rFonts w:ascii="Arial" w:hAnsi="Arial" w:cs="Arial"/>
          <w:bCs/>
          <w:sz w:val="24"/>
          <w:szCs w:val="24"/>
        </w:rPr>
        <w:br/>
      </w:r>
      <w:r w:rsidRPr="00B24418">
        <w:rPr>
          <w:rFonts w:ascii="Arial" w:hAnsi="Arial" w:cs="Arial"/>
          <w:bCs/>
          <w:sz w:val="24"/>
          <w:szCs w:val="24"/>
        </w:rPr>
        <w:t>przy użyciu Podwykonawców, o ile podwykonawcy są znani na etapie składania ofert):</w:t>
      </w:r>
    </w:p>
    <w:p w14:paraId="7002A3F1" w14:textId="77777777" w:rsidR="00C40E41" w:rsidRPr="00B24418" w:rsidRDefault="00C40E41" w:rsidP="005F41D0">
      <w:pPr>
        <w:pStyle w:val="Akapitzlist"/>
        <w:spacing w:after="0" w:line="360" w:lineRule="auto"/>
        <w:ind w:left="426"/>
        <w:jc w:val="both"/>
        <w:rPr>
          <w:rFonts w:ascii="Arial" w:hAnsi="Arial" w:cs="Arial"/>
          <w:bCs/>
          <w:sz w:val="24"/>
          <w:szCs w:val="24"/>
        </w:rPr>
      </w:pPr>
      <w:r w:rsidRPr="00B24418">
        <w:rPr>
          <w:rFonts w:ascii="Arial" w:hAnsi="Arial" w:cs="Arial"/>
          <w:bCs/>
          <w:sz w:val="24"/>
          <w:szCs w:val="24"/>
        </w:rPr>
        <w:t>……………………………………………………………………………………………………………………………………………………………………………………………………</w:t>
      </w:r>
    </w:p>
    <w:p w14:paraId="30585547" w14:textId="77777777" w:rsidR="00C40E41" w:rsidRPr="00B24418" w:rsidRDefault="00C40E41" w:rsidP="005F41D0">
      <w:pPr>
        <w:pStyle w:val="Akapitzlist"/>
        <w:spacing w:after="0" w:line="360" w:lineRule="auto"/>
        <w:ind w:left="426"/>
        <w:jc w:val="both"/>
        <w:rPr>
          <w:rFonts w:ascii="Arial" w:hAnsi="Arial" w:cs="Arial"/>
          <w:bCs/>
          <w:sz w:val="24"/>
          <w:szCs w:val="24"/>
        </w:rPr>
      </w:pPr>
      <w:r w:rsidRPr="00B24418">
        <w:rPr>
          <w:rFonts w:ascii="Arial" w:hAnsi="Arial" w:cs="Arial"/>
          <w:bCs/>
          <w:sz w:val="24"/>
          <w:szCs w:val="24"/>
        </w:rPr>
        <w:t>…………………………………………………………………………………………………</w:t>
      </w:r>
    </w:p>
    <w:p w14:paraId="06B33A64" w14:textId="5A0DF047" w:rsidR="00C40E41" w:rsidRPr="00B24418" w:rsidRDefault="00C40E41" w:rsidP="00747A7C">
      <w:pPr>
        <w:pStyle w:val="Akapitzlist"/>
        <w:spacing w:after="0" w:line="360" w:lineRule="auto"/>
        <w:ind w:left="1134" w:hanging="425"/>
        <w:jc w:val="both"/>
        <w:rPr>
          <w:rFonts w:ascii="Arial" w:hAnsi="Arial" w:cs="Arial"/>
          <w:bCs/>
          <w:sz w:val="24"/>
          <w:szCs w:val="24"/>
        </w:rPr>
      </w:pPr>
      <w:r w:rsidRPr="00B24418">
        <w:rPr>
          <w:rFonts w:ascii="Arial" w:eastAsia="Calibri" w:hAnsi="Arial" w:cs="Arial"/>
          <w:bCs/>
          <w:iCs/>
          <w:sz w:val="24"/>
          <w:szCs w:val="24"/>
        </w:rPr>
        <w:lastRenderedPageBreak/>
        <w:t xml:space="preserve">c) </w:t>
      </w:r>
      <w:r w:rsidR="00DF1BD2" w:rsidRPr="00B24418">
        <w:rPr>
          <w:rFonts w:ascii="Arial" w:eastAsia="Calibri" w:hAnsi="Arial" w:cs="Arial"/>
          <w:bCs/>
          <w:iCs/>
          <w:sz w:val="24"/>
          <w:szCs w:val="24"/>
        </w:rPr>
        <w:t xml:space="preserve"> </w:t>
      </w:r>
      <w:r w:rsidRPr="00B24418">
        <w:rPr>
          <w:rFonts w:ascii="Arial" w:eastAsia="Calibri" w:hAnsi="Arial" w:cs="Arial"/>
          <w:bCs/>
          <w:iCs/>
          <w:sz w:val="24"/>
          <w:szCs w:val="24"/>
        </w:rPr>
        <w:t>zrealizujemy zamówienie przy następującym podziale zadań - oświadczenie zgo</w:t>
      </w:r>
      <w:r w:rsidR="00585354" w:rsidRPr="00B24418">
        <w:rPr>
          <w:rFonts w:ascii="Arial" w:eastAsia="Calibri" w:hAnsi="Arial" w:cs="Arial"/>
          <w:bCs/>
          <w:iCs/>
          <w:sz w:val="24"/>
          <w:szCs w:val="24"/>
        </w:rPr>
        <w:t xml:space="preserve">dnie z art. 117 ust. 4 ustawy </w:t>
      </w:r>
      <w:proofErr w:type="spellStart"/>
      <w:r w:rsidR="00585354" w:rsidRPr="00B24418">
        <w:rPr>
          <w:rFonts w:ascii="Arial" w:eastAsia="Calibri" w:hAnsi="Arial" w:cs="Arial"/>
          <w:bCs/>
          <w:iCs/>
          <w:sz w:val="24"/>
          <w:szCs w:val="24"/>
        </w:rPr>
        <w:t>Pzp</w:t>
      </w:r>
      <w:proofErr w:type="spellEnd"/>
      <w:r w:rsidRPr="00B24418">
        <w:rPr>
          <w:rFonts w:ascii="Arial" w:eastAsia="Calibri" w:hAnsi="Arial" w:cs="Arial"/>
          <w:bCs/>
          <w:iCs/>
          <w:sz w:val="24"/>
          <w:szCs w:val="24"/>
        </w:rPr>
        <w:t xml:space="preserve"> (dotyczy tylko Wykonawców wspólnie ubiegających się o zamówienie):</w:t>
      </w:r>
    </w:p>
    <w:tbl>
      <w:tblPr>
        <w:tblW w:w="471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289"/>
        <w:gridCol w:w="4946"/>
      </w:tblGrid>
      <w:tr w:rsidR="00B24418" w:rsidRPr="00B24418" w14:paraId="6BF2E5FC" w14:textId="77777777" w:rsidTr="001D4C24">
        <w:trPr>
          <w:trHeight w:val="424"/>
        </w:trPr>
        <w:tc>
          <w:tcPr>
            <w:tcW w:w="244" w:type="pct"/>
            <w:tcBorders>
              <w:top w:val="single" w:sz="4" w:space="0" w:color="auto"/>
              <w:left w:val="single" w:sz="4" w:space="0" w:color="auto"/>
              <w:bottom w:val="single" w:sz="4" w:space="0" w:color="auto"/>
              <w:right w:val="single" w:sz="4" w:space="0" w:color="auto"/>
            </w:tcBorders>
            <w:shd w:val="clear" w:color="auto" w:fill="auto"/>
            <w:hideMark/>
          </w:tcPr>
          <w:p w14:paraId="24D3B093" w14:textId="77777777" w:rsidR="00C40E41" w:rsidRPr="002A021B" w:rsidRDefault="00C40E41" w:rsidP="00470D14">
            <w:pPr>
              <w:pStyle w:val="Teksttreci0"/>
              <w:shd w:val="clear" w:color="auto" w:fill="auto"/>
              <w:tabs>
                <w:tab w:val="left" w:pos="360"/>
              </w:tabs>
              <w:spacing w:line="276" w:lineRule="auto"/>
              <w:ind w:right="-49" w:firstLine="0"/>
              <w:contextualSpacing/>
              <w:jc w:val="both"/>
              <w:rPr>
                <w:rFonts w:ascii="Arial" w:hAnsi="Arial" w:cs="Arial"/>
                <w:b/>
                <w:sz w:val="24"/>
                <w:szCs w:val="24"/>
              </w:rPr>
            </w:pPr>
            <w:r w:rsidRPr="002A021B">
              <w:rPr>
                <w:rFonts w:ascii="Arial" w:hAnsi="Arial" w:cs="Arial"/>
                <w:b/>
                <w:sz w:val="24"/>
                <w:szCs w:val="24"/>
              </w:rPr>
              <w:t>Lp.</w:t>
            </w:r>
          </w:p>
        </w:tc>
        <w:tc>
          <w:tcPr>
            <w:tcW w:w="1908" w:type="pct"/>
            <w:tcBorders>
              <w:top w:val="single" w:sz="4" w:space="0" w:color="auto"/>
              <w:left w:val="single" w:sz="4" w:space="0" w:color="auto"/>
              <w:bottom w:val="single" w:sz="4" w:space="0" w:color="auto"/>
              <w:right w:val="single" w:sz="4" w:space="0" w:color="auto"/>
            </w:tcBorders>
            <w:shd w:val="clear" w:color="auto" w:fill="auto"/>
            <w:hideMark/>
          </w:tcPr>
          <w:p w14:paraId="6829AB40" w14:textId="187ACB67" w:rsidR="00C40E41" w:rsidRPr="00B24418" w:rsidRDefault="00C40E41" w:rsidP="00470D14">
            <w:pPr>
              <w:pStyle w:val="Teksttreci0"/>
              <w:shd w:val="clear" w:color="auto" w:fill="auto"/>
              <w:tabs>
                <w:tab w:val="left" w:pos="360"/>
              </w:tabs>
              <w:spacing w:line="276" w:lineRule="auto"/>
              <w:ind w:right="-49" w:firstLine="0"/>
              <w:contextualSpacing/>
              <w:jc w:val="center"/>
              <w:rPr>
                <w:rFonts w:ascii="Arial" w:hAnsi="Arial" w:cs="Arial"/>
                <w:b/>
                <w:sz w:val="24"/>
                <w:szCs w:val="24"/>
              </w:rPr>
            </w:pPr>
            <w:r w:rsidRPr="00B24418">
              <w:rPr>
                <w:rFonts w:ascii="Arial" w:hAnsi="Arial" w:cs="Arial"/>
                <w:b/>
                <w:sz w:val="24"/>
                <w:szCs w:val="24"/>
              </w:rPr>
              <w:t xml:space="preserve">Wykonawca wspólnie ubiegający się </w:t>
            </w:r>
            <w:r w:rsidR="00470D14" w:rsidRPr="00B24418">
              <w:rPr>
                <w:rFonts w:ascii="Arial" w:hAnsi="Arial" w:cs="Arial"/>
                <w:b/>
                <w:sz w:val="24"/>
                <w:szCs w:val="24"/>
              </w:rPr>
              <w:br/>
            </w:r>
            <w:r w:rsidRPr="00B24418">
              <w:rPr>
                <w:rFonts w:ascii="Arial" w:hAnsi="Arial" w:cs="Arial"/>
                <w:b/>
                <w:sz w:val="24"/>
                <w:szCs w:val="24"/>
              </w:rPr>
              <w:t xml:space="preserve">o zamówienie </w:t>
            </w:r>
          </w:p>
        </w:tc>
        <w:tc>
          <w:tcPr>
            <w:tcW w:w="2848" w:type="pct"/>
            <w:tcBorders>
              <w:top w:val="single" w:sz="4" w:space="0" w:color="auto"/>
              <w:left w:val="single" w:sz="4" w:space="0" w:color="auto"/>
              <w:bottom w:val="single" w:sz="4" w:space="0" w:color="auto"/>
              <w:right w:val="single" w:sz="4" w:space="0" w:color="auto"/>
            </w:tcBorders>
            <w:shd w:val="clear" w:color="auto" w:fill="auto"/>
            <w:hideMark/>
          </w:tcPr>
          <w:p w14:paraId="219BAAC4" w14:textId="11BDA502" w:rsidR="00C40E41" w:rsidRPr="00B24418" w:rsidRDefault="00C40E41" w:rsidP="00470D14">
            <w:pPr>
              <w:pStyle w:val="Teksttreci0"/>
              <w:shd w:val="clear" w:color="auto" w:fill="auto"/>
              <w:tabs>
                <w:tab w:val="left" w:pos="360"/>
              </w:tabs>
              <w:spacing w:line="276" w:lineRule="auto"/>
              <w:ind w:right="-49" w:firstLine="0"/>
              <w:contextualSpacing/>
              <w:jc w:val="center"/>
              <w:rPr>
                <w:rFonts w:ascii="Arial" w:hAnsi="Arial" w:cs="Arial"/>
                <w:b/>
                <w:sz w:val="24"/>
                <w:szCs w:val="24"/>
              </w:rPr>
            </w:pPr>
            <w:r w:rsidRPr="00B24418">
              <w:rPr>
                <w:rFonts w:ascii="Arial" w:hAnsi="Arial" w:cs="Arial"/>
                <w:b/>
                <w:sz w:val="24"/>
                <w:szCs w:val="24"/>
              </w:rPr>
              <w:t xml:space="preserve">Część zamówienia wykonywana </w:t>
            </w:r>
            <w:r w:rsidR="00470D14" w:rsidRPr="00B24418">
              <w:rPr>
                <w:rFonts w:ascii="Arial" w:hAnsi="Arial" w:cs="Arial"/>
                <w:b/>
                <w:sz w:val="24"/>
                <w:szCs w:val="24"/>
              </w:rPr>
              <w:br/>
            </w:r>
            <w:r w:rsidRPr="00B24418">
              <w:rPr>
                <w:rFonts w:ascii="Arial" w:hAnsi="Arial" w:cs="Arial"/>
                <w:b/>
                <w:sz w:val="24"/>
                <w:szCs w:val="24"/>
              </w:rPr>
              <w:t>przez danego Wykonawcę (w ramach podziału zadań pomiędzy Wykonawcami wspólnie ubiegającymi się o zamówienie)</w:t>
            </w:r>
          </w:p>
        </w:tc>
      </w:tr>
      <w:tr w:rsidR="00B24418" w:rsidRPr="00B24418" w14:paraId="1B4EB2E2" w14:textId="77777777" w:rsidTr="001D4C24">
        <w:trPr>
          <w:trHeight w:val="511"/>
        </w:trPr>
        <w:tc>
          <w:tcPr>
            <w:tcW w:w="244" w:type="pct"/>
            <w:tcBorders>
              <w:top w:val="single" w:sz="4" w:space="0" w:color="auto"/>
              <w:left w:val="single" w:sz="4" w:space="0" w:color="auto"/>
              <w:bottom w:val="single" w:sz="4" w:space="0" w:color="auto"/>
              <w:right w:val="single" w:sz="4" w:space="0" w:color="auto"/>
            </w:tcBorders>
            <w:shd w:val="clear" w:color="auto" w:fill="auto"/>
          </w:tcPr>
          <w:p w14:paraId="606DEB02" w14:textId="77777777" w:rsidR="00C40E41" w:rsidRPr="00B24418" w:rsidRDefault="00C40E41" w:rsidP="005F41D0">
            <w:pPr>
              <w:pStyle w:val="Teksttreci0"/>
              <w:shd w:val="clear" w:color="auto" w:fill="auto"/>
              <w:tabs>
                <w:tab w:val="left" w:pos="360"/>
              </w:tabs>
              <w:spacing w:line="360" w:lineRule="auto"/>
              <w:ind w:right="-49" w:firstLine="0"/>
              <w:contextualSpacing/>
              <w:jc w:val="both"/>
              <w:rPr>
                <w:rFonts w:ascii="Arial" w:hAnsi="Arial" w:cs="Arial"/>
                <w:sz w:val="24"/>
                <w:szCs w:val="24"/>
              </w:rPr>
            </w:pPr>
          </w:p>
        </w:tc>
        <w:tc>
          <w:tcPr>
            <w:tcW w:w="1908" w:type="pct"/>
            <w:tcBorders>
              <w:top w:val="single" w:sz="4" w:space="0" w:color="auto"/>
              <w:left w:val="single" w:sz="4" w:space="0" w:color="auto"/>
              <w:bottom w:val="single" w:sz="4" w:space="0" w:color="auto"/>
              <w:right w:val="single" w:sz="4" w:space="0" w:color="auto"/>
            </w:tcBorders>
            <w:shd w:val="clear" w:color="auto" w:fill="auto"/>
          </w:tcPr>
          <w:p w14:paraId="73DD8C4E" w14:textId="77777777" w:rsidR="00C40E41" w:rsidRPr="00B24418" w:rsidRDefault="00C40E41" w:rsidP="005F41D0">
            <w:pPr>
              <w:pStyle w:val="Teksttreci0"/>
              <w:shd w:val="clear" w:color="auto" w:fill="auto"/>
              <w:tabs>
                <w:tab w:val="left" w:pos="360"/>
              </w:tabs>
              <w:spacing w:line="360" w:lineRule="auto"/>
              <w:ind w:right="-49" w:firstLine="0"/>
              <w:contextualSpacing/>
              <w:jc w:val="both"/>
              <w:rPr>
                <w:rFonts w:ascii="Arial" w:hAnsi="Arial" w:cs="Arial"/>
                <w:sz w:val="24"/>
                <w:szCs w:val="24"/>
              </w:rPr>
            </w:pPr>
          </w:p>
        </w:tc>
        <w:tc>
          <w:tcPr>
            <w:tcW w:w="2848" w:type="pct"/>
            <w:tcBorders>
              <w:top w:val="single" w:sz="4" w:space="0" w:color="auto"/>
              <w:left w:val="single" w:sz="4" w:space="0" w:color="auto"/>
              <w:bottom w:val="single" w:sz="4" w:space="0" w:color="auto"/>
              <w:right w:val="single" w:sz="4" w:space="0" w:color="auto"/>
            </w:tcBorders>
            <w:shd w:val="clear" w:color="auto" w:fill="auto"/>
          </w:tcPr>
          <w:p w14:paraId="155C91B6" w14:textId="77777777" w:rsidR="00C40E41" w:rsidRPr="00B24418" w:rsidRDefault="00C40E41" w:rsidP="005F41D0">
            <w:pPr>
              <w:pStyle w:val="Teksttreci0"/>
              <w:shd w:val="clear" w:color="auto" w:fill="auto"/>
              <w:tabs>
                <w:tab w:val="left" w:pos="360"/>
              </w:tabs>
              <w:spacing w:line="360" w:lineRule="auto"/>
              <w:ind w:right="-49" w:firstLine="0"/>
              <w:contextualSpacing/>
              <w:jc w:val="both"/>
              <w:rPr>
                <w:rFonts w:ascii="Arial" w:hAnsi="Arial" w:cs="Arial"/>
                <w:sz w:val="24"/>
                <w:szCs w:val="24"/>
              </w:rPr>
            </w:pPr>
          </w:p>
        </w:tc>
      </w:tr>
      <w:tr w:rsidR="00C40E41" w:rsidRPr="00B24418" w14:paraId="2E9B714F" w14:textId="77777777" w:rsidTr="001D4C24">
        <w:trPr>
          <w:trHeight w:val="511"/>
        </w:trPr>
        <w:tc>
          <w:tcPr>
            <w:tcW w:w="244" w:type="pct"/>
            <w:tcBorders>
              <w:top w:val="single" w:sz="4" w:space="0" w:color="auto"/>
              <w:left w:val="single" w:sz="4" w:space="0" w:color="auto"/>
              <w:bottom w:val="single" w:sz="4" w:space="0" w:color="auto"/>
              <w:right w:val="single" w:sz="4" w:space="0" w:color="auto"/>
            </w:tcBorders>
            <w:shd w:val="clear" w:color="auto" w:fill="auto"/>
          </w:tcPr>
          <w:p w14:paraId="353151AF" w14:textId="77777777" w:rsidR="00C40E41" w:rsidRPr="00B24418" w:rsidRDefault="00C40E41" w:rsidP="005F41D0">
            <w:pPr>
              <w:pStyle w:val="Teksttreci0"/>
              <w:shd w:val="clear" w:color="auto" w:fill="auto"/>
              <w:tabs>
                <w:tab w:val="left" w:pos="360"/>
              </w:tabs>
              <w:spacing w:line="360" w:lineRule="auto"/>
              <w:ind w:right="-49" w:firstLine="0"/>
              <w:contextualSpacing/>
              <w:jc w:val="both"/>
              <w:rPr>
                <w:rFonts w:ascii="Arial" w:hAnsi="Arial" w:cs="Arial"/>
                <w:sz w:val="24"/>
                <w:szCs w:val="24"/>
              </w:rPr>
            </w:pPr>
          </w:p>
        </w:tc>
        <w:tc>
          <w:tcPr>
            <w:tcW w:w="1908" w:type="pct"/>
            <w:tcBorders>
              <w:top w:val="single" w:sz="4" w:space="0" w:color="auto"/>
              <w:left w:val="single" w:sz="4" w:space="0" w:color="auto"/>
              <w:bottom w:val="single" w:sz="4" w:space="0" w:color="auto"/>
              <w:right w:val="single" w:sz="4" w:space="0" w:color="auto"/>
            </w:tcBorders>
            <w:shd w:val="clear" w:color="auto" w:fill="auto"/>
          </w:tcPr>
          <w:p w14:paraId="40176849" w14:textId="77777777" w:rsidR="00C40E41" w:rsidRPr="00B24418" w:rsidRDefault="00C40E41" w:rsidP="005F41D0">
            <w:pPr>
              <w:pStyle w:val="Teksttreci0"/>
              <w:shd w:val="clear" w:color="auto" w:fill="auto"/>
              <w:tabs>
                <w:tab w:val="left" w:pos="360"/>
              </w:tabs>
              <w:spacing w:line="360" w:lineRule="auto"/>
              <w:ind w:right="-49" w:firstLine="0"/>
              <w:contextualSpacing/>
              <w:jc w:val="both"/>
              <w:rPr>
                <w:rFonts w:ascii="Arial" w:hAnsi="Arial" w:cs="Arial"/>
                <w:sz w:val="24"/>
                <w:szCs w:val="24"/>
              </w:rPr>
            </w:pPr>
          </w:p>
        </w:tc>
        <w:tc>
          <w:tcPr>
            <w:tcW w:w="2848" w:type="pct"/>
            <w:tcBorders>
              <w:top w:val="single" w:sz="4" w:space="0" w:color="auto"/>
              <w:left w:val="single" w:sz="4" w:space="0" w:color="auto"/>
              <w:bottom w:val="single" w:sz="4" w:space="0" w:color="auto"/>
              <w:right w:val="single" w:sz="4" w:space="0" w:color="auto"/>
            </w:tcBorders>
            <w:shd w:val="clear" w:color="auto" w:fill="auto"/>
          </w:tcPr>
          <w:p w14:paraId="5D089DD2" w14:textId="77777777" w:rsidR="00C40E41" w:rsidRPr="00B24418" w:rsidRDefault="00C40E41" w:rsidP="005F41D0">
            <w:pPr>
              <w:pStyle w:val="Teksttreci0"/>
              <w:shd w:val="clear" w:color="auto" w:fill="auto"/>
              <w:tabs>
                <w:tab w:val="left" w:pos="360"/>
              </w:tabs>
              <w:spacing w:line="360" w:lineRule="auto"/>
              <w:ind w:right="-49" w:firstLine="0"/>
              <w:contextualSpacing/>
              <w:jc w:val="both"/>
              <w:rPr>
                <w:rFonts w:ascii="Arial" w:hAnsi="Arial" w:cs="Arial"/>
                <w:sz w:val="24"/>
                <w:szCs w:val="24"/>
              </w:rPr>
            </w:pPr>
          </w:p>
        </w:tc>
      </w:tr>
    </w:tbl>
    <w:p w14:paraId="1C56AC62" w14:textId="77777777" w:rsidR="00C40E41" w:rsidRPr="00B24418" w:rsidRDefault="00C40E41" w:rsidP="005F41D0">
      <w:pPr>
        <w:pStyle w:val="Akapitzlist"/>
        <w:spacing w:after="0" w:line="360" w:lineRule="auto"/>
        <w:ind w:left="426"/>
        <w:jc w:val="both"/>
        <w:rPr>
          <w:rFonts w:ascii="Arial" w:hAnsi="Arial" w:cs="Arial"/>
          <w:bCs/>
          <w:sz w:val="24"/>
          <w:szCs w:val="24"/>
        </w:rPr>
      </w:pPr>
    </w:p>
    <w:p w14:paraId="3FED9A32" w14:textId="49E71194" w:rsidR="00C40E41" w:rsidRPr="00B24418" w:rsidRDefault="00C40E41" w:rsidP="005F41D0">
      <w:pPr>
        <w:pStyle w:val="Akapitzlist"/>
        <w:numPr>
          <w:ilvl w:val="0"/>
          <w:numId w:val="5"/>
        </w:numPr>
        <w:spacing w:after="0" w:line="360" w:lineRule="auto"/>
        <w:jc w:val="both"/>
        <w:rPr>
          <w:rFonts w:ascii="Arial" w:hAnsi="Arial" w:cs="Arial"/>
          <w:bCs/>
          <w:sz w:val="24"/>
          <w:szCs w:val="24"/>
        </w:rPr>
      </w:pPr>
      <w:r w:rsidRPr="00B24418">
        <w:rPr>
          <w:rFonts w:ascii="Arial" w:hAnsi="Arial" w:cs="Arial"/>
          <w:b/>
          <w:bCs/>
          <w:snapToGrid w:val="0"/>
          <w:sz w:val="24"/>
          <w:szCs w:val="24"/>
        </w:rPr>
        <w:t>Wadium</w:t>
      </w:r>
      <w:r w:rsidRPr="00B24418">
        <w:rPr>
          <w:rFonts w:ascii="Arial" w:hAnsi="Arial" w:cs="Arial"/>
          <w:bCs/>
          <w:sz w:val="24"/>
          <w:szCs w:val="24"/>
        </w:rPr>
        <w:t xml:space="preserve"> zostało </w:t>
      </w:r>
      <w:r w:rsidR="008F3E66" w:rsidRPr="00B24418">
        <w:rPr>
          <w:rFonts w:ascii="Arial" w:hAnsi="Arial" w:cs="Arial"/>
          <w:bCs/>
          <w:sz w:val="24"/>
          <w:szCs w:val="24"/>
        </w:rPr>
        <w:t>wniesione</w:t>
      </w:r>
      <w:r w:rsidRPr="00B24418">
        <w:rPr>
          <w:rFonts w:ascii="Arial" w:hAnsi="Arial" w:cs="Arial"/>
          <w:bCs/>
          <w:sz w:val="24"/>
          <w:szCs w:val="24"/>
        </w:rPr>
        <w:t>. Dokument potwierdzający wniesienie wadium załączamy do oferty.</w:t>
      </w:r>
    </w:p>
    <w:p w14:paraId="6A3A9416" w14:textId="77777777" w:rsidR="006A0293" w:rsidRPr="00B24418" w:rsidRDefault="006A0293" w:rsidP="005F41D0">
      <w:pPr>
        <w:pStyle w:val="Akapitzlist"/>
        <w:spacing w:after="0" w:line="360" w:lineRule="auto"/>
        <w:jc w:val="both"/>
        <w:rPr>
          <w:rFonts w:ascii="Arial" w:hAnsi="Arial" w:cs="Arial"/>
          <w:bCs/>
          <w:sz w:val="24"/>
          <w:szCs w:val="24"/>
        </w:rPr>
      </w:pPr>
    </w:p>
    <w:p w14:paraId="1944F253" w14:textId="22E612D2" w:rsidR="006A711C" w:rsidRPr="00B24418" w:rsidRDefault="006A711C" w:rsidP="005F41D0">
      <w:pPr>
        <w:pStyle w:val="Akapitzlist"/>
        <w:numPr>
          <w:ilvl w:val="0"/>
          <w:numId w:val="5"/>
        </w:numPr>
        <w:spacing w:after="0" w:line="360" w:lineRule="auto"/>
        <w:jc w:val="both"/>
        <w:rPr>
          <w:rFonts w:ascii="Arial" w:hAnsi="Arial" w:cs="Arial"/>
          <w:bCs/>
          <w:sz w:val="24"/>
          <w:szCs w:val="24"/>
        </w:rPr>
      </w:pPr>
      <w:r w:rsidRPr="00B24418">
        <w:rPr>
          <w:rFonts w:ascii="Arial" w:hAnsi="Arial" w:cs="Arial"/>
          <w:bCs/>
          <w:sz w:val="24"/>
          <w:szCs w:val="24"/>
        </w:rPr>
        <w:t>Informacje dotyczące zwrotu wadium:</w:t>
      </w:r>
    </w:p>
    <w:p w14:paraId="39A564F1" w14:textId="77777777" w:rsidR="006A711C" w:rsidRPr="00B24418" w:rsidRDefault="006A711C" w:rsidP="005F41D0">
      <w:pPr>
        <w:pStyle w:val="Akapitzlist"/>
        <w:spacing w:after="0" w:line="360" w:lineRule="auto"/>
        <w:jc w:val="both"/>
        <w:rPr>
          <w:rFonts w:ascii="Arial" w:hAnsi="Arial" w:cs="Arial"/>
          <w:bCs/>
          <w:sz w:val="24"/>
          <w:szCs w:val="24"/>
        </w:rPr>
      </w:pPr>
    </w:p>
    <w:p w14:paraId="194140F0" w14:textId="7A7C9AA0" w:rsidR="00C40E41" w:rsidRPr="00B24418" w:rsidRDefault="00C40E41" w:rsidP="005F41D0">
      <w:pPr>
        <w:pStyle w:val="Akapitzlist"/>
        <w:spacing w:after="0" w:line="360" w:lineRule="auto"/>
        <w:jc w:val="both"/>
        <w:rPr>
          <w:rFonts w:ascii="Arial" w:hAnsi="Arial" w:cs="Arial"/>
          <w:bCs/>
          <w:sz w:val="24"/>
          <w:szCs w:val="24"/>
        </w:rPr>
      </w:pPr>
      <w:r w:rsidRPr="00B24418">
        <w:rPr>
          <w:rFonts w:ascii="Arial" w:hAnsi="Arial" w:cs="Arial"/>
          <w:b/>
          <w:bCs/>
          <w:snapToGrid w:val="0"/>
          <w:sz w:val="24"/>
          <w:szCs w:val="24"/>
        </w:rPr>
        <w:t>Wskazujemy</w:t>
      </w:r>
      <w:r w:rsidRPr="00B24418">
        <w:rPr>
          <w:rFonts w:ascii="Arial" w:hAnsi="Arial" w:cs="Arial"/>
          <w:bCs/>
          <w:sz w:val="24"/>
          <w:szCs w:val="24"/>
        </w:rPr>
        <w:t xml:space="preserve"> numer rachunku bankowego, na który należy zwrócić wadium:</w:t>
      </w:r>
    </w:p>
    <w:p w14:paraId="776509AE" w14:textId="77777777" w:rsidR="00C40E41" w:rsidRPr="00B24418" w:rsidRDefault="00C40E41" w:rsidP="00B22B76">
      <w:pPr>
        <w:pStyle w:val="Akapitzlist"/>
        <w:spacing w:after="0" w:line="240" w:lineRule="auto"/>
        <w:ind w:left="708"/>
        <w:jc w:val="both"/>
        <w:rPr>
          <w:rFonts w:ascii="Arial" w:hAnsi="Arial" w:cs="Arial"/>
          <w:bCs/>
          <w:sz w:val="24"/>
          <w:szCs w:val="24"/>
        </w:rPr>
      </w:pPr>
      <w:r w:rsidRPr="00B24418">
        <w:rPr>
          <w:rFonts w:ascii="Arial" w:hAnsi="Arial" w:cs="Arial"/>
          <w:bCs/>
          <w:sz w:val="24"/>
          <w:szCs w:val="24"/>
        </w:rPr>
        <w:t>………………………………………………………………………………………………</w:t>
      </w:r>
    </w:p>
    <w:p w14:paraId="7A3157E3" w14:textId="77777777" w:rsidR="00C40E41" w:rsidRPr="00B24418" w:rsidRDefault="00C40E41" w:rsidP="00B22B76">
      <w:pPr>
        <w:spacing w:after="0" w:line="240" w:lineRule="auto"/>
        <w:ind w:left="708"/>
        <w:jc w:val="both"/>
        <w:rPr>
          <w:rFonts w:ascii="Arial" w:hAnsi="Arial" w:cs="Arial"/>
          <w:bCs/>
          <w:i/>
          <w:iCs/>
          <w:sz w:val="20"/>
          <w:szCs w:val="20"/>
        </w:rPr>
      </w:pPr>
      <w:r w:rsidRPr="00B24418">
        <w:rPr>
          <w:rFonts w:ascii="Arial" w:hAnsi="Arial" w:cs="Arial"/>
          <w:bCs/>
          <w:i/>
          <w:iCs/>
          <w:sz w:val="20"/>
          <w:szCs w:val="20"/>
        </w:rPr>
        <w:t>(wypełnia Wykonawca, który wniósł wadium w formie pieniężnej)</w:t>
      </w:r>
    </w:p>
    <w:p w14:paraId="76A492B1" w14:textId="77777777" w:rsidR="008F3E66" w:rsidRPr="00B24418" w:rsidRDefault="008F3E66" w:rsidP="005F41D0">
      <w:pPr>
        <w:spacing w:after="0" w:line="360" w:lineRule="auto"/>
        <w:ind w:left="708" w:firstLine="708"/>
        <w:jc w:val="both"/>
        <w:rPr>
          <w:rFonts w:ascii="Arial" w:hAnsi="Arial" w:cs="Arial"/>
          <w:bCs/>
          <w:i/>
          <w:iCs/>
          <w:sz w:val="24"/>
          <w:szCs w:val="24"/>
        </w:rPr>
      </w:pPr>
    </w:p>
    <w:p w14:paraId="1C4DDF8B" w14:textId="7D5772A4" w:rsidR="008F3E66" w:rsidRPr="00B24418" w:rsidRDefault="008F3E66" w:rsidP="005F41D0">
      <w:pPr>
        <w:pStyle w:val="Akapitzlist"/>
        <w:spacing w:after="0" w:line="360" w:lineRule="auto"/>
        <w:jc w:val="both"/>
        <w:rPr>
          <w:rFonts w:ascii="Arial" w:hAnsi="Arial" w:cs="Arial"/>
          <w:bCs/>
          <w:sz w:val="24"/>
          <w:szCs w:val="24"/>
        </w:rPr>
      </w:pPr>
      <w:r w:rsidRPr="00B24418">
        <w:rPr>
          <w:rFonts w:ascii="Arial" w:hAnsi="Arial" w:cs="Arial"/>
          <w:b/>
          <w:bCs/>
          <w:snapToGrid w:val="0"/>
          <w:sz w:val="24"/>
          <w:szCs w:val="24"/>
        </w:rPr>
        <w:t>Wskazujemy</w:t>
      </w:r>
      <w:r w:rsidRPr="00B24418">
        <w:rPr>
          <w:rFonts w:ascii="Arial" w:hAnsi="Arial" w:cs="Arial"/>
          <w:b/>
          <w:bCs/>
          <w:sz w:val="24"/>
          <w:szCs w:val="24"/>
        </w:rPr>
        <w:t xml:space="preserve"> </w:t>
      </w:r>
      <w:r w:rsidRPr="00B24418">
        <w:rPr>
          <w:rFonts w:ascii="Arial" w:hAnsi="Arial" w:cs="Arial"/>
          <w:bCs/>
          <w:sz w:val="24"/>
          <w:szCs w:val="24"/>
        </w:rPr>
        <w:t>adres e</w:t>
      </w:r>
      <w:r w:rsidR="00B22B76" w:rsidRPr="00B24418">
        <w:rPr>
          <w:rFonts w:ascii="Arial" w:hAnsi="Arial" w:cs="Arial"/>
          <w:bCs/>
          <w:sz w:val="24"/>
          <w:szCs w:val="24"/>
        </w:rPr>
        <w:t>-</w:t>
      </w:r>
      <w:r w:rsidRPr="00B24418">
        <w:rPr>
          <w:rFonts w:ascii="Arial" w:hAnsi="Arial" w:cs="Arial"/>
          <w:bCs/>
          <w:sz w:val="24"/>
          <w:szCs w:val="24"/>
        </w:rPr>
        <w:t>mail gwaranta</w:t>
      </w:r>
      <w:r w:rsidR="006A711C" w:rsidRPr="00B24418">
        <w:rPr>
          <w:rFonts w:ascii="Arial" w:hAnsi="Arial" w:cs="Arial"/>
          <w:bCs/>
          <w:sz w:val="24"/>
          <w:szCs w:val="24"/>
        </w:rPr>
        <w:t>/poręczyciela</w:t>
      </w:r>
      <w:r w:rsidRPr="00B24418">
        <w:rPr>
          <w:rFonts w:ascii="Arial" w:hAnsi="Arial" w:cs="Arial"/>
          <w:bCs/>
          <w:sz w:val="24"/>
          <w:szCs w:val="24"/>
        </w:rPr>
        <w:t>, na który należy przesłać oświadczenie o zwolnieniu wadium</w:t>
      </w:r>
      <w:r w:rsidR="006A711C" w:rsidRPr="00B24418">
        <w:rPr>
          <w:rFonts w:ascii="Arial" w:hAnsi="Arial" w:cs="Arial"/>
          <w:bCs/>
          <w:sz w:val="24"/>
          <w:szCs w:val="24"/>
        </w:rPr>
        <w:t>:</w:t>
      </w:r>
      <w:r w:rsidRPr="00B24418">
        <w:rPr>
          <w:rFonts w:ascii="Arial" w:hAnsi="Arial" w:cs="Arial"/>
          <w:bCs/>
          <w:sz w:val="24"/>
          <w:szCs w:val="24"/>
        </w:rPr>
        <w:t>………………………………………………….</w:t>
      </w:r>
    </w:p>
    <w:p w14:paraId="1195F785" w14:textId="7EEC6704" w:rsidR="008F3E66" w:rsidRPr="00B24418" w:rsidRDefault="00585354" w:rsidP="00585354">
      <w:pPr>
        <w:spacing w:after="0" w:line="360" w:lineRule="auto"/>
        <w:ind w:left="708"/>
        <w:rPr>
          <w:rFonts w:ascii="Arial" w:hAnsi="Arial" w:cs="Arial"/>
          <w:i/>
          <w:iCs/>
          <w:sz w:val="20"/>
          <w:szCs w:val="20"/>
        </w:rPr>
      </w:pPr>
      <w:r w:rsidRPr="00B24418">
        <w:rPr>
          <w:rFonts w:ascii="Arial" w:hAnsi="Arial" w:cs="Arial"/>
          <w:i/>
          <w:iCs/>
          <w:sz w:val="20"/>
          <w:szCs w:val="20"/>
        </w:rPr>
        <w:t>(w</w:t>
      </w:r>
      <w:r w:rsidR="008F3E66" w:rsidRPr="00B24418">
        <w:rPr>
          <w:rFonts w:ascii="Arial" w:hAnsi="Arial" w:cs="Arial"/>
          <w:i/>
          <w:iCs/>
          <w:sz w:val="20"/>
          <w:szCs w:val="20"/>
        </w:rPr>
        <w:t xml:space="preserve">ypełnia Wykonawca w </w:t>
      </w:r>
      <w:r w:rsidR="008F3E66" w:rsidRPr="00B24418">
        <w:rPr>
          <w:rFonts w:ascii="Arial" w:hAnsi="Arial" w:cs="Arial"/>
          <w:bCs/>
          <w:i/>
          <w:iCs/>
          <w:sz w:val="20"/>
          <w:szCs w:val="20"/>
        </w:rPr>
        <w:t>przypadku</w:t>
      </w:r>
      <w:r w:rsidR="008F3E66" w:rsidRPr="00B24418">
        <w:rPr>
          <w:rFonts w:ascii="Arial" w:hAnsi="Arial" w:cs="Arial"/>
          <w:i/>
          <w:iCs/>
          <w:sz w:val="20"/>
          <w:szCs w:val="20"/>
        </w:rPr>
        <w:t xml:space="preserve"> wniesienia wadium w innej formie niż w pieni</w:t>
      </w:r>
      <w:r w:rsidR="006A711C" w:rsidRPr="00B24418">
        <w:rPr>
          <w:rFonts w:ascii="Arial" w:hAnsi="Arial" w:cs="Arial"/>
          <w:i/>
          <w:iCs/>
          <w:sz w:val="20"/>
          <w:szCs w:val="20"/>
        </w:rPr>
        <w:t>ężnej)</w:t>
      </w:r>
    </w:p>
    <w:p w14:paraId="4E3900E9" w14:textId="77777777" w:rsidR="00585354" w:rsidRPr="00B24418" w:rsidRDefault="00585354" w:rsidP="00585354">
      <w:pPr>
        <w:spacing w:after="0" w:line="360" w:lineRule="auto"/>
        <w:ind w:left="708"/>
        <w:rPr>
          <w:rFonts w:ascii="Arial" w:hAnsi="Arial" w:cs="Arial"/>
          <w:i/>
          <w:iCs/>
          <w:sz w:val="20"/>
          <w:szCs w:val="20"/>
        </w:rPr>
      </w:pPr>
    </w:p>
    <w:p w14:paraId="45644ADC" w14:textId="1C0144CA" w:rsidR="005C305A" w:rsidRPr="00B24418" w:rsidRDefault="005C305A" w:rsidP="005C305A">
      <w:pPr>
        <w:pStyle w:val="Akapitzlist"/>
        <w:numPr>
          <w:ilvl w:val="0"/>
          <w:numId w:val="5"/>
        </w:numPr>
        <w:rPr>
          <w:rFonts w:ascii="Arial" w:hAnsi="Arial" w:cs="Arial"/>
          <w:bCs/>
          <w:sz w:val="24"/>
          <w:szCs w:val="24"/>
        </w:rPr>
      </w:pPr>
      <w:r w:rsidRPr="00B24418">
        <w:rPr>
          <w:rFonts w:ascii="Arial" w:hAnsi="Arial" w:cs="Arial"/>
          <w:bCs/>
          <w:sz w:val="24"/>
          <w:szCs w:val="24"/>
        </w:rPr>
        <w:t>Urząd Skarbowy właściwy miejscowo i rzeczowo dla Wykonawcy: ………………………….…………………………………………………………………</w:t>
      </w:r>
    </w:p>
    <w:p w14:paraId="4FA60963" w14:textId="77777777" w:rsidR="005C305A" w:rsidRPr="00B24418" w:rsidRDefault="005C305A" w:rsidP="005C305A">
      <w:pPr>
        <w:pStyle w:val="Akapitzlist"/>
        <w:spacing w:after="0" w:line="360" w:lineRule="auto"/>
        <w:ind w:left="709" w:hanging="425"/>
        <w:jc w:val="both"/>
        <w:rPr>
          <w:rFonts w:ascii="Arial" w:hAnsi="Arial" w:cs="Arial"/>
          <w:bCs/>
          <w:sz w:val="24"/>
          <w:szCs w:val="24"/>
        </w:rPr>
      </w:pPr>
    </w:p>
    <w:p w14:paraId="52058D16" w14:textId="3CBD8ACA" w:rsidR="00C40E41" w:rsidRPr="00B24418" w:rsidRDefault="00C40E41" w:rsidP="005F41D0">
      <w:pPr>
        <w:pStyle w:val="Akapitzlist"/>
        <w:numPr>
          <w:ilvl w:val="0"/>
          <w:numId w:val="5"/>
        </w:numPr>
        <w:spacing w:after="0" w:line="360" w:lineRule="auto"/>
        <w:jc w:val="both"/>
        <w:rPr>
          <w:rFonts w:ascii="Arial" w:hAnsi="Arial" w:cs="Arial"/>
          <w:bCs/>
          <w:sz w:val="24"/>
          <w:szCs w:val="24"/>
        </w:rPr>
      </w:pPr>
      <w:r w:rsidRPr="00B24418">
        <w:rPr>
          <w:rFonts w:ascii="Arial" w:hAnsi="Arial" w:cs="Arial"/>
          <w:b/>
          <w:bCs/>
          <w:snapToGrid w:val="0"/>
          <w:sz w:val="24"/>
          <w:szCs w:val="24"/>
        </w:rPr>
        <w:t>Oświadczamy</w:t>
      </w:r>
      <w:r w:rsidRPr="00B24418">
        <w:rPr>
          <w:rFonts w:ascii="Arial" w:hAnsi="Arial" w:cs="Arial"/>
          <w:bCs/>
          <w:sz w:val="24"/>
          <w:szCs w:val="24"/>
        </w:rPr>
        <w:t xml:space="preserve">, że wszystkie załączniki stanowią integralną część oferty </w:t>
      </w:r>
      <w:r w:rsidR="00477B83" w:rsidRPr="00B24418">
        <w:rPr>
          <w:rFonts w:ascii="Arial" w:hAnsi="Arial" w:cs="Arial"/>
          <w:bCs/>
          <w:sz w:val="24"/>
          <w:szCs w:val="24"/>
        </w:rPr>
        <w:br/>
      </w:r>
      <w:r w:rsidRPr="00B24418">
        <w:rPr>
          <w:rFonts w:ascii="Arial" w:hAnsi="Arial" w:cs="Arial"/>
          <w:bCs/>
          <w:sz w:val="24"/>
          <w:szCs w:val="24"/>
        </w:rPr>
        <w:t>i z wyjątkiem informacji i dokumentów oznaczonych jako „tajne” – niniejsza oferta oraz wszelkie załączniki do niej są jawne i nie zawierają informacji stanowiących tajemnicę przedsiębiorstwa w rozumieniu przepisów o zwalczaniu nieuczciwej konkurencji.</w:t>
      </w:r>
    </w:p>
    <w:p w14:paraId="10A36E1F" w14:textId="77777777" w:rsidR="00585354" w:rsidRPr="00B24418" w:rsidRDefault="00585354" w:rsidP="00585354">
      <w:pPr>
        <w:pStyle w:val="Akapitzlist"/>
        <w:spacing w:after="0" w:line="360" w:lineRule="auto"/>
        <w:jc w:val="both"/>
        <w:rPr>
          <w:rFonts w:ascii="Arial" w:hAnsi="Arial" w:cs="Arial"/>
          <w:bCs/>
          <w:sz w:val="24"/>
          <w:szCs w:val="24"/>
        </w:rPr>
      </w:pPr>
    </w:p>
    <w:p w14:paraId="3A0254F1" w14:textId="3FCDB048" w:rsidR="00C40E41" w:rsidRPr="00B24418" w:rsidRDefault="00C40E41" w:rsidP="00644D5E">
      <w:pPr>
        <w:pStyle w:val="Akapitzlist"/>
        <w:numPr>
          <w:ilvl w:val="0"/>
          <w:numId w:val="5"/>
        </w:numPr>
        <w:spacing w:after="0" w:line="360" w:lineRule="auto"/>
        <w:ind w:hanging="436"/>
        <w:jc w:val="both"/>
        <w:rPr>
          <w:rFonts w:ascii="Arial" w:hAnsi="Arial" w:cs="Arial"/>
          <w:bCs/>
          <w:sz w:val="24"/>
          <w:szCs w:val="24"/>
        </w:rPr>
      </w:pPr>
      <w:r w:rsidRPr="00B24418">
        <w:rPr>
          <w:rFonts w:ascii="Arial" w:hAnsi="Arial" w:cs="Arial"/>
          <w:snapToGrid w:val="0"/>
          <w:sz w:val="24"/>
          <w:szCs w:val="24"/>
        </w:rPr>
        <w:t>Oświadczamy</w:t>
      </w:r>
      <w:r w:rsidR="00585354" w:rsidRPr="00B24418">
        <w:rPr>
          <w:rFonts w:ascii="Arial" w:hAnsi="Arial" w:cs="Arial"/>
          <w:bCs/>
          <w:sz w:val="24"/>
          <w:szCs w:val="24"/>
        </w:rPr>
        <w:t>, że W</w:t>
      </w:r>
      <w:r w:rsidRPr="00B24418">
        <w:rPr>
          <w:rFonts w:ascii="Arial" w:hAnsi="Arial" w:cs="Arial"/>
          <w:bCs/>
          <w:sz w:val="24"/>
          <w:szCs w:val="24"/>
        </w:rPr>
        <w:t>ykonawca jest *:</w:t>
      </w:r>
    </w:p>
    <w:p w14:paraId="06817420" w14:textId="77777777" w:rsidR="00C40E41" w:rsidRPr="00B24418" w:rsidRDefault="00C40E41" w:rsidP="005F41D0">
      <w:pPr>
        <w:spacing w:after="0" w:line="360" w:lineRule="auto"/>
        <w:ind w:left="1080"/>
        <w:jc w:val="both"/>
        <w:rPr>
          <w:rFonts w:ascii="Arial" w:hAnsi="Arial" w:cs="Arial"/>
          <w:bCs/>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bCs/>
          <w:sz w:val="24"/>
          <w:szCs w:val="24"/>
        </w:rPr>
        <w:t>mikroprzedsiębiorstwem</w:t>
      </w:r>
    </w:p>
    <w:p w14:paraId="2F50A98C" w14:textId="77777777" w:rsidR="00C40E41" w:rsidRPr="00B24418" w:rsidRDefault="00C40E41" w:rsidP="005F41D0">
      <w:pPr>
        <w:spacing w:after="0" w:line="360" w:lineRule="auto"/>
        <w:ind w:left="1080"/>
        <w:jc w:val="both"/>
        <w:rPr>
          <w:rFonts w:ascii="Arial" w:hAnsi="Arial" w:cs="Arial"/>
          <w:bCs/>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bCs/>
          <w:sz w:val="24"/>
          <w:szCs w:val="24"/>
        </w:rPr>
        <w:t>małym przedsiębiorstwem</w:t>
      </w:r>
    </w:p>
    <w:p w14:paraId="448522FF" w14:textId="77777777" w:rsidR="00C40E41" w:rsidRPr="00B24418" w:rsidRDefault="00C40E41" w:rsidP="005F41D0">
      <w:pPr>
        <w:spacing w:after="0" w:line="360" w:lineRule="auto"/>
        <w:ind w:left="1080"/>
        <w:jc w:val="both"/>
        <w:rPr>
          <w:rFonts w:ascii="Arial" w:hAnsi="Arial" w:cs="Arial"/>
          <w:bCs/>
          <w:sz w:val="24"/>
          <w:szCs w:val="24"/>
        </w:rPr>
      </w:pPr>
      <w:r w:rsidRPr="00B24418">
        <w:rPr>
          <w:rFonts w:ascii="Segoe UI Symbol" w:eastAsia="MS Gothic" w:hAnsi="Segoe UI Symbol" w:cs="Segoe UI Symbol"/>
          <w:bCs/>
          <w:sz w:val="24"/>
          <w:szCs w:val="24"/>
        </w:rPr>
        <w:lastRenderedPageBreak/>
        <w:t>☐</w:t>
      </w:r>
      <w:r w:rsidRPr="00B24418">
        <w:rPr>
          <w:rFonts w:ascii="Arial" w:eastAsia="MS Gothic" w:hAnsi="Arial" w:cs="Arial"/>
          <w:bCs/>
          <w:sz w:val="24"/>
          <w:szCs w:val="24"/>
        </w:rPr>
        <w:t xml:space="preserve"> </w:t>
      </w:r>
      <w:r w:rsidRPr="00B24418">
        <w:rPr>
          <w:rFonts w:ascii="Arial" w:hAnsi="Arial" w:cs="Arial"/>
          <w:bCs/>
          <w:sz w:val="24"/>
          <w:szCs w:val="24"/>
        </w:rPr>
        <w:t>średnim przedsiębiorstwem</w:t>
      </w:r>
    </w:p>
    <w:p w14:paraId="429C60E3" w14:textId="77777777" w:rsidR="00C40E41" w:rsidRPr="00B24418" w:rsidRDefault="00C40E41" w:rsidP="005F41D0">
      <w:pPr>
        <w:spacing w:after="0" w:line="360" w:lineRule="auto"/>
        <w:ind w:left="1080"/>
        <w:jc w:val="both"/>
        <w:rPr>
          <w:rFonts w:ascii="Arial" w:hAnsi="Arial" w:cs="Arial"/>
          <w:bCs/>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bCs/>
          <w:sz w:val="24"/>
          <w:szCs w:val="24"/>
        </w:rPr>
        <w:t>jednoosobową działalnością gospodarczą</w:t>
      </w:r>
    </w:p>
    <w:p w14:paraId="043DAC8D" w14:textId="77777777" w:rsidR="00C40E41" w:rsidRPr="00B24418" w:rsidRDefault="00C40E41" w:rsidP="005F41D0">
      <w:pPr>
        <w:spacing w:after="0" w:line="360" w:lineRule="auto"/>
        <w:ind w:left="1080"/>
        <w:jc w:val="both"/>
        <w:rPr>
          <w:rFonts w:ascii="Arial" w:hAnsi="Arial" w:cs="Arial"/>
          <w:bCs/>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bCs/>
          <w:sz w:val="24"/>
          <w:szCs w:val="24"/>
        </w:rPr>
        <w:t>osobą fizyczną nieprowadzącą działalności gospodarczej</w:t>
      </w:r>
    </w:p>
    <w:p w14:paraId="4D1146A8" w14:textId="77777777" w:rsidR="00C40E41" w:rsidRPr="00B24418" w:rsidRDefault="00C40E41" w:rsidP="005F41D0">
      <w:pPr>
        <w:spacing w:after="0" w:line="360" w:lineRule="auto"/>
        <w:ind w:left="1080"/>
        <w:jc w:val="both"/>
        <w:rPr>
          <w:rFonts w:ascii="Arial" w:hAnsi="Arial" w:cs="Arial"/>
          <w:bCs/>
          <w:sz w:val="24"/>
          <w:szCs w:val="24"/>
        </w:rPr>
      </w:pPr>
      <w:r w:rsidRPr="00B24418">
        <w:rPr>
          <w:rFonts w:ascii="Segoe UI Symbol" w:eastAsia="MS Gothic" w:hAnsi="Segoe UI Symbol" w:cs="Segoe UI Symbol"/>
          <w:bCs/>
          <w:sz w:val="24"/>
          <w:szCs w:val="24"/>
        </w:rPr>
        <w:t>☐</w:t>
      </w:r>
      <w:r w:rsidRPr="00B24418">
        <w:rPr>
          <w:rFonts w:ascii="Arial" w:eastAsia="MS Gothic" w:hAnsi="Arial" w:cs="Arial"/>
          <w:bCs/>
          <w:sz w:val="24"/>
          <w:szCs w:val="24"/>
        </w:rPr>
        <w:t xml:space="preserve"> </w:t>
      </w:r>
      <w:r w:rsidRPr="00B24418">
        <w:rPr>
          <w:rFonts w:ascii="Arial" w:hAnsi="Arial" w:cs="Arial"/>
          <w:bCs/>
          <w:sz w:val="24"/>
          <w:szCs w:val="24"/>
        </w:rPr>
        <w:t>innym rodzajem</w:t>
      </w:r>
    </w:p>
    <w:p w14:paraId="2AD08608" w14:textId="77777777" w:rsidR="00C40E41" w:rsidRPr="00B24418" w:rsidRDefault="00C40E41" w:rsidP="005F41D0">
      <w:pPr>
        <w:spacing w:after="0" w:line="360" w:lineRule="auto"/>
        <w:jc w:val="both"/>
        <w:rPr>
          <w:rFonts w:ascii="Arial" w:hAnsi="Arial" w:cs="Arial"/>
          <w:bCs/>
          <w:sz w:val="24"/>
          <w:szCs w:val="24"/>
        </w:rPr>
      </w:pPr>
    </w:p>
    <w:p w14:paraId="1CB2A312" w14:textId="77777777" w:rsidR="00C40E41" w:rsidRPr="00B24418" w:rsidRDefault="00C40E41" w:rsidP="005F41D0">
      <w:pPr>
        <w:tabs>
          <w:tab w:val="left" w:pos="360"/>
        </w:tabs>
        <w:spacing w:after="0" w:line="360" w:lineRule="auto"/>
        <w:ind w:left="360" w:right="28"/>
        <w:jc w:val="both"/>
        <w:rPr>
          <w:rFonts w:ascii="Arial" w:hAnsi="Arial" w:cs="Arial"/>
          <w:bCs/>
          <w:i/>
          <w:iCs/>
          <w:sz w:val="20"/>
          <w:szCs w:val="20"/>
        </w:rPr>
      </w:pPr>
      <w:r w:rsidRPr="00B24418">
        <w:rPr>
          <w:rFonts w:ascii="Arial" w:hAnsi="Arial" w:cs="Arial"/>
          <w:bCs/>
          <w:i/>
          <w:iCs/>
          <w:sz w:val="20"/>
          <w:szCs w:val="20"/>
        </w:rPr>
        <w:t xml:space="preserve">* zaznaczyć właściwe;  </w:t>
      </w:r>
    </w:p>
    <w:p w14:paraId="0C26ABEE" w14:textId="77777777" w:rsidR="00C40E41" w:rsidRPr="00B24418" w:rsidRDefault="00C40E41" w:rsidP="005F41D0">
      <w:pPr>
        <w:tabs>
          <w:tab w:val="left" w:pos="360"/>
        </w:tabs>
        <w:spacing w:after="0" w:line="360" w:lineRule="auto"/>
        <w:ind w:left="360" w:right="28"/>
        <w:jc w:val="both"/>
        <w:rPr>
          <w:rFonts w:ascii="Arial" w:hAnsi="Arial" w:cs="Arial"/>
          <w:bCs/>
          <w:i/>
          <w:iCs/>
          <w:sz w:val="20"/>
          <w:szCs w:val="20"/>
        </w:rPr>
      </w:pPr>
      <w:r w:rsidRPr="00B24418">
        <w:rPr>
          <w:rFonts w:ascii="Arial" w:hAnsi="Arial" w:cs="Arial"/>
          <w:bCs/>
          <w:i/>
          <w:iCs/>
          <w:sz w:val="20"/>
          <w:szCs w:val="20"/>
        </w:rPr>
        <w:t xml:space="preserve">- brak zaznaczenia Zamawiający uzna za wybór opcji "inny rodzaj"; </w:t>
      </w:r>
    </w:p>
    <w:p w14:paraId="429E7A64" w14:textId="2C58A039" w:rsidR="00C40E41" w:rsidRPr="00B24418" w:rsidRDefault="00C40E41" w:rsidP="005F41D0">
      <w:pPr>
        <w:tabs>
          <w:tab w:val="left" w:pos="360"/>
        </w:tabs>
        <w:spacing w:after="0" w:line="360" w:lineRule="auto"/>
        <w:ind w:left="360" w:right="28"/>
        <w:jc w:val="both"/>
        <w:rPr>
          <w:rFonts w:ascii="Arial" w:hAnsi="Arial" w:cs="Arial"/>
          <w:bCs/>
          <w:i/>
          <w:iCs/>
          <w:sz w:val="20"/>
          <w:szCs w:val="20"/>
        </w:rPr>
      </w:pPr>
      <w:r w:rsidRPr="00B24418">
        <w:rPr>
          <w:rFonts w:ascii="Arial" w:hAnsi="Arial" w:cs="Arial"/>
          <w:bCs/>
          <w:i/>
          <w:iCs/>
          <w:sz w:val="20"/>
          <w:szCs w:val="20"/>
        </w:rPr>
        <w:t>- w przypadku Wykonawców składających ofertę wspólną należy zaznaczyć dla każdego podmiotu osobno;</w:t>
      </w:r>
    </w:p>
    <w:p w14:paraId="54CA1941" w14:textId="5F07696C" w:rsidR="00C40E41" w:rsidRPr="00B24418" w:rsidRDefault="00C40E41" w:rsidP="005F41D0">
      <w:pPr>
        <w:tabs>
          <w:tab w:val="left" w:pos="360"/>
        </w:tabs>
        <w:spacing w:after="0" w:line="360" w:lineRule="auto"/>
        <w:ind w:left="360" w:right="28"/>
        <w:jc w:val="both"/>
        <w:rPr>
          <w:rFonts w:ascii="Arial" w:hAnsi="Arial" w:cs="Arial"/>
          <w:bCs/>
          <w:i/>
          <w:iCs/>
          <w:sz w:val="20"/>
          <w:szCs w:val="20"/>
        </w:rPr>
      </w:pPr>
      <w:r w:rsidRPr="00B24418">
        <w:rPr>
          <w:rFonts w:ascii="Arial" w:hAnsi="Arial" w:cs="Arial"/>
          <w:bCs/>
          <w:i/>
          <w:iCs/>
          <w:sz w:val="20"/>
          <w:szCs w:val="20"/>
        </w:rPr>
        <w:t>- Mikroprzedsiębiorstwo: przedsiębiorstwo, które zatrudnia mniej niż 10 osób i którego roczny obrót lub roczna suma bilansowa nie przekracza 2 milionów EURO. Małe przedsiębiorstwo: przedsiębiorstwo, które zatrudnia mniej niż 50 osób i którego roczny obrót lub roczna suma bilansowa nie przekracza 10 milionów EURO. 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3A642F59" w14:textId="77777777" w:rsidR="00585354" w:rsidRPr="00B24418" w:rsidRDefault="00585354" w:rsidP="005F41D0">
      <w:pPr>
        <w:tabs>
          <w:tab w:val="left" w:pos="360"/>
        </w:tabs>
        <w:spacing w:after="0" w:line="360" w:lineRule="auto"/>
        <w:ind w:left="360" w:right="28"/>
        <w:jc w:val="both"/>
        <w:rPr>
          <w:rFonts w:ascii="Arial" w:hAnsi="Arial" w:cs="Arial"/>
          <w:bCs/>
          <w:i/>
          <w:iCs/>
          <w:sz w:val="20"/>
          <w:szCs w:val="20"/>
        </w:rPr>
      </w:pPr>
    </w:p>
    <w:p w14:paraId="6837C507" w14:textId="1CB21D80" w:rsidR="00C40E41" w:rsidRPr="00B24418" w:rsidRDefault="00C40E41" w:rsidP="00747A7C">
      <w:pPr>
        <w:pStyle w:val="Akapitzlist"/>
        <w:numPr>
          <w:ilvl w:val="0"/>
          <w:numId w:val="5"/>
        </w:numPr>
        <w:spacing w:after="0" w:line="360" w:lineRule="auto"/>
        <w:ind w:left="851" w:hanging="578"/>
        <w:jc w:val="both"/>
        <w:rPr>
          <w:rFonts w:ascii="Arial" w:hAnsi="Arial" w:cs="Arial"/>
          <w:bCs/>
          <w:sz w:val="24"/>
          <w:szCs w:val="24"/>
        </w:rPr>
      </w:pPr>
      <w:r w:rsidRPr="00B24418">
        <w:rPr>
          <w:rFonts w:ascii="Arial" w:hAnsi="Arial" w:cs="Arial"/>
          <w:snapToGrid w:val="0"/>
          <w:sz w:val="24"/>
          <w:szCs w:val="24"/>
        </w:rPr>
        <w:t>Oświadczamy</w:t>
      </w:r>
      <w:r w:rsidRPr="00B24418">
        <w:rPr>
          <w:rFonts w:ascii="Arial" w:hAnsi="Arial" w:cs="Arial"/>
          <w:bCs/>
          <w:sz w:val="24"/>
          <w:szCs w:val="24"/>
        </w:rPr>
        <w:t>, że wypełnione zostały obowiązki informacyjne przewidz</w:t>
      </w:r>
      <w:r w:rsidR="00585354" w:rsidRPr="00B24418">
        <w:rPr>
          <w:rFonts w:ascii="Arial" w:hAnsi="Arial" w:cs="Arial"/>
          <w:bCs/>
          <w:sz w:val="24"/>
          <w:szCs w:val="24"/>
        </w:rPr>
        <w:t xml:space="preserve">iane </w:t>
      </w:r>
      <w:r w:rsidR="00747A7C" w:rsidRPr="00B24418">
        <w:rPr>
          <w:rFonts w:ascii="Arial" w:hAnsi="Arial" w:cs="Arial"/>
          <w:bCs/>
          <w:sz w:val="24"/>
          <w:szCs w:val="24"/>
        </w:rPr>
        <w:br/>
      </w:r>
      <w:r w:rsidR="00585354" w:rsidRPr="00B24418">
        <w:rPr>
          <w:rFonts w:ascii="Arial" w:hAnsi="Arial" w:cs="Arial"/>
          <w:bCs/>
          <w:sz w:val="24"/>
          <w:szCs w:val="24"/>
        </w:rPr>
        <w:t>w art. 13 lub art. 14 RODO</w:t>
      </w:r>
      <w:r w:rsidRPr="00B24418">
        <w:rPr>
          <w:rStyle w:val="Odwoanieprzypisudolnego"/>
          <w:rFonts w:ascii="Arial" w:hAnsi="Arial" w:cs="Arial"/>
          <w:bCs/>
          <w:sz w:val="24"/>
          <w:szCs w:val="24"/>
        </w:rPr>
        <w:footnoteReference w:id="4"/>
      </w:r>
      <w:r w:rsidRPr="00B24418">
        <w:rPr>
          <w:rFonts w:ascii="Arial" w:hAnsi="Arial" w:cs="Arial"/>
          <w:bCs/>
          <w:sz w:val="24"/>
          <w:szCs w:val="24"/>
        </w:rPr>
        <w:t xml:space="preserve"> wobec osób fizycznych, od których dane osobowe bezpośrednio lub pośrednio zostały pozyskane w celu ubiegania się o udzielenie zamówienia publicznego w niniejszym postępowaniu. </w:t>
      </w:r>
    </w:p>
    <w:p w14:paraId="3E8E8565" w14:textId="15310697" w:rsidR="00C40E41" w:rsidRPr="00B24418" w:rsidRDefault="00C40E41" w:rsidP="00747A7C">
      <w:pPr>
        <w:pStyle w:val="Akapitzlist"/>
        <w:numPr>
          <w:ilvl w:val="0"/>
          <w:numId w:val="5"/>
        </w:numPr>
        <w:spacing w:after="0" w:line="360" w:lineRule="auto"/>
        <w:ind w:left="851" w:hanging="578"/>
        <w:jc w:val="both"/>
        <w:rPr>
          <w:rFonts w:ascii="Arial" w:hAnsi="Arial" w:cs="Arial"/>
          <w:bCs/>
          <w:sz w:val="24"/>
          <w:szCs w:val="24"/>
        </w:rPr>
      </w:pPr>
      <w:r w:rsidRPr="00B24418">
        <w:rPr>
          <w:rFonts w:ascii="Arial" w:hAnsi="Arial" w:cs="Arial"/>
          <w:bCs/>
          <w:sz w:val="24"/>
          <w:szCs w:val="24"/>
        </w:rPr>
        <w:t xml:space="preserve">W przypadku, gdy </w:t>
      </w:r>
      <w:r w:rsidR="00D711CC" w:rsidRPr="00B24418">
        <w:rPr>
          <w:rFonts w:ascii="Arial" w:hAnsi="Arial" w:cs="Arial"/>
          <w:bCs/>
          <w:sz w:val="24"/>
          <w:szCs w:val="24"/>
        </w:rPr>
        <w:t>W</w:t>
      </w:r>
      <w:r w:rsidRPr="00B24418">
        <w:rPr>
          <w:rFonts w:ascii="Arial" w:hAnsi="Arial" w:cs="Arial"/>
          <w:bCs/>
          <w:sz w:val="24"/>
          <w:szCs w:val="24"/>
        </w:rPr>
        <w:t xml:space="preserve">ykonawca na moment składania oferty nie przekazuje Zamawiającemu danych osobowych innych niż bezpośrednio jego dotyczących lub zachodzi wyłączenie stosowania obowiązku informacyjnego, stosownie </w:t>
      </w:r>
      <w:r w:rsidR="00D711CC" w:rsidRPr="00B24418">
        <w:rPr>
          <w:rFonts w:ascii="Arial" w:hAnsi="Arial" w:cs="Arial"/>
          <w:bCs/>
          <w:sz w:val="24"/>
          <w:szCs w:val="24"/>
        </w:rPr>
        <w:br/>
      </w:r>
      <w:r w:rsidRPr="00B24418">
        <w:rPr>
          <w:rFonts w:ascii="Arial" w:hAnsi="Arial" w:cs="Arial"/>
          <w:bCs/>
          <w:sz w:val="24"/>
          <w:szCs w:val="24"/>
        </w:rPr>
        <w:t>do art. 13 ust. 4 lub art. 14 u</w:t>
      </w:r>
      <w:r w:rsidR="00D711CC" w:rsidRPr="00B24418">
        <w:rPr>
          <w:rFonts w:ascii="Arial" w:hAnsi="Arial" w:cs="Arial"/>
          <w:bCs/>
          <w:sz w:val="24"/>
          <w:szCs w:val="24"/>
        </w:rPr>
        <w:t>st. 5 RODO treści oświadczenia W</w:t>
      </w:r>
      <w:r w:rsidRPr="00B24418">
        <w:rPr>
          <w:rFonts w:ascii="Arial" w:hAnsi="Arial" w:cs="Arial"/>
          <w:bCs/>
          <w:sz w:val="24"/>
          <w:szCs w:val="24"/>
        </w:rPr>
        <w:t xml:space="preserve">ykonawca </w:t>
      </w:r>
      <w:r w:rsidR="00D711CC" w:rsidRPr="00B24418">
        <w:rPr>
          <w:rFonts w:ascii="Arial" w:hAnsi="Arial" w:cs="Arial"/>
          <w:bCs/>
          <w:sz w:val="24"/>
          <w:szCs w:val="24"/>
        </w:rPr>
        <w:br/>
      </w:r>
      <w:r w:rsidRPr="00B24418">
        <w:rPr>
          <w:rFonts w:ascii="Arial" w:hAnsi="Arial" w:cs="Arial"/>
          <w:bCs/>
          <w:sz w:val="24"/>
          <w:szCs w:val="24"/>
        </w:rPr>
        <w:t xml:space="preserve">nie składa </w:t>
      </w:r>
      <w:r w:rsidRPr="00B24418">
        <w:rPr>
          <w:rFonts w:ascii="Arial" w:hAnsi="Arial" w:cs="Arial"/>
          <w:bCs/>
          <w:i/>
          <w:sz w:val="24"/>
          <w:szCs w:val="24"/>
        </w:rPr>
        <w:t>(zaleca się wykreślić treść oświadczenia).</w:t>
      </w:r>
    </w:p>
    <w:p w14:paraId="43D6565E" w14:textId="6F8C405F" w:rsidR="00D711CC" w:rsidRPr="00B24418" w:rsidRDefault="00C40E41" w:rsidP="00477B83">
      <w:pPr>
        <w:pStyle w:val="Akapitzlist"/>
        <w:numPr>
          <w:ilvl w:val="0"/>
          <w:numId w:val="5"/>
        </w:numPr>
        <w:spacing w:after="0" w:line="360" w:lineRule="auto"/>
        <w:ind w:left="851" w:hanging="578"/>
        <w:jc w:val="both"/>
        <w:rPr>
          <w:rFonts w:ascii="Arial" w:hAnsi="Arial" w:cs="Arial"/>
          <w:bCs/>
          <w:sz w:val="24"/>
          <w:szCs w:val="24"/>
        </w:rPr>
      </w:pPr>
      <w:r w:rsidRPr="00B24418">
        <w:rPr>
          <w:rFonts w:ascii="Arial" w:hAnsi="Arial" w:cs="Arial"/>
          <w:bCs/>
          <w:sz w:val="24"/>
          <w:szCs w:val="24"/>
        </w:rPr>
        <w:t>Jednocześnie oświadczam</w:t>
      </w:r>
      <w:r w:rsidR="00EE2C95" w:rsidRPr="00B24418">
        <w:rPr>
          <w:rFonts w:ascii="Arial" w:hAnsi="Arial" w:cs="Arial"/>
          <w:bCs/>
          <w:sz w:val="24"/>
          <w:szCs w:val="24"/>
        </w:rPr>
        <w:t>y, że wypełnimy</w:t>
      </w:r>
      <w:r w:rsidRPr="00B24418">
        <w:rPr>
          <w:rFonts w:ascii="Arial" w:hAnsi="Arial" w:cs="Arial"/>
          <w:bCs/>
          <w:sz w:val="24"/>
          <w:szCs w:val="24"/>
        </w:rPr>
        <w:t>, zgodnie z art. 13 lub art. 14 RODO, obowiązki informacyjne wobec osób fizycznych, od których dane osobowe bezpośrednio lub pośrednio pozyskam</w:t>
      </w:r>
      <w:r w:rsidR="002A0592" w:rsidRPr="00B24418">
        <w:rPr>
          <w:rFonts w:ascii="Arial" w:hAnsi="Arial" w:cs="Arial"/>
          <w:bCs/>
          <w:sz w:val="24"/>
          <w:szCs w:val="24"/>
        </w:rPr>
        <w:t>y</w:t>
      </w:r>
      <w:r w:rsidRPr="00B24418">
        <w:rPr>
          <w:rFonts w:ascii="Arial" w:hAnsi="Arial" w:cs="Arial"/>
          <w:bCs/>
          <w:sz w:val="24"/>
          <w:szCs w:val="24"/>
        </w:rPr>
        <w:t xml:space="preserve"> w celu ubiegania się o udzielenie zamówienia publicznego na dalszym etapie niniejszego postępowania bądź realizacji zamówienia (o ile moja oferta zostanie wybrana jako najkorzystniejsza </w:t>
      </w:r>
      <w:r w:rsidR="00470D14" w:rsidRPr="00B24418">
        <w:rPr>
          <w:rFonts w:ascii="Arial" w:hAnsi="Arial" w:cs="Arial"/>
          <w:bCs/>
          <w:sz w:val="24"/>
          <w:szCs w:val="24"/>
        </w:rPr>
        <w:br/>
      </w:r>
      <w:r w:rsidRPr="00B24418">
        <w:rPr>
          <w:rFonts w:ascii="Arial" w:hAnsi="Arial" w:cs="Arial"/>
          <w:bCs/>
          <w:sz w:val="24"/>
          <w:szCs w:val="24"/>
        </w:rPr>
        <w:t>w niniejszym postepowaniu).</w:t>
      </w:r>
    </w:p>
    <w:p w14:paraId="728E6B1A" w14:textId="77777777" w:rsidR="00750F4D" w:rsidRPr="00B24418" w:rsidRDefault="00750F4D" w:rsidP="00750F4D">
      <w:pPr>
        <w:pStyle w:val="Akapitzlist"/>
        <w:spacing w:after="0" w:line="360" w:lineRule="auto"/>
        <w:ind w:left="851"/>
        <w:jc w:val="both"/>
        <w:rPr>
          <w:rFonts w:ascii="Arial" w:hAnsi="Arial" w:cs="Arial"/>
          <w:bCs/>
          <w:sz w:val="24"/>
          <w:szCs w:val="24"/>
        </w:rPr>
      </w:pPr>
    </w:p>
    <w:p w14:paraId="4700B186" w14:textId="11A4F76C" w:rsidR="00D711CC" w:rsidRPr="00B24418" w:rsidRDefault="00750F4D" w:rsidP="00750F4D">
      <w:pPr>
        <w:pStyle w:val="Akapitzlist"/>
        <w:numPr>
          <w:ilvl w:val="0"/>
          <w:numId w:val="5"/>
        </w:numPr>
        <w:spacing w:line="360" w:lineRule="auto"/>
        <w:ind w:hanging="436"/>
        <w:jc w:val="both"/>
        <w:rPr>
          <w:rFonts w:ascii="Arial" w:hAnsi="Arial" w:cs="Arial"/>
          <w:bCs/>
          <w:sz w:val="24"/>
          <w:szCs w:val="24"/>
        </w:rPr>
      </w:pPr>
      <w:r w:rsidRPr="00B24418">
        <w:rPr>
          <w:rFonts w:ascii="Arial" w:hAnsi="Arial" w:cs="Arial"/>
          <w:bCs/>
          <w:sz w:val="24"/>
          <w:szCs w:val="24"/>
        </w:rPr>
        <w:t xml:space="preserve">Pod groźbą odpowiedzialności karnej oświadczamy, że wszystkie załączone </w:t>
      </w:r>
      <w:r w:rsidRPr="00B24418">
        <w:rPr>
          <w:rFonts w:ascii="Arial" w:hAnsi="Arial" w:cs="Arial"/>
          <w:bCs/>
          <w:sz w:val="24"/>
          <w:szCs w:val="24"/>
        </w:rPr>
        <w:br/>
        <w:t>do oferty dokumenty i złożone oświadczenia opisują stan faktyczny i prawny, aktualny na dzień składania ofert (art. 297 kk).</w:t>
      </w:r>
    </w:p>
    <w:p w14:paraId="2EAF9BD2" w14:textId="77777777" w:rsidR="00750F4D" w:rsidRPr="00B24418" w:rsidRDefault="00750F4D" w:rsidP="00750F4D">
      <w:pPr>
        <w:pStyle w:val="Akapitzlist"/>
        <w:rPr>
          <w:rFonts w:ascii="Arial" w:hAnsi="Arial" w:cs="Arial"/>
          <w:bCs/>
          <w:sz w:val="24"/>
          <w:szCs w:val="24"/>
        </w:rPr>
      </w:pPr>
    </w:p>
    <w:p w14:paraId="00B4B52B" w14:textId="77777777" w:rsidR="00750F4D" w:rsidRPr="00B24418" w:rsidRDefault="00750F4D" w:rsidP="00750F4D">
      <w:pPr>
        <w:pStyle w:val="Akapitzlist"/>
        <w:spacing w:line="360" w:lineRule="auto"/>
        <w:jc w:val="both"/>
        <w:rPr>
          <w:rFonts w:ascii="Arial" w:hAnsi="Arial" w:cs="Arial"/>
          <w:bCs/>
          <w:sz w:val="24"/>
          <w:szCs w:val="24"/>
        </w:rPr>
      </w:pPr>
    </w:p>
    <w:p w14:paraId="42BEB66F" w14:textId="77777777" w:rsidR="00C40E41" w:rsidRPr="00B24418" w:rsidRDefault="00C40E41" w:rsidP="00747A7C">
      <w:pPr>
        <w:pStyle w:val="Akapitzlist"/>
        <w:numPr>
          <w:ilvl w:val="0"/>
          <w:numId w:val="5"/>
        </w:numPr>
        <w:spacing w:after="0" w:line="360" w:lineRule="auto"/>
        <w:ind w:left="851" w:hanging="578"/>
        <w:jc w:val="both"/>
        <w:rPr>
          <w:rFonts w:ascii="Arial" w:hAnsi="Arial" w:cs="Arial"/>
          <w:bCs/>
          <w:sz w:val="24"/>
          <w:szCs w:val="24"/>
        </w:rPr>
      </w:pPr>
      <w:r w:rsidRPr="00B24418">
        <w:rPr>
          <w:rFonts w:ascii="Arial" w:hAnsi="Arial" w:cs="Arial"/>
          <w:bCs/>
          <w:sz w:val="24"/>
          <w:szCs w:val="24"/>
        </w:rPr>
        <w:t xml:space="preserve">Załącznikami do niniejszej oferty są:  </w:t>
      </w:r>
    </w:p>
    <w:p w14:paraId="296985B6" w14:textId="2D2B1876" w:rsidR="00C40E41" w:rsidRPr="002A021B" w:rsidRDefault="00C40E41" w:rsidP="005F41D0">
      <w:pPr>
        <w:spacing w:after="0" w:line="360" w:lineRule="auto"/>
        <w:jc w:val="both"/>
        <w:rPr>
          <w:rFonts w:ascii="Arial" w:hAnsi="Arial" w:cs="Arial"/>
          <w:bCs/>
          <w:sz w:val="24"/>
          <w:szCs w:val="24"/>
        </w:rPr>
      </w:pPr>
      <w:r w:rsidRPr="002A021B">
        <w:rPr>
          <w:rFonts w:ascii="Arial" w:hAnsi="Arial" w:cs="Arial"/>
          <w:bCs/>
          <w:sz w:val="24"/>
          <w:szCs w:val="24"/>
        </w:rPr>
        <w:t xml:space="preserve">      1</w:t>
      </w:r>
      <w:r w:rsidR="001678F7" w:rsidRPr="002A021B">
        <w:rPr>
          <w:rFonts w:ascii="Arial" w:hAnsi="Arial" w:cs="Arial"/>
          <w:bCs/>
          <w:sz w:val="24"/>
          <w:szCs w:val="24"/>
        </w:rPr>
        <w:t>/…………………………………………..</w:t>
      </w:r>
    </w:p>
    <w:p w14:paraId="503B523C" w14:textId="77777777" w:rsidR="00C40E41" w:rsidRPr="002A021B" w:rsidRDefault="00C40E41" w:rsidP="005F41D0">
      <w:pPr>
        <w:spacing w:after="0" w:line="360" w:lineRule="auto"/>
        <w:jc w:val="both"/>
        <w:rPr>
          <w:rFonts w:ascii="Arial" w:hAnsi="Arial" w:cs="Arial"/>
          <w:bCs/>
          <w:sz w:val="24"/>
          <w:szCs w:val="24"/>
        </w:rPr>
      </w:pPr>
      <w:r w:rsidRPr="002A021B">
        <w:rPr>
          <w:rFonts w:ascii="Arial" w:hAnsi="Arial" w:cs="Arial"/>
          <w:bCs/>
          <w:sz w:val="24"/>
          <w:szCs w:val="24"/>
        </w:rPr>
        <w:t xml:space="preserve">      2/ ..........................................................</w:t>
      </w:r>
    </w:p>
    <w:p w14:paraId="0ECEADB4" w14:textId="77777777" w:rsidR="00C40E41" w:rsidRPr="002A021B" w:rsidRDefault="00C40E41" w:rsidP="005F41D0">
      <w:pPr>
        <w:spacing w:after="0" w:line="360" w:lineRule="auto"/>
        <w:jc w:val="both"/>
        <w:rPr>
          <w:rFonts w:ascii="Arial" w:hAnsi="Arial" w:cs="Arial"/>
          <w:bCs/>
          <w:sz w:val="24"/>
          <w:szCs w:val="24"/>
        </w:rPr>
      </w:pPr>
      <w:r w:rsidRPr="002A021B">
        <w:rPr>
          <w:rFonts w:ascii="Arial" w:hAnsi="Arial" w:cs="Arial"/>
          <w:bCs/>
          <w:sz w:val="24"/>
          <w:szCs w:val="24"/>
        </w:rPr>
        <w:t xml:space="preserve">      3/ ..........................................................</w:t>
      </w:r>
    </w:p>
    <w:p w14:paraId="29EA8711" w14:textId="77777777" w:rsidR="00C40E41" w:rsidRPr="00B24418" w:rsidRDefault="00C40E41" w:rsidP="005F41D0">
      <w:pPr>
        <w:spacing w:after="0" w:line="360" w:lineRule="auto"/>
        <w:jc w:val="both"/>
        <w:rPr>
          <w:rFonts w:ascii="Arial" w:hAnsi="Arial" w:cs="Arial"/>
          <w:bCs/>
          <w:sz w:val="24"/>
          <w:szCs w:val="24"/>
        </w:rPr>
      </w:pPr>
    </w:p>
    <w:p w14:paraId="254C6541" w14:textId="77777777" w:rsidR="00C40E41" w:rsidRPr="00B24418" w:rsidRDefault="00C40E41" w:rsidP="005F41D0">
      <w:pPr>
        <w:spacing w:after="0" w:line="360" w:lineRule="auto"/>
        <w:jc w:val="both"/>
        <w:rPr>
          <w:rFonts w:ascii="Arial" w:hAnsi="Arial" w:cs="Arial"/>
          <w:bCs/>
          <w:sz w:val="24"/>
          <w:szCs w:val="24"/>
        </w:rPr>
      </w:pPr>
    </w:p>
    <w:p w14:paraId="7ED52C6D" w14:textId="77777777" w:rsidR="00C40E41" w:rsidRPr="00B24418" w:rsidRDefault="00C40E41" w:rsidP="005F41D0">
      <w:pPr>
        <w:spacing w:after="0" w:line="360" w:lineRule="auto"/>
        <w:jc w:val="both"/>
        <w:rPr>
          <w:rFonts w:ascii="Arial" w:hAnsi="Arial" w:cs="Arial"/>
          <w:bCs/>
          <w:sz w:val="24"/>
          <w:szCs w:val="24"/>
        </w:rPr>
      </w:pPr>
    </w:p>
    <w:p w14:paraId="53164C2E" w14:textId="77777777" w:rsidR="00C40E41" w:rsidRPr="00B24418" w:rsidRDefault="00C40E41" w:rsidP="005F41D0">
      <w:pPr>
        <w:spacing w:after="0" w:line="360" w:lineRule="auto"/>
        <w:jc w:val="both"/>
        <w:rPr>
          <w:rFonts w:ascii="Arial" w:hAnsi="Arial" w:cs="Arial"/>
          <w:bCs/>
          <w:sz w:val="24"/>
          <w:szCs w:val="24"/>
        </w:rPr>
      </w:pPr>
      <w:r w:rsidRPr="00B24418">
        <w:rPr>
          <w:rFonts w:ascii="Arial" w:hAnsi="Arial" w:cs="Arial"/>
          <w:bCs/>
          <w:sz w:val="24"/>
          <w:szCs w:val="24"/>
        </w:rPr>
        <w:t xml:space="preserve">   </w:t>
      </w:r>
      <w:r w:rsidRPr="00B24418">
        <w:rPr>
          <w:rFonts w:ascii="Arial" w:hAnsi="Arial" w:cs="Arial"/>
          <w:bCs/>
          <w:sz w:val="24"/>
          <w:szCs w:val="24"/>
        </w:rPr>
        <w:tab/>
      </w:r>
      <w:bookmarkStart w:id="1" w:name="_GoBack"/>
      <w:bookmarkEnd w:id="1"/>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t xml:space="preserve">    </w:t>
      </w:r>
    </w:p>
    <w:p w14:paraId="197560D9" w14:textId="77777777" w:rsidR="00C40E41" w:rsidRPr="00B24418" w:rsidRDefault="00C40E41" w:rsidP="005F41D0">
      <w:pPr>
        <w:spacing w:after="0" w:line="360" w:lineRule="auto"/>
        <w:ind w:left="4248"/>
        <w:jc w:val="both"/>
        <w:rPr>
          <w:rFonts w:ascii="Arial" w:hAnsi="Arial" w:cs="Arial"/>
          <w:bCs/>
          <w:sz w:val="24"/>
          <w:szCs w:val="24"/>
        </w:rPr>
      </w:pPr>
      <w:r w:rsidRPr="00B24418">
        <w:rPr>
          <w:rFonts w:ascii="Arial" w:hAnsi="Arial" w:cs="Arial"/>
          <w:bCs/>
          <w:sz w:val="24"/>
          <w:szCs w:val="24"/>
        </w:rPr>
        <w:t xml:space="preserve">                                                                      .........................................................................</w:t>
      </w:r>
    </w:p>
    <w:p w14:paraId="47111A08" w14:textId="77777777" w:rsidR="00C40E41" w:rsidRPr="00B24418" w:rsidRDefault="00C40E41" w:rsidP="005F41D0">
      <w:pPr>
        <w:spacing w:after="0" w:line="360" w:lineRule="auto"/>
        <w:jc w:val="both"/>
        <w:rPr>
          <w:rFonts w:ascii="Arial" w:hAnsi="Arial" w:cs="Arial"/>
          <w:bCs/>
          <w:sz w:val="24"/>
          <w:szCs w:val="24"/>
        </w:rPr>
      </w:pPr>
      <w:r w:rsidRPr="00B24418">
        <w:rPr>
          <w:rFonts w:ascii="Arial" w:hAnsi="Arial" w:cs="Arial"/>
          <w:bCs/>
          <w:sz w:val="24"/>
          <w:szCs w:val="24"/>
        </w:rPr>
        <w:t xml:space="preserve">                                                                  podpis osoby/osób składających oświadczenie </w:t>
      </w:r>
    </w:p>
    <w:p w14:paraId="76207D65" w14:textId="77777777" w:rsidR="00C40E41" w:rsidRPr="00B24418" w:rsidRDefault="00C40E41" w:rsidP="00D711CC">
      <w:pPr>
        <w:spacing w:after="0" w:line="360" w:lineRule="auto"/>
        <w:ind w:left="1416"/>
        <w:jc w:val="center"/>
        <w:rPr>
          <w:rFonts w:ascii="Arial" w:hAnsi="Arial" w:cs="Arial"/>
          <w:bCs/>
          <w:sz w:val="24"/>
          <w:szCs w:val="24"/>
        </w:rPr>
      </w:pPr>
      <w:r w:rsidRPr="00B24418">
        <w:rPr>
          <w:rFonts w:ascii="Arial" w:hAnsi="Arial" w:cs="Arial"/>
          <w:bCs/>
          <w:sz w:val="24"/>
          <w:szCs w:val="24"/>
        </w:rPr>
        <w:t xml:space="preserve">                                             (kwalifikowany podpis elektroniczny)</w:t>
      </w:r>
    </w:p>
    <w:p w14:paraId="57777963" w14:textId="77777777" w:rsidR="00C40E41" w:rsidRPr="00B24418" w:rsidRDefault="00C40E41" w:rsidP="005F41D0">
      <w:pPr>
        <w:spacing w:after="0" w:line="360" w:lineRule="auto"/>
        <w:jc w:val="both"/>
        <w:rPr>
          <w:rFonts w:ascii="Arial" w:hAnsi="Arial" w:cs="Arial"/>
          <w:bCs/>
          <w:sz w:val="24"/>
          <w:szCs w:val="24"/>
        </w:rPr>
      </w:pPr>
      <w:r w:rsidRPr="00B24418">
        <w:rPr>
          <w:rFonts w:ascii="Arial" w:hAnsi="Arial" w:cs="Arial"/>
          <w:bCs/>
          <w:sz w:val="24"/>
          <w:szCs w:val="24"/>
        </w:rPr>
        <w:t xml:space="preserve">    </w:t>
      </w:r>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r>
      <w:r w:rsidRPr="00B24418">
        <w:rPr>
          <w:rFonts w:ascii="Arial" w:hAnsi="Arial" w:cs="Arial"/>
          <w:bCs/>
          <w:sz w:val="24"/>
          <w:szCs w:val="24"/>
        </w:rPr>
        <w:tab/>
        <w:t xml:space="preserve">     </w:t>
      </w:r>
    </w:p>
    <w:p w14:paraId="1D78A1CF" w14:textId="77777777" w:rsidR="00C40E41" w:rsidRPr="00B24418" w:rsidRDefault="00C40E41" w:rsidP="005F41D0">
      <w:pPr>
        <w:spacing w:after="0" w:line="360" w:lineRule="auto"/>
        <w:jc w:val="both"/>
        <w:rPr>
          <w:rFonts w:ascii="Arial" w:hAnsi="Arial" w:cs="Arial"/>
          <w:bCs/>
          <w:sz w:val="24"/>
          <w:szCs w:val="24"/>
        </w:rPr>
      </w:pPr>
    </w:p>
    <w:p w14:paraId="37E449AE" w14:textId="77777777" w:rsidR="00C40E41" w:rsidRPr="00B24418" w:rsidRDefault="00C40E41" w:rsidP="005F41D0">
      <w:pPr>
        <w:pStyle w:val="center"/>
        <w:spacing w:after="0" w:line="360" w:lineRule="auto"/>
        <w:jc w:val="left"/>
        <w:rPr>
          <w:rFonts w:ascii="Arial" w:hAnsi="Arial" w:cs="Arial"/>
          <w:sz w:val="24"/>
          <w:szCs w:val="24"/>
        </w:rPr>
      </w:pPr>
    </w:p>
    <w:p w14:paraId="4BEB7CFD" w14:textId="77777777" w:rsidR="00C40E41" w:rsidRPr="00B24418" w:rsidRDefault="00C40E41" w:rsidP="005F41D0">
      <w:pPr>
        <w:spacing w:after="0" w:line="360" w:lineRule="auto"/>
        <w:rPr>
          <w:rFonts w:ascii="Arial" w:hAnsi="Arial" w:cs="Arial"/>
          <w:sz w:val="24"/>
          <w:szCs w:val="24"/>
        </w:rPr>
      </w:pPr>
    </w:p>
    <w:p w14:paraId="3005E96D" w14:textId="77777777" w:rsidR="00C66CC8" w:rsidRPr="00B24418" w:rsidRDefault="00C66CC8" w:rsidP="005F41D0">
      <w:pPr>
        <w:spacing w:line="360" w:lineRule="auto"/>
        <w:rPr>
          <w:rFonts w:ascii="Arial" w:hAnsi="Arial" w:cs="Arial"/>
          <w:sz w:val="24"/>
          <w:szCs w:val="24"/>
        </w:rPr>
      </w:pPr>
    </w:p>
    <w:sectPr w:rsidR="00C66CC8" w:rsidRPr="00B24418" w:rsidSect="00585354">
      <w:headerReference w:type="default" r:id="rId8"/>
      <w:footerReference w:type="default" r:id="rId9"/>
      <w:pgSz w:w="11906" w:h="16838"/>
      <w:pgMar w:top="993" w:right="1418" w:bottom="1134" w:left="1134" w:header="142" w:footer="3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DA842" w14:textId="77777777" w:rsidR="00FC0FA7" w:rsidRDefault="00FC0FA7" w:rsidP="00C40E41">
      <w:pPr>
        <w:spacing w:after="0" w:line="240" w:lineRule="auto"/>
      </w:pPr>
      <w:r>
        <w:separator/>
      </w:r>
    </w:p>
  </w:endnote>
  <w:endnote w:type="continuationSeparator" w:id="0">
    <w:p w14:paraId="7DE2351D" w14:textId="77777777" w:rsidR="00FC0FA7" w:rsidRDefault="00FC0FA7" w:rsidP="00C40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ptos Display">
    <w:altName w:val="Arial"/>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69003225"/>
      <w:docPartObj>
        <w:docPartGallery w:val="Page Numbers (Bottom of Page)"/>
        <w:docPartUnique/>
      </w:docPartObj>
    </w:sdtPr>
    <w:sdtEndPr/>
    <w:sdtContent>
      <w:p w14:paraId="6FC6E68C" w14:textId="44EEDFAA" w:rsidR="00585354" w:rsidRPr="00585354" w:rsidRDefault="00585354">
        <w:pPr>
          <w:pStyle w:val="Stopka"/>
          <w:jc w:val="right"/>
          <w:rPr>
            <w:rFonts w:ascii="Arial" w:hAnsi="Arial" w:cs="Arial"/>
            <w:sz w:val="24"/>
            <w:szCs w:val="24"/>
          </w:rPr>
        </w:pPr>
        <w:r w:rsidRPr="00585354">
          <w:rPr>
            <w:rFonts w:ascii="Arial" w:hAnsi="Arial" w:cs="Arial"/>
            <w:sz w:val="24"/>
            <w:szCs w:val="24"/>
          </w:rPr>
          <w:fldChar w:fldCharType="begin"/>
        </w:r>
        <w:r w:rsidRPr="00585354">
          <w:rPr>
            <w:rFonts w:ascii="Arial" w:hAnsi="Arial" w:cs="Arial"/>
            <w:sz w:val="24"/>
            <w:szCs w:val="24"/>
          </w:rPr>
          <w:instrText>PAGE   \* MERGEFORMAT</w:instrText>
        </w:r>
        <w:r w:rsidRPr="00585354">
          <w:rPr>
            <w:rFonts w:ascii="Arial" w:hAnsi="Arial" w:cs="Arial"/>
            <w:sz w:val="24"/>
            <w:szCs w:val="24"/>
          </w:rPr>
          <w:fldChar w:fldCharType="separate"/>
        </w:r>
        <w:r w:rsidR="006B1995">
          <w:rPr>
            <w:rFonts w:ascii="Arial" w:hAnsi="Arial" w:cs="Arial"/>
            <w:noProof/>
            <w:sz w:val="24"/>
            <w:szCs w:val="24"/>
          </w:rPr>
          <w:t>7</w:t>
        </w:r>
        <w:r w:rsidRPr="00585354">
          <w:rPr>
            <w:rFonts w:ascii="Arial" w:hAnsi="Arial" w:cs="Arial"/>
            <w:sz w:val="24"/>
            <w:szCs w:val="24"/>
          </w:rPr>
          <w:fldChar w:fldCharType="end"/>
        </w:r>
      </w:p>
    </w:sdtContent>
  </w:sdt>
  <w:p w14:paraId="0E5F0A09" w14:textId="77777777" w:rsidR="00585354" w:rsidRDefault="0058535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5821D" w14:textId="77777777" w:rsidR="00FC0FA7" w:rsidRDefault="00FC0FA7" w:rsidP="00C40E41">
      <w:pPr>
        <w:spacing w:after="0" w:line="240" w:lineRule="auto"/>
      </w:pPr>
      <w:r>
        <w:separator/>
      </w:r>
    </w:p>
  </w:footnote>
  <w:footnote w:type="continuationSeparator" w:id="0">
    <w:p w14:paraId="0798BA10" w14:textId="77777777" w:rsidR="00FC0FA7" w:rsidRDefault="00FC0FA7" w:rsidP="00C40E41">
      <w:pPr>
        <w:spacing w:after="0" w:line="240" w:lineRule="auto"/>
      </w:pPr>
      <w:r>
        <w:continuationSeparator/>
      </w:r>
    </w:p>
  </w:footnote>
  <w:footnote w:id="1">
    <w:p w14:paraId="75C1A900" w14:textId="5831841B" w:rsidR="005F41D0" w:rsidRPr="005F41D0" w:rsidRDefault="005F41D0" w:rsidP="005F41D0">
      <w:pPr>
        <w:pStyle w:val="Tekstprzypisudolnego"/>
        <w:jc w:val="both"/>
        <w:rPr>
          <w:rFonts w:ascii="Arial" w:hAnsi="Arial" w:cs="Arial"/>
          <w:i/>
          <w:color w:val="0070C0"/>
          <w:sz w:val="18"/>
          <w:szCs w:val="18"/>
          <w:vertAlign w:val="baseline"/>
        </w:rPr>
      </w:pPr>
      <w:r w:rsidRPr="00D71FE9">
        <w:rPr>
          <w:rStyle w:val="Odwoanieprzypisudolnego"/>
          <w:rFonts w:ascii="Arial" w:hAnsi="Arial" w:cs="Arial"/>
          <w:i/>
          <w:color w:val="auto"/>
          <w:sz w:val="18"/>
          <w:szCs w:val="18"/>
        </w:rPr>
        <w:footnoteRef/>
      </w:r>
      <w:r w:rsidRPr="00D71FE9">
        <w:rPr>
          <w:rFonts w:ascii="Arial" w:hAnsi="Arial" w:cs="Arial"/>
          <w:i/>
          <w:color w:val="auto"/>
          <w:sz w:val="18"/>
          <w:szCs w:val="18"/>
          <w:vertAlign w:val="baseline"/>
        </w:rPr>
        <w:t xml:space="preserve"> Zamawiający przekazuje dokumenty, oświadczenia i wnioski, wezwania w trakcie trwania postępowania na adres poczty elektronicznej wskazany przez Wykonawcę za pośrednictwem platformy zakupowej, na co Wykonawca wyraża zgodę. Wykonawca niniejszym zobowiązuje się do utrzymania jego funkcjonalności przez czas trwania postępowania. O zmianie adresu poczty elektronicznej do przekazywania korespondencji związanej z danym postępowaniem Wykonawca niezwłocznie zawiadamia Zamawiającego, składając oświadczenie osób uprawnionych do reprezentacji Wykonawcy. Domniemywa się, że dokumenty, oświadczenia, wnioski i wezwania przekazane na adres poczty elektronicznej wskazany w formularzu ofertowym zostały doręczone skutecznie a Wykonawca zapoznał </w:t>
      </w:r>
      <w:r w:rsidR="00C57521" w:rsidRPr="00D71FE9">
        <w:rPr>
          <w:rFonts w:ascii="Arial" w:hAnsi="Arial" w:cs="Arial"/>
          <w:i/>
          <w:color w:val="auto"/>
          <w:sz w:val="18"/>
          <w:szCs w:val="18"/>
          <w:vertAlign w:val="baseline"/>
        </w:rPr>
        <w:br/>
      </w:r>
      <w:r w:rsidRPr="00D71FE9">
        <w:rPr>
          <w:rFonts w:ascii="Arial" w:hAnsi="Arial" w:cs="Arial"/>
          <w:i/>
          <w:color w:val="auto"/>
          <w:sz w:val="18"/>
          <w:szCs w:val="18"/>
          <w:vertAlign w:val="baseline"/>
        </w:rPr>
        <w:t>się z ich treścią.</w:t>
      </w:r>
    </w:p>
  </w:footnote>
  <w:footnote w:id="2">
    <w:p w14:paraId="77899BFC" w14:textId="3A55F942" w:rsidR="00C57521" w:rsidRPr="00D71FE9" w:rsidRDefault="00C57521" w:rsidP="00C57521">
      <w:pPr>
        <w:pStyle w:val="Tekstprzypisudolnego"/>
        <w:spacing w:line="360" w:lineRule="auto"/>
        <w:rPr>
          <w:rFonts w:ascii="Arial" w:hAnsi="Arial" w:cs="Arial"/>
          <w:i/>
          <w:color w:val="auto"/>
          <w:sz w:val="20"/>
          <w:szCs w:val="20"/>
          <w:vertAlign w:val="baseline"/>
        </w:rPr>
      </w:pPr>
      <w:r w:rsidRPr="00D71FE9">
        <w:rPr>
          <w:rStyle w:val="Odwoanieprzypisudolnego"/>
          <w:rFonts w:ascii="Arial" w:hAnsi="Arial" w:cs="Arial"/>
          <w:color w:val="auto"/>
          <w:sz w:val="20"/>
          <w:szCs w:val="20"/>
        </w:rPr>
        <w:footnoteRef/>
      </w:r>
      <w:r w:rsidRPr="00D71FE9">
        <w:rPr>
          <w:rFonts w:ascii="Arial" w:hAnsi="Arial" w:cs="Arial"/>
          <w:color w:val="auto"/>
          <w:sz w:val="20"/>
          <w:szCs w:val="20"/>
        </w:rPr>
        <w:t xml:space="preserve"> </w:t>
      </w:r>
      <w:r w:rsidRPr="00D71FE9">
        <w:rPr>
          <w:rFonts w:ascii="Arial" w:hAnsi="Arial" w:cs="Arial"/>
          <w:i/>
          <w:color w:val="auto"/>
          <w:sz w:val="20"/>
          <w:szCs w:val="20"/>
          <w:vertAlign w:val="baseline"/>
        </w:rPr>
        <w:t>zaznaczyć właściwe</w:t>
      </w:r>
    </w:p>
    <w:p w14:paraId="3377BDD3" w14:textId="07B2F5BA" w:rsidR="00C57521" w:rsidRPr="00D71FE9" w:rsidRDefault="00C57521" w:rsidP="00C57521">
      <w:pPr>
        <w:pStyle w:val="Tekstprzypisudolnego"/>
        <w:spacing w:line="276" w:lineRule="auto"/>
        <w:rPr>
          <w:rFonts w:ascii="Arial" w:hAnsi="Arial" w:cs="Arial"/>
          <w:i/>
          <w:color w:val="auto"/>
          <w:sz w:val="20"/>
          <w:szCs w:val="20"/>
          <w:vertAlign w:val="baseline"/>
        </w:rPr>
      </w:pPr>
      <w:r w:rsidRPr="00D71FE9">
        <w:rPr>
          <w:rFonts w:ascii="Arial" w:hAnsi="Arial" w:cs="Arial"/>
          <w:i/>
          <w:color w:val="auto"/>
          <w:sz w:val="20"/>
          <w:szCs w:val="20"/>
          <w:vertAlign w:val="baseline"/>
        </w:rPr>
        <w:t xml:space="preserve">UWAGA! W przypadku, w którym Wykonawca nie dokona odpowiedniego wyboru, Wykonawca otrzyma </w:t>
      </w:r>
    </w:p>
    <w:p w14:paraId="5EFE28D1" w14:textId="13BA23E4" w:rsidR="00C57521" w:rsidRDefault="00C57521" w:rsidP="00C57521">
      <w:pPr>
        <w:pStyle w:val="Tekstprzypisudolnego"/>
        <w:spacing w:line="276" w:lineRule="auto"/>
      </w:pPr>
      <w:r w:rsidRPr="00D71FE9">
        <w:rPr>
          <w:rFonts w:ascii="Arial" w:hAnsi="Arial" w:cs="Arial"/>
          <w:i/>
          <w:color w:val="auto"/>
          <w:sz w:val="20"/>
          <w:szCs w:val="20"/>
          <w:vertAlign w:val="baseline"/>
        </w:rPr>
        <w:t>w tym kryterium oceny ofert – 0 punktów</w:t>
      </w:r>
    </w:p>
  </w:footnote>
  <w:footnote w:id="3">
    <w:p w14:paraId="0600F2F6" w14:textId="10C515C4" w:rsidR="00627A5D" w:rsidRPr="00D71FE9" w:rsidRDefault="00627A5D" w:rsidP="00627A5D">
      <w:pPr>
        <w:pStyle w:val="Tekstprzypisudolnego"/>
        <w:spacing w:line="276" w:lineRule="auto"/>
        <w:rPr>
          <w:rFonts w:ascii="Arial" w:hAnsi="Arial" w:cs="Arial"/>
          <w:i/>
          <w:color w:val="auto"/>
          <w:sz w:val="20"/>
          <w:szCs w:val="20"/>
          <w:vertAlign w:val="baseline"/>
        </w:rPr>
      </w:pPr>
      <w:r>
        <w:rPr>
          <w:rStyle w:val="Odwoanieprzypisudolnego"/>
        </w:rPr>
        <w:footnoteRef/>
      </w:r>
      <w:r>
        <w:t xml:space="preserve"> </w:t>
      </w:r>
      <w:r w:rsidRPr="00D71FE9">
        <w:rPr>
          <w:rFonts w:ascii="Arial" w:hAnsi="Arial" w:cs="Arial"/>
          <w:i/>
          <w:color w:val="auto"/>
          <w:sz w:val="20"/>
          <w:szCs w:val="20"/>
          <w:vertAlign w:val="baseline"/>
        </w:rPr>
        <w:t>zaznaczyć właściwe</w:t>
      </w:r>
      <w:r w:rsidR="00C95720" w:rsidRPr="00D71FE9">
        <w:rPr>
          <w:rFonts w:ascii="Arial" w:hAnsi="Arial" w:cs="Arial"/>
          <w:i/>
          <w:color w:val="auto"/>
          <w:sz w:val="20"/>
          <w:szCs w:val="20"/>
          <w:vertAlign w:val="baseline"/>
        </w:rPr>
        <w:t xml:space="preserve"> i uzupełnić (jeśli dotyczy)</w:t>
      </w:r>
    </w:p>
    <w:p w14:paraId="46A88E06" w14:textId="04831F2B" w:rsidR="00627A5D" w:rsidRPr="00D71FE9" w:rsidRDefault="00627A5D" w:rsidP="00627A5D">
      <w:pPr>
        <w:ind w:left="142"/>
        <w:contextualSpacing/>
        <w:jc w:val="both"/>
        <w:rPr>
          <w:rFonts w:ascii="Arial" w:eastAsia="Calibri" w:hAnsi="Arial" w:cs="Arial"/>
          <w:i/>
          <w:sz w:val="20"/>
          <w:szCs w:val="20"/>
          <w:lang w:eastAsia="en-US"/>
        </w:rPr>
      </w:pPr>
      <w:r w:rsidRPr="00D71FE9">
        <w:rPr>
          <w:rFonts w:ascii="Arial" w:eastAsia="Calibri" w:hAnsi="Arial" w:cs="Arial"/>
          <w:i/>
          <w:sz w:val="20"/>
          <w:szCs w:val="20"/>
          <w:lang w:eastAsia="en-US"/>
        </w:rPr>
        <w:t>W przypadku, gdy Wykonawca nie zaznaczy żadnej z powyższych, Zamawiający uzna, że wybór oferty nie będzie prowadził do powstania u Zamawiającego obowiązku podatkowego</w:t>
      </w:r>
    </w:p>
    <w:p w14:paraId="727749A0" w14:textId="77777777" w:rsidR="00627A5D" w:rsidRDefault="00627A5D">
      <w:pPr>
        <w:pStyle w:val="Tekstprzypisudolnego"/>
      </w:pPr>
    </w:p>
  </w:footnote>
  <w:footnote w:id="4">
    <w:p w14:paraId="2426DB84" w14:textId="77777777" w:rsidR="00C40E41" w:rsidRPr="00585354" w:rsidRDefault="00C40E41" w:rsidP="00D711CC">
      <w:pPr>
        <w:jc w:val="both"/>
        <w:rPr>
          <w:rFonts w:ascii="Arial" w:hAnsi="Arial" w:cs="Arial"/>
          <w:bCs/>
          <w:i/>
          <w:sz w:val="18"/>
          <w:szCs w:val="18"/>
        </w:rPr>
      </w:pPr>
      <w:r w:rsidRPr="00585354">
        <w:rPr>
          <w:rStyle w:val="Odwoanieprzypisudolnego"/>
          <w:rFonts w:ascii="Arial" w:hAnsi="Arial" w:cs="Arial"/>
          <w:i/>
        </w:rPr>
        <w:footnoteRef/>
      </w:r>
      <w:r w:rsidRPr="00585354">
        <w:rPr>
          <w:rFonts w:ascii="Arial" w:hAnsi="Arial" w:cs="Arial"/>
          <w:i/>
        </w:rPr>
        <w:t xml:space="preserve"> </w:t>
      </w:r>
      <w:r w:rsidRPr="00585354">
        <w:rPr>
          <w:rFonts w:ascii="Arial" w:hAnsi="Arial" w:cs="Arial"/>
          <w:bCs/>
          <w:i/>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L119 z 04.05.2016 str. 1)</w:t>
      </w:r>
    </w:p>
    <w:p w14:paraId="01C0161F" w14:textId="77777777" w:rsidR="00C40E41" w:rsidRPr="004173E3" w:rsidRDefault="00C40E41" w:rsidP="00C40E41">
      <w:pPr>
        <w:pStyle w:val="Tekstprzypisudolneg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8F789" w14:textId="77777777" w:rsidR="00CC7F17" w:rsidRDefault="001678F7" w:rsidP="00771512">
    <w:pPr>
      <w:pStyle w:val="p"/>
      <w:ind w:hanging="426"/>
      <w:jc w:val="right"/>
      <w:rPr>
        <w:rFonts w:ascii="Arial" w:hAnsi="Arial" w:cs="Arial"/>
        <w:sz w:val="24"/>
        <w:szCs w:val="24"/>
      </w:rPr>
    </w:pPr>
    <w:r w:rsidRPr="00A20ED6">
      <w:rPr>
        <w:noProof/>
      </w:rPr>
      <w:drawing>
        <wp:inline distT="0" distB="0" distL="0" distR="0" wp14:anchorId="655426AD" wp14:editId="685CB355">
          <wp:extent cx="5939790" cy="678815"/>
          <wp:effectExtent l="0" t="0" r="3810" b="698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678815"/>
                  </a:xfrm>
                  <a:prstGeom prst="rect">
                    <a:avLst/>
                  </a:prstGeom>
                  <a:noFill/>
                  <a:ln>
                    <a:noFill/>
                  </a:ln>
                </pic:spPr>
              </pic:pic>
            </a:graphicData>
          </a:graphic>
        </wp:inline>
      </w:drawing>
    </w:r>
  </w:p>
  <w:p w14:paraId="2A3E5663" w14:textId="590F656B" w:rsidR="001678F7" w:rsidRPr="00771512" w:rsidRDefault="00CC7F17" w:rsidP="00CC7F17">
    <w:pPr>
      <w:pStyle w:val="p"/>
      <w:ind w:hanging="426"/>
    </w:pPr>
    <w:r>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4B05"/>
    <w:multiLevelType w:val="hybridMultilevel"/>
    <w:tmpl w:val="C3C60E04"/>
    <w:lvl w:ilvl="0" w:tplc="5D2E229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BFC64DE"/>
    <w:multiLevelType w:val="hybridMultilevel"/>
    <w:tmpl w:val="01DA5F60"/>
    <w:lvl w:ilvl="0" w:tplc="FFFFFFFF">
      <w:start w:val="1"/>
      <w:numFmt w:val="lowerLetter"/>
      <w:lvlText w:val="%1)"/>
      <w:lvlJc w:val="left"/>
      <w:pPr>
        <w:ind w:left="1080" w:hanging="360"/>
      </w:pPr>
      <w:rPr>
        <w:rFonts w:eastAsia="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23F64E90"/>
    <w:multiLevelType w:val="hybridMultilevel"/>
    <w:tmpl w:val="8FD43C6A"/>
    <w:lvl w:ilvl="0" w:tplc="3A620E9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31A70173"/>
    <w:multiLevelType w:val="hybridMultilevel"/>
    <w:tmpl w:val="01DA5F60"/>
    <w:lvl w:ilvl="0" w:tplc="B44C69A2">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46126D6"/>
    <w:multiLevelType w:val="hybridMultilevel"/>
    <w:tmpl w:val="604A67B0"/>
    <w:lvl w:ilvl="0" w:tplc="42783FCE">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923FDB"/>
    <w:multiLevelType w:val="hybridMultilevel"/>
    <w:tmpl w:val="4D3412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D56409"/>
    <w:multiLevelType w:val="hybridMultilevel"/>
    <w:tmpl w:val="1DB654AE"/>
    <w:lvl w:ilvl="0" w:tplc="FFFFFFFF">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1E61D04"/>
    <w:multiLevelType w:val="hybridMultilevel"/>
    <w:tmpl w:val="CFAEFB18"/>
    <w:lvl w:ilvl="0" w:tplc="B0203A5E">
      <w:start w:val="1"/>
      <w:numFmt w:val="upperRoman"/>
      <w:lvlText w:val="%1."/>
      <w:lvlJc w:val="left"/>
      <w:pPr>
        <w:ind w:left="1080" w:hanging="720"/>
      </w:pPr>
      <w:rPr>
        <w:rFonts w:ascii="Times New Roman" w:hAnsi="Times New Roman"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D50AD5"/>
    <w:multiLevelType w:val="hybridMultilevel"/>
    <w:tmpl w:val="1DB654AE"/>
    <w:lvl w:ilvl="0" w:tplc="1C52F79C">
      <w:start w:val="1"/>
      <w:numFmt w:val="decimal"/>
      <w:lvlText w:val="%1)"/>
      <w:lvlJc w:val="left"/>
      <w:pPr>
        <w:ind w:left="720"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E3145AE"/>
    <w:multiLevelType w:val="hybridMultilevel"/>
    <w:tmpl w:val="B8647AF0"/>
    <w:lvl w:ilvl="0" w:tplc="FE5A916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8"/>
  </w:num>
  <w:num w:numId="5">
    <w:abstractNumId w:val="4"/>
  </w:num>
  <w:num w:numId="6">
    <w:abstractNumId w:val="6"/>
  </w:num>
  <w:num w:numId="7">
    <w:abstractNumId w:val="3"/>
  </w:num>
  <w:num w:numId="8">
    <w:abstractNumId w:val="1"/>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E41"/>
    <w:rsid w:val="0001328A"/>
    <w:rsid w:val="0004698E"/>
    <w:rsid w:val="001378E8"/>
    <w:rsid w:val="00154916"/>
    <w:rsid w:val="001678F7"/>
    <w:rsid w:val="001E6670"/>
    <w:rsid w:val="002960E6"/>
    <w:rsid w:val="002A021B"/>
    <w:rsid w:val="002A0592"/>
    <w:rsid w:val="002A0FAB"/>
    <w:rsid w:val="002C2DE0"/>
    <w:rsid w:val="002F7B36"/>
    <w:rsid w:val="003871A7"/>
    <w:rsid w:val="003C4065"/>
    <w:rsid w:val="00470D14"/>
    <w:rsid w:val="00477B83"/>
    <w:rsid w:val="004A6457"/>
    <w:rsid w:val="005770EF"/>
    <w:rsid w:val="00585354"/>
    <w:rsid w:val="005C305A"/>
    <w:rsid w:val="005F2F75"/>
    <w:rsid w:val="005F41D0"/>
    <w:rsid w:val="005F7E72"/>
    <w:rsid w:val="00616715"/>
    <w:rsid w:val="00627A5D"/>
    <w:rsid w:val="00635F9B"/>
    <w:rsid w:val="00644D5E"/>
    <w:rsid w:val="006A0293"/>
    <w:rsid w:val="006A2B41"/>
    <w:rsid w:val="006A711C"/>
    <w:rsid w:val="006B1995"/>
    <w:rsid w:val="00742A36"/>
    <w:rsid w:val="00747A7C"/>
    <w:rsid w:val="00750F4D"/>
    <w:rsid w:val="00771512"/>
    <w:rsid w:val="007961FE"/>
    <w:rsid w:val="007C405F"/>
    <w:rsid w:val="00826C98"/>
    <w:rsid w:val="0083540F"/>
    <w:rsid w:val="008F3E66"/>
    <w:rsid w:val="0093043D"/>
    <w:rsid w:val="0096190C"/>
    <w:rsid w:val="00A10EF6"/>
    <w:rsid w:val="00A80C82"/>
    <w:rsid w:val="00A949FB"/>
    <w:rsid w:val="00AA561A"/>
    <w:rsid w:val="00AB19BE"/>
    <w:rsid w:val="00B0219C"/>
    <w:rsid w:val="00B22B76"/>
    <w:rsid w:val="00B24418"/>
    <w:rsid w:val="00BB6A10"/>
    <w:rsid w:val="00C04355"/>
    <w:rsid w:val="00C40E41"/>
    <w:rsid w:val="00C57521"/>
    <w:rsid w:val="00C66CC8"/>
    <w:rsid w:val="00C95720"/>
    <w:rsid w:val="00CC7F17"/>
    <w:rsid w:val="00CE793D"/>
    <w:rsid w:val="00D17FC8"/>
    <w:rsid w:val="00D22B3C"/>
    <w:rsid w:val="00D53780"/>
    <w:rsid w:val="00D711CC"/>
    <w:rsid w:val="00D71FE9"/>
    <w:rsid w:val="00D8441B"/>
    <w:rsid w:val="00DF1BD2"/>
    <w:rsid w:val="00ED454D"/>
    <w:rsid w:val="00EE2C95"/>
    <w:rsid w:val="00EF4D7F"/>
    <w:rsid w:val="00FC0FA7"/>
    <w:rsid w:val="00FC3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213F6"/>
  <w15:chartTrackingRefBased/>
  <w15:docId w15:val="{5446EA41-715C-4061-A4C4-353CBE0DE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0E41"/>
    <w:pPr>
      <w:spacing w:after="200" w:line="276" w:lineRule="auto"/>
    </w:pPr>
    <w:rPr>
      <w:rFonts w:ascii="Arial Narrow" w:eastAsia="Arial Narrow" w:hAnsi="Arial Narrow" w:cs="Arial Narrow"/>
      <w:kern w:val="0"/>
      <w:lang w:eastAsia="pl-PL"/>
      <w14:ligatures w14:val="none"/>
    </w:rPr>
  </w:style>
  <w:style w:type="paragraph" w:styleId="Nagwek1">
    <w:name w:val="heading 1"/>
    <w:basedOn w:val="Normalny"/>
    <w:next w:val="Normalny"/>
    <w:link w:val="Nagwek1Znak"/>
    <w:uiPriority w:val="9"/>
    <w:qFormat/>
    <w:rsid w:val="00C40E4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C40E4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C40E41"/>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C40E41"/>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C40E41"/>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C40E41"/>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C40E41"/>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40E41"/>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C40E41"/>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40E4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C40E4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C40E4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C40E4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C40E4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C40E4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C40E4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40E4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C40E41"/>
    <w:rPr>
      <w:rFonts w:eastAsiaTheme="majorEastAsia" w:cstheme="majorBidi"/>
      <w:color w:val="272727" w:themeColor="text1" w:themeTint="D8"/>
    </w:rPr>
  </w:style>
  <w:style w:type="paragraph" w:styleId="Tytu">
    <w:name w:val="Title"/>
    <w:basedOn w:val="Normalny"/>
    <w:next w:val="Normalny"/>
    <w:link w:val="TytuZnak"/>
    <w:uiPriority w:val="10"/>
    <w:qFormat/>
    <w:rsid w:val="00C40E4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40E4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C40E4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C40E4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C40E41"/>
    <w:pPr>
      <w:spacing w:before="160"/>
      <w:jc w:val="center"/>
    </w:pPr>
    <w:rPr>
      <w:i/>
      <w:iCs/>
      <w:color w:val="404040" w:themeColor="text1" w:themeTint="BF"/>
    </w:rPr>
  </w:style>
  <w:style w:type="character" w:customStyle="1" w:styleId="CytatZnak">
    <w:name w:val="Cytat Znak"/>
    <w:basedOn w:val="Domylnaczcionkaakapitu"/>
    <w:link w:val="Cytat"/>
    <w:uiPriority w:val="29"/>
    <w:rsid w:val="00C40E41"/>
    <w:rPr>
      <w:i/>
      <w:iCs/>
      <w:color w:val="404040" w:themeColor="text1" w:themeTint="BF"/>
    </w:rPr>
  </w:style>
  <w:style w:type="paragraph" w:styleId="Akapitzlist">
    <w:name w:val="List Paragraph"/>
    <w:aliases w:val="CW_Lista,wypunktowanie,L1,Numerowanie,Akapit z listą5,Akapit normalny,List Paragraph,ISCG Numerowanie,lp1,maz_wyliczenie,opis dzialania,K-P_odwolanie,A_wyliczenie,Akapit z listą 1,Table of contents numbered,BulletC,Wyliczanie,Obiekt,列出段落"/>
    <w:basedOn w:val="Normalny"/>
    <w:link w:val="AkapitzlistZnak"/>
    <w:qFormat/>
    <w:rsid w:val="00C40E41"/>
    <w:pPr>
      <w:ind w:left="720"/>
      <w:contextualSpacing/>
    </w:pPr>
  </w:style>
  <w:style w:type="character" w:styleId="Wyrnienieintensywne">
    <w:name w:val="Intense Emphasis"/>
    <w:basedOn w:val="Domylnaczcionkaakapitu"/>
    <w:uiPriority w:val="21"/>
    <w:qFormat/>
    <w:rsid w:val="00C40E41"/>
    <w:rPr>
      <w:i/>
      <w:iCs/>
      <w:color w:val="0F4761" w:themeColor="accent1" w:themeShade="BF"/>
    </w:rPr>
  </w:style>
  <w:style w:type="paragraph" w:styleId="Cytatintensywny">
    <w:name w:val="Intense Quote"/>
    <w:basedOn w:val="Normalny"/>
    <w:next w:val="Normalny"/>
    <w:link w:val="CytatintensywnyZnak"/>
    <w:uiPriority w:val="30"/>
    <w:qFormat/>
    <w:rsid w:val="00C40E4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C40E41"/>
    <w:rPr>
      <w:i/>
      <w:iCs/>
      <w:color w:val="0F4761" w:themeColor="accent1" w:themeShade="BF"/>
    </w:rPr>
  </w:style>
  <w:style w:type="character" w:styleId="Odwoanieintensywne">
    <w:name w:val="Intense Reference"/>
    <w:basedOn w:val="Domylnaczcionkaakapitu"/>
    <w:uiPriority w:val="32"/>
    <w:qFormat/>
    <w:rsid w:val="00C40E41"/>
    <w:rPr>
      <w:b/>
      <w:bCs/>
      <w:smallCaps/>
      <w:color w:val="0F4761" w:themeColor="accent1" w:themeShade="BF"/>
      <w:spacing w:val="5"/>
    </w:rPr>
  </w:style>
  <w:style w:type="paragraph" w:customStyle="1" w:styleId="p">
    <w:name w:val="p"/>
    <w:rsid w:val="00C40E41"/>
    <w:pPr>
      <w:spacing w:after="0" w:line="340" w:lineRule="auto"/>
    </w:pPr>
    <w:rPr>
      <w:rFonts w:ascii="Arial Narrow" w:eastAsia="Arial Narrow" w:hAnsi="Arial Narrow" w:cs="Arial Narrow"/>
      <w:kern w:val="0"/>
      <w:lang w:eastAsia="pl-PL"/>
      <w14:ligatures w14:val="none"/>
    </w:rPr>
  </w:style>
  <w:style w:type="paragraph" w:customStyle="1" w:styleId="center">
    <w:name w:val="center"/>
    <w:rsid w:val="00C40E41"/>
    <w:pPr>
      <w:spacing w:after="200" w:line="276" w:lineRule="auto"/>
      <w:jc w:val="center"/>
    </w:pPr>
    <w:rPr>
      <w:rFonts w:ascii="Arial Narrow" w:eastAsia="Arial Narrow" w:hAnsi="Arial Narrow" w:cs="Arial Narrow"/>
      <w:kern w:val="0"/>
      <w:lang w:eastAsia="pl-PL"/>
      <w14:ligatures w14:val="none"/>
    </w:rPr>
  </w:style>
  <w:style w:type="paragraph" w:customStyle="1" w:styleId="right">
    <w:name w:val="right"/>
    <w:rsid w:val="00C40E41"/>
    <w:pPr>
      <w:spacing w:after="200" w:line="276" w:lineRule="auto"/>
      <w:jc w:val="right"/>
    </w:pPr>
    <w:rPr>
      <w:rFonts w:ascii="Arial Narrow" w:eastAsia="Arial Narrow" w:hAnsi="Arial Narrow" w:cs="Arial Narrow"/>
      <w:kern w:val="0"/>
      <w:lang w:eastAsia="pl-PL"/>
      <w14:ligatures w14:val="none"/>
    </w:rPr>
  </w:style>
  <w:style w:type="character" w:styleId="Odwoanieprzypisudolnego">
    <w:name w:val="footnote reference"/>
    <w:uiPriority w:val="99"/>
    <w:semiHidden/>
    <w:unhideWhenUsed/>
    <w:rsid w:val="00C40E41"/>
    <w:rPr>
      <w:vertAlign w:val="superscript"/>
    </w:rPr>
  </w:style>
  <w:style w:type="character" w:customStyle="1" w:styleId="AkapitzlistZnak">
    <w:name w:val="Akapit z listą Znak"/>
    <w:aliases w:val="CW_Lista Znak,wypunktowanie Znak,L1 Znak,Numerowanie Znak,Akapit z listą5 Znak,Akapit normalny Znak,List Paragraph Znak,ISCG Numerowanie Znak,lp1 Znak,maz_wyliczenie Znak,opis dzialania Znak,K-P_odwolanie Znak,A_wyliczenie Znak"/>
    <w:link w:val="Akapitzlist"/>
    <w:qFormat/>
    <w:locked/>
    <w:rsid w:val="00C40E41"/>
  </w:style>
  <w:style w:type="paragraph" w:styleId="Tekstprzypisudolnego">
    <w:name w:val="footnote text"/>
    <w:basedOn w:val="Normalny"/>
    <w:link w:val="TekstprzypisudolnegoZnak"/>
    <w:unhideWhenUsed/>
    <w:rsid w:val="00C40E41"/>
    <w:pPr>
      <w:suppressAutoHyphens/>
      <w:spacing w:after="0" w:line="240" w:lineRule="auto"/>
    </w:pPr>
    <w:rPr>
      <w:rFonts w:ascii="Times New Roman" w:eastAsia="Times New Roman" w:hAnsi="Times New Roman" w:cs="Times New Roman"/>
      <w:color w:val="000000"/>
      <w:sz w:val="24"/>
      <w:szCs w:val="24"/>
      <w:vertAlign w:val="superscript"/>
      <w:lang w:eastAsia="ar-SA"/>
    </w:rPr>
  </w:style>
  <w:style w:type="character" w:customStyle="1" w:styleId="TekstprzypisudolnegoZnak">
    <w:name w:val="Tekst przypisu dolnego Znak"/>
    <w:basedOn w:val="Domylnaczcionkaakapitu"/>
    <w:link w:val="Tekstprzypisudolnego"/>
    <w:rsid w:val="00C40E41"/>
    <w:rPr>
      <w:rFonts w:ascii="Times New Roman" w:eastAsia="Times New Roman" w:hAnsi="Times New Roman" w:cs="Times New Roman"/>
      <w:color w:val="000000"/>
      <w:kern w:val="0"/>
      <w:sz w:val="24"/>
      <w:szCs w:val="24"/>
      <w:vertAlign w:val="superscript"/>
      <w:lang w:eastAsia="ar-SA"/>
      <w14:ligatures w14:val="none"/>
    </w:rPr>
  </w:style>
  <w:style w:type="character" w:customStyle="1" w:styleId="Teksttreci">
    <w:name w:val="Tekst treści_"/>
    <w:link w:val="Teksttreci0"/>
    <w:locked/>
    <w:rsid w:val="00C40E41"/>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C40E41"/>
    <w:pPr>
      <w:shd w:val="clear" w:color="auto" w:fill="FFFFFF"/>
      <w:spacing w:after="0" w:line="274" w:lineRule="exact"/>
      <w:ind w:hanging="1000"/>
    </w:pPr>
    <w:rPr>
      <w:rFonts w:ascii="Times New Roman" w:eastAsia="Times New Roman" w:hAnsi="Times New Roman" w:cs="Times New Roman"/>
      <w:kern w:val="2"/>
      <w:sz w:val="23"/>
      <w:szCs w:val="23"/>
      <w:lang w:eastAsia="en-US"/>
      <w14:ligatures w14:val="standardContextual"/>
    </w:rPr>
  </w:style>
  <w:style w:type="paragraph" w:styleId="Nagwek">
    <w:name w:val="header"/>
    <w:basedOn w:val="Normalny"/>
    <w:link w:val="NagwekZnak"/>
    <w:uiPriority w:val="99"/>
    <w:unhideWhenUsed/>
    <w:rsid w:val="00C40E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0E41"/>
    <w:rPr>
      <w:rFonts w:ascii="Arial Narrow" w:eastAsia="Arial Narrow" w:hAnsi="Arial Narrow" w:cs="Arial Narrow"/>
      <w:kern w:val="0"/>
      <w:lang w:eastAsia="pl-PL"/>
      <w14:ligatures w14:val="none"/>
    </w:rPr>
  </w:style>
  <w:style w:type="paragraph" w:styleId="Stopka">
    <w:name w:val="footer"/>
    <w:basedOn w:val="Normalny"/>
    <w:link w:val="StopkaZnak"/>
    <w:uiPriority w:val="99"/>
    <w:unhideWhenUsed/>
    <w:rsid w:val="00C40E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0E41"/>
    <w:rPr>
      <w:rFonts w:ascii="Arial Narrow" w:eastAsia="Arial Narrow" w:hAnsi="Arial Narrow" w:cs="Arial Narrow"/>
      <w:kern w:val="0"/>
      <w:lang w:eastAsia="pl-PL"/>
      <w14:ligatures w14:val="none"/>
    </w:rPr>
  </w:style>
  <w:style w:type="table" w:styleId="Tabela-Siatka">
    <w:name w:val="Table Grid"/>
    <w:basedOn w:val="Standardowy"/>
    <w:uiPriority w:val="39"/>
    <w:rsid w:val="00796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F41D0"/>
    <w:rPr>
      <w:sz w:val="16"/>
      <w:szCs w:val="16"/>
    </w:rPr>
  </w:style>
  <w:style w:type="paragraph" w:styleId="Tekstkomentarza">
    <w:name w:val="annotation text"/>
    <w:basedOn w:val="Normalny"/>
    <w:link w:val="TekstkomentarzaZnak"/>
    <w:uiPriority w:val="99"/>
    <w:semiHidden/>
    <w:unhideWhenUsed/>
    <w:rsid w:val="005F41D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1D0"/>
    <w:rPr>
      <w:rFonts w:ascii="Arial Narrow" w:eastAsia="Arial Narrow" w:hAnsi="Arial Narrow" w:cs="Arial Narrow"/>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F41D0"/>
    <w:rPr>
      <w:b/>
      <w:bCs/>
    </w:rPr>
  </w:style>
  <w:style w:type="character" w:customStyle="1" w:styleId="TematkomentarzaZnak">
    <w:name w:val="Temat komentarza Znak"/>
    <w:basedOn w:val="TekstkomentarzaZnak"/>
    <w:link w:val="Tematkomentarza"/>
    <w:uiPriority w:val="99"/>
    <w:semiHidden/>
    <w:rsid w:val="005F41D0"/>
    <w:rPr>
      <w:rFonts w:ascii="Arial Narrow" w:eastAsia="Arial Narrow" w:hAnsi="Arial Narrow" w:cs="Arial Narrow"/>
      <w:b/>
      <w:bCs/>
      <w:kern w:val="0"/>
      <w:sz w:val="20"/>
      <w:szCs w:val="20"/>
      <w:lang w:eastAsia="pl-PL"/>
      <w14:ligatures w14:val="none"/>
    </w:rPr>
  </w:style>
  <w:style w:type="paragraph" w:styleId="Tekstdymka">
    <w:name w:val="Balloon Text"/>
    <w:basedOn w:val="Normalny"/>
    <w:link w:val="TekstdymkaZnak"/>
    <w:uiPriority w:val="99"/>
    <w:semiHidden/>
    <w:unhideWhenUsed/>
    <w:rsid w:val="005F41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41D0"/>
    <w:rPr>
      <w:rFonts w:ascii="Segoe UI" w:eastAsia="Arial Narrow" w:hAnsi="Segoe UI" w:cs="Segoe UI"/>
      <w:kern w:val="0"/>
      <w:sz w:val="18"/>
      <w:szCs w:val="18"/>
      <w:lang w:eastAsia="pl-PL"/>
      <w14:ligatures w14:val="none"/>
    </w:rPr>
  </w:style>
  <w:style w:type="paragraph" w:styleId="Tekstpodstawowy">
    <w:name w:val="Body Text"/>
    <w:basedOn w:val="Normalny"/>
    <w:link w:val="TekstpodstawowyZnak"/>
    <w:rsid w:val="005F41D0"/>
    <w:pPr>
      <w:suppressAutoHyphens/>
      <w:spacing w:after="0" w:line="240" w:lineRule="auto"/>
      <w:jc w:val="center"/>
    </w:pPr>
    <w:rPr>
      <w:rFonts w:ascii="Times New Roman" w:eastAsia="Times New Roman" w:hAnsi="Times New Roman" w:cs="Times New Roman"/>
      <w:b/>
      <w:sz w:val="48"/>
      <w:szCs w:val="20"/>
      <w:lang w:val="x-none" w:eastAsia="zh-CN"/>
    </w:rPr>
  </w:style>
  <w:style w:type="character" w:customStyle="1" w:styleId="TekstpodstawowyZnak">
    <w:name w:val="Tekst podstawowy Znak"/>
    <w:basedOn w:val="Domylnaczcionkaakapitu"/>
    <w:link w:val="Tekstpodstawowy"/>
    <w:rsid w:val="005F41D0"/>
    <w:rPr>
      <w:rFonts w:ascii="Times New Roman" w:eastAsia="Times New Roman" w:hAnsi="Times New Roman" w:cs="Times New Roman"/>
      <w:b/>
      <w:kern w:val="0"/>
      <w:sz w:val="48"/>
      <w:szCs w:val="20"/>
      <w:lang w:val="x-none" w:eastAsia="zh-CN"/>
      <w14:ligatures w14:val="none"/>
    </w:rPr>
  </w:style>
  <w:style w:type="paragraph" w:styleId="Tekstpodstawowywcity">
    <w:name w:val="Body Text Indent"/>
    <w:basedOn w:val="Normalny"/>
    <w:link w:val="TekstpodstawowywcityZnak"/>
    <w:rsid w:val="005F41D0"/>
    <w:pPr>
      <w:suppressAutoHyphens/>
      <w:spacing w:after="0" w:line="360" w:lineRule="auto"/>
      <w:ind w:firstLine="708"/>
      <w:jc w:val="center"/>
    </w:pPr>
    <w:rPr>
      <w:rFonts w:ascii="Times New Roman" w:eastAsia="Times New Roman" w:hAnsi="Times New Roman" w:cs="Times New Roman"/>
      <w:b/>
      <w:bCs/>
      <w:sz w:val="24"/>
      <w:szCs w:val="24"/>
      <w:lang w:val="x-none" w:eastAsia="zh-CN"/>
    </w:rPr>
  </w:style>
  <w:style w:type="character" w:customStyle="1" w:styleId="TekstpodstawowywcityZnak">
    <w:name w:val="Tekst podstawowy wcięty Znak"/>
    <w:basedOn w:val="Domylnaczcionkaakapitu"/>
    <w:link w:val="Tekstpodstawowywcity"/>
    <w:rsid w:val="005F41D0"/>
    <w:rPr>
      <w:rFonts w:ascii="Times New Roman" w:eastAsia="Times New Roman" w:hAnsi="Times New Roman" w:cs="Times New Roman"/>
      <w:b/>
      <w:bCs/>
      <w:kern w:val="0"/>
      <w:sz w:val="24"/>
      <w:szCs w:val="24"/>
      <w:lang w:val="x-none"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643650">
      <w:bodyDiv w:val="1"/>
      <w:marLeft w:val="0"/>
      <w:marRight w:val="0"/>
      <w:marTop w:val="0"/>
      <w:marBottom w:val="0"/>
      <w:divBdr>
        <w:top w:val="none" w:sz="0" w:space="0" w:color="auto"/>
        <w:left w:val="none" w:sz="0" w:space="0" w:color="auto"/>
        <w:bottom w:val="none" w:sz="0" w:space="0" w:color="auto"/>
        <w:right w:val="none" w:sz="0" w:space="0" w:color="auto"/>
      </w:divBdr>
    </w:div>
    <w:div w:id="71847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AF4DC-A1EE-4F6A-80CF-B1C792563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1171</Words>
  <Characters>7026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Radca Prawny</dc:creator>
  <cp:keywords/>
  <dc:description/>
  <cp:lastModifiedBy>Ewelina Szubert</cp:lastModifiedBy>
  <cp:revision>50</cp:revision>
  <dcterms:created xsi:type="dcterms:W3CDTF">2025-02-16T07:47:00Z</dcterms:created>
  <dcterms:modified xsi:type="dcterms:W3CDTF">2025-03-04T08:50:00Z</dcterms:modified>
</cp:coreProperties>
</file>