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7AF1" w14:textId="442C2547" w:rsidR="00801FEA" w:rsidRDefault="00801FEA">
      <w:r>
        <w:t xml:space="preserve">Zestawienia roślin – Karpacz </w:t>
      </w:r>
    </w:p>
    <w:p w14:paraId="036018F6" w14:textId="6E4D2E45" w:rsidR="00801FEA" w:rsidRPr="00801FEA" w:rsidRDefault="00801FEA" w:rsidP="00801FEA">
      <w:pPr>
        <w:spacing w:after="0"/>
        <w:rPr>
          <w:b/>
          <w:bCs/>
        </w:rPr>
      </w:pPr>
      <w:r w:rsidRPr="00801FEA">
        <w:rPr>
          <w:rFonts w:cstheme="minorHAnsi"/>
          <w:b/>
          <w:bCs/>
        </w:rPr>
        <w:t>Temat:</w:t>
      </w:r>
      <w:r w:rsidRPr="00801FEA">
        <w:rPr>
          <w:b/>
          <w:bCs/>
        </w:rPr>
        <w:t xml:space="preserve"> Projekt zieleni i elementów małej architektury wraz z remontem placu przy amfiteatrze </w:t>
      </w:r>
    </w:p>
    <w:p w14:paraId="18AA580E" w14:textId="77777777" w:rsidR="00801FEA" w:rsidRPr="00801FEA" w:rsidRDefault="00801FEA" w:rsidP="00801FEA">
      <w:pPr>
        <w:spacing w:after="0"/>
        <w:rPr>
          <w:b/>
          <w:bCs/>
        </w:rPr>
      </w:pPr>
      <w:r w:rsidRPr="00801FEA">
        <w:rPr>
          <w:b/>
          <w:bCs/>
        </w:rPr>
        <w:t>(Projekt Budowlany)</w:t>
      </w:r>
    </w:p>
    <w:p w14:paraId="23F75A8D" w14:textId="5A00DDE3" w:rsidR="00801FEA" w:rsidRDefault="00801FEA" w:rsidP="00801FEA">
      <w:pPr>
        <w:spacing w:after="0" w:line="240" w:lineRule="auto"/>
        <w:rPr>
          <w:rFonts w:cstheme="minorHAnsi"/>
        </w:rPr>
      </w:pPr>
    </w:p>
    <w:p w14:paraId="7533BF5C" w14:textId="43CEBA87" w:rsidR="00801FEA" w:rsidRDefault="00801FEA" w:rsidP="00801FEA">
      <w:pPr>
        <w:spacing w:after="0" w:line="240" w:lineRule="auto"/>
        <w:jc w:val="both"/>
        <w:rPr>
          <w:rFonts w:cstheme="minorHAnsi"/>
          <w:color w:val="FF0000"/>
        </w:rPr>
      </w:pPr>
      <w:r w:rsidRPr="008A3B5B">
        <w:rPr>
          <w:rFonts w:cstheme="minorHAnsi"/>
          <w:color w:val="FF0000"/>
        </w:rPr>
        <w:t xml:space="preserve">Obszar objęty opracowaniem: </w:t>
      </w:r>
      <w:r>
        <w:rPr>
          <w:rFonts w:cstheme="minorHAnsi"/>
          <w:color w:val="FF0000"/>
        </w:rPr>
        <w:t>3543,00m</w:t>
      </w:r>
      <w:r>
        <w:rPr>
          <w:rFonts w:cstheme="minorHAnsi"/>
          <w:color w:val="FF0000"/>
          <w:vertAlign w:val="superscript"/>
        </w:rPr>
        <w:t xml:space="preserve">3 </w:t>
      </w:r>
      <w:r>
        <w:rPr>
          <w:rFonts w:cstheme="minorHAnsi"/>
          <w:color w:val="FF0000"/>
        </w:rPr>
        <w:t>(0,35ha)</w:t>
      </w:r>
    </w:p>
    <w:p w14:paraId="5D41164B" w14:textId="5DFE1D6E" w:rsidR="00801FEA" w:rsidRPr="000E0B76" w:rsidRDefault="00801FEA" w:rsidP="00801FEA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>
        <w:rPr>
          <w:rFonts w:cstheme="minorHAnsi"/>
          <w:color w:val="FF0000"/>
        </w:rPr>
        <w:t>działki nr 100/1, 101</w:t>
      </w:r>
      <w:r w:rsidRPr="000E0B76">
        <w:rPr>
          <w:rFonts w:cstheme="minorHAnsi"/>
          <w:b/>
          <w:bCs/>
          <w:color w:val="FF0000"/>
        </w:rPr>
        <w:t>, 560</w:t>
      </w:r>
      <w:r w:rsidR="00BD5E75">
        <w:rPr>
          <w:rFonts w:cstheme="minorHAnsi"/>
          <w:b/>
          <w:bCs/>
          <w:color w:val="FF0000"/>
        </w:rPr>
        <w:t xml:space="preserve"> (fragment).</w:t>
      </w:r>
    </w:p>
    <w:p w14:paraId="6F0385DF" w14:textId="77777777" w:rsidR="00801FEA" w:rsidRDefault="00801FEA" w:rsidP="00801FEA">
      <w:pPr>
        <w:spacing w:after="0" w:line="240" w:lineRule="auto"/>
        <w:rPr>
          <w:rFonts w:cstheme="minorHAnsi"/>
        </w:rPr>
      </w:pPr>
    </w:p>
    <w:p w14:paraId="6359996E" w14:textId="77777777" w:rsidR="00801FEA" w:rsidRPr="005943F5" w:rsidRDefault="00801FEA" w:rsidP="00801FEA">
      <w:pPr>
        <w:jc w:val="both"/>
        <w:rPr>
          <w:rFonts w:cstheme="minorHAnsi"/>
          <w:sz w:val="20"/>
          <w:szCs w:val="20"/>
        </w:rPr>
      </w:pPr>
      <w:r w:rsidRPr="005943F5">
        <w:rPr>
          <w:rFonts w:cstheme="minorHAnsi"/>
          <w:sz w:val="20"/>
          <w:szCs w:val="20"/>
        </w:rPr>
        <w:t xml:space="preserve">Tabela 1.1. Wykaz projektowanych roślin – skwer przy ul. Adama Mickiewicza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993"/>
        <w:gridCol w:w="3969"/>
      </w:tblGrid>
      <w:tr w:rsidR="00801FEA" w:rsidRPr="0093741A" w14:paraId="1CAC58C7" w14:textId="77777777" w:rsidTr="00030B8D">
        <w:trPr>
          <w:tblHeader/>
        </w:trPr>
        <w:tc>
          <w:tcPr>
            <w:tcW w:w="817" w:type="dxa"/>
            <w:shd w:val="clear" w:color="auto" w:fill="E7E6E6" w:themeFill="background2"/>
          </w:tcPr>
          <w:p w14:paraId="7F5FF25D" w14:textId="77777777" w:rsidR="00801FEA" w:rsidRPr="0093741A" w:rsidRDefault="00801FEA" w:rsidP="00030B8D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3741A">
              <w:rPr>
                <w:rFonts w:asciiTheme="minorHAnsi" w:hAnsiTheme="minorHAnsi" w:cstheme="minorHAnsi"/>
                <w:bCs/>
                <w:sz w:val="18"/>
                <w:szCs w:val="18"/>
              </w:rPr>
              <w:t>Nr</w:t>
            </w:r>
          </w:p>
          <w:p w14:paraId="1EE1DF16" w14:textId="77777777" w:rsidR="00801FEA" w:rsidRPr="0093741A" w:rsidRDefault="00801FEA" w:rsidP="00030B8D">
            <w:pPr>
              <w:jc w:val="center"/>
              <w:rPr>
                <w:rFonts w:cstheme="minorHAnsi"/>
              </w:rPr>
            </w:pPr>
            <w:r w:rsidRPr="0093741A">
              <w:rPr>
                <w:rFonts w:cstheme="minorHAnsi"/>
                <w:bCs/>
                <w:sz w:val="18"/>
                <w:szCs w:val="18"/>
              </w:rPr>
              <w:t>na mapie</w:t>
            </w:r>
          </w:p>
        </w:tc>
        <w:tc>
          <w:tcPr>
            <w:tcW w:w="2268" w:type="dxa"/>
            <w:shd w:val="clear" w:color="auto" w:fill="E7E6E6" w:themeFill="background2"/>
          </w:tcPr>
          <w:p w14:paraId="5A3807DD" w14:textId="77777777" w:rsidR="00801FEA" w:rsidRPr="0093741A" w:rsidRDefault="00801FEA" w:rsidP="00030B8D">
            <w:pPr>
              <w:pStyle w:val="Bezodstpw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93741A">
              <w:rPr>
                <w:rFonts w:cstheme="minorHAnsi"/>
                <w:bCs/>
                <w:iCs/>
                <w:sz w:val="18"/>
                <w:szCs w:val="18"/>
              </w:rPr>
              <w:t>Takson</w:t>
            </w:r>
          </w:p>
          <w:p w14:paraId="32927DF5" w14:textId="77777777" w:rsidR="00801FEA" w:rsidRDefault="00801FEA" w:rsidP="00030B8D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38F6DD39" w14:textId="77777777" w:rsidR="00801FEA" w:rsidRPr="0093741A" w:rsidRDefault="00801FEA" w:rsidP="00030B8D">
            <w:pPr>
              <w:jc w:val="center"/>
              <w:rPr>
                <w:rFonts w:cstheme="minorHAnsi"/>
              </w:rPr>
            </w:pPr>
            <w:r w:rsidRPr="0093741A">
              <w:rPr>
                <w:rFonts w:cstheme="minorHAnsi"/>
                <w:bCs/>
                <w:iCs/>
                <w:sz w:val="18"/>
                <w:szCs w:val="18"/>
              </w:rPr>
              <w:t>[nazwa łacińska i polska]</w:t>
            </w:r>
          </w:p>
        </w:tc>
        <w:tc>
          <w:tcPr>
            <w:tcW w:w="992" w:type="dxa"/>
            <w:shd w:val="clear" w:color="auto" w:fill="E7E6E6" w:themeFill="background2"/>
          </w:tcPr>
          <w:p w14:paraId="7191968A" w14:textId="77777777" w:rsidR="00801FEA" w:rsidRPr="0093741A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93741A">
              <w:rPr>
                <w:rFonts w:cstheme="minorHAnsi"/>
                <w:sz w:val="18"/>
                <w:szCs w:val="18"/>
              </w:rPr>
              <w:t>Rozstawa</w:t>
            </w:r>
          </w:p>
          <w:p w14:paraId="79492D3B" w14:textId="77777777" w:rsidR="00801FEA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592F71" w14:textId="77777777" w:rsidR="00801FEA" w:rsidRPr="0093741A" w:rsidRDefault="00801FEA" w:rsidP="00030B8D">
            <w:pPr>
              <w:jc w:val="center"/>
              <w:rPr>
                <w:rFonts w:cstheme="minorHAnsi"/>
              </w:rPr>
            </w:pPr>
            <w:r w:rsidRPr="0093741A">
              <w:rPr>
                <w:rFonts w:cstheme="minorHAnsi"/>
                <w:sz w:val="18"/>
                <w:szCs w:val="18"/>
              </w:rPr>
              <w:t>[m]</w:t>
            </w:r>
          </w:p>
        </w:tc>
        <w:tc>
          <w:tcPr>
            <w:tcW w:w="993" w:type="dxa"/>
            <w:shd w:val="clear" w:color="auto" w:fill="E7E6E6" w:themeFill="background2"/>
          </w:tcPr>
          <w:p w14:paraId="037DB109" w14:textId="77777777" w:rsidR="00801FEA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41A">
              <w:rPr>
                <w:rFonts w:cstheme="minorHAnsi"/>
                <w:sz w:val="18"/>
                <w:szCs w:val="18"/>
              </w:rPr>
              <w:t xml:space="preserve">Liczba </w:t>
            </w:r>
          </w:p>
          <w:p w14:paraId="07FD557A" w14:textId="77777777" w:rsidR="00801FEA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C4ED6F" w14:textId="77777777" w:rsidR="00801FEA" w:rsidRPr="0093741A" w:rsidRDefault="00801FEA" w:rsidP="00030B8D">
            <w:pPr>
              <w:jc w:val="center"/>
              <w:rPr>
                <w:rFonts w:cstheme="minorHAnsi"/>
              </w:rPr>
            </w:pPr>
            <w:r w:rsidRPr="0093741A">
              <w:rPr>
                <w:rFonts w:cstheme="minorHAnsi"/>
                <w:sz w:val="18"/>
                <w:szCs w:val="18"/>
              </w:rPr>
              <w:t>sztuk</w:t>
            </w:r>
          </w:p>
        </w:tc>
        <w:tc>
          <w:tcPr>
            <w:tcW w:w="3969" w:type="dxa"/>
            <w:shd w:val="clear" w:color="auto" w:fill="E7E6E6" w:themeFill="background2"/>
          </w:tcPr>
          <w:p w14:paraId="49D57312" w14:textId="77777777" w:rsidR="00801FEA" w:rsidRPr="0093741A" w:rsidRDefault="00801FEA" w:rsidP="00030B8D">
            <w:pPr>
              <w:jc w:val="center"/>
              <w:rPr>
                <w:rFonts w:cstheme="minorHAnsi"/>
              </w:rPr>
            </w:pPr>
            <w:r w:rsidRPr="0093741A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801FEA" w:rsidRPr="00972932" w14:paraId="30DD692A" w14:textId="77777777" w:rsidTr="00030B8D">
        <w:tc>
          <w:tcPr>
            <w:tcW w:w="9039" w:type="dxa"/>
            <w:gridSpan w:val="5"/>
          </w:tcPr>
          <w:p w14:paraId="1AD6789A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Projektowane drzewa</w:t>
            </w:r>
          </w:p>
        </w:tc>
      </w:tr>
      <w:tr w:rsidR="00801FEA" w:rsidRPr="00972932" w14:paraId="1EC147CE" w14:textId="77777777" w:rsidTr="00030B8D">
        <w:tc>
          <w:tcPr>
            <w:tcW w:w="817" w:type="dxa"/>
          </w:tcPr>
          <w:p w14:paraId="39183318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2268" w:type="dxa"/>
          </w:tcPr>
          <w:p w14:paraId="706CFA74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Abies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alba</w:t>
            </w:r>
          </w:p>
          <w:p w14:paraId="1FD13312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Jodła pospolita </w:t>
            </w:r>
          </w:p>
        </w:tc>
        <w:tc>
          <w:tcPr>
            <w:tcW w:w="992" w:type="dxa"/>
          </w:tcPr>
          <w:p w14:paraId="37A107FD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37BC5592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4F2B81A7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5319C5AC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Zimozielone drzewo, gatunek rodzimy </w:t>
            </w:r>
          </w:p>
        </w:tc>
      </w:tr>
      <w:tr w:rsidR="00801FEA" w:rsidRPr="00972932" w14:paraId="5EFC4725" w14:textId="77777777" w:rsidTr="00030B8D">
        <w:tc>
          <w:tcPr>
            <w:tcW w:w="817" w:type="dxa"/>
          </w:tcPr>
          <w:p w14:paraId="77EC6806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2268" w:type="dxa"/>
          </w:tcPr>
          <w:p w14:paraId="435FA53E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Fagus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sylvatica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‘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Pendula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47530720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Buk pospolity</w:t>
            </w:r>
          </w:p>
          <w:p w14:paraId="57453B07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lub</w:t>
            </w:r>
          </w:p>
          <w:p w14:paraId="15F664AC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Acer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pseudoplatanus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‘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Leopoldii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’ </w:t>
            </w:r>
          </w:p>
          <w:p w14:paraId="2880C7E5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Klon jawor</w:t>
            </w:r>
          </w:p>
        </w:tc>
        <w:tc>
          <w:tcPr>
            <w:tcW w:w="992" w:type="dxa"/>
          </w:tcPr>
          <w:p w14:paraId="6F815283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4F475FE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003610F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353649A5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Drzewo liściaste, gatunek rodzimy; </w:t>
            </w:r>
          </w:p>
          <w:p w14:paraId="7EB41E53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Forma o płaczącym pokroju i zielonej barwie liści; często stosowana w historycznych założeniach zieleni  </w:t>
            </w:r>
          </w:p>
        </w:tc>
      </w:tr>
      <w:tr w:rsidR="00801FEA" w:rsidRPr="00972932" w14:paraId="53338873" w14:textId="77777777" w:rsidTr="00030B8D">
        <w:tc>
          <w:tcPr>
            <w:tcW w:w="817" w:type="dxa"/>
          </w:tcPr>
          <w:p w14:paraId="0F422CFD" w14:textId="77777777" w:rsidR="00801FEA" w:rsidRPr="00972932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2268" w:type="dxa"/>
          </w:tcPr>
          <w:p w14:paraId="78C49184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Fagus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sylvatica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280F6A38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Buk pospolity</w:t>
            </w:r>
          </w:p>
        </w:tc>
        <w:tc>
          <w:tcPr>
            <w:tcW w:w="992" w:type="dxa"/>
          </w:tcPr>
          <w:p w14:paraId="726AA428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00288D1E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2EBA71AB" w14:textId="77777777" w:rsidR="00801FEA" w:rsidRPr="00972932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41A788AF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Drzewo liściaste, gatunek rodzimy charakterystyczny dla regionu geograficznego. </w:t>
            </w:r>
          </w:p>
        </w:tc>
      </w:tr>
      <w:tr w:rsidR="00801FEA" w:rsidRPr="00972932" w14:paraId="46F145D1" w14:textId="77777777" w:rsidTr="00030B8D">
        <w:tc>
          <w:tcPr>
            <w:tcW w:w="817" w:type="dxa"/>
          </w:tcPr>
          <w:p w14:paraId="7B068CAC" w14:textId="77777777" w:rsidR="00801FEA" w:rsidRPr="00972932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268" w:type="dxa"/>
          </w:tcPr>
          <w:p w14:paraId="454FAE13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Tilia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euchlora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CD5F807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Lipa krymska</w:t>
            </w:r>
          </w:p>
        </w:tc>
        <w:tc>
          <w:tcPr>
            <w:tcW w:w="992" w:type="dxa"/>
          </w:tcPr>
          <w:p w14:paraId="5798F850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227AF1C0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619920A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4A876317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Gatunek obcy lipy (nie jest inwazyjny), roślina miododajna (kwitnie później od gatunków rodzimych), gatunek charakterystyczny dla założeń historycznych  </w:t>
            </w:r>
          </w:p>
        </w:tc>
      </w:tr>
      <w:tr w:rsidR="00801FEA" w:rsidRPr="00972932" w14:paraId="57CCB34E" w14:textId="77777777" w:rsidTr="00030B8D">
        <w:tc>
          <w:tcPr>
            <w:tcW w:w="9039" w:type="dxa"/>
            <w:gridSpan w:val="5"/>
          </w:tcPr>
          <w:p w14:paraId="31104250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Projektowane krzewy</w:t>
            </w:r>
          </w:p>
        </w:tc>
      </w:tr>
      <w:tr w:rsidR="00801FEA" w:rsidRPr="00972932" w14:paraId="6384C8E1" w14:textId="77777777" w:rsidTr="00030B8D">
        <w:tc>
          <w:tcPr>
            <w:tcW w:w="817" w:type="dxa"/>
          </w:tcPr>
          <w:p w14:paraId="630792A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492BA6F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Hedera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helix</w:t>
            </w:r>
            <w:proofErr w:type="spellEnd"/>
          </w:p>
          <w:p w14:paraId="7C070804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Bluszcz pospolity</w:t>
            </w:r>
          </w:p>
        </w:tc>
        <w:tc>
          <w:tcPr>
            <w:tcW w:w="992" w:type="dxa"/>
          </w:tcPr>
          <w:p w14:paraId="34CB7D89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3/m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7D9BC2D0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3969" w:type="dxa"/>
          </w:tcPr>
          <w:p w14:paraId="5B8DA1CB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Roślina zimozielona, okrywowa; gatunek rodzimy  </w:t>
            </w:r>
          </w:p>
        </w:tc>
      </w:tr>
      <w:tr w:rsidR="00801FEA" w:rsidRPr="00972932" w14:paraId="74A6029E" w14:textId="77777777" w:rsidTr="00030B8D">
        <w:tc>
          <w:tcPr>
            <w:tcW w:w="817" w:type="dxa"/>
          </w:tcPr>
          <w:p w14:paraId="781B3B4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7BED176" w14:textId="77777777" w:rsidR="00801FEA" w:rsidRPr="00BD5E75" w:rsidRDefault="00801FEA" w:rsidP="00030B8D">
            <w:pPr>
              <w:rPr>
                <w:rStyle w:val="Uwydatnienie"/>
                <w:rFonts w:cstheme="minorHAnsi"/>
                <w:b/>
                <w:bCs/>
                <w:i w:val="0"/>
                <w:iCs w:val="0"/>
                <w:sz w:val="18"/>
                <w:szCs w:val="18"/>
                <w:lang w:val="en-US"/>
              </w:rPr>
            </w:pPr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 xml:space="preserve">Hydrangea </w:t>
            </w:r>
            <w:proofErr w:type="spellStart"/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>anomala</w:t>
            </w:r>
            <w:proofErr w:type="spellEnd"/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5E75">
              <w:rPr>
                <w:rStyle w:val="Uwydatnienie"/>
                <w:rFonts w:cstheme="minorHAnsi"/>
                <w:b/>
                <w:bCs/>
                <w:i w:val="0"/>
                <w:iCs w:val="0"/>
                <w:sz w:val="18"/>
                <w:szCs w:val="18"/>
                <w:lang w:val="en-US"/>
              </w:rPr>
              <w:t>subsp.</w:t>
            </w:r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>petiolaris</w:t>
            </w:r>
            <w:proofErr w:type="spellEnd"/>
          </w:p>
          <w:p w14:paraId="7E7689A2" w14:textId="77777777" w:rsidR="00801FEA" w:rsidRPr="00BD5E75" w:rsidRDefault="00801FEA" w:rsidP="00030B8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D5E75">
              <w:rPr>
                <w:rStyle w:val="Uwydatnienie"/>
                <w:rFonts w:cstheme="minorHAnsi"/>
                <w:i w:val="0"/>
                <w:iCs w:val="0"/>
                <w:sz w:val="18"/>
                <w:szCs w:val="18"/>
                <w:lang w:val="en-US"/>
              </w:rPr>
              <w:t xml:space="preserve">Hortensja </w:t>
            </w:r>
            <w:proofErr w:type="spellStart"/>
            <w:r w:rsidRPr="00BD5E75">
              <w:rPr>
                <w:rStyle w:val="Uwydatnienie"/>
                <w:rFonts w:cstheme="minorHAnsi"/>
                <w:i w:val="0"/>
                <w:iCs w:val="0"/>
                <w:sz w:val="18"/>
                <w:szCs w:val="18"/>
                <w:lang w:val="en-US"/>
              </w:rPr>
              <w:t>pnąca</w:t>
            </w:r>
            <w:proofErr w:type="spellEnd"/>
          </w:p>
        </w:tc>
        <w:tc>
          <w:tcPr>
            <w:tcW w:w="992" w:type="dxa"/>
          </w:tcPr>
          <w:p w14:paraId="248B1007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co 0,5m</w:t>
            </w:r>
          </w:p>
        </w:tc>
        <w:tc>
          <w:tcPr>
            <w:tcW w:w="993" w:type="dxa"/>
          </w:tcPr>
          <w:p w14:paraId="05F29FE8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47ED4612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Roślina pnąca, gatunek obcy (nie jest inwazyjny); element związany z historycznymi założeniami zieleni. </w:t>
            </w:r>
          </w:p>
        </w:tc>
      </w:tr>
      <w:tr w:rsidR="00801FEA" w:rsidRPr="00972932" w14:paraId="1852D131" w14:textId="77777777" w:rsidTr="00030B8D">
        <w:tc>
          <w:tcPr>
            <w:tcW w:w="817" w:type="dxa"/>
          </w:tcPr>
          <w:p w14:paraId="1FBF5EB0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BA04003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Hydrangea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arborescens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'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Anabelle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'</w:t>
            </w:r>
          </w:p>
          <w:p w14:paraId="1DC45DCD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Hortensja krzewiasta</w:t>
            </w:r>
          </w:p>
        </w:tc>
        <w:tc>
          <w:tcPr>
            <w:tcW w:w="992" w:type="dxa"/>
          </w:tcPr>
          <w:p w14:paraId="114F497B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1,0x0,5</w:t>
            </w:r>
          </w:p>
          <w:p w14:paraId="29C2BC84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2 rzędy</w:t>
            </w:r>
          </w:p>
        </w:tc>
        <w:tc>
          <w:tcPr>
            <w:tcW w:w="993" w:type="dxa"/>
          </w:tcPr>
          <w:p w14:paraId="2EC6DCB6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969" w:type="dxa"/>
          </w:tcPr>
          <w:p w14:paraId="1E0DF3E8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Niezwykle dekoracyjny krzew; obecnie bardzo popularny i odporny na warunki miejskie </w:t>
            </w:r>
          </w:p>
        </w:tc>
      </w:tr>
      <w:tr w:rsidR="00801FEA" w:rsidRPr="00972932" w14:paraId="470B8EE7" w14:textId="77777777" w:rsidTr="00030B8D">
        <w:tc>
          <w:tcPr>
            <w:tcW w:w="817" w:type="dxa"/>
          </w:tcPr>
          <w:p w14:paraId="3C300A56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A094E4D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Rhododendron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sp. </w:t>
            </w:r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720D9744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Różanecznik </w:t>
            </w:r>
          </w:p>
        </w:tc>
        <w:tc>
          <w:tcPr>
            <w:tcW w:w="992" w:type="dxa"/>
          </w:tcPr>
          <w:p w14:paraId="0E710DDB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1/1,5m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222D51AB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3969" w:type="dxa"/>
          </w:tcPr>
          <w:p w14:paraId="3FA2CF0F" w14:textId="77777777" w:rsidR="00801FEA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972932">
              <w:rPr>
                <w:rFonts w:cstheme="minorHAnsi"/>
                <w:sz w:val="18"/>
                <w:szCs w:val="18"/>
              </w:rPr>
              <w:t>dmiany z grupy różaneczników wielokwiatowych dostosowane do warunków siedliskowych kotliny Kłodzkiej; odmiany w barwie kwiatów: róż, fiolet, krem, czerwień , np.: ‘</w:t>
            </w:r>
            <w:proofErr w:type="spellStart"/>
            <w:r w:rsidRPr="00972932">
              <w:rPr>
                <w:rFonts w:cstheme="minorHAnsi"/>
                <w:sz w:val="18"/>
                <w:szCs w:val="18"/>
              </w:rPr>
              <w:t>America</w:t>
            </w:r>
            <w:proofErr w:type="spellEnd"/>
            <w:r w:rsidRPr="00972932">
              <w:rPr>
                <w:rFonts w:cstheme="minorHAnsi"/>
                <w:sz w:val="18"/>
                <w:szCs w:val="18"/>
              </w:rPr>
              <w:t>’, ‘</w:t>
            </w:r>
            <w:proofErr w:type="spellStart"/>
            <w:r w:rsidRPr="00972932">
              <w:rPr>
                <w:rFonts w:cstheme="minorHAnsi"/>
                <w:sz w:val="18"/>
                <w:szCs w:val="18"/>
              </w:rPr>
              <w:t>Catawbiense</w:t>
            </w:r>
            <w:proofErr w:type="spellEnd"/>
            <w:r w:rsidRPr="0097293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72932">
              <w:rPr>
                <w:rFonts w:cstheme="minorHAnsi"/>
                <w:sz w:val="18"/>
                <w:szCs w:val="18"/>
              </w:rPr>
              <w:t>Grandiflorum</w:t>
            </w:r>
            <w:proofErr w:type="spellEnd"/>
            <w:r w:rsidRPr="00972932">
              <w:rPr>
                <w:rFonts w:cstheme="minorHAnsi"/>
                <w:sz w:val="18"/>
                <w:szCs w:val="18"/>
              </w:rPr>
              <w:t>’, ‘</w:t>
            </w:r>
            <w:proofErr w:type="spellStart"/>
            <w:r w:rsidRPr="00972932">
              <w:rPr>
                <w:rFonts w:cstheme="minorHAnsi"/>
                <w:sz w:val="18"/>
                <w:szCs w:val="18"/>
              </w:rPr>
              <w:t>Catawbiense</w:t>
            </w:r>
            <w:proofErr w:type="spellEnd"/>
            <w:r w:rsidRPr="0097293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72932">
              <w:rPr>
                <w:rFonts w:cstheme="minorHAnsi"/>
                <w:sz w:val="18"/>
                <w:szCs w:val="18"/>
              </w:rPr>
              <w:t>Boursault</w:t>
            </w:r>
            <w:proofErr w:type="spellEnd"/>
            <w:r w:rsidRPr="00972932">
              <w:rPr>
                <w:rFonts w:cstheme="minorHAnsi"/>
                <w:sz w:val="18"/>
                <w:szCs w:val="18"/>
              </w:rPr>
              <w:t xml:space="preserve">’,  ‘Helsinki University’, ‘Nowa </w:t>
            </w:r>
            <w:proofErr w:type="spellStart"/>
            <w:r w:rsidRPr="00972932">
              <w:rPr>
                <w:rFonts w:cstheme="minorHAnsi"/>
                <w:sz w:val="18"/>
                <w:szCs w:val="18"/>
              </w:rPr>
              <w:t>Zembla</w:t>
            </w:r>
            <w:proofErr w:type="spellEnd"/>
            <w:r w:rsidRPr="00972932">
              <w:rPr>
                <w:rFonts w:cstheme="minorHAnsi"/>
                <w:sz w:val="18"/>
                <w:szCs w:val="18"/>
              </w:rPr>
              <w:t xml:space="preserve">’ </w:t>
            </w:r>
          </w:p>
          <w:p w14:paraId="63EE464B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(grupa </w:t>
            </w:r>
            <w:proofErr w:type="spellStart"/>
            <w:r>
              <w:rPr>
                <w:rFonts w:cstheme="minorHAnsi"/>
                <w:sz w:val="18"/>
                <w:szCs w:val="18"/>
              </w:rPr>
              <w:t>Catawbiense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01FEA" w:rsidRPr="00972932" w14:paraId="7DAF02B1" w14:textId="77777777" w:rsidTr="00030B8D">
        <w:tc>
          <w:tcPr>
            <w:tcW w:w="817" w:type="dxa"/>
          </w:tcPr>
          <w:p w14:paraId="2175FDB9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469378D3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Rhododendron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sp. </w:t>
            </w:r>
          </w:p>
          <w:p w14:paraId="228F0F98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Azalia </w:t>
            </w:r>
          </w:p>
        </w:tc>
        <w:tc>
          <w:tcPr>
            <w:tcW w:w="992" w:type="dxa"/>
          </w:tcPr>
          <w:p w14:paraId="655604FF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1/m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300A8F1E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969" w:type="dxa"/>
          </w:tcPr>
          <w:p w14:paraId="20213BA1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zalie z grupy azalii wielokwiatowych o kwiatach o barwie żółtej, pomarańczowej, </w:t>
            </w:r>
          </w:p>
          <w:p w14:paraId="35F95F23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np.: ‘</w:t>
            </w:r>
            <w:proofErr w:type="spellStart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Klondyke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’, ‘</w:t>
            </w:r>
            <w:proofErr w:type="spellStart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Golden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Eagle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’, ‘’</w:t>
            </w:r>
            <w:proofErr w:type="spellStart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Giblaltar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’,  ‘</w:t>
            </w:r>
            <w:proofErr w:type="spellStart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Schneegold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’</w:t>
            </w:r>
          </w:p>
          <w:p w14:paraId="3AC39EC7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sadzić po 3 – 5 sztuk każdej odmiany w grupie </w:t>
            </w:r>
          </w:p>
        </w:tc>
      </w:tr>
      <w:tr w:rsidR="00801FEA" w:rsidRPr="00972932" w14:paraId="04CF41A9" w14:textId="77777777" w:rsidTr="00030B8D">
        <w:tc>
          <w:tcPr>
            <w:tcW w:w="817" w:type="dxa"/>
          </w:tcPr>
          <w:p w14:paraId="3E074EAA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3961AE18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Rhododendron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sp. </w:t>
            </w:r>
          </w:p>
          <w:p w14:paraId="73609C7E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Azalia japońska </w:t>
            </w:r>
          </w:p>
        </w:tc>
        <w:tc>
          <w:tcPr>
            <w:tcW w:w="992" w:type="dxa"/>
          </w:tcPr>
          <w:p w14:paraId="5C607C7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2/m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7C92DFD3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3969" w:type="dxa"/>
          </w:tcPr>
          <w:p w14:paraId="29A1AD9F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zalie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niskie, o</w:t>
            </w: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kwiatach o barwie różowej, np.: ‘</w:t>
            </w:r>
            <w:proofErr w:type="spellStart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Maruschka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’, ‘Rokoko’, ‘</w:t>
            </w:r>
            <w:proofErr w:type="spellStart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Rubinstern</w:t>
            </w:r>
            <w:proofErr w:type="spellEnd"/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’</w:t>
            </w:r>
          </w:p>
          <w:p w14:paraId="3A8E6BED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sadzić po 10 - 15 sztuk każdej odmiany w grupie</w:t>
            </w:r>
          </w:p>
        </w:tc>
      </w:tr>
      <w:tr w:rsidR="00801FEA" w:rsidRPr="00972932" w14:paraId="0E1724A1" w14:textId="77777777" w:rsidTr="00030B8D">
        <w:tc>
          <w:tcPr>
            <w:tcW w:w="817" w:type="dxa"/>
          </w:tcPr>
          <w:p w14:paraId="1E16ACB7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66ECA46C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Cornus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alba</w:t>
            </w:r>
          </w:p>
          <w:p w14:paraId="1F6CA910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Dereń biały</w:t>
            </w:r>
          </w:p>
        </w:tc>
        <w:tc>
          <w:tcPr>
            <w:tcW w:w="992" w:type="dxa"/>
          </w:tcPr>
          <w:p w14:paraId="269E9EE2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2E42164D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385E456A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1399CB40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Duży krzew; nawiązanie do istniejącej grupy </w:t>
            </w:r>
          </w:p>
        </w:tc>
      </w:tr>
      <w:tr w:rsidR="00801FEA" w:rsidRPr="00972932" w14:paraId="569A3B64" w14:textId="77777777" w:rsidTr="00030B8D">
        <w:tc>
          <w:tcPr>
            <w:tcW w:w="817" w:type="dxa"/>
          </w:tcPr>
          <w:p w14:paraId="28E4E7D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709E00A9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Cornus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alba </w:t>
            </w:r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Variegata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788C3506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Dereń biały</w:t>
            </w:r>
          </w:p>
        </w:tc>
        <w:tc>
          <w:tcPr>
            <w:tcW w:w="992" w:type="dxa"/>
          </w:tcPr>
          <w:p w14:paraId="35DB1B18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31AB418F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11FEDCA0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79629926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Duży krzew, odmiana o charakterystycznej pstrej barwie liści; nawiązanie do istniejącej grupy </w:t>
            </w:r>
          </w:p>
        </w:tc>
      </w:tr>
      <w:tr w:rsidR="00801FEA" w:rsidRPr="00972932" w14:paraId="0197AA2D" w14:textId="77777777" w:rsidTr="00030B8D">
        <w:tc>
          <w:tcPr>
            <w:tcW w:w="817" w:type="dxa"/>
          </w:tcPr>
          <w:p w14:paraId="75E55D7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7B3EAA63" w14:textId="77777777" w:rsidR="00801FEA" w:rsidRPr="00BD5E75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</w:pPr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 xml:space="preserve">Taxus </w:t>
            </w:r>
            <w:proofErr w:type="spellStart"/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>baccata</w:t>
            </w:r>
            <w:proofErr w:type="spellEnd"/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 xml:space="preserve"> </w:t>
            </w:r>
            <w:r w:rsidRPr="00BD5E75"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  <w:t>‘Nissen’s Corona’</w:t>
            </w:r>
          </w:p>
          <w:p w14:paraId="2E1B9F5D" w14:textId="77777777" w:rsidR="00801FEA" w:rsidRPr="00BD5E75" w:rsidRDefault="00801FEA" w:rsidP="00030B8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D5E75">
              <w:rPr>
                <w:rFonts w:cstheme="minorHAnsi"/>
                <w:sz w:val="18"/>
                <w:szCs w:val="18"/>
                <w:lang w:val="en-US"/>
              </w:rPr>
              <w:t xml:space="preserve">Cis </w:t>
            </w:r>
            <w:proofErr w:type="spellStart"/>
            <w:r w:rsidRPr="00BD5E75">
              <w:rPr>
                <w:rFonts w:cstheme="minorHAnsi"/>
                <w:sz w:val="18"/>
                <w:szCs w:val="18"/>
                <w:lang w:val="en-US"/>
              </w:rPr>
              <w:t>pospolity</w:t>
            </w:r>
            <w:proofErr w:type="spellEnd"/>
            <w:r w:rsidRPr="00BD5E7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4BD6EF3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2/m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22565B03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969" w:type="dxa"/>
          </w:tcPr>
          <w:p w14:paraId="65EE49F2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 okrywowa, niski zimozielony krzew, gatunek rodzimy</w:t>
            </w:r>
          </w:p>
        </w:tc>
      </w:tr>
      <w:tr w:rsidR="00801FEA" w:rsidRPr="00972932" w14:paraId="2C625FB0" w14:textId="77777777" w:rsidTr="00030B8D">
        <w:tc>
          <w:tcPr>
            <w:tcW w:w="817" w:type="dxa"/>
          </w:tcPr>
          <w:p w14:paraId="32682AF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6145C696" w14:textId="77777777" w:rsidR="00801FEA" w:rsidRDefault="00801FEA" w:rsidP="00030B8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Vitis</w:t>
            </w:r>
            <w:proofErr w:type="spellEnd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riparia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CE040F2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Winorośl pachnąca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2285AFB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71372B9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6C8F5874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524140DE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Roślina pnąca, ozdobna;  </w:t>
            </w:r>
          </w:p>
        </w:tc>
      </w:tr>
      <w:tr w:rsidR="00801FEA" w:rsidRPr="00972932" w14:paraId="237CA445" w14:textId="77777777" w:rsidTr="00030B8D">
        <w:tc>
          <w:tcPr>
            <w:tcW w:w="9039" w:type="dxa"/>
            <w:gridSpan w:val="5"/>
          </w:tcPr>
          <w:p w14:paraId="54FDB103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Projektowane rośliny zielne</w:t>
            </w:r>
          </w:p>
        </w:tc>
      </w:tr>
      <w:tr w:rsidR="00801FEA" w:rsidRPr="00972932" w14:paraId="2180861D" w14:textId="77777777" w:rsidTr="00030B8D">
        <w:tc>
          <w:tcPr>
            <w:tcW w:w="817" w:type="dxa"/>
          </w:tcPr>
          <w:p w14:paraId="7FB6BF48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20D533A8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Hemerocallis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sp. </w:t>
            </w:r>
          </w:p>
          <w:p w14:paraId="2E2B694F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Liliowiec</w:t>
            </w:r>
          </w:p>
        </w:tc>
        <w:tc>
          <w:tcPr>
            <w:tcW w:w="992" w:type="dxa"/>
          </w:tcPr>
          <w:p w14:paraId="5273B4CB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co 30cm</w:t>
            </w:r>
          </w:p>
          <w:p w14:paraId="3BEBB952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1 rząd</w:t>
            </w:r>
          </w:p>
        </w:tc>
        <w:tc>
          <w:tcPr>
            <w:tcW w:w="993" w:type="dxa"/>
          </w:tcPr>
          <w:p w14:paraId="5D31560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3969" w:type="dxa"/>
          </w:tcPr>
          <w:p w14:paraId="48BD4EB0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odmiany o barwach kwiatów: kremowej, różowej, pomarańczowej </w:t>
            </w:r>
          </w:p>
        </w:tc>
      </w:tr>
      <w:tr w:rsidR="00801FEA" w:rsidRPr="00972932" w14:paraId="47944CA8" w14:textId="77777777" w:rsidTr="00030B8D">
        <w:tc>
          <w:tcPr>
            <w:tcW w:w="817" w:type="dxa"/>
          </w:tcPr>
          <w:p w14:paraId="5AA5C7A6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24E8FF3A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Iris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sibirica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19941855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Kosaciec syberyjski</w:t>
            </w:r>
          </w:p>
        </w:tc>
        <w:tc>
          <w:tcPr>
            <w:tcW w:w="992" w:type="dxa"/>
          </w:tcPr>
          <w:p w14:paraId="61763A8F" w14:textId="77777777" w:rsidR="00801FEA" w:rsidRPr="00972932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2932">
              <w:rPr>
                <w:rFonts w:eastAsia="Times New Roman" w:cstheme="minorHAnsi"/>
                <w:sz w:val="18"/>
                <w:szCs w:val="18"/>
                <w:lang w:eastAsia="pl-PL"/>
              </w:rPr>
              <w:t>co 20cm</w:t>
            </w:r>
          </w:p>
          <w:p w14:paraId="0FB17D4F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1 rząd</w:t>
            </w:r>
          </w:p>
        </w:tc>
        <w:tc>
          <w:tcPr>
            <w:tcW w:w="993" w:type="dxa"/>
          </w:tcPr>
          <w:p w14:paraId="2720EEC2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969" w:type="dxa"/>
          </w:tcPr>
          <w:p w14:paraId="35743EA7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01FEA" w:rsidRPr="00972932" w14:paraId="38E581DE" w14:textId="77777777" w:rsidTr="00030B8D">
        <w:tc>
          <w:tcPr>
            <w:tcW w:w="817" w:type="dxa"/>
          </w:tcPr>
          <w:p w14:paraId="1F4DA785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01204EAB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Dryopteris</w:t>
            </w:r>
            <w:proofErr w:type="spellEnd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filix</w:t>
            </w:r>
            <w:proofErr w:type="spellEnd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-mas </w:t>
            </w:r>
            <w:r w:rsidRPr="00972932">
              <w:rPr>
                <w:rFonts w:cstheme="minorHAnsi"/>
                <w:sz w:val="18"/>
                <w:szCs w:val="18"/>
              </w:rPr>
              <w:t>Narecznica samcza</w:t>
            </w:r>
          </w:p>
        </w:tc>
        <w:tc>
          <w:tcPr>
            <w:tcW w:w="992" w:type="dxa"/>
          </w:tcPr>
          <w:p w14:paraId="4F76B62F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3/m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18380E88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969" w:type="dxa"/>
          </w:tcPr>
          <w:p w14:paraId="39923419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Paproć, gatunek rodzimy/ </w:t>
            </w:r>
          </w:p>
        </w:tc>
      </w:tr>
      <w:tr w:rsidR="00801FEA" w:rsidRPr="00972932" w14:paraId="725AD5B0" w14:textId="77777777" w:rsidTr="00030B8D">
        <w:tc>
          <w:tcPr>
            <w:tcW w:w="817" w:type="dxa"/>
          </w:tcPr>
          <w:p w14:paraId="57B3F2DF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14:paraId="2D792AF5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Campanula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carpatica</w:t>
            </w:r>
            <w:proofErr w:type="spellEnd"/>
          </w:p>
          <w:p w14:paraId="1C71B998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Dzwonek karpacki</w:t>
            </w:r>
          </w:p>
        </w:tc>
        <w:tc>
          <w:tcPr>
            <w:tcW w:w="992" w:type="dxa"/>
          </w:tcPr>
          <w:p w14:paraId="51E9C5B9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7/m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10532B5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969" w:type="dxa"/>
          </w:tcPr>
          <w:p w14:paraId="61B1857C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Gatunek rodzimy*</w:t>
            </w:r>
          </w:p>
        </w:tc>
      </w:tr>
      <w:tr w:rsidR="00801FEA" w:rsidRPr="00972932" w14:paraId="2450CB8F" w14:textId="77777777" w:rsidTr="00030B8D">
        <w:tc>
          <w:tcPr>
            <w:tcW w:w="817" w:type="dxa"/>
          </w:tcPr>
          <w:p w14:paraId="21C4B38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14:paraId="12272B5E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Campanula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rapunculoides</w:t>
            </w:r>
            <w:proofErr w:type="spellEnd"/>
          </w:p>
          <w:p w14:paraId="03B75DEA" w14:textId="77777777" w:rsidR="00801FEA" w:rsidRPr="007B4658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Dzwonek jednostronny</w:t>
            </w:r>
          </w:p>
        </w:tc>
        <w:tc>
          <w:tcPr>
            <w:tcW w:w="992" w:type="dxa"/>
          </w:tcPr>
          <w:p w14:paraId="2C9A864B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7/m</w:t>
            </w:r>
            <w:r w:rsidRPr="00972932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3F1EAC22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969" w:type="dxa"/>
          </w:tcPr>
          <w:p w14:paraId="16BE79BB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Ozdobna bylina</w:t>
            </w:r>
          </w:p>
        </w:tc>
      </w:tr>
      <w:tr w:rsidR="00801FEA" w:rsidRPr="00972932" w14:paraId="36A0FB8F" w14:textId="77777777" w:rsidTr="00030B8D">
        <w:tc>
          <w:tcPr>
            <w:tcW w:w="817" w:type="dxa"/>
          </w:tcPr>
          <w:p w14:paraId="4A9DF182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14:paraId="2846E9C9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Narcissus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sp.</w:t>
            </w:r>
          </w:p>
          <w:p w14:paraId="43838A87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Narcyz</w:t>
            </w:r>
          </w:p>
        </w:tc>
        <w:tc>
          <w:tcPr>
            <w:tcW w:w="992" w:type="dxa"/>
          </w:tcPr>
          <w:p w14:paraId="286633F6" w14:textId="77777777" w:rsidR="00801FEA" w:rsidRPr="00972932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co 20cm</w:t>
            </w:r>
          </w:p>
          <w:p w14:paraId="73E432D0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3 rzędy</w:t>
            </w:r>
          </w:p>
        </w:tc>
        <w:tc>
          <w:tcPr>
            <w:tcW w:w="993" w:type="dxa"/>
          </w:tcPr>
          <w:p w14:paraId="147E5C96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3969" w:type="dxa"/>
          </w:tcPr>
          <w:p w14:paraId="4EB2A641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</w:t>
            </w:r>
            <w:r w:rsidRPr="00972932">
              <w:rPr>
                <w:rFonts w:cstheme="minorHAnsi"/>
                <w:sz w:val="18"/>
                <w:szCs w:val="18"/>
              </w:rPr>
              <w:t xml:space="preserve">astosować różne odmiany </w:t>
            </w:r>
          </w:p>
        </w:tc>
      </w:tr>
      <w:tr w:rsidR="00801FEA" w:rsidRPr="00972932" w14:paraId="0C3F5EB3" w14:textId="77777777" w:rsidTr="00030B8D">
        <w:tc>
          <w:tcPr>
            <w:tcW w:w="9039" w:type="dxa"/>
            <w:gridSpan w:val="5"/>
          </w:tcPr>
          <w:p w14:paraId="58DF5EA9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Rośliny do ogrodu wodnego</w:t>
            </w:r>
          </w:p>
        </w:tc>
      </w:tr>
      <w:tr w:rsidR="00801FEA" w:rsidRPr="00972932" w14:paraId="65FE6114" w14:textId="77777777" w:rsidTr="00030B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0C2AE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D97C41" w14:textId="77777777" w:rsidR="00801FEA" w:rsidRPr="00972932" w:rsidRDefault="00801FEA" w:rsidP="00030B8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Hydrocharis</w:t>
            </w:r>
            <w:proofErr w:type="spellEnd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morsus</w:t>
            </w:r>
            <w:proofErr w:type="spellEnd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ranae</w:t>
            </w:r>
            <w:proofErr w:type="spellEnd"/>
          </w:p>
          <w:p w14:paraId="6F80AAF1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Żabiściek pływający</w:t>
            </w:r>
          </w:p>
        </w:tc>
        <w:tc>
          <w:tcPr>
            <w:tcW w:w="992" w:type="dxa"/>
          </w:tcPr>
          <w:p w14:paraId="362ADDE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58EE42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969" w:type="dxa"/>
          </w:tcPr>
          <w:p w14:paraId="75D420E1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01FEA" w:rsidRPr="00972932" w14:paraId="0700CBD3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F3A84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D4DCA2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Iris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pseudacorus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5120DDEF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Kosaciec żółty</w:t>
            </w:r>
          </w:p>
        </w:tc>
        <w:tc>
          <w:tcPr>
            <w:tcW w:w="992" w:type="dxa"/>
          </w:tcPr>
          <w:p w14:paraId="74EF04AB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0931513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14:paraId="759C449A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72932">
              <w:rPr>
                <w:rFonts w:cstheme="minorHAnsi"/>
                <w:sz w:val="18"/>
                <w:szCs w:val="18"/>
              </w:rPr>
              <w:t>adzić w grupach po 3 sztuki w narożnikach zbiorników razem ze strzałką wodną</w:t>
            </w:r>
          </w:p>
        </w:tc>
      </w:tr>
      <w:tr w:rsidR="00801FEA" w:rsidRPr="00972932" w14:paraId="31C46BE8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80524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0A055B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‘Albatros’</w:t>
            </w:r>
          </w:p>
          <w:p w14:paraId="767C2E46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Lilia wodna</w:t>
            </w:r>
          </w:p>
        </w:tc>
        <w:tc>
          <w:tcPr>
            <w:tcW w:w="992" w:type="dxa"/>
          </w:tcPr>
          <w:p w14:paraId="150838CE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777F699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503C3B86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01FEA" w:rsidRPr="00972932" w14:paraId="669C0DD9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C7028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17964E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‘Aurora’</w:t>
            </w:r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01EE1E22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Lilia wodna</w:t>
            </w:r>
          </w:p>
        </w:tc>
        <w:tc>
          <w:tcPr>
            <w:tcW w:w="992" w:type="dxa"/>
          </w:tcPr>
          <w:p w14:paraId="2706B22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6EC632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75A56EE4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01FEA" w:rsidRPr="00972932" w14:paraId="2A5B0EC6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C22C4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5E6004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Charlene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Straw’</w:t>
            </w:r>
          </w:p>
          <w:p w14:paraId="0C9656BE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Lilia wodna</w:t>
            </w:r>
          </w:p>
        </w:tc>
        <w:tc>
          <w:tcPr>
            <w:tcW w:w="992" w:type="dxa"/>
          </w:tcPr>
          <w:p w14:paraId="7E8A6FF7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FF658B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48B6DD78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01FEA" w:rsidRPr="00972932" w14:paraId="0B4C58BA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9507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52BF1E1" w14:textId="77777777" w:rsidR="00801FEA" w:rsidRPr="00BD5E75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 xml:space="preserve">Nymphaea </w:t>
            </w:r>
            <w:r w:rsidRPr="00BD5E75"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  <w:t>‘Perry's Magnificent’</w:t>
            </w:r>
          </w:p>
          <w:p w14:paraId="71EB1164" w14:textId="77777777" w:rsidR="00801FEA" w:rsidRPr="00BD5E75" w:rsidRDefault="00801FEA" w:rsidP="00030B8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D5E75">
              <w:rPr>
                <w:rFonts w:cstheme="minorHAnsi"/>
                <w:sz w:val="18"/>
                <w:szCs w:val="18"/>
                <w:lang w:val="en-US"/>
              </w:rPr>
              <w:t xml:space="preserve">Lilia </w:t>
            </w:r>
            <w:proofErr w:type="spellStart"/>
            <w:r w:rsidRPr="00BD5E75">
              <w:rPr>
                <w:rFonts w:cstheme="minorHAnsi"/>
                <w:sz w:val="18"/>
                <w:szCs w:val="18"/>
                <w:lang w:val="en-US"/>
              </w:rPr>
              <w:t>wodna</w:t>
            </w:r>
            <w:proofErr w:type="spellEnd"/>
          </w:p>
        </w:tc>
        <w:tc>
          <w:tcPr>
            <w:tcW w:w="992" w:type="dxa"/>
          </w:tcPr>
          <w:p w14:paraId="62071333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4787EB1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5DA12D1B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01FEA" w:rsidRPr="00972932" w14:paraId="40D59C57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48AFA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843D29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Rosennymphe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062B2B69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Lilia wodna</w:t>
            </w:r>
          </w:p>
        </w:tc>
        <w:tc>
          <w:tcPr>
            <w:tcW w:w="992" w:type="dxa"/>
          </w:tcPr>
          <w:p w14:paraId="412D02A2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6CAD01F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5D9F3C35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01FEA" w:rsidRPr="00972932" w14:paraId="7F5F42FD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B7C56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3DDB10" w14:textId="77777777" w:rsidR="00801FEA" w:rsidRPr="00972932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972932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‘William </w:t>
            </w:r>
            <w:proofErr w:type="spellStart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Falconer</w:t>
            </w:r>
            <w:proofErr w:type="spellEnd"/>
            <w:r w:rsidRPr="0097293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0809DD44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Lilia wodna</w:t>
            </w:r>
          </w:p>
        </w:tc>
        <w:tc>
          <w:tcPr>
            <w:tcW w:w="992" w:type="dxa"/>
          </w:tcPr>
          <w:p w14:paraId="7D7A351E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54C1AC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5296D467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 xml:space="preserve">Claude Monet miał tę odmianę w swoich słynnych stawach w ogrodzie w </w:t>
            </w:r>
            <w:proofErr w:type="spellStart"/>
            <w:r w:rsidRPr="00972932">
              <w:rPr>
                <w:rFonts w:cstheme="minorHAnsi"/>
                <w:sz w:val="18"/>
                <w:szCs w:val="18"/>
              </w:rPr>
              <w:t>Giverny</w:t>
            </w:r>
            <w:proofErr w:type="spellEnd"/>
          </w:p>
        </w:tc>
      </w:tr>
      <w:tr w:rsidR="00801FEA" w:rsidRPr="00972932" w14:paraId="6EB735E6" w14:textId="77777777" w:rsidTr="00030B8D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05F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4144C0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Sagittaria</w:t>
            </w:r>
            <w:proofErr w:type="spellEnd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sagittifolia</w:t>
            </w:r>
            <w:proofErr w:type="spellEnd"/>
            <w:r w:rsidRPr="0097293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72932">
              <w:rPr>
                <w:rFonts w:cstheme="minorHAnsi"/>
                <w:sz w:val="18"/>
                <w:szCs w:val="18"/>
              </w:rPr>
              <w:t>Strzałka wodna</w:t>
            </w:r>
          </w:p>
        </w:tc>
        <w:tc>
          <w:tcPr>
            <w:tcW w:w="992" w:type="dxa"/>
          </w:tcPr>
          <w:p w14:paraId="48F741FB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0AB17EB" w14:textId="77777777" w:rsidR="00801FEA" w:rsidRPr="00972932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932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14:paraId="4EC17520" w14:textId="77777777" w:rsidR="00801FEA" w:rsidRPr="00972932" w:rsidRDefault="00801FEA" w:rsidP="00030B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72932">
              <w:rPr>
                <w:rFonts w:cstheme="minorHAnsi"/>
                <w:sz w:val="18"/>
                <w:szCs w:val="18"/>
              </w:rPr>
              <w:t>adzić w grupach po 3 sztuki w narożnikach zbiorników razem z irysami</w:t>
            </w:r>
          </w:p>
        </w:tc>
      </w:tr>
    </w:tbl>
    <w:p w14:paraId="6C9EFBE4" w14:textId="207D86C8" w:rsidR="00801FEA" w:rsidRDefault="00801FEA"/>
    <w:p w14:paraId="792909EA" w14:textId="187DD1EE" w:rsidR="00801FEA" w:rsidRPr="00801FEA" w:rsidRDefault="00801FEA" w:rsidP="00801FEA">
      <w:pPr>
        <w:rPr>
          <w:rFonts w:cstheme="minorHAnsi"/>
          <w:sz w:val="18"/>
          <w:szCs w:val="18"/>
        </w:rPr>
      </w:pPr>
      <w:r w:rsidRPr="00801FEA">
        <w:rPr>
          <w:rFonts w:cstheme="minorHAnsi"/>
          <w:sz w:val="18"/>
          <w:szCs w:val="18"/>
        </w:rPr>
        <w:t xml:space="preserve">Tabela 2.1 Wymagania jakościowe projektowanych roślin – Skwer przy ul. Adama Mickiewicza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993"/>
        <w:gridCol w:w="992"/>
        <w:gridCol w:w="992"/>
        <w:gridCol w:w="2410"/>
      </w:tblGrid>
      <w:tr w:rsidR="00801FEA" w:rsidRPr="007B4658" w14:paraId="355D412B" w14:textId="77777777" w:rsidTr="00030B8D">
        <w:trPr>
          <w:tblHeader/>
        </w:trPr>
        <w:tc>
          <w:tcPr>
            <w:tcW w:w="675" w:type="dxa"/>
            <w:shd w:val="clear" w:color="auto" w:fill="E7E6E6" w:themeFill="background2"/>
            <w:vAlign w:val="center"/>
          </w:tcPr>
          <w:p w14:paraId="366E544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Nr</w:t>
            </w:r>
          </w:p>
          <w:p w14:paraId="41A36AB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na mapie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54239F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Takson</w:t>
            </w:r>
          </w:p>
          <w:p w14:paraId="48B75F4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CEDB6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[nazwa łacińska i polska]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3C378CC" w14:textId="77777777" w:rsidR="00801FEA" w:rsidRPr="007B4658" w:rsidRDefault="00801FEA" w:rsidP="00030B8D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B4658">
              <w:rPr>
                <w:rFonts w:cstheme="minorHAnsi"/>
                <w:bCs/>
                <w:color w:val="000000"/>
                <w:sz w:val="18"/>
                <w:szCs w:val="18"/>
              </w:rPr>
              <w:t>Liczba</w:t>
            </w:r>
          </w:p>
          <w:p w14:paraId="3CFE1269" w14:textId="77777777" w:rsidR="00801FEA" w:rsidRPr="007B4658" w:rsidRDefault="00801FEA" w:rsidP="00030B8D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7A1519FC" w14:textId="77777777" w:rsidR="00801FEA" w:rsidRPr="007B4658" w:rsidRDefault="00801FEA" w:rsidP="00030B8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B4658">
              <w:rPr>
                <w:rFonts w:cstheme="minorHAnsi"/>
                <w:bCs/>
                <w:color w:val="000000"/>
                <w:sz w:val="18"/>
                <w:szCs w:val="18"/>
              </w:rPr>
              <w:t>[sztuk]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692E291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Rozstawa</w:t>
            </w:r>
          </w:p>
          <w:p w14:paraId="1C0A9EA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roślin</w:t>
            </w:r>
          </w:p>
          <w:p w14:paraId="5E746B0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[m]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33B55B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Pojemnik</w:t>
            </w:r>
          </w:p>
          <w:p w14:paraId="0653593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918A3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wielkość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8710D0B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Wysokość</w:t>
            </w:r>
          </w:p>
          <w:p w14:paraId="040E326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sadzonki</w:t>
            </w:r>
          </w:p>
          <w:p w14:paraId="2FB0068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[cm]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EF7984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Wymagania jakościowe</w:t>
            </w:r>
          </w:p>
          <w:p w14:paraId="4B9A9657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8675A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801FEA" w:rsidRPr="007B4658" w14:paraId="47614B31" w14:textId="77777777" w:rsidTr="00030B8D">
        <w:tc>
          <w:tcPr>
            <w:tcW w:w="675" w:type="dxa"/>
          </w:tcPr>
          <w:p w14:paraId="5599E7D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2410" w:type="dxa"/>
          </w:tcPr>
          <w:p w14:paraId="0C60C994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Abies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alba</w:t>
            </w:r>
          </w:p>
          <w:p w14:paraId="7821E065" w14:textId="77777777" w:rsidR="00801FEA" w:rsidRPr="007B4658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i/>
                <w:iCs/>
                <w:sz w:val="18"/>
                <w:szCs w:val="18"/>
              </w:rPr>
              <w:t xml:space="preserve">Jodła pospolita </w:t>
            </w:r>
          </w:p>
        </w:tc>
        <w:tc>
          <w:tcPr>
            <w:tcW w:w="992" w:type="dxa"/>
          </w:tcPr>
          <w:p w14:paraId="46AA7448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143BD61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5690BAFF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9629A89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balot/</w:t>
            </w:r>
          </w:p>
          <w:p w14:paraId="26CF41B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materiał kopany</w:t>
            </w:r>
          </w:p>
        </w:tc>
        <w:tc>
          <w:tcPr>
            <w:tcW w:w="992" w:type="dxa"/>
          </w:tcPr>
          <w:p w14:paraId="7818584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150</w:t>
            </w:r>
          </w:p>
          <w:p w14:paraId="58FE827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 xml:space="preserve"> (200)</w:t>
            </w:r>
          </w:p>
        </w:tc>
        <w:tc>
          <w:tcPr>
            <w:tcW w:w="2410" w:type="dxa"/>
          </w:tcPr>
          <w:p w14:paraId="36E0DD56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pokrój,</w:t>
            </w:r>
          </w:p>
          <w:p w14:paraId="6B98039B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prawidłowo wykształcona korona</w:t>
            </w:r>
          </w:p>
          <w:p w14:paraId="41CF4992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korona ugałęziona od dołu</w:t>
            </w:r>
          </w:p>
          <w:p w14:paraId="48462E0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3x</w:t>
            </w:r>
          </w:p>
        </w:tc>
      </w:tr>
      <w:tr w:rsidR="00801FEA" w:rsidRPr="007B4658" w14:paraId="3A6E3489" w14:textId="77777777" w:rsidTr="00030B8D">
        <w:tc>
          <w:tcPr>
            <w:tcW w:w="675" w:type="dxa"/>
          </w:tcPr>
          <w:p w14:paraId="7A8E5F8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2410" w:type="dxa"/>
          </w:tcPr>
          <w:p w14:paraId="42F4B2BD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Fagus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sylvatica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Pendula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4079C2B8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Buk pospolity</w:t>
            </w:r>
          </w:p>
          <w:p w14:paraId="1A2FE051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lub</w:t>
            </w:r>
          </w:p>
          <w:p w14:paraId="39BD443D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Acer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pseudoplatanus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Leopoldii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2CEFB692" w14:textId="77777777" w:rsidR="00801FEA" w:rsidRPr="007B4658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i/>
                <w:iCs/>
                <w:sz w:val="18"/>
                <w:szCs w:val="18"/>
              </w:rPr>
              <w:t>Klon jawor</w:t>
            </w:r>
          </w:p>
        </w:tc>
        <w:tc>
          <w:tcPr>
            <w:tcW w:w="992" w:type="dxa"/>
          </w:tcPr>
          <w:p w14:paraId="033BD3C9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29388A3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791AD1F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4F6093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balot</w:t>
            </w:r>
          </w:p>
        </w:tc>
        <w:tc>
          <w:tcPr>
            <w:tcW w:w="992" w:type="dxa"/>
          </w:tcPr>
          <w:p w14:paraId="3DCC28AB" w14:textId="77777777" w:rsidR="00801FEA" w:rsidRPr="007B4658" w:rsidRDefault="00801FEA" w:rsidP="00030B8D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min.</w:t>
            </w:r>
          </w:p>
          <w:p w14:paraId="5C410FF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350</w:t>
            </w:r>
          </w:p>
        </w:tc>
        <w:tc>
          <w:tcPr>
            <w:tcW w:w="2410" w:type="dxa"/>
          </w:tcPr>
          <w:p w14:paraId="470E93DB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obwód pnia 16-18(20) cm</w:t>
            </w:r>
          </w:p>
          <w:p w14:paraId="154B0E94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  <w:p w14:paraId="7B7B0B5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3x</w:t>
            </w:r>
          </w:p>
        </w:tc>
      </w:tr>
      <w:tr w:rsidR="00801FEA" w:rsidRPr="007B4658" w14:paraId="46FC5004" w14:textId="77777777" w:rsidTr="00030B8D">
        <w:tc>
          <w:tcPr>
            <w:tcW w:w="675" w:type="dxa"/>
          </w:tcPr>
          <w:p w14:paraId="30E24D67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2410" w:type="dxa"/>
          </w:tcPr>
          <w:p w14:paraId="74C035E4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Fagus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sylvatica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0CE064FE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Buk pospolity</w:t>
            </w:r>
          </w:p>
        </w:tc>
        <w:tc>
          <w:tcPr>
            <w:tcW w:w="992" w:type="dxa"/>
          </w:tcPr>
          <w:p w14:paraId="178F0CD0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65EB454D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0DCE8E97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40F4BF" w14:textId="77777777" w:rsidR="00801FEA" w:rsidRPr="007B4658" w:rsidRDefault="00801FEA" w:rsidP="00030B8D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balot</w:t>
            </w:r>
          </w:p>
        </w:tc>
        <w:tc>
          <w:tcPr>
            <w:tcW w:w="992" w:type="dxa"/>
          </w:tcPr>
          <w:p w14:paraId="7EFA1E92" w14:textId="77777777" w:rsidR="00801FEA" w:rsidRPr="007B4658" w:rsidRDefault="00801FEA" w:rsidP="00030B8D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min.</w:t>
            </w:r>
          </w:p>
          <w:p w14:paraId="5C73C96A" w14:textId="77777777" w:rsidR="00801FEA" w:rsidRPr="007B4658" w:rsidRDefault="00801FEA" w:rsidP="00030B8D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350</w:t>
            </w:r>
          </w:p>
        </w:tc>
        <w:tc>
          <w:tcPr>
            <w:tcW w:w="2410" w:type="dxa"/>
          </w:tcPr>
          <w:p w14:paraId="6102C371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obwód pnia 16-18(20) cm</w:t>
            </w:r>
          </w:p>
          <w:p w14:paraId="4210C162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  <w:p w14:paraId="17D7A5B2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3x</w:t>
            </w:r>
          </w:p>
        </w:tc>
      </w:tr>
      <w:tr w:rsidR="00801FEA" w:rsidRPr="007B4658" w14:paraId="3DECAA90" w14:textId="77777777" w:rsidTr="00030B8D">
        <w:tc>
          <w:tcPr>
            <w:tcW w:w="675" w:type="dxa"/>
          </w:tcPr>
          <w:p w14:paraId="589685B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04</w:t>
            </w:r>
          </w:p>
        </w:tc>
        <w:tc>
          <w:tcPr>
            <w:tcW w:w="2410" w:type="dxa"/>
          </w:tcPr>
          <w:p w14:paraId="2193A1C8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Tilia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euchlora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37B23E43" w14:textId="77777777" w:rsidR="00801FEA" w:rsidRPr="007B4658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i/>
                <w:iCs/>
                <w:sz w:val="18"/>
                <w:szCs w:val="18"/>
              </w:rPr>
              <w:t>Lipa krymska</w:t>
            </w:r>
          </w:p>
        </w:tc>
        <w:tc>
          <w:tcPr>
            <w:tcW w:w="992" w:type="dxa"/>
          </w:tcPr>
          <w:p w14:paraId="4C0B6A8E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6D0397B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3DE0F27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9C1CFA9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balot</w:t>
            </w:r>
          </w:p>
        </w:tc>
        <w:tc>
          <w:tcPr>
            <w:tcW w:w="992" w:type="dxa"/>
          </w:tcPr>
          <w:p w14:paraId="1B4874D7" w14:textId="77777777" w:rsidR="00801FEA" w:rsidRPr="007B4658" w:rsidRDefault="00801FEA" w:rsidP="00030B8D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min.</w:t>
            </w:r>
          </w:p>
          <w:p w14:paraId="45B72C0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eastAsia="Calibri" w:cstheme="minorHAnsi"/>
                <w:sz w:val="18"/>
                <w:szCs w:val="18"/>
              </w:rPr>
              <w:t>350</w:t>
            </w:r>
          </w:p>
        </w:tc>
        <w:tc>
          <w:tcPr>
            <w:tcW w:w="2410" w:type="dxa"/>
          </w:tcPr>
          <w:p w14:paraId="1F21E7A9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obwód pnia 16-18(20) cm</w:t>
            </w:r>
          </w:p>
          <w:p w14:paraId="72C0F850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  <w:p w14:paraId="7002FE8F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3x</w:t>
            </w:r>
          </w:p>
        </w:tc>
      </w:tr>
      <w:tr w:rsidR="00801FEA" w:rsidRPr="007B4658" w14:paraId="0B471E7C" w14:textId="77777777" w:rsidTr="00030B8D">
        <w:tc>
          <w:tcPr>
            <w:tcW w:w="675" w:type="dxa"/>
          </w:tcPr>
          <w:p w14:paraId="3B581E7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</w:tcPr>
          <w:p w14:paraId="3E95B85C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Hedera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helix</w:t>
            </w:r>
            <w:proofErr w:type="spellEnd"/>
          </w:p>
          <w:p w14:paraId="10CE884D" w14:textId="77777777" w:rsidR="00801FEA" w:rsidRPr="007B4658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i/>
                <w:iCs/>
                <w:sz w:val="18"/>
                <w:szCs w:val="18"/>
              </w:rPr>
              <w:t>Bluszcz pospolity</w:t>
            </w:r>
          </w:p>
        </w:tc>
        <w:tc>
          <w:tcPr>
            <w:tcW w:w="992" w:type="dxa"/>
          </w:tcPr>
          <w:p w14:paraId="5E4FB48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3/m</w:t>
            </w:r>
            <w:r w:rsidRPr="007B4658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32CCC47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992" w:type="dxa"/>
          </w:tcPr>
          <w:p w14:paraId="74997F3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3FB1479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C2</w:t>
            </w:r>
          </w:p>
        </w:tc>
        <w:tc>
          <w:tcPr>
            <w:tcW w:w="992" w:type="dxa"/>
          </w:tcPr>
          <w:p w14:paraId="0F14BFD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2A0FFC89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30-40</w:t>
            </w:r>
          </w:p>
        </w:tc>
        <w:tc>
          <w:tcPr>
            <w:tcW w:w="2410" w:type="dxa"/>
            <w:vAlign w:val="center"/>
          </w:tcPr>
          <w:p w14:paraId="4257E96A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forma wielopniowa</w:t>
            </w:r>
          </w:p>
          <w:p w14:paraId="41A2529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3 pędy szkieletowe ukształtowane 10 cm nad bryłą korzeniową symetryczny pokrój</w:t>
            </w:r>
          </w:p>
        </w:tc>
      </w:tr>
      <w:tr w:rsidR="00801FEA" w:rsidRPr="007B4658" w14:paraId="748F0265" w14:textId="77777777" w:rsidTr="00030B8D">
        <w:tc>
          <w:tcPr>
            <w:tcW w:w="675" w:type="dxa"/>
          </w:tcPr>
          <w:p w14:paraId="4269344B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907F264" w14:textId="77777777" w:rsidR="00801FEA" w:rsidRPr="00BD5E75" w:rsidRDefault="00801FEA" w:rsidP="00030B8D">
            <w:pPr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 xml:space="preserve">Hydrangea </w:t>
            </w:r>
            <w:proofErr w:type="spellStart"/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>anomala</w:t>
            </w:r>
            <w:proofErr w:type="spellEnd"/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5E75">
              <w:rPr>
                <w:rStyle w:val="Uwydatnienie"/>
                <w:rFonts w:cstheme="minorHAnsi"/>
                <w:b/>
                <w:bCs/>
                <w:i w:val="0"/>
                <w:iCs w:val="0"/>
                <w:sz w:val="18"/>
                <w:szCs w:val="18"/>
                <w:lang w:val="en-US"/>
              </w:rPr>
              <w:t>subsp</w:t>
            </w:r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D5E75">
              <w:rPr>
                <w:rStyle w:val="Uwydatnienie"/>
                <w:rFonts w:cstheme="minorHAnsi"/>
                <w:b/>
                <w:bCs/>
                <w:sz w:val="18"/>
                <w:szCs w:val="18"/>
                <w:lang w:val="en-US"/>
              </w:rPr>
              <w:t>petiolaris</w:t>
            </w:r>
            <w:proofErr w:type="spellEnd"/>
          </w:p>
          <w:p w14:paraId="20EADBAB" w14:textId="77777777" w:rsidR="00801FEA" w:rsidRPr="00BD5E75" w:rsidRDefault="00801FEA" w:rsidP="00030B8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D5E75">
              <w:rPr>
                <w:rStyle w:val="Uwydatnienie"/>
                <w:rFonts w:cstheme="minorHAnsi"/>
                <w:sz w:val="18"/>
                <w:szCs w:val="18"/>
                <w:lang w:val="en-US"/>
              </w:rPr>
              <w:t xml:space="preserve">Hortensja </w:t>
            </w:r>
            <w:proofErr w:type="spellStart"/>
            <w:r w:rsidRPr="00BD5E75">
              <w:rPr>
                <w:rStyle w:val="Uwydatnienie"/>
                <w:rFonts w:cstheme="minorHAnsi"/>
                <w:sz w:val="18"/>
                <w:szCs w:val="18"/>
                <w:lang w:val="en-US"/>
              </w:rPr>
              <w:t>pnąca</w:t>
            </w:r>
            <w:proofErr w:type="spellEnd"/>
          </w:p>
        </w:tc>
        <w:tc>
          <w:tcPr>
            <w:tcW w:w="992" w:type="dxa"/>
          </w:tcPr>
          <w:p w14:paraId="6CF9F3D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co 0,5m</w:t>
            </w:r>
          </w:p>
        </w:tc>
        <w:tc>
          <w:tcPr>
            <w:tcW w:w="993" w:type="dxa"/>
          </w:tcPr>
          <w:p w14:paraId="4C0BFB8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02BC8ED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16C13F3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C2</w:t>
            </w:r>
          </w:p>
        </w:tc>
        <w:tc>
          <w:tcPr>
            <w:tcW w:w="992" w:type="dxa"/>
          </w:tcPr>
          <w:p w14:paraId="0EA35B7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2BF94C2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30-40</w:t>
            </w:r>
          </w:p>
        </w:tc>
        <w:tc>
          <w:tcPr>
            <w:tcW w:w="2410" w:type="dxa"/>
            <w:vAlign w:val="center"/>
          </w:tcPr>
          <w:p w14:paraId="15EA9503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forma wielopniowa</w:t>
            </w:r>
          </w:p>
          <w:p w14:paraId="636353B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3 pędy szkieletowe ukształtowane 10 cm nad bryłą korzeniową symetryczny pokrój</w:t>
            </w:r>
          </w:p>
        </w:tc>
      </w:tr>
      <w:tr w:rsidR="00801FEA" w:rsidRPr="007B4658" w14:paraId="36497158" w14:textId="77777777" w:rsidTr="00030B8D">
        <w:tc>
          <w:tcPr>
            <w:tcW w:w="675" w:type="dxa"/>
          </w:tcPr>
          <w:p w14:paraId="2D5BCD0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35D4AA5B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Hydrangea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arborescens</w:t>
            </w:r>
            <w:proofErr w:type="spellEnd"/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'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Anabelle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'</w:t>
            </w:r>
          </w:p>
          <w:p w14:paraId="3A983CBA" w14:textId="77777777" w:rsidR="00801FEA" w:rsidRPr="007B4658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i/>
                <w:iCs/>
                <w:sz w:val="18"/>
                <w:szCs w:val="18"/>
              </w:rPr>
              <w:t>Hortensja krzewiasta</w:t>
            </w:r>
          </w:p>
        </w:tc>
        <w:tc>
          <w:tcPr>
            <w:tcW w:w="992" w:type="dxa"/>
          </w:tcPr>
          <w:p w14:paraId="7D5E72F9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1,0x0,5</w:t>
            </w:r>
          </w:p>
          <w:p w14:paraId="2B6DBEA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2 rzędy</w:t>
            </w:r>
          </w:p>
        </w:tc>
        <w:tc>
          <w:tcPr>
            <w:tcW w:w="993" w:type="dxa"/>
          </w:tcPr>
          <w:p w14:paraId="2C371037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5775CCC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5D3D83A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C3</w:t>
            </w:r>
          </w:p>
        </w:tc>
        <w:tc>
          <w:tcPr>
            <w:tcW w:w="992" w:type="dxa"/>
          </w:tcPr>
          <w:p w14:paraId="1BF0483B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6C0FB98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40-60</w:t>
            </w:r>
          </w:p>
        </w:tc>
        <w:tc>
          <w:tcPr>
            <w:tcW w:w="2410" w:type="dxa"/>
            <w:vAlign w:val="center"/>
          </w:tcPr>
          <w:p w14:paraId="324C5AF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3 pędy szkieletowe ukształtowane 10 cm nad bryłą korzeniową symetryczny pokrój</w:t>
            </w:r>
          </w:p>
        </w:tc>
      </w:tr>
      <w:tr w:rsidR="00801FEA" w:rsidRPr="007B4658" w14:paraId="7C52D130" w14:textId="77777777" w:rsidTr="00030B8D">
        <w:tc>
          <w:tcPr>
            <w:tcW w:w="675" w:type="dxa"/>
          </w:tcPr>
          <w:p w14:paraId="3A8E13B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7797FA2C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Rhododendron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sp. </w:t>
            </w:r>
          </w:p>
          <w:p w14:paraId="1C6552E3" w14:textId="77777777" w:rsidR="00801FEA" w:rsidRPr="007B4658" w:rsidRDefault="00801FEA" w:rsidP="00030B8D">
            <w:pPr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i/>
                <w:iCs/>
                <w:sz w:val="18"/>
                <w:szCs w:val="18"/>
              </w:rPr>
              <w:t xml:space="preserve">Różanecznik </w:t>
            </w:r>
          </w:p>
        </w:tc>
        <w:tc>
          <w:tcPr>
            <w:tcW w:w="992" w:type="dxa"/>
          </w:tcPr>
          <w:p w14:paraId="76298D5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1/1,5m</w:t>
            </w:r>
            <w:r w:rsidRPr="007B4658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331FB891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14:paraId="62F85FA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6D796BD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C5</w:t>
            </w:r>
          </w:p>
        </w:tc>
        <w:tc>
          <w:tcPr>
            <w:tcW w:w="992" w:type="dxa"/>
          </w:tcPr>
          <w:p w14:paraId="662C0F5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43549761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60-80</w:t>
            </w:r>
          </w:p>
        </w:tc>
        <w:tc>
          <w:tcPr>
            <w:tcW w:w="2410" w:type="dxa"/>
            <w:vAlign w:val="center"/>
          </w:tcPr>
          <w:p w14:paraId="1F402EDF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5 pędów szkieletowych ukształtowanych 10 cm nad bryłą korzeniową symetryczny pokrój</w:t>
            </w:r>
          </w:p>
        </w:tc>
      </w:tr>
      <w:tr w:rsidR="00801FEA" w:rsidRPr="007B4658" w14:paraId="7F24BAA6" w14:textId="77777777" w:rsidTr="00030B8D">
        <w:tc>
          <w:tcPr>
            <w:tcW w:w="675" w:type="dxa"/>
          </w:tcPr>
          <w:p w14:paraId="103016C7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1FE678FB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Rhododendron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sp. </w:t>
            </w:r>
          </w:p>
          <w:p w14:paraId="67BC00DC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Azalia </w:t>
            </w:r>
          </w:p>
        </w:tc>
        <w:tc>
          <w:tcPr>
            <w:tcW w:w="992" w:type="dxa"/>
          </w:tcPr>
          <w:p w14:paraId="3279E34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1/m</w:t>
            </w:r>
            <w:r w:rsidRPr="007B4658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09119941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0331006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09E8FBD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C5</w:t>
            </w:r>
          </w:p>
        </w:tc>
        <w:tc>
          <w:tcPr>
            <w:tcW w:w="992" w:type="dxa"/>
          </w:tcPr>
          <w:p w14:paraId="4A12E03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513199A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60-80</w:t>
            </w:r>
          </w:p>
        </w:tc>
        <w:tc>
          <w:tcPr>
            <w:tcW w:w="2410" w:type="dxa"/>
            <w:vAlign w:val="center"/>
          </w:tcPr>
          <w:p w14:paraId="76DFB4B7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5 pędów szkieletowych ukształtowanych 10 cm nad bryłą korzeniową symetryczny pokrój</w:t>
            </w:r>
          </w:p>
        </w:tc>
      </w:tr>
      <w:tr w:rsidR="00801FEA" w:rsidRPr="007B4658" w14:paraId="43553130" w14:textId="77777777" w:rsidTr="00030B8D">
        <w:tc>
          <w:tcPr>
            <w:tcW w:w="675" w:type="dxa"/>
          </w:tcPr>
          <w:p w14:paraId="3F198158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5083DD5E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Rhododendron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japonicum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6DD0352A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Azalia japońska </w:t>
            </w:r>
          </w:p>
        </w:tc>
        <w:tc>
          <w:tcPr>
            <w:tcW w:w="992" w:type="dxa"/>
          </w:tcPr>
          <w:p w14:paraId="67947A2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2/m</w:t>
            </w:r>
            <w:r w:rsidRPr="007B4658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461FFC2B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14:paraId="5419E61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009C225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C3</w:t>
            </w:r>
          </w:p>
        </w:tc>
        <w:tc>
          <w:tcPr>
            <w:tcW w:w="992" w:type="dxa"/>
          </w:tcPr>
          <w:p w14:paraId="00DD7F3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4C65B87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30-40</w:t>
            </w:r>
          </w:p>
        </w:tc>
        <w:tc>
          <w:tcPr>
            <w:tcW w:w="2410" w:type="dxa"/>
            <w:vAlign w:val="center"/>
          </w:tcPr>
          <w:p w14:paraId="7561C87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3 pędy szkieletowe ukształtowane 10 cm nad bryłą korzeniową symetryczny pokrój</w:t>
            </w:r>
          </w:p>
        </w:tc>
      </w:tr>
      <w:tr w:rsidR="00801FEA" w:rsidRPr="007B4658" w14:paraId="2E838C3E" w14:textId="77777777" w:rsidTr="00030B8D">
        <w:tc>
          <w:tcPr>
            <w:tcW w:w="675" w:type="dxa"/>
          </w:tcPr>
          <w:p w14:paraId="364CC6E5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3A770B78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Cornus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alba</w:t>
            </w:r>
          </w:p>
          <w:p w14:paraId="03FFD0FD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Dereń biały</w:t>
            </w:r>
          </w:p>
        </w:tc>
        <w:tc>
          <w:tcPr>
            <w:tcW w:w="992" w:type="dxa"/>
          </w:tcPr>
          <w:p w14:paraId="08013DF3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32B2440F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rysunku</w:t>
            </w:r>
          </w:p>
        </w:tc>
        <w:tc>
          <w:tcPr>
            <w:tcW w:w="993" w:type="dxa"/>
          </w:tcPr>
          <w:p w14:paraId="7BE9B070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F22B35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01471E2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C7,5</w:t>
            </w:r>
          </w:p>
        </w:tc>
        <w:tc>
          <w:tcPr>
            <w:tcW w:w="992" w:type="dxa"/>
          </w:tcPr>
          <w:p w14:paraId="205C4FD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107032F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80-100</w:t>
            </w:r>
          </w:p>
        </w:tc>
        <w:tc>
          <w:tcPr>
            <w:tcW w:w="2410" w:type="dxa"/>
            <w:vAlign w:val="center"/>
          </w:tcPr>
          <w:p w14:paraId="3B5F173D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forma wielopniowa</w:t>
            </w:r>
          </w:p>
          <w:p w14:paraId="4A0B4C8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5 pędów szkieletowych ukształtowanych 10 cm nad bryłą korzeniową symetryczny pokrój</w:t>
            </w:r>
          </w:p>
        </w:tc>
      </w:tr>
      <w:tr w:rsidR="00801FEA" w:rsidRPr="007B4658" w14:paraId="11AAB7D4" w14:textId="77777777" w:rsidTr="00030B8D">
        <w:tc>
          <w:tcPr>
            <w:tcW w:w="675" w:type="dxa"/>
          </w:tcPr>
          <w:p w14:paraId="07A7FF04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2EF03C9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Cornus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alba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Variegata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36710CDD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Dereń biały</w:t>
            </w:r>
          </w:p>
        </w:tc>
        <w:tc>
          <w:tcPr>
            <w:tcW w:w="992" w:type="dxa"/>
          </w:tcPr>
          <w:p w14:paraId="2A0741C5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7372E0FB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rysunku</w:t>
            </w:r>
          </w:p>
        </w:tc>
        <w:tc>
          <w:tcPr>
            <w:tcW w:w="993" w:type="dxa"/>
          </w:tcPr>
          <w:p w14:paraId="192DE2CA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0621E8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1F3ABF6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C7,5</w:t>
            </w:r>
          </w:p>
        </w:tc>
        <w:tc>
          <w:tcPr>
            <w:tcW w:w="992" w:type="dxa"/>
          </w:tcPr>
          <w:p w14:paraId="2BCE4E8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24A8598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80-100</w:t>
            </w:r>
          </w:p>
        </w:tc>
        <w:tc>
          <w:tcPr>
            <w:tcW w:w="2410" w:type="dxa"/>
            <w:vAlign w:val="center"/>
          </w:tcPr>
          <w:p w14:paraId="697F75DE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forma wielopniowa</w:t>
            </w:r>
          </w:p>
          <w:p w14:paraId="59D9C01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5 pędów szkieletowych ukształtowanych 10 cm nad bryłą korzeniową symetryczny pokrój</w:t>
            </w:r>
          </w:p>
        </w:tc>
      </w:tr>
      <w:tr w:rsidR="00801FEA" w:rsidRPr="007B4658" w14:paraId="7E8F0168" w14:textId="77777777" w:rsidTr="00030B8D">
        <w:tc>
          <w:tcPr>
            <w:tcW w:w="675" w:type="dxa"/>
          </w:tcPr>
          <w:p w14:paraId="5D5AFD75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06BA4940" w14:textId="77777777" w:rsidR="00801FEA" w:rsidRPr="00BD5E75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 xml:space="preserve">Taxus </w:t>
            </w:r>
            <w:proofErr w:type="spellStart"/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>baccata</w:t>
            </w:r>
            <w:proofErr w:type="spellEnd"/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 xml:space="preserve"> ‘</w:t>
            </w:r>
            <w:r w:rsidRPr="00BD5E75"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  <w:t>Nissen’s Corona’</w:t>
            </w:r>
          </w:p>
          <w:p w14:paraId="3398C443" w14:textId="77777777" w:rsidR="00801FEA" w:rsidRPr="00BD5E75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</w:pPr>
            <w:r w:rsidRPr="00BD5E75">
              <w:rPr>
                <w:rFonts w:eastAsia="Times New Roman" w:cstheme="minorHAnsi"/>
                <w:i/>
                <w:iCs/>
                <w:sz w:val="18"/>
                <w:szCs w:val="18"/>
                <w:lang w:val="en-US" w:eastAsia="pl-PL"/>
              </w:rPr>
              <w:t xml:space="preserve">Cis </w:t>
            </w:r>
            <w:proofErr w:type="spellStart"/>
            <w:r w:rsidRPr="00BD5E75">
              <w:rPr>
                <w:rFonts w:eastAsia="Times New Roman" w:cstheme="minorHAnsi"/>
                <w:i/>
                <w:iCs/>
                <w:sz w:val="18"/>
                <w:szCs w:val="18"/>
                <w:lang w:val="en-US" w:eastAsia="pl-PL"/>
              </w:rPr>
              <w:t>pospolity</w:t>
            </w:r>
            <w:proofErr w:type="spellEnd"/>
            <w:r w:rsidRPr="00BD5E75">
              <w:rPr>
                <w:rFonts w:eastAsia="Times New Roman" w:cstheme="minorHAnsi"/>
                <w:i/>
                <w:iCs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992" w:type="dxa"/>
          </w:tcPr>
          <w:p w14:paraId="06AE1808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2/m</w:t>
            </w:r>
            <w:r w:rsidRPr="007B4658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</w:tcPr>
          <w:p w14:paraId="5FDCAEA4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14:paraId="3024AB3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09C90419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C2</w:t>
            </w:r>
          </w:p>
        </w:tc>
        <w:tc>
          <w:tcPr>
            <w:tcW w:w="992" w:type="dxa"/>
          </w:tcPr>
          <w:p w14:paraId="7FAEDF8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72C199C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30-40</w:t>
            </w:r>
          </w:p>
        </w:tc>
        <w:tc>
          <w:tcPr>
            <w:tcW w:w="2410" w:type="dxa"/>
            <w:vAlign w:val="center"/>
          </w:tcPr>
          <w:p w14:paraId="0835446F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3 pędy szkieletowe ukształtowane 10 cm nad bryłą korzeniową symetryczny pokrój</w:t>
            </w:r>
          </w:p>
        </w:tc>
      </w:tr>
      <w:tr w:rsidR="00801FEA" w:rsidRPr="007B4658" w14:paraId="5B13D083" w14:textId="77777777" w:rsidTr="00030B8D">
        <w:tc>
          <w:tcPr>
            <w:tcW w:w="675" w:type="dxa"/>
          </w:tcPr>
          <w:p w14:paraId="4F35DDA1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6084443A" w14:textId="77777777" w:rsidR="00801FEA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Vitis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riparia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4D3A3DA3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Winorośl pachnąca </w:t>
            </w:r>
          </w:p>
        </w:tc>
        <w:tc>
          <w:tcPr>
            <w:tcW w:w="992" w:type="dxa"/>
          </w:tcPr>
          <w:p w14:paraId="4E5B6484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wg</w:t>
            </w:r>
          </w:p>
          <w:p w14:paraId="232BEEAD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rysunku</w:t>
            </w:r>
          </w:p>
        </w:tc>
        <w:tc>
          <w:tcPr>
            <w:tcW w:w="993" w:type="dxa"/>
          </w:tcPr>
          <w:p w14:paraId="67702AB4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55231CA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3F0EDD4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C3</w:t>
            </w:r>
          </w:p>
        </w:tc>
        <w:tc>
          <w:tcPr>
            <w:tcW w:w="992" w:type="dxa"/>
          </w:tcPr>
          <w:p w14:paraId="384CBA6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7296C1D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40-60</w:t>
            </w:r>
          </w:p>
        </w:tc>
        <w:tc>
          <w:tcPr>
            <w:tcW w:w="2410" w:type="dxa"/>
            <w:vAlign w:val="center"/>
          </w:tcPr>
          <w:p w14:paraId="1C96AA6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 3 pędy szkieletowe ukształtowane 10 cm nad bryłą korzeniową symetryczny pokrój</w:t>
            </w:r>
          </w:p>
        </w:tc>
      </w:tr>
      <w:tr w:rsidR="00801FEA" w:rsidRPr="007B4658" w14:paraId="2FA5B6F7" w14:textId="77777777" w:rsidTr="00030B8D">
        <w:tc>
          <w:tcPr>
            <w:tcW w:w="675" w:type="dxa"/>
          </w:tcPr>
          <w:p w14:paraId="22331A0B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14:paraId="1D7AD36B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Hemerocallis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sp. </w:t>
            </w:r>
          </w:p>
          <w:p w14:paraId="0C0D64EC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Liliowiec</w:t>
            </w:r>
          </w:p>
        </w:tc>
        <w:tc>
          <w:tcPr>
            <w:tcW w:w="992" w:type="dxa"/>
          </w:tcPr>
          <w:p w14:paraId="78E57C49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co 30cm</w:t>
            </w:r>
          </w:p>
          <w:p w14:paraId="16DDF276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1 rząd</w:t>
            </w:r>
          </w:p>
        </w:tc>
        <w:tc>
          <w:tcPr>
            <w:tcW w:w="993" w:type="dxa"/>
          </w:tcPr>
          <w:p w14:paraId="5BAB48BF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14:paraId="5512A3D9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C1</w:t>
            </w:r>
          </w:p>
        </w:tc>
        <w:tc>
          <w:tcPr>
            <w:tcW w:w="992" w:type="dxa"/>
          </w:tcPr>
          <w:p w14:paraId="47249B37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62636F9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10" w:type="dxa"/>
          </w:tcPr>
          <w:p w14:paraId="1BBCA8D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5AFECB9A" w14:textId="77777777" w:rsidTr="00030B8D">
        <w:tc>
          <w:tcPr>
            <w:tcW w:w="675" w:type="dxa"/>
          </w:tcPr>
          <w:p w14:paraId="0368F56E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14:paraId="6C9C2C50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Iris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sibirica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3E5CF179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Kosaciec syberyjski</w:t>
            </w:r>
          </w:p>
        </w:tc>
        <w:tc>
          <w:tcPr>
            <w:tcW w:w="992" w:type="dxa"/>
          </w:tcPr>
          <w:p w14:paraId="0EA884E7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co 20cm</w:t>
            </w:r>
          </w:p>
          <w:p w14:paraId="71FF5281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1 rząd</w:t>
            </w:r>
          </w:p>
        </w:tc>
        <w:tc>
          <w:tcPr>
            <w:tcW w:w="993" w:type="dxa"/>
          </w:tcPr>
          <w:p w14:paraId="6B0D0EBB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14:paraId="6EFAFD1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C1</w:t>
            </w:r>
          </w:p>
        </w:tc>
        <w:tc>
          <w:tcPr>
            <w:tcW w:w="992" w:type="dxa"/>
          </w:tcPr>
          <w:p w14:paraId="2DCD3201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min.</w:t>
            </w:r>
          </w:p>
          <w:p w14:paraId="34041C91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10" w:type="dxa"/>
          </w:tcPr>
          <w:p w14:paraId="1CC8B61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39735BD8" w14:textId="77777777" w:rsidTr="00030B8D">
        <w:tc>
          <w:tcPr>
            <w:tcW w:w="675" w:type="dxa"/>
          </w:tcPr>
          <w:p w14:paraId="7BD5A9B5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14:paraId="4EDC91FE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Dryopteris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filix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-mas </w:t>
            </w: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Narecznica samcza</w:t>
            </w:r>
          </w:p>
        </w:tc>
        <w:tc>
          <w:tcPr>
            <w:tcW w:w="992" w:type="dxa"/>
          </w:tcPr>
          <w:p w14:paraId="7ED9A63F" w14:textId="77777777" w:rsidR="00801FEA" w:rsidRPr="007B4658" w:rsidRDefault="00801FEA" w:rsidP="00030B8D">
            <w:pPr>
              <w:pStyle w:val="Bezodstpw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B4658">
              <w:rPr>
                <w:rFonts w:cstheme="minorHAnsi"/>
                <w:sz w:val="18"/>
                <w:szCs w:val="18"/>
              </w:rPr>
              <w:t>3/m</w:t>
            </w:r>
            <w:r w:rsidRPr="007B4658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7ECBAB14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666F298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19A203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20D228C9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48564D3F" w14:textId="77777777" w:rsidTr="00030B8D">
        <w:tc>
          <w:tcPr>
            <w:tcW w:w="675" w:type="dxa"/>
          </w:tcPr>
          <w:p w14:paraId="1997497C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2410" w:type="dxa"/>
          </w:tcPr>
          <w:p w14:paraId="5BEACF9F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Campanula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carpatica</w:t>
            </w:r>
            <w:proofErr w:type="spellEnd"/>
          </w:p>
          <w:p w14:paraId="5A2BDBBB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Dzwonek karpacki</w:t>
            </w:r>
          </w:p>
        </w:tc>
        <w:tc>
          <w:tcPr>
            <w:tcW w:w="992" w:type="dxa"/>
          </w:tcPr>
          <w:p w14:paraId="5F996E06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7/m</w:t>
            </w:r>
            <w:r w:rsidRPr="007B4658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1C1EB4E6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14:paraId="610E916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EDF372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1A0FEA7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7E98FE08" w14:textId="77777777" w:rsidTr="00030B8D">
        <w:tc>
          <w:tcPr>
            <w:tcW w:w="675" w:type="dxa"/>
          </w:tcPr>
          <w:p w14:paraId="31DE380A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</w:tcPr>
          <w:p w14:paraId="35189C6B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Campanula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rapunculoides</w:t>
            </w:r>
            <w:proofErr w:type="spellEnd"/>
          </w:p>
          <w:p w14:paraId="0C3584F9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Dzwonek jednostronny</w:t>
            </w:r>
          </w:p>
        </w:tc>
        <w:tc>
          <w:tcPr>
            <w:tcW w:w="992" w:type="dxa"/>
          </w:tcPr>
          <w:p w14:paraId="7C3AFE99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7/m</w:t>
            </w:r>
            <w:r w:rsidRPr="007B4658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7E4631FC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14:paraId="65F87AD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88E8D4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FCE0B6B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67790CCE" w14:textId="77777777" w:rsidTr="00030B8D">
        <w:tc>
          <w:tcPr>
            <w:tcW w:w="675" w:type="dxa"/>
          </w:tcPr>
          <w:p w14:paraId="4E5663E7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63437D71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Narcissus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sp.</w:t>
            </w:r>
          </w:p>
          <w:p w14:paraId="2F3040CD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Narcyz</w:t>
            </w:r>
          </w:p>
        </w:tc>
        <w:tc>
          <w:tcPr>
            <w:tcW w:w="992" w:type="dxa"/>
          </w:tcPr>
          <w:p w14:paraId="6932CFC3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co 20cm</w:t>
            </w:r>
          </w:p>
          <w:p w14:paraId="5D595D21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3 rzędy</w:t>
            </w:r>
          </w:p>
        </w:tc>
        <w:tc>
          <w:tcPr>
            <w:tcW w:w="993" w:type="dxa"/>
          </w:tcPr>
          <w:p w14:paraId="4856AD67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992" w:type="dxa"/>
          </w:tcPr>
          <w:p w14:paraId="4047304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13977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14:paraId="38A6864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cebule</w:t>
            </w:r>
          </w:p>
        </w:tc>
      </w:tr>
      <w:tr w:rsidR="00801FEA" w:rsidRPr="007B4658" w14:paraId="12E6B339" w14:textId="77777777" w:rsidTr="00030B8D">
        <w:tc>
          <w:tcPr>
            <w:tcW w:w="675" w:type="dxa"/>
          </w:tcPr>
          <w:p w14:paraId="29ED2696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4658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09EE039D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Hydrocharis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morsus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ranae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Żabiściek pływający</w:t>
            </w:r>
          </w:p>
        </w:tc>
        <w:tc>
          <w:tcPr>
            <w:tcW w:w="992" w:type="dxa"/>
          </w:tcPr>
          <w:p w14:paraId="0B0D5D94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ACBAB71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127CDC21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P9</w:t>
            </w:r>
          </w:p>
        </w:tc>
        <w:tc>
          <w:tcPr>
            <w:tcW w:w="992" w:type="dxa"/>
          </w:tcPr>
          <w:p w14:paraId="5B159BC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14:paraId="6707020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087B9456" w14:textId="77777777" w:rsidTr="00030B8D">
        <w:tc>
          <w:tcPr>
            <w:tcW w:w="675" w:type="dxa"/>
          </w:tcPr>
          <w:p w14:paraId="377646E8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4F8B0AC5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Iris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pseudacorus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24291543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Kosaciec żółty</w:t>
            </w:r>
          </w:p>
        </w:tc>
        <w:tc>
          <w:tcPr>
            <w:tcW w:w="992" w:type="dxa"/>
          </w:tcPr>
          <w:p w14:paraId="5721822E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</w:tcPr>
          <w:p w14:paraId="3B8C0C8E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06CA885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22DE3D6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2E5E47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594EFE49" w14:textId="77777777" w:rsidTr="00030B8D">
        <w:tc>
          <w:tcPr>
            <w:tcW w:w="675" w:type="dxa"/>
          </w:tcPr>
          <w:p w14:paraId="07F66390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12564742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‘Albatros’</w:t>
            </w:r>
          </w:p>
          <w:p w14:paraId="12F86E72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Lilia wodna</w:t>
            </w:r>
          </w:p>
        </w:tc>
        <w:tc>
          <w:tcPr>
            <w:tcW w:w="992" w:type="dxa"/>
          </w:tcPr>
          <w:p w14:paraId="5FB1B91E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17AC75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73FE84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19BFF671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745E1B6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7C9EA11D" w14:textId="77777777" w:rsidTr="00030B8D">
        <w:tc>
          <w:tcPr>
            <w:tcW w:w="675" w:type="dxa"/>
          </w:tcPr>
          <w:p w14:paraId="467E20B1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6FB90EE6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‘Aurora’</w:t>
            </w:r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297D7D46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Lilia wodna</w:t>
            </w:r>
          </w:p>
        </w:tc>
        <w:tc>
          <w:tcPr>
            <w:tcW w:w="992" w:type="dxa"/>
          </w:tcPr>
          <w:p w14:paraId="4E3BB9AD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4EF41E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3F80DA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1E31531B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654E018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48AD0517" w14:textId="77777777" w:rsidTr="00030B8D">
        <w:tc>
          <w:tcPr>
            <w:tcW w:w="675" w:type="dxa"/>
          </w:tcPr>
          <w:p w14:paraId="6C97D164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1748CCE9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Charlene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Straw’</w:t>
            </w:r>
          </w:p>
          <w:p w14:paraId="5EE9C98E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Lilia wodna</w:t>
            </w:r>
          </w:p>
        </w:tc>
        <w:tc>
          <w:tcPr>
            <w:tcW w:w="992" w:type="dxa"/>
          </w:tcPr>
          <w:p w14:paraId="49E62E4B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E8AC7B1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D1B9FFA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37D5090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2C7DE6F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12E96A1F" w14:textId="77777777" w:rsidTr="00030B8D">
        <w:tc>
          <w:tcPr>
            <w:tcW w:w="675" w:type="dxa"/>
          </w:tcPr>
          <w:p w14:paraId="30A9291D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649AFB46" w14:textId="77777777" w:rsidR="00801FEA" w:rsidRPr="00BD5E75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BD5E7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  <w:t xml:space="preserve">Nymphaea </w:t>
            </w:r>
            <w:r w:rsidRPr="00BD5E75"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  <w:t>‘Perry's Magnificent’</w:t>
            </w:r>
          </w:p>
          <w:p w14:paraId="28A6A00C" w14:textId="77777777" w:rsidR="00801FEA" w:rsidRPr="00BD5E75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pl-PL"/>
              </w:rPr>
            </w:pPr>
            <w:r w:rsidRPr="00BD5E75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Lilia </w:t>
            </w:r>
            <w:proofErr w:type="spellStart"/>
            <w:r w:rsidRPr="00BD5E75">
              <w:rPr>
                <w:rFonts w:eastAsia="Times New Roman" w:cstheme="minorHAnsi"/>
                <w:sz w:val="18"/>
                <w:szCs w:val="18"/>
                <w:lang w:val="en-US" w:eastAsia="pl-PL"/>
              </w:rPr>
              <w:t>wodna</w:t>
            </w:r>
            <w:proofErr w:type="spellEnd"/>
          </w:p>
        </w:tc>
        <w:tc>
          <w:tcPr>
            <w:tcW w:w="992" w:type="dxa"/>
          </w:tcPr>
          <w:p w14:paraId="1B56AA41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6CE3470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FBE88B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1B8F16F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B70D6B3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4DA02DD7" w14:textId="77777777" w:rsidTr="00030B8D">
        <w:tc>
          <w:tcPr>
            <w:tcW w:w="675" w:type="dxa"/>
          </w:tcPr>
          <w:p w14:paraId="1F98D99E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45E13846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‘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Rosennymphe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6C389FE8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Lilia wodna</w:t>
            </w:r>
          </w:p>
        </w:tc>
        <w:tc>
          <w:tcPr>
            <w:tcW w:w="992" w:type="dxa"/>
          </w:tcPr>
          <w:p w14:paraId="535B7640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6D44F89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9FC3640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6BBA1C4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DDBA044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094D93AF" w14:textId="77777777" w:rsidTr="00030B8D">
        <w:tc>
          <w:tcPr>
            <w:tcW w:w="675" w:type="dxa"/>
          </w:tcPr>
          <w:p w14:paraId="150B627B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70CDC632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Nymphaea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‘William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Falconer</w:t>
            </w:r>
            <w:proofErr w:type="spellEnd"/>
            <w:r w:rsidRPr="007B465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’</w:t>
            </w:r>
          </w:p>
          <w:p w14:paraId="2139713D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Lilia wodna</w:t>
            </w:r>
          </w:p>
        </w:tc>
        <w:tc>
          <w:tcPr>
            <w:tcW w:w="992" w:type="dxa"/>
          </w:tcPr>
          <w:p w14:paraId="33B9FB6A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0EEEB93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8D0269D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1466486E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2F55869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4FC17F56" w14:textId="77777777" w:rsidTr="00030B8D">
        <w:tc>
          <w:tcPr>
            <w:tcW w:w="675" w:type="dxa"/>
          </w:tcPr>
          <w:p w14:paraId="00274465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7D77836C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Sagittaria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sagittifolia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Strzałka wodna</w:t>
            </w:r>
          </w:p>
        </w:tc>
        <w:tc>
          <w:tcPr>
            <w:tcW w:w="992" w:type="dxa"/>
          </w:tcPr>
          <w:p w14:paraId="6CF9B0EE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2059BDD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6C393B6F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P11</w:t>
            </w:r>
          </w:p>
        </w:tc>
        <w:tc>
          <w:tcPr>
            <w:tcW w:w="992" w:type="dxa"/>
          </w:tcPr>
          <w:p w14:paraId="6AA9FC78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16477E3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  <w:tr w:rsidR="00801FEA" w:rsidRPr="007B4658" w14:paraId="17B83196" w14:textId="77777777" w:rsidTr="00030B8D">
        <w:tc>
          <w:tcPr>
            <w:tcW w:w="675" w:type="dxa"/>
          </w:tcPr>
          <w:p w14:paraId="4D3ED60A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7EA628A0" w14:textId="77777777" w:rsidR="00801FEA" w:rsidRPr="007B4658" w:rsidRDefault="00801FEA" w:rsidP="00030B8D">
            <w:pPr>
              <w:pStyle w:val="Bezodstpw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Hydrocharis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morsus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ranae</w:t>
            </w:r>
            <w:proofErr w:type="spellEnd"/>
            <w:r w:rsidRPr="007B4658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B4658">
              <w:rPr>
                <w:rFonts w:eastAsia="Times New Roman" w:cstheme="minorHAnsi"/>
                <w:sz w:val="18"/>
                <w:szCs w:val="18"/>
                <w:lang w:eastAsia="pl-PL"/>
              </w:rPr>
              <w:t>Żabiściek pływający</w:t>
            </w:r>
          </w:p>
        </w:tc>
        <w:tc>
          <w:tcPr>
            <w:tcW w:w="992" w:type="dxa"/>
          </w:tcPr>
          <w:p w14:paraId="47719103" w14:textId="77777777" w:rsidR="00801FEA" w:rsidRPr="007B4658" w:rsidRDefault="00801FEA" w:rsidP="00030B8D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AD508EA" w14:textId="77777777" w:rsidR="00801FEA" w:rsidRPr="007B4658" w:rsidRDefault="00801FEA" w:rsidP="00030B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4658"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09C3D745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P9</w:t>
            </w:r>
          </w:p>
        </w:tc>
        <w:tc>
          <w:tcPr>
            <w:tcW w:w="992" w:type="dxa"/>
          </w:tcPr>
          <w:p w14:paraId="39263906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0A66758C" w14:textId="77777777" w:rsidR="00801FEA" w:rsidRPr="007B4658" w:rsidRDefault="00801FEA" w:rsidP="00030B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4658">
              <w:rPr>
                <w:rFonts w:cstheme="minorHAnsi"/>
                <w:sz w:val="18"/>
                <w:szCs w:val="18"/>
              </w:rPr>
              <w:t>symetryczny pokrój</w:t>
            </w:r>
          </w:p>
        </w:tc>
      </w:tr>
    </w:tbl>
    <w:p w14:paraId="0AA864A0" w14:textId="0CE05FB6" w:rsidR="00801FEA" w:rsidRDefault="00801FEA"/>
    <w:p w14:paraId="27D3AB62" w14:textId="77777777" w:rsidR="00801FEA" w:rsidRPr="00801FEA" w:rsidRDefault="00801FEA" w:rsidP="00801FE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FEA">
        <w:rPr>
          <w:rFonts w:cstheme="minorHAnsi"/>
          <w:sz w:val="18"/>
          <w:szCs w:val="18"/>
        </w:rPr>
        <w:t>Tab.3 Zestawienia i bilans zieleni projektowanej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1"/>
        <w:gridCol w:w="2297"/>
      </w:tblGrid>
      <w:tr w:rsidR="00801FEA" w:rsidRPr="00801FEA" w14:paraId="5189B3DB" w14:textId="77777777" w:rsidTr="00801FEA">
        <w:trPr>
          <w:trHeight w:val="413"/>
        </w:trPr>
        <w:tc>
          <w:tcPr>
            <w:tcW w:w="7201" w:type="dxa"/>
            <w:vAlign w:val="center"/>
          </w:tcPr>
          <w:p w14:paraId="7E628C44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projektowane drzewa</w:t>
            </w:r>
          </w:p>
        </w:tc>
        <w:tc>
          <w:tcPr>
            <w:tcW w:w="2297" w:type="dxa"/>
            <w:vAlign w:val="center"/>
          </w:tcPr>
          <w:p w14:paraId="25ABF95A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9 sztuk</w:t>
            </w:r>
          </w:p>
        </w:tc>
      </w:tr>
      <w:tr w:rsidR="00801FEA" w:rsidRPr="00801FEA" w14:paraId="30993D34" w14:textId="77777777" w:rsidTr="00801FEA">
        <w:trPr>
          <w:trHeight w:val="413"/>
        </w:trPr>
        <w:tc>
          <w:tcPr>
            <w:tcW w:w="7201" w:type="dxa"/>
            <w:vAlign w:val="center"/>
          </w:tcPr>
          <w:p w14:paraId="2AC5C14F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projektowane krzewy</w:t>
            </w:r>
          </w:p>
        </w:tc>
        <w:tc>
          <w:tcPr>
            <w:tcW w:w="2297" w:type="dxa"/>
            <w:vAlign w:val="center"/>
          </w:tcPr>
          <w:p w14:paraId="7F95CAFD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795 sztuk</w:t>
            </w:r>
          </w:p>
        </w:tc>
      </w:tr>
      <w:tr w:rsidR="00801FEA" w:rsidRPr="00801FEA" w14:paraId="143707D2" w14:textId="77777777" w:rsidTr="00801FEA">
        <w:trPr>
          <w:trHeight w:val="434"/>
        </w:trPr>
        <w:tc>
          <w:tcPr>
            <w:tcW w:w="7201" w:type="dxa"/>
            <w:vAlign w:val="center"/>
          </w:tcPr>
          <w:p w14:paraId="01CDBFF2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projektowane rośliny zielne</w:t>
            </w:r>
          </w:p>
        </w:tc>
        <w:tc>
          <w:tcPr>
            <w:tcW w:w="2297" w:type="dxa"/>
            <w:vAlign w:val="center"/>
          </w:tcPr>
          <w:p w14:paraId="4D496867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728 sztuk</w:t>
            </w:r>
          </w:p>
        </w:tc>
      </w:tr>
      <w:tr w:rsidR="00801FEA" w:rsidRPr="00801FEA" w14:paraId="3103A4C7" w14:textId="77777777" w:rsidTr="00801FEA">
        <w:trPr>
          <w:trHeight w:val="434"/>
        </w:trPr>
        <w:tc>
          <w:tcPr>
            <w:tcW w:w="7201" w:type="dxa"/>
            <w:vAlign w:val="center"/>
          </w:tcPr>
          <w:p w14:paraId="1E33C9F3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projektowane rośliny cebulowe</w:t>
            </w:r>
          </w:p>
        </w:tc>
        <w:tc>
          <w:tcPr>
            <w:tcW w:w="2297" w:type="dxa"/>
            <w:vAlign w:val="center"/>
          </w:tcPr>
          <w:p w14:paraId="43D72DC5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990 sztuk</w:t>
            </w:r>
          </w:p>
        </w:tc>
      </w:tr>
      <w:tr w:rsidR="00801FEA" w:rsidRPr="00801FEA" w14:paraId="30EF0095" w14:textId="77777777" w:rsidTr="00801FEA">
        <w:trPr>
          <w:trHeight w:val="283"/>
        </w:trPr>
        <w:tc>
          <w:tcPr>
            <w:tcW w:w="7201" w:type="dxa"/>
            <w:shd w:val="clear" w:color="auto" w:fill="D9D9D9"/>
            <w:vAlign w:val="center"/>
          </w:tcPr>
          <w:p w14:paraId="73D52155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D9D9D9"/>
            <w:vAlign w:val="center"/>
          </w:tcPr>
          <w:p w14:paraId="526CBF2D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01FEA" w:rsidRPr="00801FEA" w14:paraId="351C3223" w14:textId="77777777" w:rsidTr="00801FEA">
        <w:trPr>
          <w:trHeight w:val="40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8CC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powierzchnia projektowanych drzew i krzewów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DB1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437,00 m</w:t>
            </w:r>
            <w:r w:rsidRPr="00801FE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801FEA" w:rsidRPr="00801FEA" w14:paraId="7D069B0D" w14:textId="77777777" w:rsidTr="00801FEA">
        <w:trPr>
          <w:trHeight w:val="40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4375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 xml:space="preserve">powierzchnia projektowanych roślin zielnych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91B4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89,50 m</w:t>
            </w:r>
            <w:r w:rsidRPr="00801FE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801FEA" w:rsidRPr="00801FEA" w14:paraId="5B1E471B" w14:textId="77777777" w:rsidTr="00801FEA">
        <w:trPr>
          <w:trHeight w:val="40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3AE3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 xml:space="preserve">powierzchnia trawnika z siewu do założenia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BF00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1833,00 m</w:t>
            </w:r>
            <w:r w:rsidRPr="00801FE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801FEA" w:rsidRPr="00801FEA" w14:paraId="226D98DA" w14:textId="77777777" w:rsidTr="00801FEA">
        <w:trPr>
          <w:trHeight w:val="40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F86" w14:textId="77777777" w:rsidR="00801FEA" w:rsidRPr="00801FEA" w:rsidRDefault="00801FEA" w:rsidP="00801FE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powierzchnia pod korę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83EA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525,50 m</w:t>
            </w:r>
            <w:r w:rsidRPr="00801FE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801FEA" w:rsidRPr="00801FEA" w14:paraId="3D7BE624" w14:textId="77777777" w:rsidTr="00801FEA">
        <w:trPr>
          <w:trHeight w:val="40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BCD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 xml:space="preserve">razem </w:t>
            </w:r>
          </w:p>
          <w:p w14:paraId="1304B1B0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(powierzchnia pokryta przez projektowaną zieleń)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B17" w14:textId="77777777" w:rsidR="00801FEA" w:rsidRPr="00801FEA" w:rsidRDefault="00801FEA" w:rsidP="00801FEA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2375,50 m</w:t>
            </w:r>
            <w:r w:rsidRPr="00801FE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</w:tbl>
    <w:p w14:paraId="5538C32D" w14:textId="77777777" w:rsidR="00801FEA" w:rsidRPr="00801FEA" w:rsidRDefault="00801FEA" w:rsidP="00801FEA">
      <w:pPr>
        <w:spacing w:after="0" w:line="240" w:lineRule="auto"/>
        <w:rPr>
          <w:rFonts w:eastAsia="Calibri" w:cstheme="minorHAnsi"/>
          <w:kern w:val="3"/>
          <w:sz w:val="18"/>
          <w:szCs w:val="18"/>
          <w:lang w:eastAsia="zh-CN"/>
        </w:rPr>
      </w:pPr>
    </w:p>
    <w:p w14:paraId="7DA475DA" w14:textId="77777777" w:rsidR="00801FEA" w:rsidRPr="00801FEA" w:rsidRDefault="00801FEA" w:rsidP="00801FEA">
      <w:pPr>
        <w:spacing w:after="0" w:line="240" w:lineRule="auto"/>
        <w:rPr>
          <w:rFonts w:eastAsia="Calibri" w:cstheme="minorHAnsi"/>
          <w:kern w:val="3"/>
          <w:sz w:val="18"/>
          <w:szCs w:val="18"/>
          <w:lang w:eastAsia="zh-CN"/>
        </w:rPr>
      </w:pPr>
    </w:p>
    <w:p w14:paraId="294A2A9A" w14:textId="77777777" w:rsidR="00801FEA" w:rsidRPr="00801FEA" w:rsidRDefault="00801FEA" w:rsidP="00801FEA">
      <w:pPr>
        <w:spacing w:after="0" w:line="240" w:lineRule="auto"/>
        <w:rPr>
          <w:rFonts w:eastAsia="Calibri" w:cstheme="minorHAnsi"/>
          <w:kern w:val="3"/>
          <w:sz w:val="18"/>
          <w:szCs w:val="18"/>
          <w:lang w:eastAsia="zh-CN"/>
        </w:rPr>
      </w:pPr>
      <w:r w:rsidRPr="00801FEA">
        <w:rPr>
          <w:rFonts w:eastAsia="Calibri" w:cstheme="minorHAnsi"/>
          <w:kern w:val="3"/>
          <w:sz w:val="18"/>
          <w:szCs w:val="18"/>
          <w:lang w:eastAsia="zh-CN"/>
        </w:rPr>
        <w:t>Tab. 4. Wykaz niezbędnego materiału (z wyłączeniem roślin)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484"/>
        <w:gridCol w:w="1134"/>
        <w:gridCol w:w="5274"/>
      </w:tblGrid>
      <w:tr w:rsidR="00801FEA" w:rsidRPr="00801FEA" w14:paraId="0F967D69" w14:textId="77777777" w:rsidTr="00801FEA">
        <w:tc>
          <w:tcPr>
            <w:tcW w:w="606" w:type="dxa"/>
            <w:shd w:val="clear" w:color="auto" w:fill="D9D9D9"/>
          </w:tcPr>
          <w:p w14:paraId="1D5119E8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2484" w:type="dxa"/>
            <w:shd w:val="clear" w:color="auto" w:fill="D9D9D9"/>
          </w:tcPr>
          <w:p w14:paraId="1680AE9F" w14:textId="6F0C2494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Nazwa materiału</w:t>
            </w:r>
          </w:p>
        </w:tc>
        <w:tc>
          <w:tcPr>
            <w:tcW w:w="1134" w:type="dxa"/>
            <w:shd w:val="clear" w:color="auto" w:fill="D9D9D9"/>
          </w:tcPr>
          <w:p w14:paraId="61B7B751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1FEA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5274" w:type="dxa"/>
            <w:shd w:val="clear" w:color="auto" w:fill="D9D9D9"/>
          </w:tcPr>
          <w:p w14:paraId="6000890C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801FEA" w:rsidRPr="00801FEA" w14:paraId="10BFB9C7" w14:textId="77777777" w:rsidTr="00801FEA">
        <w:tc>
          <w:tcPr>
            <w:tcW w:w="606" w:type="dxa"/>
            <w:shd w:val="clear" w:color="auto" w:fill="auto"/>
          </w:tcPr>
          <w:p w14:paraId="1B55D5C7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14:paraId="46F6E259" w14:textId="77777777" w:rsidR="00801FEA" w:rsidRPr="00801FEA" w:rsidRDefault="00801FEA" w:rsidP="00801FEA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Podpory dla drzew</w:t>
            </w:r>
          </w:p>
          <w:p w14:paraId="08564CDF" w14:textId="77777777" w:rsidR="00801FEA" w:rsidRPr="00801FEA" w:rsidRDefault="00801FEA" w:rsidP="00801FEA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(paliki drewniane)</w:t>
            </w:r>
          </w:p>
        </w:tc>
        <w:tc>
          <w:tcPr>
            <w:tcW w:w="1134" w:type="dxa"/>
            <w:shd w:val="clear" w:color="auto" w:fill="auto"/>
          </w:tcPr>
          <w:p w14:paraId="71CFC6FF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1FEA">
              <w:rPr>
                <w:rFonts w:cstheme="minorHAnsi"/>
                <w:b/>
                <w:sz w:val="18"/>
                <w:szCs w:val="18"/>
              </w:rPr>
              <w:t>15 sztuk</w:t>
            </w:r>
          </w:p>
        </w:tc>
        <w:tc>
          <w:tcPr>
            <w:tcW w:w="5274" w:type="dxa"/>
            <w:shd w:val="clear" w:color="auto" w:fill="auto"/>
          </w:tcPr>
          <w:p w14:paraId="4B12297C" w14:textId="77777777" w:rsidR="00801FEA" w:rsidRPr="00801FEA" w:rsidRDefault="00801FEA" w:rsidP="00801FEA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 xml:space="preserve">Drzewa umocować za pomocą min. 3 palików; palik powinien być zamocowany w glebie tak, aby nie uszkodził systemu korzeniowego oraz posadowiony na takiej głębokości (ok. 50 cm), aby był prosty i sztywny, nie może dotykać pnia i pędów; długość palika należy dobrać odpowiednio do formy, wielkości i posadowienia drzewa – optymalnie paliki mają wysokość odpowiadającą 1/3 wysokości drzewa (ok. 150 – 250 cm); paliki powinny być okorowane, zaostrzone na końcu i nieimpregnowane. Do palików w górnej i dolnej części należy przybić poprzeczne listewki (1/2 palika) w celu stabilizacji konstrukcji. W dolnej części palików 3 rzędy palików, w górnej 1 rząd. Na wysokości ok. 30 cm od góry palika, mocowane są taśmy stabilizujące drzewo. Należy zabezpieczyć część drzewa w miejscu zamocowania taśmy elastycznej np. wężem gumowym, aby nie doszło do uszkodzenia kory. </w:t>
            </w:r>
          </w:p>
          <w:p w14:paraId="12CE55D6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i/>
                <w:iCs/>
                <w:sz w:val="18"/>
                <w:szCs w:val="18"/>
              </w:rPr>
              <w:lastRenderedPageBreak/>
              <w:t>Uwaga: zabezpieczenie stosować tylko do roślin powyżej 1,5m wysokości</w:t>
            </w:r>
          </w:p>
        </w:tc>
      </w:tr>
      <w:tr w:rsidR="00801FEA" w:rsidRPr="00801FEA" w14:paraId="78EF64ED" w14:textId="77777777" w:rsidTr="00801FEA">
        <w:tc>
          <w:tcPr>
            <w:tcW w:w="606" w:type="dxa"/>
            <w:shd w:val="clear" w:color="auto" w:fill="auto"/>
          </w:tcPr>
          <w:p w14:paraId="2646C243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484" w:type="dxa"/>
            <w:shd w:val="clear" w:color="auto" w:fill="auto"/>
          </w:tcPr>
          <w:p w14:paraId="03975C4F" w14:textId="77777777" w:rsidR="00801FEA" w:rsidRPr="00801FEA" w:rsidRDefault="00801FEA" w:rsidP="00801FEA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kern w:val="3"/>
                <w:sz w:val="18"/>
                <w:szCs w:val="18"/>
                <w:lang w:eastAsia="zh-CN"/>
              </w:rPr>
              <w:t>Ziemia urodzajna (zaprawienie dołów)</w:t>
            </w:r>
          </w:p>
        </w:tc>
        <w:tc>
          <w:tcPr>
            <w:tcW w:w="1134" w:type="dxa"/>
            <w:shd w:val="clear" w:color="auto" w:fill="auto"/>
          </w:tcPr>
          <w:p w14:paraId="60BCFF9D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801FEA">
              <w:rPr>
                <w:rFonts w:cstheme="minorHAnsi"/>
                <w:b/>
                <w:sz w:val="18"/>
                <w:szCs w:val="18"/>
              </w:rPr>
              <w:t>23,80m</w:t>
            </w:r>
            <w:r w:rsidRPr="00801FEA">
              <w:rPr>
                <w:rFonts w:cstheme="minorHAnsi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74" w:type="dxa"/>
            <w:shd w:val="clear" w:color="auto" w:fill="auto"/>
          </w:tcPr>
          <w:p w14:paraId="4DA71DB9" w14:textId="77777777" w:rsidR="00801FEA" w:rsidRPr="00801FEA" w:rsidRDefault="00801FEA" w:rsidP="00801FEA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1FEA">
              <w:rPr>
                <w:rFonts w:eastAsia="Times New Roman" w:cstheme="minorHAnsi"/>
                <w:sz w:val="18"/>
                <w:szCs w:val="18"/>
                <w:lang w:eastAsia="pl-PL"/>
              </w:rPr>
              <w:t>1,6m</w:t>
            </w:r>
            <w:r w:rsidRPr="00801FEA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801FE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pod 1 drzewo</w:t>
            </w:r>
          </w:p>
          <w:p w14:paraId="1F2C2D6F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0,01m</w:t>
            </w:r>
            <w:r w:rsidRPr="00801FEA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801FEA">
              <w:rPr>
                <w:rFonts w:cstheme="minorHAnsi"/>
                <w:sz w:val="18"/>
                <w:szCs w:val="18"/>
              </w:rPr>
              <w:t xml:space="preserve"> na jeden krzew</w:t>
            </w:r>
          </w:p>
          <w:p w14:paraId="7CD7AC06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0,002m</w:t>
            </w:r>
            <w:r w:rsidRPr="00801FEA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801FEA">
              <w:rPr>
                <w:rFonts w:cstheme="minorHAnsi"/>
                <w:sz w:val="18"/>
                <w:szCs w:val="18"/>
              </w:rPr>
              <w:t xml:space="preserve"> na jedną bylinę</w:t>
            </w:r>
          </w:p>
        </w:tc>
      </w:tr>
      <w:tr w:rsidR="00801FEA" w:rsidRPr="00801FEA" w14:paraId="07580C20" w14:textId="77777777" w:rsidTr="00801FEA">
        <w:tc>
          <w:tcPr>
            <w:tcW w:w="606" w:type="dxa"/>
            <w:shd w:val="clear" w:color="auto" w:fill="auto"/>
          </w:tcPr>
          <w:p w14:paraId="12FFD6F4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14:paraId="7BE6160B" w14:textId="77777777" w:rsidR="00801FEA" w:rsidRPr="00801FEA" w:rsidRDefault="00801FEA" w:rsidP="00801FEA">
            <w:pPr>
              <w:pStyle w:val="Bezodstpw"/>
              <w:rPr>
                <w:rFonts w:cstheme="minorHAnsi"/>
                <w:kern w:val="3"/>
                <w:sz w:val="18"/>
                <w:szCs w:val="18"/>
                <w:lang w:eastAsia="zh-CN"/>
              </w:rPr>
            </w:pPr>
            <w:r w:rsidRPr="00801FEA">
              <w:rPr>
                <w:rFonts w:cstheme="minorHAnsi"/>
                <w:kern w:val="3"/>
                <w:sz w:val="18"/>
                <w:szCs w:val="18"/>
                <w:lang w:eastAsia="zh-CN"/>
              </w:rPr>
              <w:t xml:space="preserve">Ziemia urodzajna z kompostem </w:t>
            </w:r>
          </w:p>
        </w:tc>
        <w:tc>
          <w:tcPr>
            <w:tcW w:w="1134" w:type="dxa"/>
            <w:shd w:val="clear" w:color="auto" w:fill="auto"/>
          </w:tcPr>
          <w:p w14:paraId="44E8A82B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1FEA">
              <w:rPr>
                <w:rFonts w:cstheme="minorHAnsi"/>
                <w:b/>
                <w:sz w:val="18"/>
                <w:szCs w:val="18"/>
              </w:rPr>
              <w:t>274,95m</w:t>
            </w:r>
            <w:r w:rsidRPr="00801FEA">
              <w:rPr>
                <w:rFonts w:cstheme="minorHAnsi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74" w:type="dxa"/>
            <w:shd w:val="clear" w:color="auto" w:fill="auto"/>
          </w:tcPr>
          <w:p w14:paraId="2C886359" w14:textId="77777777" w:rsidR="00801FEA" w:rsidRPr="00801FEA" w:rsidRDefault="00801FEA" w:rsidP="00801FEA">
            <w:pPr>
              <w:pStyle w:val="Bezodstpw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1FEA">
              <w:rPr>
                <w:rFonts w:eastAsia="Times New Roman" w:cstheme="minorHAnsi"/>
                <w:sz w:val="18"/>
                <w:szCs w:val="18"/>
                <w:lang w:eastAsia="pl-PL"/>
              </w:rPr>
              <w:t>wymiana gruntu pod zakładane powierzchnie trawnika, grubość warstwy 15cm</w:t>
            </w:r>
          </w:p>
        </w:tc>
      </w:tr>
      <w:tr w:rsidR="00801FEA" w:rsidRPr="00801FEA" w14:paraId="5CDBA3C8" w14:textId="77777777" w:rsidTr="00801FEA">
        <w:tc>
          <w:tcPr>
            <w:tcW w:w="606" w:type="dxa"/>
            <w:shd w:val="clear" w:color="auto" w:fill="auto"/>
          </w:tcPr>
          <w:p w14:paraId="57D5E357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84" w:type="dxa"/>
            <w:shd w:val="clear" w:color="auto" w:fill="auto"/>
          </w:tcPr>
          <w:p w14:paraId="437F77E4" w14:textId="77777777" w:rsidR="00801FEA" w:rsidRPr="00801FEA" w:rsidRDefault="00801FEA" w:rsidP="00801FEA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 xml:space="preserve">Taśma elastyczna </w:t>
            </w:r>
          </w:p>
          <w:p w14:paraId="0C274644" w14:textId="77777777" w:rsidR="00801FEA" w:rsidRPr="00801FEA" w:rsidRDefault="00801FEA" w:rsidP="00801FEA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(do mocowania drzew)</w:t>
            </w:r>
          </w:p>
        </w:tc>
        <w:tc>
          <w:tcPr>
            <w:tcW w:w="1134" w:type="dxa"/>
            <w:shd w:val="clear" w:color="auto" w:fill="auto"/>
          </w:tcPr>
          <w:p w14:paraId="59BF4969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1FEA">
              <w:rPr>
                <w:rFonts w:cstheme="minorHAnsi"/>
                <w:b/>
                <w:sz w:val="18"/>
                <w:szCs w:val="18"/>
              </w:rPr>
              <w:t>20,0mb</w:t>
            </w:r>
          </w:p>
        </w:tc>
        <w:tc>
          <w:tcPr>
            <w:tcW w:w="5274" w:type="dxa"/>
            <w:shd w:val="clear" w:color="auto" w:fill="auto"/>
          </w:tcPr>
          <w:p w14:paraId="1A702F84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ok.4,0mb taśmy elastycznej do zakotwienia 1 drzewa</w:t>
            </w:r>
          </w:p>
        </w:tc>
      </w:tr>
      <w:tr w:rsidR="00801FEA" w:rsidRPr="00801FEA" w14:paraId="54D5DD7D" w14:textId="77777777" w:rsidTr="00801FEA">
        <w:tc>
          <w:tcPr>
            <w:tcW w:w="606" w:type="dxa"/>
            <w:shd w:val="clear" w:color="auto" w:fill="auto"/>
          </w:tcPr>
          <w:p w14:paraId="71271EC6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84" w:type="dxa"/>
            <w:shd w:val="clear" w:color="auto" w:fill="auto"/>
          </w:tcPr>
          <w:p w14:paraId="04D47A15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Kora</w:t>
            </w:r>
          </w:p>
        </w:tc>
        <w:tc>
          <w:tcPr>
            <w:tcW w:w="1134" w:type="dxa"/>
          </w:tcPr>
          <w:p w14:paraId="665C3DAF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801FEA">
              <w:rPr>
                <w:rFonts w:cstheme="minorHAnsi"/>
                <w:b/>
                <w:sz w:val="18"/>
                <w:szCs w:val="18"/>
              </w:rPr>
              <w:t>26,27m</w:t>
            </w:r>
            <w:r w:rsidRPr="00801FEA">
              <w:rPr>
                <w:rFonts w:cstheme="minorHAnsi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274" w:type="dxa"/>
            <w:shd w:val="clear" w:color="auto" w:fill="auto"/>
          </w:tcPr>
          <w:p w14:paraId="7BB75C68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kora, powinna być przekompostowana i sterylna (tzn. pozbawiona nasion chwastów i zarodników grzybów); odczyn stosowanej kory powinien być obojętny; do wykończenia powierzchni należy użyć kory pozyskanej z drzew iglastych.</w:t>
            </w:r>
          </w:p>
          <w:p w14:paraId="4460E8F5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Warstwa grubości 5cm</w:t>
            </w:r>
          </w:p>
        </w:tc>
      </w:tr>
      <w:tr w:rsidR="00801FEA" w:rsidRPr="00801FEA" w14:paraId="7F31805A" w14:textId="77777777" w:rsidTr="00801FEA">
        <w:tc>
          <w:tcPr>
            <w:tcW w:w="606" w:type="dxa"/>
            <w:shd w:val="clear" w:color="auto" w:fill="auto"/>
          </w:tcPr>
          <w:p w14:paraId="2B9EE020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84" w:type="dxa"/>
            <w:shd w:val="clear" w:color="auto" w:fill="auto"/>
          </w:tcPr>
          <w:p w14:paraId="0908EBB1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Obrzeże trawnikowe z tworzywa sztucznego</w:t>
            </w:r>
          </w:p>
          <w:p w14:paraId="3646A464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1D67EB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01FEA">
              <w:rPr>
                <w:rFonts w:cstheme="minorHAnsi"/>
                <w:b/>
                <w:sz w:val="18"/>
                <w:szCs w:val="18"/>
              </w:rPr>
              <w:t>330,00mb</w:t>
            </w:r>
          </w:p>
        </w:tc>
        <w:tc>
          <w:tcPr>
            <w:tcW w:w="5274" w:type="dxa"/>
            <w:shd w:val="clear" w:color="auto" w:fill="auto"/>
          </w:tcPr>
          <w:p w14:paraId="3628892C" w14:textId="3350726E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801FEA">
              <w:rPr>
                <w:rFonts w:cstheme="minorHAnsi"/>
                <w:sz w:val="18"/>
                <w:szCs w:val="18"/>
              </w:rPr>
              <w:t xml:space="preserve">ysokość min. 70mm, szerokość min. 80mm, kolor: ciemny grafit. </w:t>
            </w:r>
          </w:p>
          <w:p w14:paraId="4C233EEA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Oddzielić powierzchnie rabat od powierzchni trawnika zgodnie z rysunkiem</w:t>
            </w:r>
          </w:p>
        </w:tc>
      </w:tr>
      <w:tr w:rsidR="00801FEA" w:rsidRPr="00801FEA" w14:paraId="477B33BC" w14:textId="77777777" w:rsidTr="00801FEA">
        <w:tc>
          <w:tcPr>
            <w:tcW w:w="606" w:type="dxa"/>
            <w:shd w:val="clear" w:color="auto" w:fill="auto"/>
          </w:tcPr>
          <w:p w14:paraId="29160BBC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84" w:type="dxa"/>
            <w:shd w:val="clear" w:color="auto" w:fill="auto"/>
          </w:tcPr>
          <w:p w14:paraId="4DCCFBB2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Mata przerostowa na place zabaw</w:t>
            </w:r>
          </w:p>
        </w:tc>
        <w:tc>
          <w:tcPr>
            <w:tcW w:w="1134" w:type="dxa"/>
          </w:tcPr>
          <w:p w14:paraId="4BE0B1AE" w14:textId="77777777" w:rsidR="00801FEA" w:rsidRPr="00801FEA" w:rsidRDefault="00801FEA" w:rsidP="00801F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1FEA">
              <w:rPr>
                <w:rFonts w:cstheme="minorHAnsi"/>
                <w:b/>
                <w:bCs/>
                <w:sz w:val="18"/>
                <w:szCs w:val="18"/>
              </w:rPr>
              <w:t>52,00m</w:t>
            </w:r>
            <w:r w:rsidRPr="00801FE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74" w:type="dxa"/>
            <w:shd w:val="clear" w:color="auto" w:fill="auto"/>
          </w:tcPr>
          <w:p w14:paraId="060D4E22" w14:textId="77777777" w:rsidR="00801FEA" w:rsidRPr="00801FEA" w:rsidRDefault="00801FEA" w:rsidP="00801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1FEA">
              <w:rPr>
                <w:rFonts w:cstheme="minorHAnsi"/>
                <w:sz w:val="18"/>
                <w:szCs w:val="18"/>
              </w:rPr>
              <w:t>gumowa mata przerostowa wypełniona trawnikiem</w:t>
            </w:r>
          </w:p>
        </w:tc>
      </w:tr>
    </w:tbl>
    <w:p w14:paraId="6C983FC7" w14:textId="3923BCF9" w:rsidR="00801FEA" w:rsidRDefault="00801FEA" w:rsidP="00801FEA">
      <w:pPr>
        <w:spacing w:after="0" w:line="240" w:lineRule="auto"/>
        <w:rPr>
          <w:rFonts w:cstheme="minorHAnsi"/>
          <w:sz w:val="18"/>
          <w:szCs w:val="18"/>
        </w:rPr>
      </w:pPr>
    </w:p>
    <w:p w14:paraId="2B1562E4" w14:textId="6E7F94C6" w:rsidR="00801FEA" w:rsidRDefault="00801FEA" w:rsidP="00801FEA">
      <w:pPr>
        <w:spacing w:after="0" w:line="240" w:lineRule="auto"/>
        <w:rPr>
          <w:rFonts w:cstheme="minorHAnsi"/>
          <w:sz w:val="18"/>
          <w:szCs w:val="18"/>
        </w:rPr>
      </w:pPr>
    </w:p>
    <w:p w14:paraId="2C72C6B8" w14:textId="77777777" w:rsidR="00801FEA" w:rsidRDefault="00801FEA" w:rsidP="00801FEA">
      <w:pPr>
        <w:rPr>
          <w:rFonts w:cstheme="minorHAnsi"/>
        </w:rPr>
      </w:pPr>
      <w:r w:rsidRPr="00F7212D">
        <w:rPr>
          <w:rFonts w:cstheme="minorHAnsi"/>
        </w:rPr>
        <w:t>Projekt przewiduje montaż następujących obiektów małej architektury:</w:t>
      </w:r>
    </w:p>
    <w:p w14:paraId="53D96C60" w14:textId="65331AC7" w:rsidR="00801FEA" w:rsidRPr="00801FEA" w:rsidRDefault="00801FEA" w:rsidP="00801FE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801FEA">
        <w:rPr>
          <w:rFonts w:asciiTheme="minorHAnsi" w:hAnsiTheme="minorHAnsi" w:cstheme="minorHAnsi"/>
          <w:b/>
          <w:bCs/>
          <w:sz w:val="20"/>
          <w:szCs w:val="20"/>
        </w:rPr>
        <w:t xml:space="preserve">Trejaż na pnącza – 3 sztuki </w:t>
      </w:r>
    </w:p>
    <w:p w14:paraId="571F8E11" w14:textId="77777777" w:rsidR="00801FEA" w:rsidRPr="00801FEA" w:rsidRDefault="00801FEA" w:rsidP="00801FEA">
      <w:pPr>
        <w:pStyle w:val="Bezodstpw"/>
        <w:ind w:firstLine="360"/>
        <w:rPr>
          <w:rFonts w:cstheme="minorHAnsi"/>
          <w:sz w:val="20"/>
          <w:szCs w:val="20"/>
        </w:rPr>
      </w:pPr>
      <w:r w:rsidRPr="00801FEA">
        <w:rPr>
          <w:rFonts w:cstheme="minorHAnsi"/>
          <w:sz w:val="20"/>
          <w:szCs w:val="20"/>
        </w:rPr>
        <w:t>Konstrukcja w nawiązaniu do istniejącego trejażu na sąsiadującym skwerze</w:t>
      </w:r>
    </w:p>
    <w:p w14:paraId="709A114B" w14:textId="77777777" w:rsidR="00801FEA" w:rsidRPr="00801FEA" w:rsidRDefault="00801FEA" w:rsidP="00801FE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>konstrukcja: drewniana zbudowana z dwóch słupów o przekroju 15x15cm, belki podtrzymującej o przekroju 15x15cm, zakończonych poprzecznymi listewkami</w:t>
      </w:r>
    </w:p>
    <w:p w14:paraId="61965265" w14:textId="77777777" w:rsidR="00801FEA" w:rsidRPr="00801FEA" w:rsidRDefault="00801FEA" w:rsidP="00801FE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>wymiary: długość 2,5m, wysokość 2,30m</w:t>
      </w:r>
    </w:p>
    <w:p w14:paraId="5EE3D91C" w14:textId="77777777" w:rsidR="00801FEA" w:rsidRPr="00801FEA" w:rsidRDefault="00801FEA" w:rsidP="00801FE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>kolor: orzech</w:t>
      </w:r>
    </w:p>
    <w:p w14:paraId="660D0101" w14:textId="77777777" w:rsidR="00801FEA" w:rsidRPr="00801FEA" w:rsidRDefault="00801FEA" w:rsidP="00801FE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801FEA">
        <w:rPr>
          <w:rFonts w:asciiTheme="minorHAnsi" w:hAnsiTheme="minorHAnsi" w:cstheme="minorHAnsi"/>
          <w:sz w:val="20"/>
          <w:szCs w:val="20"/>
        </w:rPr>
        <w:t>kotwienie</w:t>
      </w:r>
      <w:proofErr w:type="spellEnd"/>
      <w:r w:rsidRPr="00801FEA">
        <w:rPr>
          <w:rFonts w:asciiTheme="minorHAnsi" w:hAnsiTheme="minorHAnsi" w:cstheme="minorHAnsi"/>
          <w:sz w:val="20"/>
          <w:szCs w:val="20"/>
        </w:rPr>
        <w:t xml:space="preserve"> do podłoża: fundament betonowy,</w:t>
      </w:r>
    </w:p>
    <w:p w14:paraId="1BEC6A8B" w14:textId="77777777" w:rsidR="00801FEA" w:rsidRPr="00801FEA" w:rsidRDefault="00801FEA" w:rsidP="00801FEA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</w:tblGrid>
      <w:tr w:rsidR="00801FEA" w:rsidRPr="00801FEA" w14:paraId="7DFABF3D" w14:textId="77777777" w:rsidTr="00030B8D">
        <w:tc>
          <w:tcPr>
            <w:tcW w:w="7763" w:type="dxa"/>
          </w:tcPr>
          <w:p w14:paraId="57C00E8B" w14:textId="77777777" w:rsidR="00801FEA" w:rsidRPr="00801FEA" w:rsidRDefault="00801FEA" w:rsidP="00030B8D">
            <w:pPr>
              <w:rPr>
                <w:rFonts w:cstheme="minorHAnsi"/>
                <w:sz w:val="20"/>
                <w:szCs w:val="20"/>
              </w:rPr>
            </w:pPr>
            <w:r w:rsidRPr="00801FEA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507E30B" wp14:editId="6A9DD33E">
                  <wp:extent cx="4693920" cy="197358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6" t="26107" r="15855" b="12975"/>
                          <a:stretch/>
                        </pic:blipFill>
                        <pic:spPr bwMode="auto">
                          <a:xfrm>
                            <a:off x="0" y="0"/>
                            <a:ext cx="469392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FEA" w:rsidRPr="00801FEA" w14:paraId="422211FB" w14:textId="77777777" w:rsidTr="00030B8D">
        <w:tc>
          <w:tcPr>
            <w:tcW w:w="7763" w:type="dxa"/>
          </w:tcPr>
          <w:p w14:paraId="178771B6" w14:textId="77777777" w:rsidR="00801FEA" w:rsidRPr="00801FEA" w:rsidRDefault="00801FEA" w:rsidP="00030B8D">
            <w:pPr>
              <w:rPr>
                <w:rFonts w:cstheme="minorHAnsi"/>
                <w:sz w:val="20"/>
                <w:szCs w:val="20"/>
              </w:rPr>
            </w:pPr>
            <w:r w:rsidRPr="00801FEA">
              <w:rPr>
                <w:rFonts w:cstheme="minorHAnsi"/>
                <w:sz w:val="20"/>
                <w:szCs w:val="20"/>
              </w:rPr>
              <w:t xml:space="preserve">Fot.1. Zdjęcie trejażu </w:t>
            </w:r>
          </w:p>
        </w:tc>
      </w:tr>
    </w:tbl>
    <w:p w14:paraId="3A95BB64" w14:textId="77777777" w:rsidR="00801FEA" w:rsidRDefault="00801FEA" w:rsidP="00801FEA">
      <w:pPr>
        <w:rPr>
          <w:rFonts w:cstheme="minorHAnsi"/>
        </w:rPr>
      </w:pPr>
    </w:p>
    <w:p w14:paraId="1D42B8E2" w14:textId="79412011" w:rsidR="00801FEA" w:rsidRPr="00801FEA" w:rsidRDefault="00801FEA" w:rsidP="00801FE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801FEA">
        <w:rPr>
          <w:rFonts w:asciiTheme="minorHAnsi" w:hAnsiTheme="minorHAnsi" w:cstheme="minorHAnsi"/>
          <w:b/>
          <w:bCs/>
          <w:sz w:val="20"/>
          <w:szCs w:val="20"/>
        </w:rPr>
        <w:t>Suchy potok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(obiekt sprzyjający retencji) </w:t>
      </w:r>
    </w:p>
    <w:p w14:paraId="64C773F4" w14:textId="77777777" w:rsidR="00801FEA" w:rsidRDefault="00801FEA" w:rsidP="00801FEA">
      <w:pPr>
        <w:spacing w:after="0" w:line="240" w:lineRule="auto"/>
        <w:ind w:firstLine="360"/>
        <w:rPr>
          <w:rFonts w:cstheme="minorHAnsi"/>
          <w:sz w:val="20"/>
          <w:szCs w:val="20"/>
        </w:rPr>
      </w:pPr>
    </w:p>
    <w:p w14:paraId="23BB6981" w14:textId="52781B98" w:rsidR="00801FEA" w:rsidRPr="00801FEA" w:rsidRDefault="00801FEA" w:rsidP="00801FEA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801FEA">
        <w:rPr>
          <w:rFonts w:cstheme="minorHAnsi"/>
          <w:sz w:val="20"/>
          <w:szCs w:val="20"/>
        </w:rPr>
        <w:t>Wykonanie:</w:t>
      </w:r>
    </w:p>
    <w:p w14:paraId="67CB4491" w14:textId="77777777" w:rsidR="00801FEA" w:rsidRPr="00801FEA" w:rsidRDefault="00801FEA" w:rsidP="00801FE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 xml:space="preserve">wykopać nieckę na głębokość ok 15-20 cm, szerokości </w:t>
      </w:r>
    </w:p>
    <w:p w14:paraId="7C124C2F" w14:textId="77777777" w:rsidR="00801FEA" w:rsidRPr="00801FEA" w:rsidRDefault="00801FEA" w:rsidP="00801FE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>przykryć geowłókniną,</w:t>
      </w:r>
    </w:p>
    <w:p w14:paraId="65019B49" w14:textId="77777777" w:rsidR="00801FEA" w:rsidRPr="00801FEA" w:rsidRDefault="00801FEA" w:rsidP="00801FE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>w najgłębszym miejscu ułożyć tłuczeń granitowy frakcji 16-32 mm,</w:t>
      </w:r>
    </w:p>
    <w:p w14:paraId="09AF353C" w14:textId="77777777" w:rsidR="00801FEA" w:rsidRPr="00801FEA" w:rsidRDefault="00801FEA" w:rsidP="00801FE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>na brzegach ułożyć nieregularnie kamienie granitowe wielkości 250 - 500mm (pojedyncze kamienie ułożyć również na dnie),</w:t>
      </w:r>
    </w:p>
    <w:p w14:paraId="2199FFFD" w14:textId="77777777" w:rsidR="00801FEA" w:rsidRPr="00801FEA" w:rsidRDefault="00801FEA" w:rsidP="00801FE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 xml:space="preserve">po ułożeniu kamieni geowłóknina nie może wystawać ani być widoczna, </w:t>
      </w:r>
    </w:p>
    <w:p w14:paraId="2BFE4170" w14:textId="77777777" w:rsidR="00801FEA" w:rsidRPr="00801FEA" w:rsidRDefault="00801FEA" w:rsidP="00801FE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01FEA">
        <w:rPr>
          <w:rFonts w:asciiTheme="minorHAnsi" w:hAnsiTheme="minorHAnsi" w:cstheme="minorHAnsi"/>
          <w:sz w:val="20"/>
          <w:szCs w:val="20"/>
        </w:rPr>
        <w:t xml:space="preserve">w miarę możliwości teren wokół profilować ze spadkiem w stronę ‘suchego potoku’ </w:t>
      </w:r>
    </w:p>
    <w:p w14:paraId="542125D3" w14:textId="77777777" w:rsidR="00801FEA" w:rsidRPr="00801FEA" w:rsidRDefault="00801FEA" w:rsidP="00801FEA">
      <w:pPr>
        <w:spacing w:after="0" w:line="240" w:lineRule="auto"/>
        <w:rPr>
          <w:rFonts w:cstheme="minorHAnsi"/>
          <w:sz w:val="20"/>
          <w:szCs w:val="20"/>
        </w:rPr>
      </w:pPr>
    </w:p>
    <w:p w14:paraId="16B4FC14" w14:textId="77777777" w:rsidR="00801FEA" w:rsidRPr="00801FEA" w:rsidRDefault="00801FEA" w:rsidP="00801FEA">
      <w:pPr>
        <w:pStyle w:val="Bezodstpw"/>
        <w:ind w:firstLine="360"/>
        <w:rPr>
          <w:rFonts w:cstheme="minorHAnsi"/>
          <w:sz w:val="20"/>
          <w:szCs w:val="20"/>
          <w:vertAlign w:val="superscript"/>
        </w:rPr>
      </w:pPr>
      <w:r w:rsidRPr="00801FEA">
        <w:rPr>
          <w:rFonts w:cstheme="minorHAnsi"/>
          <w:sz w:val="20"/>
          <w:szCs w:val="20"/>
        </w:rPr>
        <w:lastRenderedPageBreak/>
        <w:t>Powierzchnia: 24,0m</w:t>
      </w:r>
      <w:r w:rsidRPr="00801FEA">
        <w:rPr>
          <w:rFonts w:cstheme="minorHAnsi"/>
          <w:sz w:val="20"/>
          <w:szCs w:val="20"/>
          <w:vertAlign w:val="superscript"/>
        </w:rPr>
        <w:t>2</w:t>
      </w:r>
    </w:p>
    <w:p w14:paraId="38373860" w14:textId="77777777" w:rsidR="00801FEA" w:rsidRPr="00801FEA" w:rsidRDefault="00801FEA" w:rsidP="00801FEA">
      <w:pPr>
        <w:pStyle w:val="Bezodstpw"/>
        <w:ind w:firstLine="360"/>
        <w:rPr>
          <w:rFonts w:cstheme="minorHAnsi"/>
          <w:sz w:val="20"/>
          <w:szCs w:val="20"/>
        </w:rPr>
      </w:pPr>
      <w:r w:rsidRPr="00801FEA">
        <w:rPr>
          <w:rFonts w:cstheme="minorHAnsi"/>
          <w:sz w:val="20"/>
          <w:szCs w:val="20"/>
        </w:rPr>
        <w:t>Wymiary: długość 30,00m, szerokość zmienna (od 0,9m od 1,2m)</w:t>
      </w:r>
    </w:p>
    <w:p w14:paraId="397A7BB0" w14:textId="77777777" w:rsidR="00801FEA" w:rsidRDefault="00801FEA" w:rsidP="00801FEA">
      <w:pPr>
        <w:pStyle w:val="Bezodstpw"/>
      </w:pPr>
    </w:p>
    <w:p w14:paraId="2AE7ED59" w14:textId="6E6F6C55" w:rsidR="00801FEA" w:rsidRPr="00725D8C" w:rsidRDefault="00801FEA" w:rsidP="0068003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bCs/>
          <w:strike/>
          <w:sz w:val="20"/>
          <w:szCs w:val="20"/>
        </w:rPr>
      </w:pPr>
      <w:r w:rsidRPr="00725D8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Ogród roślin wodnych (element ozdobny, poprawiający mikroklimat) </w:t>
      </w:r>
    </w:p>
    <w:p w14:paraId="1E894414" w14:textId="39F037EA" w:rsidR="00801FEA" w:rsidRPr="00725D8C" w:rsidRDefault="00801FEA" w:rsidP="00680034">
      <w:pPr>
        <w:spacing w:after="0" w:line="240" w:lineRule="auto"/>
        <w:ind w:left="360"/>
        <w:jc w:val="both"/>
        <w:rPr>
          <w:rFonts w:cstheme="minorHAnsi"/>
          <w:strike/>
          <w:sz w:val="20"/>
          <w:szCs w:val="20"/>
        </w:rPr>
      </w:pPr>
      <w:r w:rsidRPr="00725D8C">
        <w:rPr>
          <w:rFonts w:cstheme="minorHAnsi"/>
          <w:strike/>
          <w:sz w:val="20"/>
          <w:szCs w:val="20"/>
        </w:rPr>
        <w:t xml:space="preserve">Konstrukcja wykonana z 7 zbiorników na wodę wykonanych z polietylenu. Kształt ścianek zewnętrznych dostosowany do kształtu </w:t>
      </w:r>
      <w:r w:rsidR="00680034" w:rsidRPr="00725D8C">
        <w:rPr>
          <w:rFonts w:cstheme="minorHAnsi"/>
          <w:strike/>
          <w:sz w:val="20"/>
          <w:szCs w:val="20"/>
        </w:rPr>
        <w:t xml:space="preserve">istniejącej </w:t>
      </w:r>
      <w:r w:rsidRPr="00725D8C">
        <w:rPr>
          <w:rFonts w:cstheme="minorHAnsi"/>
          <w:strike/>
          <w:sz w:val="20"/>
          <w:szCs w:val="20"/>
        </w:rPr>
        <w:t>fontanny (</w:t>
      </w:r>
      <w:r w:rsidR="00680034" w:rsidRPr="00725D8C">
        <w:rPr>
          <w:rFonts w:cstheme="minorHAnsi"/>
          <w:strike/>
          <w:sz w:val="20"/>
          <w:szCs w:val="20"/>
        </w:rPr>
        <w:t xml:space="preserve">na rzucie </w:t>
      </w:r>
      <w:r w:rsidRPr="00725D8C">
        <w:rPr>
          <w:rFonts w:cstheme="minorHAnsi"/>
          <w:strike/>
          <w:sz w:val="20"/>
          <w:szCs w:val="20"/>
        </w:rPr>
        <w:t>koł</w:t>
      </w:r>
      <w:r w:rsidR="00680034" w:rsidRPr="00725D8C">
        <w:rPr>
          <w:rFonts w:cstheme="minorHAnsi"/>
          <w:strike/>
          <w:sz w:val="20"/>
          <w:szCs w:val="20"/>
        </w:rPr>
        <w:t>a</w:t>
      </w:r>
      <w:r w:rsidRPr="00725D8C">
        <w:rPr>
          <w:rFonts w:cstheme="minorHAnsi"/>
          <w:strike/>
          <w:sz w:val="20"/>
          <w:szCs w:val="20"/>
        </w:rPr>
        <w:t xml:space="preserve"> o średnicy 5,3m), kształt ścianek wewnętrznych dostosowany </w:t>
      </w:r>
      <w:r w:rsidR="00680034" w:rsidRPr="00725D8C">
        <w:rPr>
          <w:rFonts w:cstheme="minorHAnsi"/>
          <w:strike/>
          <w:sz w:val="20"/>
          <w:szCs w:val="20"/>
        </w:rPr>
        <w:t>d</w:t>
      </w:r>
      <w:r w:rsidRPr="00725D8C">
        <w:rPr>
          <w:rFonts w:cstheme="minorHAnsi"/>
          <w:strike/>
          <w:sz w:val="20"/>
          <w:szCs w:val="20"/>
        </w:rPr>
        <w:t>o okręgu o średnicy 1,5m</w:t>
      </w:r>
      <w:r w:rsidR="00680034" w:rsidRPr="00725D8C">
        <w:rPr>
          <w:rFonts w:cstheme="minorHAnsi"/>
          <w:strike/>
          <w:sz w:val="20"/>
          <w:szCs w:val="20"/>
        </w:rPr>
        <w:t xml:space="preserve"> (wolna przestrzeń zachowana w celu zabezpieczenia istniejącej dyszy)</w:t>
      </w:r>
      <w:r w:rsidRPr="00725D8C">
        <w:rPr>
          <w:rFonts w:cstheme="minorHAnsi"/>
          <w:strike/>
          <w:sz w:val="20"/>
          <w:szCs w:val="20"/>
        </w:rPr>
        <w:t xml:space="preserve">. </w:t>
      </w:r>
    </w:p>
    <w:p w14:paraId="70522CA3" w14:textId="77777777" w:rsidR="00680034" w:rsidRPr="00725D8C" w:rsidRDefault="00680034" w:rsidP="00680034">
      <w:pPr>
        <w:spacing w:after="0" w:line="240" w:lineRule="auto"/>
        <w:ind w:firstLine="360"/>
        <w:rPr>
          <w:rFonts w:cstheme="minorHAnsi"/>
          <w:strike/>
          <w:sz w:val="20"/>
          <w:szCs w:val="20"/>
        </w:rPr>
      </w:pPr>
    </w:p>
    <w:p w14:paraId="53C45BDB" w14:textId="13B70BF3" w:rsidR="00801FEA" w:rsidRPr="00725D8C" w:rsidRDefault="00801FEA" w:rsidP="00680034">
      <w:pPr>
        <w:spacing w:after="0" w:line="240" w:lineRule="auto"/>
        <w:ind w:firstLine="360"/>
        <w:rPr>
          <w:rFonts w:cstheme="minorHAnsi"/>
          <w:strike/>
          <w:sz w:val="20"/>
          <w:szCs w:val="20"/>
        </w:rPr>
      </w:pPr>
      <w:r w:rsidRPr="00725D8C">
        <w:rPr>
          <w:rFonts w:cstheme="minorHAnsi"/>
          <w:strike/>
          <w:sz w:val="20"/>
          <w:szCs w:val="20"/>
        </w:rPr>
        <w:t xml:space="preserve">Parametry 1 zbiornika: </w:t>
      </w:r>
    </w:p>
    <w:p w14:paraId="2F04BBAC" w14:textId="77777777" w:rsidR="00801FEA" w:rsidRPr="00725D8C" w:rsidRDefault="00801FEA" w:rsidP="0068003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trike/>
          <w:sz w:val="20"/>
          <w:szCs w:val="20"/>
        </w:rPr>
      </w:pPr>
      <w:r w:rsidRPr="00725D8C">
        <w:rPr>
          <w:rFonts w:asciiTheme="minorHAnsi" w:hAnsiTheme="minorHAnsi" w:cstheme="minorHAnsi"/>
          <w:strike/>
          <w:sz w:val="20"/>
          <w:szCs w:val="20"/>
        </w:rPr>
        <w:t xml:space="preserve">wysokość: 40cm. </w:t>
      </w:r>
    </w:p>
    <w:p w14:paraId="63A08A87" w14:textId="77777777" w:rsidR="00801FEA" w:rsidRPr="00725D8C" w:rsidRDefault="00801FEA" w:rsidP="0068003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trike/>
          <w:sz w:val="20"/>
          <w:szCs w:val="20"/>
        </w:rPr>
      </w:pPr>
      <w:r w:rsidRPr="00725D8C">
        <w:rPr>
          <w:rFonts w:asciiTheme="minorHAnsi" w:hAnsiTheme="minorHAnsi" w:cstheme="minorHAnsi"/>
          <w:strike/>
          <w:sz w:val="20"/>
          <w:szCs w:val="20"/>
        </w:rPr>
        <w:t xml:space="preserve">długość ścianek: 6,5m (krawędzie zaokrąglone), </w:t>
      </w:r>
    </w:p>
    <w:p w14:paraId="20EF3D1A" w14:textId="77777777" w:rsidR="00801FEA" w:rsidRPr="00725D8C" w:rsidRDefault="00801FEA" w:rsidP="0068003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trike/>
          <w:sz w:val="20"/>
          <w:szCs w:val="20"/>
        </w:rPr>
      </w:pPr>
      <w:r w:rsidRPr="00725D8C">
        <w:rPr>
          <w:rFonts w:asciiTheme="minorHAnsi" w:hAnsiTheme="minorHAnsi" w:cstheme="minorHAnsi"/>
          <w:strike/>
          <w:sz w:val="20"/>
          <w:szCs w:val="20"/>
        </w:rPr>
        <w:t xml:space="preserve">powierzchnia dna zbiornika ok. 2,8m </w:t>
      </w:r>
    </w:p>
    <w:p w14:paraId="2F7B68DE" w14:textId="4F9DE493" w:rsidR="00801FEA" w:rsidRPr="00725D8C" w:rsidRDefault="00801FEA" w:rsidP="00680034">
      <w:pPr>
        <w:spacing w:after="0" w:line="240" w:lineRule="auto"/>
        <w:rPr>
          <w:rFonts w:cstheme="minorHAnsi"/>
          <w:strike/>
          <w:sz w:val="20"/>
          <w:szCs w:val="20"/>
        </w:rPr>
      </w:pPr>
    </w:p>
    <w:p w14:paraId="7756A9B3" w14:textId="5524C715" w:rsidR="00680034" w:rsidRPr="00725D8C" w:rsidRDefault="00680034" w:rsidP="00680034">
      <w:pPr>
        <w:spacing w:after="0" w:line="240" w:lineRule="auto"/>
        <w:ind w:firstLine="360"/>
        <w:rPr>
          <w:rFonts w:cstheme="minorHAnsi"/>
          <w:strike/>
          <w:sz w:val="20"/>
          <w:szCs w:val="20"/>
        </w:rPr>
      </w:pPr>
      <w:r w:rsidRPr="00725D8C">
        <w:rPr>
          <w:rFonts w:cstheme="minorHAnsi"/>
          <w:strike/>
          <w:sz w:val="20"/>
          <w:szCs w:val="20"/>
        </w:rPr>
        <w:t xml:space="preserve">Uwaga: montaż bez naruszenia konstrukcji istniejącej fontanny </w:t>
      </w:r>
    </w:p>
    <w:sectPr w:rsidR="00680034" w:rsidRPr="0072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0CCD"/>
    <w:multiLevelType w:val="hybridMultilevel"/>
    <w:tmpl w:val="7A0A5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72D0"/>
    <w:multiLevelType w:val="hybridMultilevel"/>
    <w:tmpl w:val="6BB46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DA6"/>
    <w:multiLevelType w:val="hybridMultilevel"/>
    <w:tmpl w:val="892AA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12A93"/>
    <w:multiLevelType w:val="hybridMultilevel"/>
    <w:tmpl w:val="0050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020B"/>
    <w:multiLevelType w:val="hybridMultilevel"/>
    <w:tmpl w:val="FAC87E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99117">
    <w:abstractNumId w:val="1"/>
  </w:num>
  <w:num w:numId="2" w16cid:durableId="463694242">
    <w:abstractNumId w:val="2"/>
  </w:num>
  <w:num w:numId="3" w16cid:durableId="185801083">
    <w:abstractNumId w:val="4"/>
  </w:num>
  <w:num w:numId="4" w16cid:durableId="403838084">
    <w:abstractNumId w:val="0"/>
  </w:num>
  <w:num w:numId="5" w16cid:durableId="45541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EA"/>
    <w:rsid w:val="00164A70"/>
    <w:rsid w:val="00680034"/>
    <w:rsid w:val="00725D8C"/>
    <w:rsid w:val="00736199"/>
    <w:rsid w:val="00801FEA"/>
    <w:rsid w:val="00B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DFD2"/>
  <w15:chartTrackingRefBased/>
  <w15:docId w15:val="{570B5DD5-943C-4E1A-89B4-DFC0195F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1FE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01FEA"/>
  </w:style>
  <w:style w:type="paragraph" w:styleId="Bezodstpw">
    <w:name w:val="No Spacing"/>
    <w:link w:val="BezodstpwZnak"/>
    <w:uiPriority w:val="1"/>
    <w:qFormat/>
    <w:rsid w:val="00801FEA"/>
    <w:pPr>
      <w:spacing w:after="0" w:line="240" w:lineRule="auto"/>
    </w:pPr>
  </w:style>
  <w:style w:type="character" w:styleId="Uwydatnienie">
    <w:name w:val="Emphasis"/>
    <w:uiPriority w:val="20"/>
    <w:qFormat/>
    <w:rsid w:val="00801FEA"/>
    <w:rPr>
      <w:i/>
      <w:iCs/>
    </w:rPr>
  </w:style>
  <w:style w:type="paragraph" w:styleId="Akapitzlist">
    <w:name w:val="List Paragraph"/>
    <w:aliases w:val="punktor kreska"/>
    <w:basedOn w:val="Normalny"/>
    <w:link w:val="AkapitzlistZnak"/>
    <w:uiPriority w:val="34"/>
    <w:qFormat/>
    <w:rsid w:val="00801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 kreska Znak"/>
    <w:link w:val="Akapitzlist"/>
    <w:uiPriority w:val="34"/>
    <w:locked/>
    <w:rsid w:val="00801F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Jarosław Róg</cp:lastModifiedBy>
  <cp:revision>3</cp:revision>
  <dcterms:created xsi:type="dcterms:W3CDTF">2020-08-03T06:58:00Z</dcterms:created>
  <dcterms:modified xsi:type="dcterms:W3CDTF">2025-03-26T12:26:00Z</dcterms:modified>
</cp:coreProperties>
</file>