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3A2CD74D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 xml:space="preserve">WZÓR ZAŁĄCZNIKA NR </w:t>
      </w:r>
      <w:r w:rsidR="002768EE">
        <w:rPr>
          <w:rFonts w:ascii="Verdana" w:hAnsi="Verdana"/>
          <w:sz w:val="18"/>
          <w:szCs w:val="18"/>
        </w:rPr>
        <w:t>5</w:t>
      </w:r>
    </w:p>
    <w:p w14:paraId="654C8973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4441F0DF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0C26AA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D82B275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0A04FCE9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7C67384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EE7007E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1F0AAF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005C65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40E595A3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2AA6D4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1F2FE9B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C258A37" w14:textId="77777777" w:rsidR="00EC2640" w:rsidRDefault="003E33E2" w:rsidP="00D44753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48C8DE8F" w14:textId="77777777" w:rsidR="00775B98" w:rsidRPr="00775B98" w:rsidRDefault="00775B98" w:rsidP="00775B98">
      <w:pPr>
        <w:pStyle w:val="Tekstpodstawowy"/>
        <w:ind w:left="1418" w:hanging="1418"/>
        <w:jc w:val="both"/>
        <w:rPr>
          <w:rFonts w:ascii="Verdana" w:hAnsi="Verdana"/>
          <w:sz w:val="16"/>
          <w:szCs w:val="16"/>
        </w:rPr>
      </w:pPr>
      <w:bookmarkStart w:id="0" w:name="_Hlk184887222"/>
      <w:r w:rsidRPr="00775B98">
        <w:rPr>
          <w:rFonts w:ascii="Verdana" w:hAnsi="Verdana"/>
          <w:sz w:val="16"/>
          <w:szCs w:val="16"/>
        </w:rPr>
        <w:t>ROBOTY BUDOWLANE Z PODZIAŁEM NA ZADANIA:</w:t>
      </w:r>
    </w:p>
    <w:p w14:paraId="5D0EEACA" w14:textId="77777777" w:rsidR="00775B98" w:rsidRPr="00775B98" w:rsidRDefault="00775B98" w:rsidP="00775B98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775B98">
        <w:rPr>
          <w:rFonts w:ascii="Verdana" w:hAnsi="Verdana" w:cs="Verdana"/>
          <w:b/>
          <w:sz w:val="16"/>
          <w:szCs w:val="16"/>
          <w:u w:val="single"/>
        </w:rPr>
        <w:t>ZADANIE NR 1:</w:t>
      </w:r>
    </w:p>
    <w:p w14:paraId="2052353B" w14:textId="77777777" w:rsidR="00775B98" w:rsidRPr="00775B98" w:rsidRDefault="00775B98" w:rsidP="00775B98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775B98">
        <w:rPr>
          <w:rFonts w:ascii="Verdana" w:hAnsi="Verdana" w:cs="Verdana"/>
          <w:b/>
          <w:sz w:val="16"/>
          <w:szCs w:val="16"/>
        </w:rPr>
        <w:t>PRZEBUDOWA DW789 OD WĘZŁA AUTOSTRADOWEGO PRZEZ GNIAZDÓW KOZIEGŁOWY DO LGOTY NADWARCIE, ETAP II - ODCINEK 1 OD RYNKU W M. KOZIEGŁOWY DO SKRZYŻOWANIA Z UL. POLAN W MIEJSCOWOŚCI KOZIEGŁÓWKI.</w:t>
      </w:r>
    </w:p>
    <w:p w14:paraId="0CD0D6DA" w14:textId="77777777" w:rsidR="00775B98" w:rsidRPr="00775B98" w:rsidRDefault="00775B98" w:rsidP="00775B98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775B98">
        <w:rPr>
          <w:rFonts w:ascii="Verdana" w:hAnsi="Verdana" w:cs="Verdana"/>
          <w:b/>
          <w:sz w:val="16"/>
          <w:szCs w:val="16"/>
          <w:u w:val="single"/>
        </w:rPr>
        <w:t xml:space="preserve">ZADANIE NR 2: </w:t>
      </w:r>
    </w:p>
    <w:p w14:paraId="42CF286F" w14:textId="38002C99" w:rsidR="00775B98" w:rsidRPr="00775B98" w:rsidRDefault="00775B98" w:rsidP="00775B98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775B98">
        <w:rPr>
          <w:rFonts w:ascii="Verdana" w:hAnsi="Verdana" w:cs="Verdana"/>
          <w:b/>
          <w:sz w:val="16"/>
          <w:szCs w:val="16"/>
        </w:rPr>
        <w:t>BUDOWA KANALIZACJI SANITARNEJ W MIEJSCOWOŚCI KOZIEGŁOWY UJĘTA W BUDŻECIE JAKO BUDOWA SIECI KANALIZACYJNEJ - ZLEWNIA KOZIEGŁOWY CZĘŚĆ 1: DROGA WOJEWÓDZKA 789 UL. ŚWIĘTOKRZYSKA I ŻARECKA.</w:t>
      </w:r>
    </w:p>
    <w:p w14:paraId="204F0FDB" w14:textId="77777777" w:rsidR="00775B98" w:rsidRPr="00775B98" w:rsidRDefault="00775B98" w:rsidP="00775B98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775B98">
        <w:rPr>
          <w:rFonts w:ascii="Verdana" w:hAnsi="Verdana" w:cs="Verdana"/>
          <w:b/>
          <w:sz w:val="16"/>
          <w:szCs w:val="16"/>
          <w:u w:val="single"/>
        </w:rPr>
        <w:t xml:space="preserve">ZADANIE NR 3: </w:t>
      </w:r>
    </w:p>
    <w:p w14:paraId="141FFCC2" w14:textId="359C9ED2" w:rsidR="00775B98" w:rsidRPr="00775B98" w:rsidRDefault="00775B98" w:rsidP="00775B98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775B98">
        <w:rPr>
          <w:rFonts w:ascii="Verdana" w:hAnsi="Verdana" w:cs="Verdana"/>
          <w:b/>
          <w:sz w:val="16"/>
          <w:szCs w:val="16"/>
        </w:rPr>
        <w:t>PRZEBUDOWA DW 789 OD WĘZŁA AUTOSTRADOWEGO PRZEZ GNIAZDÓW KOZIEGŁOWY DO LGOTY NADWARCIE, ETAP II - ODCINEK 2 OD SKRZYŻOWANIA Z UL. POLAN W MIEJSCOWOŚCI KOZIEGŁÓWKI DO MIEJSCOWOŚCI LGOTA NADWARCIE W KM 35+895,50</w:t>
      </w:r>
      <w:r>
        <w:rPr>
          <w:rFonts w:ascii="Verdana" w:hAnsi="Verdana" w:cs="Verdana"/>
          <w:b/>
          <w:sz w:val="16"/>
          <w:szCs w:val="16"/>
        </w:rPr>
        <w:t>,</w:t>
      </w:r>
    </w:p>
    <w:bookmarkEnd w:id="0"/>
    <w:p w14:paraId="76DB9EFC" w14:textId="77777777" w:rsidR="00E23F60" w:rsidRPr="006D1D98" w:rsidRDefault="00E23F60" w:rsidP="00E23F60">
      <w:pPr>
        <w:rPr>
          <w:rFonts w:ascii="Verdana" w:hAnsi="Verdana"/>
          <w:sz w:val="14"/>
          <w:szCs w:val="14"/>
        </w:rPr>
      </w:pPr>
    </w:p>
    <w:p w14:paraId="4D02DD6A" w14:textId="53A1F2DF" w:rsidR="003E33E2" w:rsidRPr="00FE306C" w:rsidRDefault="003E33E2" w:rsidP="00D44753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</w:t>
      </w:r>
      <w:r w:rsidR="0057597D">
        <w:rPr>
          <w:rFonts w:ascii="Verdana" w:hAnsi="Verdana" w:cs="Arial"/>
          <w:sz w:val="18"/>
          <w:szCs w:val="18"/>
        </w:rPr>
        <w:t xml:space="preserve"> że usługi</w:t>
      </w:r>
      <w:r w:rsidR="006D1D98">
        <w:rPr>
          <w:rFonts w:ascii="Verdana" w:hAnsi="Verdana" w:cs="Arial"/>
          <w:sz w:val="18"/>
          <w:szCs w:val="18"/>
        </w:rPr>
        <w:t>/roboty</w:t>
      </w:r>
      <w:r w:rsidR="0057597D">
        <w:rPr>
          <w:rFonts w:ascii="Verdana" w:hAnsi="Verdana" w:cs="Arial"/>
          <w:sz w:val="18"/>
          <w:szCs w:val="18"/>
        </w:rPr>
        <w:t xml:space="preserve"> zostaną wykonane przez </w:t>
      </w:r>
      <w:r w:rsidR="00855173">
        <w:rPr>
          <w:rFonts w:ascii="Verdana" w:hAnsi="Verdana" w:cs="Arial"/>
          <w:sz w:val="18"/>
          <w:szCs w:val="18"/>
        </w:rPr>
        <w:t>Wykonawcę w</w:t>
      </w:r>
      <w:r w:rsidR="00D44753">
        <w:rPr>
          <w:rFonts w:ascii="Verdana" w:hAnsi="Verdana" w:cs="Arial"/>
          <w:sz w:val="18"/>
          <w:szCs w:val="18"/>
        </w:rPr>
        <w:t> </w:t>
      </w:r>
      <w:r w:rsidR="00855173">
        <w:rPr>
          <w:rFonts w:ascii="Verdana" w:hAnsi="Verdana" w:cs="Arial"/>
          <w:sz w:val="18"/>
          <w:szCs w:val="18"/>
        </w:rPr>
        <w:t>poniższym zakresie</w:t>
      </w:r>
      <w:r w:rsidRPr="00FE306C">
        <w:rPr>
          <w:rFonts w:ascii="Verdana" w:hAnsi="Verdana" w:cs="Arial"/>
          <w:sz w:val="18"/>
          <w:szCs w:val="18"/>
        </w:rPr>
        <w:t>:</w:t>
      </w:r>
    </w:p>
    <w:p w14:paraId="01F51C6E" w14:textId="77777777" w:rsidR="00D44753" w:rsidRDefault="00D44753" w:rsidP="003E33E2">
      <w:pPr>
        <w:jc w:val="both"/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57597D" w:rsidRPr="0057597D" w14:paraId="7B1A114D" w14:textId="77777777" w:rsidTr="008C2FA6">
        <w:trPr>
          <w:trHeight w:val="503"/>
        </w:trPr>
        <w:tc>
          <w:tcPr>
            <w:tcW w:w="583" w:type="dxa"/>
            <w:shd w:val="clear" w:color="auto" w:fill="FF66A3" w:themeFill="accent5" w:themeFillTint="99"/>
            <w:vAlign w:val="center"/>
          </w:tcPr>
          <w:p w14:paraId="3350512C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FF66A3" w:themeFill="accent5" w:themeFillTint="99"/>
            <w:vAlign w:val="center"/>
          </w:tcPr>
          <w:p w14:paraId="2B46DB15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FF66A3" w:themeFill="accent5" w:themeFillTint="99"/>
            <w:vAlign w:val="center"/>
          </w:tcPr>
          <w:p w14:paraId="584F73CB" w14:textId="2BF63BE6" w:rsidR="0057597D" w:rsidRPr="0057597D" w:rsidRDefault="0057597D" w:rsidP="00822375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E23F60">
              <w:rPr>
                <w:rFonts w:ascii="Verdana" w:hAnsi="Verdana" w:cstheme="minorHAnsi"/>
                <w:b/>
                <w:bCs/>
                <w:sz w:val="18"/>
                <w:szCs w:val="18"/>
              </w:rPr>
              <w:t>robót</w:t>
            </w:r>
          </w:p>
        </w:tc>
      </w:tr>
      <w:tr w:rsidR="0057597D" w:rsidRPr="0057597D" w14:paraId="1944594D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216C005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DD13BD6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EF1472D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8256C0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E228B2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E4243FF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F3750DA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09ED6B35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EAEF2AF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8A0F3C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1B3CDDD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C14D3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74369483" w14:textId="77777777" w:rsidR="0057597D" w:rsidRPr="0057597D" w:rsidRDefault="008C2FA6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6CEC51A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104B15B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76023DAB" w14:textId="77777777" w:rsidR="0057597D" w:rsidRDefault="0057597D" w:rsidP="0057597D"/>
    <w:p w14:paraId="4F04D29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10B6DE" w14:textId="77777777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744105B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7934454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551B26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A368A9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970776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AA1D0D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3B99247" w14:textId="77777777" w:rsidR="006D1D98" w:rsidRPr="0072165E" w:rsidRDefault="006D1D98" w:rsidP="006D1D98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31A2DAF4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FB6901E" w14:textId="77777777" w:rsidR="003F2DF7" w:rsidRP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C552A8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7BB57" w14:textId="77777777" w:rsidR="00AE7C8D" w:rsidRDefault="00AE7C8D" w:rsidP="00F47A5C">
      <w:r>
        <w:separator/>
      </w:r>
    </w:p>
  </w:endnote>
  <w:endnote w:type="continuationSeparator" w:id="0">
    <w:p w14:paraId="269A3D8F" w14:textId="77777777" w:rsidR="00AE7C8D" w:rsidRDefault="00AE7C8D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B37E2" w14:textId="77777777" w:rsidR="00AE7C8D" w:rsidRDefault="00AE7C8D" w:rsidP="00F47A5C">
      <w:r>
        <w:separator/>
      </w:r>
    </w:p>
  </w:footnote>
  <w:footnote w:type="continuationSeparator" w:id="0">
    <w:p w14:paraId="75ABC192" w14:textId="77777777" w:rsidR="00AE7C8D" w:rsidRDefault="00AE7C8D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420BE" w14:textId="77777777" w:rsidR="00775B98" w:rsidRPr="00DB6E26" w:rsidRDefault="00775B98" w:rsidP="00775B98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77642920"/>
    <w:bookmarkStart w:id="3" w:name="_Hlk177642921"/>
    <w:bookmarkStart w:id="4" w:name="_Hlk177643068"/>
    <w:bookmarkStart w:id="5" w:name="_Hlk177643069"/>
    <w:bookmarkStart w:id="6" w:name="_Hlk177643158"/>
    <w:bookmarkStart w:id="7" w:name="_Hlk177643159"/>
    <w:bookmarkStart w:id="8" w:name="_Hlk177643227"/>
    <w:bookmarkStart w:id="9" w:name="_Hlk177643228"/>
    <w:bookmarkStart w:id="10" w:name="_Hlk177643243"/>
    <w:bookmarkStart w:id="11" w:name="_Hlk177643244"/>
    <w:bookmarkStart w:id="12" w:name="_Hlk177643290"/>
    <w:bookmarkStart w:id="13" w:name="_Hlk177643291"/>
    <w:bookmarkStart w:id="14" w:name="_Hlk177643305"/>
    <w:bookmarkStart w:id="15" w:name="_Hlk177643306"/>
    <w:bookmarkStart w:id="16" w:name="_Hlk177643320"/>
    <w:bookmarkStart w:id="17" w:name="_Hlk177643321"/>
    <w:bookmarkStart w:id="18" w:name="_Hlk177643421"/>
    <w:bookmarkStart w:id="19" w:name="_Hlk177643422"/>
    <w:bookmarkStart w:id="20" w:name="_Hlk177643711"/>
    <w:bookmarkStart w:id="21" w:name="_Hlk177643712"/>
    <w:bookmarkStart w:id="22" w:name="_Hlk178147201"/>
    <w:bookmarkStart w:id="23" w:name="_Hlk178147202"/>
    <w:bookmarkStart w:id="24" w:name="_Hlk184887208"/>
    <w:bookmarkStart w:id="25" w:name="_Hlk184887209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1"/>
    <w:r>
      <w:rPr>
        <w:rFonts w:ascii="Verdana" w:hAnsi="Verdana"/>
        <w:b/>
        <w:bCs/>
        <w:i/>
        <w:iCs/>
        <w:sz w:val="12"/>
        <w:szCs w:val="12"/>
      </w:rPr>
      <w:t>14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WI-K/PN/241030/1.2024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015615596">
    <w:abstractNumId w:val="0"/>
  </w:num>
  <w:num w:numId="2" w16cid:durableId="2023314550">
    <w:abstractNumId w:val="2"/>
  </w:num>
  <w:num w:numId="3" w16cid:durableId="861822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3E2"/>
    <w:rsid w:val="00097DE8"/>
    <w:rsid w:val="000B206C"/>
    <w:rsid w:val="000C6DBF"/>
    <w:rsid w:val="00217168"/>
    <w:rsid w:val="002768EE"/>
    <w:rsid w:val="00333729"/>
    <w:rsid w:val="0035138A"/>
    <w:rsid w:val="003E33E2"/>
    <w:rsid w:val="003F2DF7"/>
    <w:rsid w:val="00472E03"/>
    <w:rsid w:val="004A3B25"/>
    <w:rsid w:val="004B5DD6"/>
    <w:rsid w:val="004D766C"/>
    <w:rsid w:val="005253CC"/>
    <w:rsid w:val="00530CF6"/>
    <w:rsid w:val="0057597D"/>
    <w:rsid w:val="005C6F5A"/>
    <w:rsid w:val="00663FDB"/>
    <w:rsid w:val="006D1D98"/>
    <w:rsid w:val="00700A03"/>
    <w:rsid w:val="00703F29"/>
    <w:rsid w:val="00705225"/>
    <w:rsid w:val="00724105"/>
    <w:rsid w:val="0073771C"/>
    <w:rsid w:val="00775B98"/>
    <w:rsid w:val="00776A4D"/>
    <w:rsid w:val="007E5D0F"/>
    <w:rsid w:val="007E7D5B"/>
    <w:rsid w:val="00822375"/>
    <w:rsid w:val="00855173"/>
    <w:rsid w:val="008578BD"/>
    <w:rsid w:val="008C2FA6"/>
    <w:rsid w:val="008E5386"/>
    <w:rsid w:val="009627AC"/>
    <w:rsid w:val="00964397"/>
    <w:rsid w:val="00984040"/>
    <w:rsid w:val="009A5DE3"/>
    <w:rsid w:val="009B45BC"/>
    <w:rsid w:val="009C653E"/>
    <w:rsid w:val="009E5938"/>
    <w:rsid w:val="00A02EF3"/>
    <w:rsid w:val="00A04531"/>
    <w:rsid w:val="00AE7C8D"/>
    <w:rsid w:val="00B60A39"/>
    <w:rsid w:val="00B65AB4"/>
    <w:rsid w:val="00B71ADE"/>
    <w:rsid w:val="00B73C09"/>
    <w:rsid w:val="00B86883"/>
    <w:rsid w:val="00C10755"/>
    <w:rsid w:val="00C14CAD"/>
    <w:rsid w:val="00C552A8"/>
    <w:rsid w:val="00CB79FD"/>
    <w:rsid w:val="00CD6C77"/>
    <w:rsid w:val="00D44753"/>
    <w:rsid w:val="00D82E25"/>
    <w:rsid w:val="00D87198"/>
    <w:rsid w:val="00D942E3"/>
    <w:rsid w:val="00E22410"/>
    <w:rsid w:val="00E23F60"/>
    <w:rsid w:val="00E52531"/>
    <w:rsid w:val="00EA0376"/>
    <w:rsid w:val="00EC2640"/>
    <w:rsid w:val="00F45942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463B"/>
  <w15:docId w15:val="{30AAEFD6-E4BB-4EEB-B82C-8AEE24C2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3F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25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5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3F60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253CC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53C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33</cp:revision>
  <cp:lastPrinted>2024-12-12T08:15:00Z</cp:lastPrinted>
  <dcterms:created xsi:type="dcterms:W3CDTF">2021-01-29T08:33:00Z</dcterms:created>
  <dcterms:modified xsi:type="dcterms:W3CDTF">2024-12-18T12:13:00Z</dcterms:modified>
</cp:coreProperties>
</file>