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F048DD" w:rsidRDefault="0000537A" w:rsidP="003D5C3D">
      <w:pPr>
        <w:pStyle w:val="Tytu"/>
        <w:rPr>
          <w:rFonts w:ascii="Arial" w:hAnsi="Arial" w:cs="Arial"/>
        </w:rPr>
      </w:pPr>
      <w:r w:rsidRPr="00F048DD">
        <w:rPr>
          <w:rFonts w:ascii="Arial" w:hAnsi="Arial" w:cs="Arial"/>
        </w:rPr>
        <w:t>Zarząd Dróg Wojewódzkich w Opolu</w:t>
      </w:r>
    </w:p>
    <w:p w14:paraId="5FAD7308" w14:textId="77777777" w:rsidR="00AD1786" w:rsidRDefault="00AD1786" w:rsidP="008B469F"/>
    <w:p w14:paraId="1C22EAD3" w14:textId="07F92F93" w:rsidR="00AD1786" w:rsidRDefault="00AD1786" w:rsidP="008B469F"/>
    <w:p w14:paraId="7D9D4A89" w14:textId="77777777" w:rsidR="00560661" w:rsidRDefault="00560661" w:rsidP="008B469F"/>
    <w:p w14:paraId="7DA2D059" w14:textId="77777777" w:rsidR="00D7735C" w:rsidRDefault="00D7735C" w:rsidP="008B469F"/>
    <w:p w14:paraId="0A8614CA" w14:textId="77BC387D" w:rsidR="00D50314" w:rsidRDefault="00D50314" w:rsidP="008B469F"/>
    <w:p w14:paraId="0AD0162A" w14:textId="77777777" w:rsidR="00B77D06" w:rsidRDefault="00B77D06" w:rsidP="008B469F"/>
    <w:p w14:paraId="54D83B46" w14:textId="3422C097" w:rsidR="00D50314" w:rsidRDefault="00D50314" w:rsidP="008B469F"/>
    <w:p w14:paraId="344339B9" w14:textId="120A3205" w:rsidR="00FB5EAC" w:rsidRDefault="00FB5EAC" w:rsidP="008B469F"/>
    <w:p w14:paraId="2C2DAC0E" w14:textId="77777777" w:rsidR="00FB5EAC" w:rsidRDefault="00FB5EAC" w:rsidP="008B469F"/>
    <w:p w14:paraId="0666DC54" w14:textId="77777777" w:rsidR="00D50314" w:rsidRDefault="00D50314" w:rsidP="008B469F"/>
    <w:p w14:paraId="331F44AE" w14:textId="77777777" w:rsidR="00D50314" w:rsidRPr="00E32485" w:rsidRDefault="00D50314" w:rsidP="008B469F"/>
    <w:p w14:paraId="519A8999" w14:textId="77777777" w:rsidR="008B469F" w:rsidRPr="00F048DD" w:rsidRDefault="008B469F" w:rsidP="008B469F">
      <w:pPr>
        <w:jc w:val="center"/>
        <w:rPr>
          <w:rFonts w:ascii="Arial" w:hAnsi="Arial" w:cs="Arial"/>
          <w:b/>
          <w:bCs/>
          <w:sz w:val="32"/>
        </w:rPr>
      </w:pPr>
      <w:r w:rsidRPr="00F048DD">
        <w:rPr>
          <w:rFonts w:ascii="Arial" w:hAnsi="Arial" w:cs="Arial"/>
          <w:b/>
          <w:bCs/>
          <w:sz w:val="32"/>
        </w:rPr>
        <w:t>SPECYFIKACJA</w:t>
      </w:r>
    </w:p>
    <w:p w14:paraId="309D89E0" w14:textId="77777777" w:rsidR="008B469F" w:rsidRPr="00F048DD" w:rsidRDefault="008B469F" w:rsidP="008B469F">
      <w:pPr>
        <w:jc w:val="center"/>
        <w:rPr>
          <w:rFonts w:ascii="Arial" w:hAnsi="Arial" w:cs="Arial"/>
          <w:b/>
          <w:bCs/>
          <w:sz w:val="32"/>
        </w:rPr>
      </w:pPr>
      <w:r w:rsidRPr="00F048DD">
        <w:rPr>
          <w:rFonts w:ascii="Arial" w:hAnsi="Arial" w:cs="Arial"/>
          <w:b/>
          <w:bCs/>
          <w:sz w:val="32"/>
        </w:rPr>
        <w:t>WARUNKÓW ZAMÓWIENIA</w:t>
      </w:r>
    </w:p>
    <w:p w14:paraId="26BF214E" w14:textId="77777777" w:rsidR="008B469F" w:rsidRPr="00E32485" w:rsidRDefault="008B469F" w:rsidP="008B469F"/>
    <w:p w14:paraId="0D6D7964" w14:textId="77777777" w:rsidR="008B469F" w:rsidRPr="00E32485" w:rsidRDefault="008B469F" w:rsidP="008B469F"/>
    <w:p w14:paraId="3BD6B2D1" w14:textId="77777777" w:rsidR="008B469F" w:rsidRPr="00E32485" w:rsidRDefault="008B469F" w:rsidP="008B469F"/>
    <w:p w14:paraId="3696CC53" w14:textId="77777777" w:rsidR="008B469F" w:rsidRPr="00E32485" w:rsidRDefault="008B469F" w:rsidP="008B469F"/>
    <w:p w14:paraId="5229622B" w14:textId="77777777" w:rsidR="008B469F" w:rsidRPr="00F048DD" w:rsidRDefault="008B469F" w:rsidP="008B469F">
      <w:pPr>
        <w:jc w:val="center"/>
        <w:rPr>
          <w:rFonts w:ascii="Arial" w:hAnsi="Arial" w:cs="Arial"/>
        </w:rPr>
      </w:pPr>
      <w:r w:rsidRPr="00F048DD">
        <w:rPr>
          <w:rFonts w:ascii="Arial" w:hAnsi="Arial" w:cs="Arial"/>
        </w:rPr>
        <w:t>P</w:t>
      </w:r>
      <w:r w:rsidR="00784172" w:rsidRPr="00F048DD">
        <w:rPr>
          <w:rFonts w:ascii="Arial" w:hAnsi="Arial" w:cs="Arial"/>
        </w:rPr>
        <w:t>ostępowanie</w:t>
      </w:r>
      <w:r w:rsidR="008C5B2F" w:rsidRPr="00F048DD">
        <w:rPr>
          <w:rFonts w:ascii="Arial" w:hAnsi="Arial" w:cs="Arial"/>
        </w:rPr>
        <w:t xml:space="preserve"> o udzielenie zamówienia publicznego</w:t>
      </w:r>
      <w:r w:rsidRPr="00F048DD">
        <w:rPr>
          <w:rFonts w:ascii="Arial" w:hAnsi="Arial" w:cs="Arial"/>
        </w:rPr>
        <w:t xml:space="preserve"> na:</w:t>
      </w:r>
    </w:p>
    <w:p w14:paraId="18A7F98B" w14:textId="77777777" w:rsidR="008B469F" w:rsidRPr="00E32485" w:rsidRDefault="008B469F" w:rsidP="008B469F">
      <w:pPr>
        <w:jc w:val="both"/>
      </w:pPr>
    </w:p>
    <w:p w14:paraId="22D68011" w14:textId="77777777" w:rsidR="008B469F" w:rsidRPr="00E32485" w:rsidRDefault="008B469F" w:rsidP="008B469F">
      <w:pPr>
        <w:jc w:val="both"/>
      </w:pPr>
    </w:p>
    <w:p w14:paraId="04F2621A" w14:textId="20113F71" w:rsidR="00E82386" w:rsidRPr="002A5D0B" w:rsidRDefault="009E645A" w:rsidP="002A5D0B">
      <w:pPr>
        <w:ind w:right="141"/>
        <w:jc w:val="center"/>
        <w:rPr>
          <w:rFonts w:ascii="Arial" w:hAnsi="Arial" w:cs="Arial"/>
          <w:b/>
        </w:rPr>
      </w:pPr>
      <w:r w:rsidRPr="009E645A">
        <w:rPr>
          <w:rFonts w:ascii="Arial" w:hAnsi="Arial" w:cs="Arial"/>
          <w:b/>
        </w:rPr>
        <w:t>„</w:t>
      </w:r>
      <w:r w:rsidR="006757B3" w:rsidRPr="005A519F">
        <w:rPr>
          <w:rFonts w:ascii="Arial" w:hAnsi="Arial" w:cs="Arial"/>
          <w:b/>
        </w:rPr>
        <w:t>WYKONANIE REMONTÓW CZĄSTKOWYCH</w:t>
      </w:r>
      <w:r w:rsidR="006757B3">
        <w:rPr>
          <w:rFonts w:ascii="Arial" w:hAnsi="Arial" w:cs="Arial"/>
          <w:b/>
        </w:rPr>
        <w:t xml:space="preserve"> </w:t>
      </w:r>
      <w:r w:rsidR="006757B3" w:rsidRPr="005A519F">
        <w:rPr>
          <w:rFonts w:ascii="Arial" w:hAnsi="Arial" w:cs="Arial"/>
          <w:b/>
        </w:rPr>
        <w:t>NAWIERZCHNI DRÓG WOJEWÓDZKICH W ROKU</w:t>
      </w:r>
      <w:r w:rsidR="006757B3">
        <w:rPr>
          <w:rFonts w:ascii="Arial" w:hAnsi="Arial" w:cs="Arial"/>
          <w:b/>
        </w:rPr>
        <w:t xml:space="preserve"> </w:t>
      </w:r>
      <w:r w:rsidR="006757B3" w:rsidRPr="005A519F">
        <w:rPr>
          <w:rFonts w:ascii="Arial" w:hAnsi="Arial" w:cs="Arial"/>
          <w:b/>
        </w:rPr>
        <w:t>202</w:t>
      </w:r>
      <w:r w:rsidR="00A6720F">
        <w:rPr>
          <w:rFonts w:ascii="Arial" w:hAnsi="Arial" w:cs="Arial"/>
          <w:b/>
        </w:rPr>
        <w:t>5</w:t>
      </w:r>
      <w:r w:rsidR="006757B3" w:rsidRPr="005A519F">
        <w:rPr>
          <w:rFonts w:ascii="Arial" w:hAnsi="Arial" w:cs="Arial"/>
          <w:b/>
        </w:rPr>
        <w:t>, ADMINISTROWANYCH PRZEZ ZARZĄD</w:t>
      </w:r>
      <w:r w:rsidR="006757B3">
        <w:rPr>
          <w:rFonts w:ascii="Arial" w:hAnsi="Arial" w:cs="Arial"/>
          <w:b/>
        </w:rPr>
        <w:t xml:space="preserve"> </w:t>
      </w:r>
      <w:r w:rsidR="006757B3" w:rsidRPr="005A519F">
        <w:rPr>
          <w:rFonts w:ascii="Arial" w:hAnsi="Arial" w:cs="Arial"/>
          <w:b/>
        </w:rPr>
        <w:t>DRÓG WOJEWÓDZKICH W OPOLU – Z</w:t>
      </w:r>
      <w:r w:rsidR="002A5D0B">
        <w:rPr>
          <w:rFonts w:ascii="Arial" w:hAnsi="Arial" w:cs="Arial"/>
          <w:b/>
        </w:rPr>
        <w:t xml:space="preserve"> </w:t>
      </w:r>
      <w:r w:rsidR="006757B3" w:rsidRPr="005A519F">
        <w:rPr>
          <w:rFonts w:ascii="Arial" w:hAnsi="Arial" w:cs="Arial"/>
          <w:b/>
        </w:rPr>
        <w:t>PODZIAŁEM NA ZADANIA</w:t>
      </w:r>
      <w:r>
        <w:rPr>
          <w:rFonts w:ascii="Arial" w:hAnsi="Arial" w:cs="Arial"/>
          <w:b/>
        </w:rPr>
        <w:t>”</w:t>
      </w:r>
    </w:p>
    <w:p w14:paraId="5856A614" w14:textId="77777777" w:rsidR="00E82386" w:rsidRDefault="00E82386" w:rsidP="00E82386">
      <w:pPr>
        <w:ind w:right="-286"/>
        <w:jc w:val="center"/>
        <w:rPr>
          <w:b/>
          <w:bCs/>
        </w:rPr>
      </w:pPr>
    </w:p>
    <w:p w14:paraId="072106CC" w14:textId="77777777" w:rsidR="00A3065A" w:rsidRDefault="00A3065A" w:rsidP="00E82386">
      <w:pPr>
        <w:ind w:right="-286"/>
        <w:jc w:val="center"/>
        <w:rPr>
          <w:b/>
          <w:bCs/>
        </w:rPr>
      </w:pPr>
    </w:p>
    <w:p w14:paraId="336B884C" w14:textId="77777777" w:rsidR="008B7D80" w:rsidRPr="00E82386" w:rsidRDefault="008B7D80" w:rsidP="00A40A7E">
      <w:pPr>
        <w:ind w:right="-286"/>
        <w:rPr>
          <w:b/>
          <w:bCs/>
        </w:rPr>
      </w:pPr>
    </w:p>
    <w:p w14:paraId="19FBCA5E" w14:textId="77777777" w:rsidR="008B469F" w:rsidRPr="00E32485" w:rsidRDefault="008B469F" w:rsidP="00E82386">
      <w:pPr>
        <w:jc w:val="center"/>
      </w:pPr>
    </w:p>
    <w:p w14:paraId="6B8F48D8" w14:textId="4589F512" w:rsidR="008B469F" w:rsidRPr="00642E61" w:rsidRDefault="008B469F" w:rsidP="008B469F">
      <w:pPr>
        <w:jc w:val="center"/>
        <w:rPr>
          <w:rFonts w:ascii="Arial" w:hAnsi="Arial" w:cs="Arial"/>
          <w:szCs w:val="22"/>
        </w:rPr>
      </w:pPr>
      <w:r w:rsidRPr="00642E61">
        <w:rPr>
          <w:rFonts w:ascii="Arial" w:hAnsi="Arial" w:cs="Arial"/>
          <w:szCs w:val="22"/>
        </w:rPr>
        <w:t xml:space="preserve">Nr sprawy: </w:t>
      </w:r>
      <w:r w:rsidR="0056085A" w:rsidRPr="00642E61">
        <w:rPr>
          <w:rFonts w:ascii="Arial" w:hAnsi="Arial" w:cs="Arial"/>
          <w:szCs w:val="22"/>
        </w:rPr>
        <w:t>WP.</w:t>
      </w:r>
      <w:r w:rsidR="004E2780" w:rsidRPr="00642E61">
        <w:rPr>
          <w:rFonts w:ascii="Arial" w:hAnsi="Arial" w:cs="Arial"/>
          <w:szCs w:val="22"/>
        </w:rPr>
        <w:t>3211</w:t>
      </w:r>
      <w:r w:rsidR="0056085A" w:rsidRPr="00642E61">
        <w:rPr>
          <w:rFonts w:ascii="Arial" w:hAnsi="Arial" w:cs="Arial"/>
          <w:szCs w:val="22"/>
        </w:rPr>
        <w:t>.</w:t>
      </w:r>
      <w:r w:rsidR="00CF703D">
        <w:rPr>
          <w:rFonts w:ascii="Arial" w:hAnsi="Arial" w:cs="Arial"/>
          <w:szCs w:val="22"/>
        </w:rPr>
        <w:t>05</w:t>
      </w:r>
      <w:r w:rsidRPr="00642E61">
        <w:rPr>
          <w:rFonts w:ascii="Arial" w:hAnsi="Arial" w:cs="Arial"/>
          <w:szCs w:val="22"/>
        </w:rPr>
        <w:t>.20</w:t>
      </w:r>
      <w:r w:rsidR="00E611D2" w:rsidRPr="00642E61">
        <w:rPr>
          <w:rFonts w:ascii="Arial" w:hAnsi="Arial" w:cs="Arial"/>
          <w:szCs w:val="22"/>
        </w:rPr>
        <w:t>2</w:t>
      </w:r>
      <w:r w:rsidR="001A2288">
        <w:rPr>
          <w:rFonts w:ascii="Arial" w:hAnsi="Arial" w:cs="Arial"/>
          <w:szCs w:val="22"/>
        </w:rPr>
        <w:t>5</w:t>
      </w:r>
    </w:p>
    <w:p w14:paraId="72EA785B" w14:textId="77777777" w:rsidR="008B469F" w:rsidRPr="00F048DD" w:rsidRDefault="008B469F" w:rsidP="008B469F">
      <w:pPr>
        <w:rPr>
          <w:rFonts w:ascii="Arial" w:hAnsi="Arial" w:cs="Arial"/>
        </w:rPr>
      </w:pPr>
    </w:p>
    <w:p w14:paraId="28183EDC" w14:textId="77777777" w:rsidR="008B469F" w:rsidRPr="00E32485" w:rsidRDefault="008B469F" w:rsidP="008B469F"/>
    <w:p w14:paraId="453044E1" w14:textId="77777777" w:rsidR="008B469F" w:rsidRPr="00E32485" w:rsidRDefault="008B469F" w:rsidP="008B469F"/>
    <w:p w14:paraId="67CF461A" w14:textId="77777777" w:rsidR="008B469F" w:rsidRPr="00E32485" w:rsidRDefault="008B469F" w:rsidP="008B469F"/>
    <w:p w14:paraId="15C12F89" w14:textId="7A5FEA47" w:rsidR="008B469F" w:rsidRDefault="008B469F" w:rsidP="008B469F"/>
    <w:p w14:paraId="082495C8" w14:textId="77777777" w:rsidR="00A40A7E" w:rsidRDefault="00A40A7E" w:rsidP="008B469F"/>
    <w:p w14:paraId="50708C1C" w14:textId="77777777" w:rsidR="008B469F" w:rsidRPr="00E32485" w:rsidRDefault="008B469F" w:rsidP="008B469F"/>
    <w:p w14:paraId="350125AC" w14:textId="6C768206" w:rsidR="005E3736" w:rsidRDefault="00280885" w:rsidP="005E3736">
      <w:pPr>
        <w:ind w:left="5670"/>
        <w:rPr>
          <w:rFonts w:ascii="Arial" w:hAnsi="Arial" w:cs="Arial"/>
        </w:rPr>
      </w:pPr>
      <w:r>
        <w:t xml:space="preserve">     </w:t>
      </w:r>
      <w:r w:rsidR="00A40A7E" w:rsidRPr="00B45E5A">
        <w:t xml:space="preserve"> </w:t>
      </w:r>
      <w:r w:rsidR="005E3736" w:rsidRPr="005176CA">
        <w:rPr>
          <w:rFonts w:ascii="Arial" w:hAnsi="Arial" w:cs="Arial"/>
        </w:rPr>
        <w:t>Zatwierdzam:</w:t>
      </w:r>
    </w:p>
    <w:p w14:paraId="5F86D644" w14:textId="77777777" w:rsidR="00A36BAE" w:rsidRPr="0000668C" w:rsidRDefault="00A36BAE" w:rsidP="008B469F">
      <w:pPr>
        <w:jc w:val="both"/>
        <w:rPr>
          <w:rFonts w:ascii="Arial" w:hAnsi="Arial" w:cs="Arial"/>
        </w:rPr>
      </w:pPr>
    </w:p>
    <w:p w14:paraId="01430F19" w14:textId="77777777" w:rsidR="00746337" w:rsidRDefault="00746337" w:rsidP="0000668C">
      <w:pPr>
        <w:tabs>
          <w:tab w:val="left" w:pos="7470"/>
        </w:tabs>
      </w:pPr>
    </w:p>
    <w:p w14:paraId="0F09CFEC" w14:textId="508727AA" w:rsidR="00746337" w:rsidRPr="00673822" w:rsidRDefault="00673822" w:rsidP="0000668C">
      <w:pPr>
        <w:tabs>
          <w:tab w:val="left" w:pos="7470"/>
        </w:tabs>
        <w:rPr>
          <w:color w:val="FF0000"/>
        </w:rPr>
      </w:pPr>
      <w:r>
        <w:t xml:space="preserve">                                                                                                     </w:t>
      </w:r>
      <w:r w:rsidRPr="00673822">
        <w:rPr>
          <w:color w:val="FF0000"/>
        </w:rPr>
        <w:t>DYREKTOR</w:t>
      </w:r>
    </w:p>
    <w:p w14:paraId="7F68CD1F" w14:textId="4D729215" w:rsidR="00673822" w:rsidRPr="00673822" w:rsidRDefault="00673822" w:rsidP="0000668C">
      <w:pPr>
        <w:tabs>
          <w:tab w:val="left" w:pos="7470"/>
        </w:tabs>
        <w:rPr>
          <w:color w:val="FF0000"/>
        </w:rPr>
      </w:pPr>
      <w:r w:rsidRPr="00673822">
        <w:rPr>
          <w:color w:val="FF0000"/>
        </w:rPr>
        <w:t xml:space="preserve">                                                                                   </w:t>
      </w:r>
    </w:p>
    <w:p w14:paraId="236D07EC" w14:textId="3F48D888" w:rsidR="00673822" w:rsidRPr="00673822" w:rsidRDefault="00673822" w:rsidP="0000668C">
      <w:pPr>
        <w:tabs>
          <w:tab w:val="left" w:pos="7470"/>
        </w:tabs>
        <w:rPr>
          <w:color w:val="FF0000"/>
        </w:rPr>
      </w:pPr>
      <w:r w:rsidRPr="00673822">
        <w:rPr>
          <w:color w:val="FF0000"/>
        </w:rPr>
        <w:t xml:space="preserve">                                                                                                 Bartłomiej </w:t>
      </w:r>
      <w:proofErr w:type="spellStart"/>
      <w:r w:rsidRPr="00673822">
        <w:rPr>
          <w:color w:val="FF0000"/>
        </w:rPr>
        <w:t>Horaczuk</w:t>
      </w:r>
      <w:proofErr w:type="spellEnd"/>
    </w:p>
    <w:p w14:paraId="6A377F4E" w14:textId="04A6D36E" w:rsidR="0000668C" w:rsidRDefault="0000668C" w:rsidP="0000668C">
      <w:pPr>
        <w:tabs>
          <w:tab w:val="left" w:pos="7470"/>
        </w:tabs>
      </w:pPr>
      <w:r>
        <w:tab/>
      </w:r>
    </w:p>
    <w:p w14:paraId="7E11985B" w14:textId="77777777" w:rsidR="0000668C" w:rsidRDefault="0000668C" w:rsidP="008B469F">
      <w:pPr>
        <w:jc w:val="both"/>
      </w:pPr>
    </w:p>
    <w:p w14:paraId="5EED5F63" w14:textId="77777777" w:rsidR="00673822" w:rsidRDefault="00673822" w:rsidP="008B469F">
      <w:pPr>
        <w:jc w:val="both"/>
      </w:pPr>
    </w:p>
    <w:p w14:paraId="583C268D" w14:textId="77777777" w:rsidR="005C3BDF" w:rsidRPr="00E32485" w:rsidRDefault="005C3BDF" w:rsidP="008B469F">
      <w:pPr>
        <w:jc w:val="both"/>
      </w:pPr>
    </w:p>
    <w:p w14:paraId="09969A1A" w14:textId="62D0CEB7" w:rsidR="00825763" w:rsidRDefault="008B469F" w:rsidP="00CF0F00">
      <w:pPr>
        <w:jc w:val="center"/>
        <w:rPr>
          <w:rFonts w:ascii="Arial" w:hAnsi="Arial" w:cs="Arial"/>
        </w:rPr>
      </w:pPr>
      <w:r w:rsidRPr="00F048DD">
        <w:rPr>
          <w:rFonts w:ascii="Arial" w:hAnsi="Arial" w:cs="Arial"/>
        </w:rPr>
        <w:t xml:space="preserve">Opole, </w:t>
      </w:r>
      <w:r w:rsidR="009268C9">
        <w:rPr>
          <w:rFonts w:ascii="Arial" w:hAnsi="Arial" w:cs="Arial"/>
        </w:rPr>
        <w:t>luty</w:t>
      </w:r>
      <w:r w:rsidR="004969E5">
        <w:rPr>
          <w:rFonts w:ascii="Arial" w:hAnsi="Arial" w:cs="Arial"/>
        </w:rPr>
        <w:t xml:space="preserve"> </w:t>
      </w:r>
      <w:r w:rsidRPr="00F048DD">
        <w:rPr>
          <w:rFonts w:ascii="Arial" w:hAnsi="Arial" w:cs="Arial"/>
        </w:rPr>
        <w:t>20</w:t>
      </w:r>
      <w:r w:rsidR="0021172A" w:rsidRPr="00F048DD">
        <w:rPr>
          <w:rFonts w:ascii="Arial" w:hAnsi="Arial" w:cs="Arial"/>
        </w:rPr>
        <w:t>2</w:t>
      </w:r>
      <w:r w:rsidR="001A2288">
        <w:rPr>
          <w:rFonts w:ascii="Arial" w:hAnsi="Arial" w:cs="Arial"/>
        </w:rPr>
        <w:t>5</w:t>
      </w:r>
      <w:r w:rsidRPr="00F048DD">
        <w:rPr>
          <w:rFonts w:ascii="Arial" w:hAnsi="Arial" w:cs="Arial"/>
        </w:rPr>
        <w:t xml:space="preserve"> r.</w:t>
      </w:r>
    </w:p>
    <w:p w14:paraId="1664EAC0" w14:textId="77777777" w:rsidR="00157B5C" w:rsidRDefault="00157B5C" w:rsidP="00CF0F00">
      <w:pPr>
        <w:jc w:val="center"/>
        <w:rPr>
          <w:rFonts w:ascii="Arial" w:hAnsi="Arial" w:cs="Arial"/>
        </w:rPr>
      </w:pPr>
    </w:p>
    <w:p w14:paraId="1C2634F0" w14:textId="77777777" w:rsidR="002D77FC" w:rsidRPr="00F048DD" w:rsidRDefault="002D77FC" w:rsidP="00CF0F00">
      <w:pPr>
        <w:jc w:val="center"/>
        <w:rPr>
          <w:rFonts w:ascii="Arial" w:hAnsi="Arial" w:cs="Arial"/>
        </w:rPr>
      </w:pPr>
    </w:p>
    <w:p w14:paraId="7CC8332F" w14:textId="77777777" w:rsidR="008B469F" w:rsidRPr="00AD0523" w:rsidRDefault="008B469F" w:rsidP="008B469F">
      <w:pPr>
        <w:jc w:val="center"/>
        <w:rPr>
          <w:rFonts w:ascii="Arial" w:hAnsi="Arial" w:cs="Arial"/>
          <w:b/>
          <w:bCs/>
        </w:rPr>
      </w:pPr>
      <w:r w:rsidRPr="00AD0523">
        <w:rPr>
          <w:rFonts w:ascii="Arial" w:hAnsi="Arial" w:cs="Arial"/>
          <w:b/>
          <w:bCs/>
        </w:rPr>
        <w:lastRenderedPageBreak/>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653C99B0" w:rsidR="005D6C9C" w:rsidRPr="00AD0523" w:rsidRDefault="005D6C9C" w:rsidP="001A2288">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w:t>
      </w:r>
      <w:r w:rsidR="001A2288" w:rsidRPr="006C6459">
        <w:rPr>
          <w:rFonts w:ascii="Arial" w:hAnsi="Arial" w:cs="Arial"/>
        </w:rPr>
        <w:t xml:space="preserve">ul. </w:t>
      </w:r>
      <w:r w:rsidR="001A2288">
        <w:rPr>
          <w:rFonts w:ascii="Arial" w:hAnsi="Arial" w:cs="Arial"/>
        </w:rPr>
        <w:t>Ostrówek 5</w:t>
      </w:r>
      <w:r w:rsidR="001A2288" w:rsidRPr="006C6459">
        <w:rPr>
          <w:rFonts w:ascii="Arial" w:hAnsi="Arial" w:cs="Arial"/>
        </w:rPr>
        <w:t>, 45-08</w:t>
      </w:r>
      <w:r w:rsidR="001A2288">
        <w:rPr>
          <w:rFonts w:ascii="Arial" w:hAnsi="Arial" w:cs="Arial"/>
        </w:rPr>
        <w:t>8</w:t>
      </w:r>
      <w:r w:rsidR="001A2288" w:rsidRPr="006C6459">
        <w:rPr>
          <w:rFonts w:ascii="Arial" w:hAnsi="Arial" w:cs="Arial"/>
        </w:rPr>
        <w:t xml:space="preserve"> Opole w imieniu którego działa na podstawie pełnomocnictwa:</w:t>
      </w:r>
    </w:p>
    <w:p w14:paraId="61BC79D9" w14:textId="0E81B230" w:rsidR="005D6C9C" w:rsidRPr="00A36BAE" w:rsidRDefault="005D6C9C" w:rsidP="00315524">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2B4DFAB4" w14:textId="77777777" w:rsidR="001D3D17" w:rsidRPr="00E32485" w:rsidRDefault="001D3D17" w:rsidP="001D3D17">
      <w:pPr>
        <w:jc w:val="center"/>
      </w:pPr>
    </w:p>
    <w:p w14:paraId="7119FD0C" w14:textId="5E68DB5C" w:rsidR="005A519F" w:rsidRPr="005A519F" w:rsidRDefault="001D3D17" w:rsidP="005A519F">
      <w:pPr>
        <w:ind w:right="141"/>
        <w:jc w:val="center"/>
        <w:rPr>
          <w:rFonts w:ascii="Arial" w:hAnsi="Arial" w:cs="Arial"/>
          <w:b/>
        </w:rPr>
      </w:pPr>
      <w:r>
        <w:rPr>
          <w:rFonts w:ascii="Arial" w:hAnsi="Arial" w:cs="Arial"/>
          <w:b/>
        </w:rPr>
        <w:t>„</w:t>
      </w:r>
      <w:r w:rsidR="005A519F" w:rsidRPr="005A519F">
        <w:rPr>
          <w:rFonts w:ascii="Arial" w:hAnsi="Arial" w:cs="Arial"/>
          <w:b/>
        </w:rPr>
        <w:t>Wykonanie remontów cząstkowych</w:t>
      </w:r>
      <w:r w:rsidR="005A519F">
        <w:rPr>
          <w:rFonts w:ascii="Arial" w:hAnsi="Arial" w:cs="Arial"/>
          <w:b/>
        </w:rPr>
        <w:t xml:space="preserve"> </w:t>
      </w:r>
      <w:r w:rsidR="005A519F" w:rsidRPr="005A519F">
        <w:rPr>
          <w:rFonts w:ascii="Arial" w:hAnsi="Arial" w:cs="Arial"/>
          <w:b/>
        </w:rPr>
        <w:t>nawierzchni dróg wojewódzkich w roku</w:t>
      </w:r>
    </w:p>
    <w:p w14:paraId="5E1B73C0" w14:textId="3548721B" w:rsidR="005A519F" w:rsidRPr="005A519F" w:rsidRDefault="005A519F" w:rsidP="005A519F">
      <w:pPr>
        <w:ind w:right="141"/>
        <w:jc w:val="center"/>
        <w:rPr>
          <w:rFonts w:ascii="Arial" w:hAnsi="Arial" w:cs="Arial"/>
          <w:b/>
        </w:rPr>
      </w:pPr>
      <w:r w:rsidRPr="005A519F">
        <w:rPr>
          <w:rFonts w:ascii="Arial" w:hAnsi="Arial" w:cs="Arial"/>
          <w:b/>
        </w:rPr>
        <w:t>202</w:t>
      </w:r>
      <w:r w:rsidR="00B42837">
        <w:rPr>
          <w:rFonts w:ascii="Arial" w:hAnsi="Arial" w:cs="Arial"/>
          <w:b/>
        </w:rPr>
        <w:t>5</w:t>
      </w:r>
      <w:r w:rsidRPr="005A519F">
        <w:rPr>
          <w:rFonts w:ascii="Arial" w:hAnsi="Arial" w:cs="Arial"/>
          <w:b/>
        </w:rPr>
        <w:t>, administrowanych przez Zarząd</w:t>
      </w:r>
      <w:r>
        <w:rPr>
          <w:rFonts w:ascii="Arial" w:hAnsi="Arial" w:cs="Arial"/>
          <w:b/>
        </w:rPr>
        <w:t xml:space="preserve"> </w:t>
      </w:r>
      <w:r w:rsidRPr="005A519F">
        <w:rPr>
          <w:rFonts w:ascii="Arial" w:hAnsi="Arial" w:cs="Arial"/>
          <w:b/>
        </w:rPr>
        <w:t>Dróg Wojewódzkich w Opolu – z</w:t>
      </w:r>
    </w:p>
    <w:p w14:paraId="5AA35DD3" w14:textId="5E347666" w:rsidR="005D6C9C" w:rsidRDefault="005A519F" w:rsidP="005A519F">
      <w:pPr>
        <w:ind w:right="141"/>
        <w:jc w:val="center"/>
        <w:rPr>
          <w:rFonts w:ascii="Arial" w:hAnsi="Arial" w:cs="Arial"/>
          <w:b/>
        </w:rPr>
      </w:pPr>
      <w:r w:rsidRPr="005A519F">
        <w:rPr>
          <w:rFonts w:ascii="Arial" w:hAnsi="Arial" w:cs="Arial"/>
          <w:b/>
        </w:rPr>
        <w:t>podziałem na zadania</w:t>
      </w:r>
      <w:r w:rsidR="001D3D17">
        <w:rPr>
          <w:rFonts w:ascii="Arial" w:hAnsi="Arial" w:cs="Arial"/>
          <w:b/>
        </w:rPr>
        <w:t>”</w:t>
      </w:r>
    </w:p>
    <w:p w14:paraId="07880334" w14:textId="77777777" w:rsidR="001D3D17" w:rsidRPr="001D3D17" w:rsidRDefault="001D3D17" w:rsidP="001D3D17">
      <w:pPr>
        <w:ind w:right="141"/>
        <w:jc w:val="center"/>
        <w:rPr>
          <w:rFonts w:ascii="Arial" w:hAnsi="Arial" w:cs="Arial"/>
          <w:b/>
        </w:rPr>
      </w:pPr>
    </w:p>
    <w:p w14:paraId="574912B9" w14:textId="05FCBA80"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6E2F6C" w:rsidRPr="00AD0523">
        <w:rPr>
          <w:rFonts w:ascii="Arial" w:hAnsi="Arial" w:cs="Arial"/>
        </w:rPr>
        <w:t>2</w:t>
      </w:r>
      <w:r w:rsidR="001A2288">
        <w:rPr>
          <w:rFonts w:ascii="Arial" w:hAnsi="Arial" w:cs="Arial"/>
        </w:rPr>
        <w:t>4</w:t>
      </w:r>
      <w:r w:rsidR="00D04F4E" w:rsidRPr="00AD0523">
        <w:rPr>
          <w:rFonts w:ascii="Arial" w:hAnsi="Arial" w:cs="Arial"/>
        </w:rPr>
        <w:t xml:space="preserve"> r., poz. </w:t>
      </w:r>
      <w:r w:rsidR="006E2F6C" w:rsidRPr="00AD0523">
        <w:rPr>
          <w:rFonts w:ascii="Arial" w:hAnsi="Arial" w:cs="Arial"/>
        </w:rPr>
        <w:t>1</w:t>
      </w:r>
      <w:r w:rsidR="001A2288">
        <w:rPr>
          <w:rFonts w:ascii="Arial" w:hAnsi="Arial" w:cs="Arial"/>
        </w:rPr>
        <w:t>320</w:t>
      </w:r>
      <w:r w:rsidR="006E2F6C" w:rsidRPr="00AD0523">
        <w:rPr>
          <w:rFonts w:ascii="Arial" w:hAnsi="Arial" w:cs="Arial"/>
        </w:rPr>
        <w:t xml:space="preserve"> – tekst jednolity</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67CE40F3" w14:textId="571B0CBA" w:rsidR="00E611D2" w:rsidRDefault="00135F1A" w:rsidP="00E611D2">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4770E6">
        <w:rPr>
          <w:rFonts w:ascii="Arial" w:hAnsi="Arial" w:cs="Arial"/>
        </w:rPr>
        <w:t>4</w:t>
      </w:r>
      <w:r w:rsidRPr="00AD0523">
        <w:rPr>
          <w:rFonts w:ascii="Arial" w:hAnsi="Arial" w:cs="Arial"/>
        </w:rPr>
        <w:t xml:space="preserve"> r., poz. </w:t>
      </w:r>
      <w:r w:rsidR="004770E6">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001A2288" w:rsidRPr="00D6714B">
        <w:rPr>
          <w:rFonts w:ascii="Arial" w:hAnsi="Arial" w:cs="Arial"/>
        </w:rPr>
        <w:t xml:space="preserve">Kodeks cywilny (Dz. U. z 2024 r., poz. 1061 – tekst jednolity z </w:t>
      </w:r>
      <w:proofErr w:type="spellStart"/>
      <w:r w:rsidR="001A2288" w:rsidRPr="00D6714B">
        <w:rPr>
          <w:rFonts w:ascii="Arial" w:hAnsi="Arial" w:cs="Arial"/>
        </w:rPr>
        <w:t>późn</w:t>
      </w:r>
      <w:proofErr w:type="spellEnd"/>
      <w:r w:rsidR="001A2288" w:rsidRPr="00D6714B">
        <w:rPr>
          <w:rFonts w:ascii="Arial" w:hAnsi="Arial" w:cs="Arial"/>
        </w:rPr>
        <w:t>. zm.).</w:t>
      </w:r>
    </w:p>
    <w:p w14:paraId="4BAD090A" w14:textId="77777777" w:rsidR="004322DF" w:rsidRPr="00AD0523" w:rsidRDefault="004322DF"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8"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9" w:history="1">
        <w:r w:rsidRPr="00AD0523">
          <w:rPr>
            <w:rFonts w:ascii="Arial" w:hAnsi="Arial" w:cs="Arial"/>
            <w:color w:val="0000FF"/>
            <w:u w:val="single"/>
          </w:rPr>
          <w:t>https://platformazakupowa.pl/pn/zdw_opole</w:t>
        </w:r>
      </w:hyperlink>
      <w:r w:rsidRPr="00AD0523">
        <w:rPr>
          <w:rFonts w:ascii="Arial" w:hAnsi="Arial" w:cs="Arial"/>
        </w:rPr>
        <w:t>.</w:t>
      </w:r>
    </w:p>
    <w:p w14:paraId="3A9A1852" w14:textId="504566F6" w:rsidR="00F55CF5"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1"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2" w:history="1">
        <w:r w:rsidR="00500751" w:rsidRPr="00794C46">
          <w:rPr>
            <w:rStyle w:val="Hipercze"/>
            <w:rFonts w:ascii="Arial" w:hAnsi="Arial" w:cs="Arial"/>
          </w:rPr>
          <w:t>https://platformazakupowa.pl/transakcja/1053033</w:t>
        </w:r>
      </w:hyperlink>
    </w:p>
    <w:p w14:paraId="086B0AAA" w14:textId="77777777" w:rsidR="0000128F" w:rsidRPr="00AD0523" w:rsidRDefault="0000128F" w:rsidP="00E611D2">
      <w:pPr>
        <w:ind w:left="142"/>
        <w:jc w:val="both"/>
        <w:rPr>
          <w:rFonts w:ascii="Arial" w:hAnsi="Arial" w:cs="Arial"/>
        </w:rPr>
      </w:pPr>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3"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4"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42975549" w14:textId="79A08419" w:rsidR="00062DFE" w:rsidRPr="00AD0523" w:rsidRDefault="00E611D2" w:rsidP="00433054">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CF703D">
        <w:rPr>
          <w:rFonts w:ascii="Arial" w:hAnsi="Arial" w:cs="Arial"/>
          <w:b/>
          <w:bCs/>
        </w:rPr>
        <w:t>05</w:t>
      </w:r>
      <w:r w:rsidRPr="00CF7180">
        <w:rPr>
          <w:rFonts w:ascii="Arial" w:hAnsi="Arial" w:cs="Arial"/>
          <w:b/>
          <w:bCs/>
        </w:rPr>
        <w:t>.202</w:t>
      </w:r>
      <w:r w:rsidR="001A2288">
        <w:rPr>
          <w:rFonts w:ascii="Arial" w:hAnsi="Arial" w:cs="Arial"/>
          <w:b/>
          <w:bCs/>
        </w:rPr>
        <w:t>5</w:t>
      </w:r>
      <w:r w:rsidR="00CF7180" w:rsidRPr="000877B0">
        <w:rPr>
          <w:rFonts w:ascii="Arial" w:hAnsi="Arial" w:cs="Arial"/>
        </w:rPr>
        <w:t>.</w:t>
      </w:r>
      <w:r w:rsidRPr="00AD0523">
        <w:rPr>
          <w:rFonts w:ascii="Arial" w:hAnsi="Arial" w:cs="Arial"/>
        </w:rPr>
        <w:t xml:space="preserve"> Wykonawcy powinni we wszystkich </w:t>
      </w:r>
      <w:r w:rsidRPr="00AD0523">
        <w:rPr>
          <w:rFonts w:ascii="Arial" w:hAnsi="Arial" w:cs="Arial"/>
        </w:rPr>
        <w:lastRenderedPageBreak/>
        <w:t xml:space="preserve">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24F652FB" w14:textId="77777777" w:rsidR="008B469F" w:rsidRPr="00AD0523" w:rsidRDefault="008B469F" w:rsidP="008B469F">
      <w:pPr>
        <w:jc w:val="both"/>
        <w:rPr>
          <w:rFonts w:ascii="Arial" w:hAnsi="Arial" w:cs="Arial"/>
          <w:b/>
        </w:rPr>
      </w:pPr>
      <w:r w:rsidRPr="00AD0523">
        <w:rPr>
          <w:rFonts w:ascii="Arial" w:hAnsi="Arial" w:cs="Arial"/>
          <w:b/>
        </w:rPr>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6B716E4" w14:textId="77777777" w:rsidR="0041225C" w:rsidRPr="00AD0523" w:rsidRDefault="0041225C" w:rsidP="0041225C">
      <w:pPr>
        <w:ind w:left="142"/>
        <w:jc w:val="both"/>
        <w:rPr>
          <w:rFonts w:ascii="Arial" w:hAnsi="Arial" w:cs="Arial"/>
          <w:b/>
        </w:rPr>
      </w:pPr>
      <w:r w:rsidRPr="00AD0523">
        <w:rPr>
          <w:rFonts w:ascii="Arial" w:hAnsi="Arial" w:cs="Arial"/>
          <w:b/>
        </w:rPr>
        <w:t>b) spełniają poniższe warunki udziału w postępowaniu dotyczące:</w:t>
      </w:r>
    </w:p>
    <w:p w14:paraId="534B49F1" w14:textId="77777777" w:rsidR="0000128F" w:rsidRPr="00AD0523" w:rsidRDefault="0000128F" w:rsidP="0041225C">
      <w:pPr>
        <w:ind w:left="142"/>
        <w:jc w:val="both"/>
        <w:rPr>
          <w:rFonts w:ascii="Arial" w:hAnsi="Arial" w:cs="Arial"/>
          <w:b/>
        </w:rPr>
      </w:pP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24970057" w14:textId="321C5961" w:rsidR="00FB17C0" w:rsidRPr="00AD0523" w:rsidRDefault="00FB17C0" w:rsidP="005D6C9C">
      <w:pPr>
        <w:ind w:left="142"/>
        <w:jc w:val="both"/>
        <w:rPr>
          <w:rFonts w:ascii="Arial" w:hAnsi="Arial" w:cs="Arial"/>
        </w:rPr>
      </w:pPr>
      <w:r w:rsidRPr="00AD0523">
        <w:rPr>
          <w:rFonts w:ascii="Arial" w:hAnsi="Arial" w:cs="Arial"/>
        </w:rPr>
        <w:t>Zamawiający odstępuje od określenia warunku w tym zakresie.</w:t>
      </w:r>
    </w:p>
    <w:p w14:paraId="34B8C12C" w14:textId="77777777" w:rsidR="0000128F" w:rsidRPr="00AD0523" w:rsidRDefault="0000128F" w:rsidP="005D6C9C">
      <w:pPr>
        <w:ind w:left="142"/>
        <w:jc w:val="both"/>
        <w:rPr>
          <w:rFonts w:ascii="Arial" w:hAnsi="Arial" w:cs="Arial"/>
        </w:rPr>
      </w:pP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002B2513" w14:textId="77777777" w:rsidR="0041225C" w:rsidRPr="00AD0523" w:rsidRDefault="0041225C" w:rsidP="0041225C">
      <w:pPr>
        <w:ind w:left="142"/>
        <w:jc w:val="both"/>
        <w:rPr>
          <w:rFonts w:ascii="Arial" w:hAnsi="Arial" w:cs="Arial"/>
        </w:rPr>
      </w:pPr>
      <w:r w:rsidRPr="00AD0523">
        <w:rPr>
          <w:rFonts w:ascii="Arial" w:hAnsi="Arial" w:cs="Arial"/>
        </w:rPr>
        <w:t>Zamawiający odstępuje od określenia warunku w tym zakresie.</w:t>
      </w:r>
    </w:p>
    <w:p w14:paraId="6F064FC5" w14:textId="77777777" w:rsidR="00F631FE" w:rsidRPr="00AD0523" w:rsidRDefault="00F631FE" w:rsidP="0041225C">
      <w:pPr>
        <w:ind w:left="180" w:hanging="180"/>
        <w:jc w:val="both"/>
        <w:rPr>
          <w:rFonts w:ascii="Arial" w:hAnsi="Arial" w:cs="Arial"/>
          <w:bCs/>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AD0523" w:rsidRDefault="008015B2" w:rsidP="008015B2">
      <w:pPr>
        <w:jc w:val="both"/>
        <w:rPr>
          <w:rFonts w:ascii="Arial" w:hAnsi="Arial" w:cs="Arial"/>
        </w:rPr>
      </w:pPr>
    </w:p>
    <w:p w14:paraId="3C06057A" w14:textId="77777777" w:rsidR="00F74A9A" w:rsidRPr="00AD0523" w:rsidRDefault="00F74A9A" w:rsidP="00F74A9A">
      <w:pPr>
        <w:ind w:left="180" w:hanging="180"/>
        <w:jc w:val="both"/>
        <w:rPr>
          <w:rFonts w:ascii="Arial" w:hAnsi="Arial" w:cs="Arial"/>
          <w:b/>
        </w:rPr>
      </w:pPr>
      <w:r w:rsidRPr="00AD0523">
        <w:rPr>
          <w:rFonts w:ascii="Arial" w:hAnsi="Arial" w:cs="Arial"/>
          <w:b/>
        </w:rPr>
        <w:t>4.4. ZDOLNOŚĆ TECHNICZNA LUB ZAWODOWA.</w:t>
      </w:r>
    </w:p>
    <w:p w14:paraId="311FC855" w14:textId="77777777" w:rsidR="004662E2" w:rsidRPr="00A676BF" w:rsidRDefault="004662E2" w:rsidP="004662E2">
      <w:pPr>
        <w:ind w:left="142" w:hanging="142"/>
        <w:jc w:val="both"/>
        <w:rPr>
          <w:rFonts w:ascii="Arial" w:hAnsi="Arial" w:cs="Arial"/>
          <w:b/>
        </w:rPr>
      </w:pPr>
      <w:r w:rsidRPr="004662E2">
        <w:rPr>
          <w:rFonts w:ascii="Arial" w:hAnsi="Arial" w:cs="Arial"/>
          <w:b/>
        </w:rPr>
        <w:t>4.4.1.</w:t>
      </w:r>
      <w:r w:rsidRPr="004662E2">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4662E2">
        <w:rPr>
          <w:rFonts w:ascii="Arial" w:hAnsi="Arial" w:cs="Arial"/>
          <w:bCs/>
        </w:rPr>
        <w:t>,</w:t>
      </w:r>
      <w:r w:rsidRPr="004662E2">
        <w:rPr>
          <w:rFonts w:ascii="Arial" w:hAnsi="Arial" w:cs="Arial"/>
        </w:rPr>
        <w:t xml:space="preserve"> minimum</w:t>
      </w:r>
      <w:r w:rsidRPr="004662E2">
        <w:rPr>
          <w:rFonts w:ascii="Arial" w:hAnsi="Arial" w:cs="Arial"/>
          <w:bCs/>
        </w:rPr>
        <w:t xml:space="preserve"> </w:t>
      </w:r>
      <w:r w:rsidRPr="004662E2">
        <w:rPr>
          <w:rFonts w:ascii="Arial" w:hAnsi="Arial" w:cs="Arial"/>
          <w:b/>
        </w:rPr>
        <w:t>5.000,00 m</w:t>
      </w:r>
      <w:r w:rsidRPr="004662E2">
        <w:rPr>
          <w:rFonts w:ascii="Arial" w:hAnsi="Arial" w:cs="Arial"/>
          <w:b/>
          <w:vertAlign w:val="superscript"/>
        </w:rPr>
        <w:t>2</w:t>
      </w:r>
      <w:r w:rsidRPr="004662E2">
        <w:rPr>
          <w:rFonts w:ascii="Arial" w:hAnsi="Arial" w:cs="Arial"/>
          <w:b/>
        </w:rPr>
        <w:t xml:space="preserve"> remontów </w:t>
      </w:r>
      <w:r w:rsidRPr="00A676BF">
        <w:rPr>
          <w:rFonts w:ascii="Arial" w:hAnsi="Arial" w:cs="Arial"/>
          <w:b/>
        </w:rPr>
        <w:t xml:space="preserve">nawierzchni bitumicznych. </w:t>
      </w:r>
    </w:p>
    <w:p w14:paraId="2B552671" w14:textId="77777777" w:rsidR="004662E2" w:rsidRPr="00A676BF" w:rsidRDefault="004662E2" w:rsidP="004662E2">
      <w:pPr>
        <w:ind w:left="142" w:hanging="142"/>
        <w:jc w:val="both"/>
        <w:rPr>
          <w:rFonts w:ascii="Arial" w:hAnsi="Arial" w:cs="Arial"/>
          <w:b/>
        </w:rPr>
      </w:pPr>
    </w:p>
    <w:p w14:paraId="7CB0946A" w14:textId="77777777" w:rsidR="004662E2" w:rsidRPr="004662E2" w:rsidRDefault="004662E2" w:rsidP="004662E2">
      <w:pPr>
        <w:ind w:left="142"/>
        <w:jc w:val="both"/>
        <w:rPr>
          <w:rFonts w:ascii="Arial" w:hAnsi="Arial" w:cs="Arial"/>
        </w:rPr>
      </w:pPr>
      <w:r w:rsidRPr="00A676BF">
        <w:rPr>
          <w:rFonts w:ascii="Arial" w:hAnsi="Arial" w:cs="Arial"/>
        </w:rPr>
        <w:t>Wykonawcy wspólnie ubiegający się o udzielenie niniejszego zamówienia muszą wykazać, że łącznie spełniają powyższy warunek.</w:t>
      </w:r>
    </w:p>
    <w:p w14:paraId="1D3A9EC5" w14:textId="77777777" w:rsidR="004662E2" w:rsidRPr="004662E2" w:rsidRDefault="004662E2" w:rsidP="004662E2">
      <w:pPr>
        <w:ind w:left="142"/>
        <w:jc w:val="both"/>
        <w:rPr>
          <w:rFonts w:ascii="Arial" w:hAnsi="Arial" w:cs="Arial"/>
        </w:rPr>
      </w:pPr>
    </w:p>
    <w:p w14:paraId="6CE9B392" w14:textId="77777777" w:rsidR="004662E2" w:rsidRPr="004662E2" w:rsidRDefault="004662E2" w:rsidP="004662E2">
      <w:pPr>
        <w:ind w:left="142" w:hanging="142"/>
        <w:jc w:val="both"/>
        <w:rPr>
          <w:rFonts w:ascii="Arial" w:hAnsi="Arial" w:cs="Arial"/>
        </w:rPr>
      </w:pPr>
      <w:r w:rsidRPr="004662E2">
        <w:rPr>
          <w:rFonts w:ascii="Arial" w:hAnsi="Arial" w:cs="Arial"/>
          <w:b/>
        </w:rPr>
        <w:t>4.4.2.</w:t>
      </w:r>
      <w:r w:rsidRPr="004662E2">
        <w:rPr>
          <w:rFonts w:ascii="Arial" w:hAnsi="Arial" w:cs="Arial"/>
        </w:rPr>
        <w:t xml:space="preserve"> Wykonawca spełni warunek jeżeli wykaże, że dysponuje osobą, której zostanie powierzone wykonanie niniejszego zamówienia na stanowisku wymienionym poniżej:</w:t>
      </w:r>
    </w:p>
    <w:p w14:paraId="5D4F646C" w14:textId="77777777" w:rsidR="008D3A06" w:rsidRDefault="004662E2" w:rsidP="004662E2">
      <w:pPr>
        <w:ind w:left="142"/>
        <w:jc w:val="both"/>
        <w:rPr>
          <w:rFonts w:ascii="Arial" w:hAnsi="Arial" w:cs="Arial"/>
        </w:rPr>
      </w:pPr>
      <w:r w:rsidRPr="004662E2">
        <w:rPr>
          <w:rFonts w:ascii="Arial" w:hAnsi="Arial" w:cs="Arial"/>
        </w:rPr>
        <w:t xml:space="preserve">a) </w:t>
      </w:r>
      <w:r w:rsidRPr="004662E2">
        <w:rPr>
          <w:rFonts w:ascii="Arial" w:hAnsi="Arial" w:cs="Arial"/>
          <w:b/>
          <w:bCs/>
          <w:i/>
          <w:iCs/>
        </w:rPr>
        <w:t>kierownik robót drogowych</w:t>
      </w:r>
      <w:r w:rsidRPr="004662E2">
        <w:rPr>
          <w:rFonts w:ascii="Arial" w:hAnsi="Arial" w:cs="Arial"/>
        </w:rPr>
        <w:t xml:space="preserve"> posiadający uprawnienia budowlane do </w:t>
      </w:r>
    </w:p>
    <w:p w14:paraId="68865608" w14:textId="77777777" w:rsidR="008D3A06" w:rsidRDefault="008D3A06" w:rsidP="004662E2">
      <w:pPr>
        <w:ind w:left="142"/>
        <w:jc w:val="both"/>
        <w:rPr>
          <w:rFonts w:ascii="Arial" w:hAnsi="Arial" w:cs="Arial"/>
        </w:rPr>
      </w:pPr>
      <w:r>
        <w:rPr>
          <w:rFonts w:ascii="Arial" w:hAnsi="Arial" w:cs="Arial"/>
        </w:rPr>
        <w:t xml:space="preserve">    </w:t>
      </w:r>
      <w:r w:rsidR="004662E2" w:rsidRPr="004662E2">
        <w:rPr>
          <w:rFonts w:ascii="Arial" w:hAnsi="Arial" w:cs="Arial"/>
        </w:rPr>
        <w:t xml:space="preserve">kierowania robotami budowlanymi w specjalności drogowej lub odpowiadające </w:t>
      </w:r>
    </w:p>
    <w:p w14:paraId="0D82F942" w14:textId="77777777" w:rsidR="008D3A06" w:rsidRDefault="008D3A06" w:rsidP="004662E2">
      <w:pPr>
        <w:ind w:left="142"/>
        <w:jc w:val="both"/>
        <w:rPr>
          <w:rFonts w:ascii="Arial" w:hAnsi="Arial" w:cs="Arial"/>
        </w:rPr>
      </w:pPr>
      <w:r>
        <w:rPr>
          <w:rFonts w:ascii="Arial" w:hAnsi="Arial" w:cs="Arial"/>
        </w:rPr>
        <w:t xml:space="preserve">    </w:t>
      </w:r>
      <w:r w:rsidR="004662E2" w:rsidRPr="004662E2">
        <w:rPr>
          <w:rFonts w:ascii="Arial" w:hAnsi="Arial" w:cs="Arial"/>
        </w:rPr>
        <w:t xml:space="preserve">im ważne uprawnienia budowlane, które zostały wydane na podstawie </w:t>
      </w:r>
    </w:p>
    <w:p w14:paraId="10964B5E" w14:textId="77777777" w:rsidR="008D3A06" w:rsidRDefault="008D3A06" w:rsidP="004662E2">
      <w:pPr>
        <w:ind w:left="142"/>
        <w:jc w:val="both"/>
        <w:rPr>
          <w:rFonts w:ascii="Arial" w:hAnsi="Arial" w:cs="Arial"/>
          <w:b/>
          <w:bCs/>
        </w:rPr>
      </w:pPr>
      <w:r>
        <w:rPr>
          <w:rFonts w:ascii="Arial" w:hAnsi="Arial" w:cs="Arial"/>
        </w:rPr>
        <w:t xml:space="preserve">    </w:t>
      </w:r>
      <w:r w:rsidR="004662E2" w:rsidRPr="004662E2">
        <w:rPr>
          <w:rFonts w:ascii="Arial" w:hAnsi="Arial" w:cs="Arial"/>
        </w:rPr>
        <w:t xml:space="preserve">wcześniej obowiązujących przepisów i doświadczenie zawodowe minimum </w:t>
      </w:r>
      <w:r w:rsidR="004662E2" w:rsidRPr="004662E2">
        <w:rPr>
          <w:rFonts w:ascii="Arial" w:hAnsi="Arial" w:cs="Arial"/>
          <w:b/>
          <w:bCs/>
        </w:rPr>
        <w:t xml:space="preserve">36 </w:t>
      </w:r>
    </w:p>
    <w:p w14:paraId="2D2D4BAA" w14:textId="77777777" w:rsidR="008D3A06" w:rsidRDefault="008D3A06" w:rsidP="004662E2">
      <w:pPr>
        <w:ind w:left="142"/>
        <w:jc w:val="both"/>
        <w:rPr>
          <w:rFonts w:ascii="Arial" w:hAnsi="Arial" w:cs="Arial"/>
        </w:rPr>
      </w:pPr>
      <w:r>
        <w:rPr>
          <w:rFonts w:ascii="Arial" w:hAnsi="Arial" w:cs="Arial"/>
          <w:b/>
          <w:bCs/>
        </w:rPr>
        <w:t xml:space="preserve">    </w:t>
      </w:r>
      <w:r w:rsidR="004662E2" w:rsidRPr="004662E2">
        <w:rPr>
          <w:rFonts w:ascii="Arial" w:hAnsi="Arial" w:cs="Arial"/>
          <w:b/>
          <w:bCs/>
        </w:rPr>
        <w:t>miesięcy</w:t>
      </w:r>
      <w:r w:rsidR="004662E2" w:rsidRPr="004662E2">
        <w:rPr>
          <w:rFonts w:ascii="Arial" w:hAnsi="Arial" w:cs="Arial"/>
        </w:rPr>
        <w:t xml:space="preserve"> od uzyskania uprawnień na stanowisku kierownika budowy i/lub </w:t>
      </w:r>
    </w:p>
    <w:p w14:paraId="5C9AD73B" w14:textId="35EADE28" w:rsidR="004662E2" w:rsidRPr="004662E2" w:rsidRDefault="008D3A06" w:rsidP="004662E2">
      <w:pPr>
        <w:ind w:left="142"/>
        <w:jc w:val="both"/>
        <w:rPr>
          <w:rFonts w:ascii="Arial" w:hAnsi="Arial" w:cs="Arial"/>
        </w:rPr>
      </w:pPr>
      <w:r>
        <w:rPr>
          <w:rFonts w:ascii="Arial" w:hAnsi="Arial" w:cs="Arial"/>
          <w:b/>
          <w:bCs/>
        </w:rPr>
        <w:t xml:space="preserve">    </w:t>
      </w:r>
      <w:r w:rsidR="004662E2" w:rsidRPr="004662E2">
        <w:rPr>
          <w:rFonts w:ascii="Arial" w:hAnsi="Arial" w:cs="Arial"/>
        </w:rPr>
        <w:t xml:space="preserve">kierownika robót drogowych – </w:t>
      </w:r>
      <w:r w:rsidR="004662E2" w:rsidRPr="004F1123">
        <w:rPr>
          <w:rFonts w:ascii="Arial" w:hAnsi="Arial" w:cs="Arial"/>
          <w:b/>
          <w:bCs/>
        </w:rPr>
        <w:t>1 osoba.</w:t>
      </w:r>
    </w:p>
    <w:p w14:paraId="18CAE5C6" w14:textId="77777777" w:rsidR="008D3A06" w:rsidRDefault="004662E2" w:rsidP="004662E2">
      <w:pPr>
        <w:ind w:left="142"/>
        <w:jc w:val="both"/>
        <w:rPr>
          <w:rFonts w:ascii="Arial" w:hAnsi="Arial" w:cs="Arial"/>
        </w:rPr>
      </w:pPr>
      <w:r w:rsidRPr="004662E2">
        <w:rPr>
          <w:rFonts w:ascii="Arial" w:hAnsi="Arial" w:cs="Arial"/>
        </w:rPr>
        <w:t xml:space="preserve">b) </w:t>
      </w:r>
      <w:r w:rsidRPr="004662E2">
        <w:rPr>
          <w:rFonts w:ascii="Arial" w:hAnsi="Arial" w:cs="Arial"/>
          <w:b/>
          <w:bCs/>
          <w:i/>
          <w:iCs/>
        </w:rPr>
        <w:t>majster robót bitumicznych</w:t>
      </w:r>
      <w:r w:rsidRPr="004662E2">
        <w:rPr>
          <w:rFonts w:ascii="Arial" w:hAnsi="Arial" w:cs="Arial"/>
        </w:rPr>
        <w:t xml:space="preserve">  posiadający doświadczenie zawodowe minimum </w:t>
      </w:r>
    </w:p>
    <w:p w14:paraId="4979F454" w14:textId="66502626" w:rsidR="00590D39" w:rsidRDefault="008D3A06" w:rsidP="004F1123">
      <w:pPr>
        <w:ind w:left="142"/>
        <w:jc w:val="both"/>
        <w:rPr>
          <w:rFonts w:ascii="Arial" w:hAnsi="Arial" w:cs="Arial"/>
          <w:b/>
          <w:bCs/>
        </w:rPr>
      </w:pPr>
      <w:r>
        <w:rPr>
          <w:rFonts w:ascii="Arial" w:hAnsi="Arial" w:cs="Arial"/>
        </w:rPr>
        <w:t xml:space="preserve">    </w:t>
      </w:r>
      <w:r w:rsidR="004662E2" w:rsidRPr="004662E2">
        <w:rPr>
          <w:rFonts w:ascii="Arial" w:hAnsi="Arial" w:cs="Arial"/>
          <w:b/>
          <w:bCs/>
        </w:rPr>
        <w:t>2 lata</w:t>
      </w:r>
      <w:r w:rsidR="004662E2" w:rsidRPr="004662E2">
        <w:rPr>
          <w:rFonts w:ascii="Arial" w:hAnsi="Arial" w:cs="Arial"/>
        </w:rPr>
        <w:t xml:space="preserve"> na stanowisku majstra robót bitumicznych – </w:t>
      </w:r>
      <w:r w:rsidR="004662E2" w:rsidRPr="004F1123">
        <w:rPr>
          <w:rFonts w:ascii="Arial" w:hAnsi="Arial" w:cs="Arial"/>
          <w:b/>
          <w:bCs/>
        </w:rPr>
        <w:t>1</w:t>
      </w:r>
      <w:r w:rsidR="004662E2" w:rsidRPr="004662E2">
        <w:rPr>
          <w:rFonts w:ascii="Arial" w:hAnsi="Arial" w:cs="Arial"/>
        </w:rPr>
        <w:t xml:space="preserve"> </w:t>
      </w:r>
      <w:r w:rsidR="004662E2" w:rsidRPr="004F1123">
        <w:rPr>
          <w:rFonts w:ascii="Arial" w:hAnsi="Arial" w:cs="Arial"/>
          <w:b/>
          <w:bCs/>
        </w:rPr>
        <w:t>osoba</w:t>
      </w:r>
      <w:r w:rsidR="00590D39">
        <w:rPr>
          <w:rFonts w:ascii="Arial" w:hAnsi="Arial" w:cs="Arial"/>
          <w:b/>
          <w:bCs/>
        </w:rPr>
        <w:t>,</w:t>
      </w:r>
      <w:r w:rsidR="004671E9" w:rsidRPr="004F1123">
        <w:rPr>
          <w:rFonts w:ascii="Arial" w:hAnsi="Arial" w:cs="Arial"/>
          <w:b/>
          <w:bCs/>
        </w:rPr>
        <w:t xml:space="preserve"> </w:t>
      </w:r>
      <w:r w:rsidR="00590D39" w:rsidRPr="00590D39">
        <w:rPr>
          <w:rFonts w:ascii="Arial" w:hAnsi="Arial" w:cs="Arial"/>
          <w:b/>
          <w:bCs/>
        </w:rPr>
        <w:t xml:space="preserve">inna na każde </w:t>
      </w:r>
    </w:p>
    <w:p w14:paraId="1CBCC660" w14:textId="33AF4754" w:rsidR="004662E2" w:rsidRPr="00590D39" w:rsidRDefault="00590D39" w:rsidP="004F1123">
      <w:pPr>
        <w:ind w:left="142"/>
        <w:jc w:val="both"/>
        <w:rPr>
          <w:rFonts w:ascii="Arial" w:hAnsi="Arial" w:cs="Arial"/>
          <w:b/>
          <w:bCs/>
        </w:rPr>
      </w:pPr>
      <w:r>
        <w:rPr>
          <w:rFonts w:ascii="Arial" w:hAnsi="Arial" w:cs="Arial"/>
          <w:b/>
          <w:bCs/>
        </w:rPr>
        <w:t xml:space="preserve">    </w:t>
      </w:r>
      <w:r w:rsidRPr="00590D39">
        <w:rPr>
          <w:rFonts w:ascii="Arial" w:hAnsi="Arial" w:cs="Arial"/>
          <w:b/>
          <w:bCs/>
        </w:rPr>
        <w:t>zadanie.</w:t>
      </w:r>
    </w:p>
    <w:p w14:paraId="4E55D283" w14:textId="77777777" w:rsidR="00590D39" w:rsidRDefault="00590D39" w:rsidP="004F1123">
      <w:pPr>
        <w:ind w:left="142"/>
        <w:jc w:val="both"/>
        <w:rPr>
          <w:rFonts w:ascii="Arial" w:hAnsi="Arial" w:cs="Arial"/>
          <w:b/>
          <w:bCs/>
        </w:rPr>
      </w:pPr>
    </w:p>
    <w:p w14:paraId="38D5F709" w14:textId="73E9DB6D" w:rsidR="00590D39" w:rsidRPr="00590D39" w:rsidRDefault="00590D39" w:rsidP="00590D39">
      <w:pPr>
        <w:ind w:left="142"/>
        <w:jc w:val="both"/>
        <w:rPr>
          <w:rFonts w:ascii="Arial" w:hAnsi="Arial" w:cs="Arial"/>
          <w:b/>
        </w:rPr>
      </w:pPr>
      <w:r w:rsidRPr="00353AB9">
        <w:rPr>
          <w:rFonts w:ascii="Arial" w:hAnsi="Arial" w:cs="Arial"/>
          <w:b/>
          <w:bCs/>
          <w:color w:val="000000"/>
        </w:rPr>
        <w:t xml:space="preserve">W przypadku wykonawcy składającego ofertę </w:t>
      </w:r>
      <w:r w:rsidRPr="00353AB9">
        <w:rPr>
          <w:rFonts w:ascii="Arial" w:hAnsi="Arial" w:cs="Arial"/>
          <w:b/>
        </w:rPr>
        <w:t>na zadania nr 1</w:t>
      </w:r>
      <w:r w:rsidR="00F607B2" w:rsidRPr="00353AB9">
        <w:rPr>
          <w:rFonts w:ascii="Arial" w:hAnsi="Arial" w:cs="Arial"/>
          <w:b/>
        </w:rPr>
        <w:t xml:space="preserve"> i/lub</w:t>
      </w:r>
      <w:r w:rsidRPr="00353AB9">
        <w:rPr>
          <w:rFonts w:ascii="Arial" w:hAnsi="Arial" w:cs="Arial"/>
          <w:b/>
        </w:rPr>
        <w:t xml:space="preserve"> </w:t>
      </w:r>
      <w:r w:rsidR="004322DF" w:rsidRPr="00353AB9">
        <w:rPr>
          <w:rFonts w:ascii="Arial" w:hAnsi="Arial" w:cs="Arial"/>
          <w:b/>
        </w:rPr>
        <w:t>2</w:t>
      </w:r>
      <w:r w:rsidR="00F607B2" w:rsidRPr="00353AB9">
        <w:rPr>
          <w:rFonts w:ascii="Arial" w:hAnsi="Arial" w:cs="Arial"/>
          <w:b/>
        </w:rPr>
        <w:t xml:space="preserve"> i/lub </w:t>
      </w:r>
      <w:r w:rsidR="004322DF" w:rsidRPr="00353AB9">
        <w:rPr>
          <w:rFonts w:ascii="Arial" w:hAnsi="Arial" w:cs="Arial"/>
          <w:b/>
        </w:rPr>
        <w:t>3</w:t>
      </w:r>
      <w:r w:rsidRPr="00353AB9">
        <w:rPr>
          <w:rFonts w:ascii="Arial" w:hAnsi="Arial" w:cs="Arial"/>
          <w:b/>
        </w:rPr>
        <w:t xml:space="preserve">, wykonawca może dysponować tym samym kierownikiem robót drogowych na </w:t>
      </w:r>
      <w:r w:rsidR="00F607B2" w:rsidRPr="00353AB9">
        <w:rPr>
          <w:rFonts w:ascii="Arial" w:hAnsi="Arial" w:cs="Arial"/>
          <w:b/>
        </w:rPr>
        <w:t>dwa</w:t>
      </w:r>
      <w:r w:rsidRPr="00353AB9">
        <w:rPr>
          <w:rFonts w:ascii="Arial" w:hAnsi="Arial" w:cs="Arial"/>
          <w:b/>
        </w:rPr>
        <w:t xml:space="preserve"> zadania.</w:t>
      </w:r>
    </w:p>
    <w:p w14:paraId="5EA232BD" w14:textId="77777777" w:rsidR="004F1123" w:rsidRPr="004662E2" w:rsidRDefault="004F1123" w:rsidP="004F1123">
      <w:pPr>
        <w:ind w:left="142"/>
        <w:jc w:val="both"/>
        <w:rPr>
          <w:rFonts w:ascii="Arial" w:hAnsi="Arial" w:cs="Arial"/>
        </w:rPr>
      </w:pPr>
    </w:p>
    <w:p w14:paraId="384F7DD2" w14:textId="5C9ABD26" w:rsidR="00D144A2" w:rsidRPr="004662E2" w:rsidRDefault="004662E2" w:rsidP="004662E2">
      <w:pPr>
        <w:jc w:val="both"/>
        <w:rPr>
          <w:rFonts w:ascii="Arial" w:hAnsi="Arial" w:cs="Arial"/>
        </w:rPr>
      </w:pPr>
      <w:r w:rsidRPr="004662E2">
        <w:rPr>
          <w:rFonts w:ascii="Arial" w:hAnsi="Arial" w:cs="Arial"/>
        </w:rPr>
        <w:t>Przez uprawnienia budowlane rozumie się uprawnienia do pełnienia samodzielnych funkcji technicznych w budownictwie, o których mowa w ustawie Prawo Budowlane.</w:t>
      </w:r>
    </w:p>
    <w:p w14:paraId="40C92AA4" w14:textId="77777777" w:rsidR="004662E2" w:rsidRPr="004662E2" w:rsidRDefault="004662E2" w:rsidP="00D144A2">
      <w:pPr>
        <w:jc w:val="both"/>
        <w:rPr>
          <w:rFonts w:ascii="Arial" w:hAnsi="Arial" w:cs="Arial"/>
        </w:rPr>
      </w:pPr>
      <w:r w:rsidRPr="004662E2">
        <w:rPr>
          <w:rFonts w:ascii="Arial" w:hAnsi="Arial" w:cs="Arial"/>
        </w:rPr>
        <w:lastRenderedPageBreak/>
        <w:t>Wykonawcy wspólnie ubiegający się o udzielenie niniejszego zamówienia muszą wykazać, że łącznie spełniają powyższy warunek.</w:t>
      </w:r>
    </w:p>
    <w:p w14:paraId="0075B33E" w14:textId="77777777" w:rsidR="004662E2" w:rsidRPr="004662E2" w:rsidRDefault="004662E2" w:rsidP="004662E2">
      <w:pPr>
        <w:ind w:left="142" w:hanging="142"/>
        <w:jc w:val="both"/>
        <w:rPr>
          <w:rFonts w:ascii="Arial" w:hAnsi="Arial" w:cs="Arial"/>
        </w:rPr>
      </w:pPr>
    </w:p>
    <w:p w14:paraId="3E6A06F3" w14:textId="77777777" w:rsidR="004662E2" w:rsidRPr="004662E2" w:rsidRDefault="004662E2" w:rsidP="004662E2">
      <w:pPr>
        <w:ind w:left="142" w:hanging="142"/>
        <w:jc w:val="both"/>
        <w:rPr>
          <w:rFonts w:ascii="Arial" w:hAnsi="Arial" w:cs="Arial"/>
        </w:rPr>
      </w:pPr>
      <w:r w:rsidRPr="004662E2">
        <w:rPr>
          <w:rFonts w:ascii="Arial" w:hAnsi="Arial" w:cs="Arial"/>
          <w:b/>
          <w:bCs/>
        </w:rPr>
        <w:t>4.4.3.</w:t>
      </w:r>
      <w:r w:rsidRPr="004662E2">
        <w:rPr>
          <w:rFonts w:ascii="Arial" w:hAnsi="Arial" w:cs="Arial"/>
        </w:rPr>
        <w:t xml:space="preserve"> Wykonawca spełni warunek jeżeli wykaże, że dysponuje w pełni sprawnymi jednostkami sprzętowymi niezbędnymi do realizacji zamówienia wymienionymi poniżej:</w:t>
      </w:r>
    </w:p>
    <w:p w14:paraId="5576C7E1" w14:textId="77777777" w:rsidR="004322DF" w:rsidRDefault="004662E2" w:rsidP="004662E2">
      <w:pPr>
        <w:ind w:left="284" w:hanging="142"/>
        <w:jc w:val="both"/>
        <w:rPr>
          <w:rFonts w:ascii="Arial" w:hAnsi="Arial" w:cs="Arial"/>
        </w:rPr>
      </w:pPr>
      <w:r w:rsidRPr="004662E2">
        <w:rPr>
          <w:rFonts w:ascii="Arial" w:hAnsi="Arial" w:cs="Arial"/>
        </w:rPr>
        <w:t xml:space="preserve">a) frezarka do nawierzchni z podajnikiem taśmowym o szerokości bębna minimum </w:t>
      </w:r>
    </w:p>
    <w:p w14:paraId="0AEA4680" w14:textId="41026640" w:rsidR="004662E2" w:rsidRPr="004662E2" w:rsidRDefault="004322DF" w:rsidP="004662E2">
      <w:pPr>
        <w:ind w:left="284" w:hanging="142"/>
        <w:jc w:val="both"/>
        <w:rPr>
          <w:rFonts w:ascii="Arial" w:hAnsi="Arial" w:cs="Arial"/>
        </w:rPr>
      </w:pPr>
      <w:r>
        <w:rPr>
          <w:rFonts w:ascii="Arial" w:hAnsi="Arial" w:cs="Arial"/>
        </w:rPr>
        <w:t xml:space="preserve">    </w:t>
      </w:r>
      <w:r w:rsidR="0033131F">
        <w:rPr>
          <w:rFonts w:ascii="Arial" w:hAnsi="Arial" w:cs="Arial"/>
        </w:rPr>
        <w:t xml:space="preserve"> </w:t>
      </w:r>
      <w:r w:rsidR="004662E2" w:rsidRPr="004662E2">
        <w:rPr>
          <w:rFonts w:ascii="Arial" w:hAnsi="Arial" w:cs="Arial"/>
        </w:rPr>
        <w:t xml:space="preserve">1,0 m –  minimum 1 </w:t>
      </w:r>
      <w:r w:rsidR="004662E2" w:rsidRPr="004322DF">
        <w:rPr>
          <w:rFonts w:ascii="Arial" w:hAnsi="Arial" w:cs="Arial"/>
        </w:rPr>
        <w:t>szt.</w:t>
      </w:r>
      <w:r w:rsidR="00826A32" w:rsidRPr="004322DF">
        <w:rPr>
          <w:b/>
        </w:rPr>
        <w:t xml:space="preserve"> </w:t>
      </w:r>
      <w:r w:rsidR="00826A32" w:rsidRPr="004322DF">
        <w:rPr>
          <w:rFonts w:ascii="Arial" w:hAnsi="Arial" w:cs="Arial"/>
          <w:b/>
        </w:rPr>
        <w:t>na każde zadanie</w:t>
      </w:r>
      <w:r w:rsidR="00826A32" w:rsidRPr="004322DF">
        <w:t>,</w:t>
      </w:r>
    </w:p>
    <w:p w14:paraId="69E77AA2" w14:textId="77777777" w:rsidR="004322DF" w:rsidRDefault="004662E2" w:rsidP="004662E2">
      <w:pPr>
        <w:ind w:left="284" w:hanging="142"/>
        <w:jc w:val="both"/>
        <w:rPr>
          <w:rFonts w:ascii="Arial" w:hAnsi="Arial" w:cs="Arial"/>
          <w:b/>
          <w:u w:val="single"/>
        </w:rPr>
      </w:pPr>
      <w:r w:rsidRPr="004662E2">
        <w:rPr>
          <w:rFonts w:ascii="Arial" w:hAnsi="Arial" w:cs="Arial"/>
        </w:rPr>
        <w:t>b) układarka mas bitumicznych z elektronicznym sterowaniem – minimum 1 szt.</w:t>
      </w:r>
      <w:r w:rsidR="00826A32" w:rsidRPr="00826A32">
        <w:rPr>
          <w:rFonts w:ascii="Arial" w:hAnsi="Arial" w:cs="Arial"/>
          <w:b/>
          <w:u w:val="single"/>
        </w:rPr>
        <w:t xml:space="preserve"> </w:t>
      </w:r>
      <w:r w:rsidR="004322DF">
        <w:rPr>
          <w:rFonts w:ascii="Arial" w:hAnsi="Arial" w:cs="Arial"/>
          <w:b/>
          <w:u w:val="single"/>
        </w:rPr>
        <w:t xml:space="preserve"> </w:t>
      </w:r>
    </w:p>
    <w:p w14:paraId="589F4616" w14:textId="1419738E" w:rsidR="004662E2" w:rsidRPr="004662E2" w:rsidRDefault="004322DF" w:rsidP="004662E2">
      <w:pPr>
        <w:ind w:left="284" w:hanging="142"/>
        <w:jc w:val="both"/>
        <w:rPr>
          <w:rFonts w:ascii="Arial" w:hAnsi="Arial" w:cs="Arial"/>
        </w:rPr>
      </w:pPr>
      <w:r w:rsidRPr="004322DF">
        <w:rPr>
          <w:rFonts w:ascii="Arial" w:hAnsi="Arial" w:cs="Arial"/>
          <w:b/>
        </w:rPr>
        <w:t xml:space="preserve">    </w:t>
      </w:r>
      <w:r w:rsidR="0033131F">
        <w:rPr>
          <w:rFonts w:ascii="Arial" w:hAnsi="Arial" w:cs="Arial"/>
          <w:b/>
        </w:rPr>
        <w:t xml:space="preserve"> </w:t>
      </w:r>
      <w:r w:rsidR="00826A32" w:rsidRPr="004322DF">
        <w:rPr>
          <w:rFonts w:ascii="Arial" w:hAnsi="Arial" w:cs="Arial"/>
          <w:b/>
        </w:rPr>
        <w:t>na każde zadanie</w:t>
      </w:r>
      <w:r w:rsidR="004662E2" w:rsidRPr="00826A32">
        <w:rPr>
          <w:rFonts w:ascii="Arial" w:hAnsi="Arial" w:cs="Arial"/>
        </w:rPr>
        <w:t>,</w:t>
      </w:r>
      <w:r w:rsidR="004662E2" w:rsidRPr="004662E2">
        <w:rPr>
          <w:rFonts w:ascii="Arial" w:hAnsi="Arial" w:cs="Arial"/>
        </w:rPr>
        <w:t xml:space="preserve"> </w:t>
      </w:r>
    </w:p>
    <w:p w14:paraId="71508C8F" w14:textId="3F38C347" w:rsidR="004662E2" w:rsidRPr="004662E2" w:rsidRDefault="004662E2" w:rsidP="004662E2">
      <w:pPr>
        <w:ind w:left="284" w:hanging="142"/>
        <w:jc w:val="both"/>
        <w:rPr>
          <w:rFonts w:ascii="Arial" w:hAnsi="Arial" w:cs="Arial"/>
        </w:rPr>
      </w:pPr>
      <w:r w:rsidRPr="004662E2">
        <w:rPr>
          <w:rFonts w:ascii="Arial" w:hAnsi="Arial" w:cs="Arial"/>
        </w:rPr>
        <w:t>c) walec ogumiony – minimum 1 szt.</w:t>
      </w:r>
      <w:r w:rsidR="00826A32">
        <w:rPr>
          <w:rFonts w:ascii="Arial" w:hAnsi="Arial" w:cs="Arial"/>
        </w:rPr>
        <w:t xml:space="preserve"> </w:t>
      </w:r>
      <w:r w:rsidR="00826A32" w:rsidRPr="00826A32">
        <w:rPr>
          <w:rFonts w:ascii="Arial" w:hAnsi="Arial" w:cs="Arial"/>
          <w:b/>
        </w:rPr>
        <w:t>na każde zadanie</w:t>
      </w:r>
      <w:r w:rsidRPr="00826A32">
        <w:rPr>
          <w:rFonts w:ascii="Arial" w:hAnsi="Arial" w:cs="Arial"/>
        </w:rPr>
        <w:t>,</w:t>
      </w:r>
    </w:p>
    <w:p w14:paraId="3A2D5099" w14:textId="1126F26C" w:rsidR="004662E2" w:rsidRPr="004662E2" w:rsidRDefault="004662E2" w:rsidP="004662E2">
      <w:pPr>
        <w:ind w:left="284" w:hanging="142"/>
        <w:jc w:val="both"/>
        <w:rPr>
          <w:rFonts w:ascii="Arial" w:hAnsi="Arial" w:cs="Arial"/>
        </w:rPr>
      </w:pPr>
      <w:r w:rsidRPr="004662E2">
        <w:rPr>
          <w:rFonts w:ascii="Arial" w:hAnsi="Arial" w:cs="Arial"/>
        </w:rPr>
        <w:t>d) walec stalowy – minimum 2 szt.</w:t>
      </w:r>
      <w:r w:rsidR="00826A32" w:rsidRPr="00826A32">
        <w:rPr>
          <w:rFonts w:ascii="Arial" w:hAnsi="Arial" w:cs="Arial"/>
          <w:b/>
        </w:rPr>
        <w:t xml:space="preserve"> na każde zadanie</w:t>
      </w:r>
      <w:r w:rsidR="00826A32" w:rsidRPr="00826A32">
        <w:rPr>
          <w:rFonts w:ascii="Arial" w:hAnsi="Arial" w:cs="Arial"/>
        </w:rPr>
        <w:t>,</w:t>
      </w:r>
    </w:p>
    <w:p w14:paraId="7779C0CA" w14:textId="6A3BBF4E" w:rsidR="004662E2" w:rsidRPr="004662E2" w:rsidRDefault="004662E2" w:rsidP="004662E2">
      <w:pPr>
        <w:ind w:left="284" w:hanging="142"/>
        <w:jc w:val="both"/>
        <w:rPr>
          <w:rFonts w:ascii="Arial" w:hAnsi="Arial" w:cs="Arial"/>
          <w:u w:val="single"/>
        </w:rPr>
      </w:pPr>
      <w:r w:rsidRPr="004662E2">
        <w:rPr>
          <w:rFonts w:ascii="Arial" w:hAnsi="Arial" w:cs="Arial"/>
        </w:rPr>
        <w:t xml:space="preserve">e) termos do transportu masy bitumicznej – minimum 1 szt. </w:t>
      </w:r>
      <w:r w:rsidR="00826A32" w:rsidRPr="00826A32">
        <w:rPr>
          <w:rFonts w:ascii="Arial" w:hAnsi="Arial" w:cs="Arial"/>
          <w:b/>
        </w:rPr>
        <w:t>na każde zadanie</w:t>
      </w:r>
      <w:r w:rsidR="00826A32">
        <w:rPr>
          <w:rFonts w:ascii="Arial" w:hAnsi="Arial" w:cs="Arial"/>
        </w:rPr>
        <w:t>.</w:t>
      </w:r>
    </w:p>
    <w:p w14:paraId="14E602F7" w14:textId="77777777" w:rsidR="004662E2" w:rsidRPr="004662E2" w:rsidRDefault="004662E2" w:rsidP="004662E2">
      <w:pPr>
        <w:jc w:val="both"/>
        <w:rPr>
          <w:rFonts w:ascii="Arial" w:hAnsi="Arial" w:cs="Arial"/>
        </w:rPr>
      </w:pPr>
    </w:p>
    <w:p w14:paraId="570C81B0" w14:textId="77777777" w:rsidR="004662E2" w:rsidRDefault="004662E2" w:rsidP="00353AB9">
      <w:pPr>
        <w:jc w:val="both"/>
        <w:rPr>
          <w:rFonts w:ascii="Arial" w:hAnsi="Arial" w:cs="Arial"/>
        </w:rPr>
      </w:pPr>
      <w:r w:rsidRPr="004662E2">
        <w:rPr>
          <w:rFonts w:ascii="Arial" w:hAnsi="Arial" w:cs="Arial"/>
        </w:rPr>
        <w:t xml:space="preserve">Wykonawcy wspólnie ubiegający się o udzielenie niniejszego zamówienia muszą </w:t>
      </w:r>
      <w:r w:rsidRPr="00353AB9">
        <w:rPr>
          <w:rFonts w:ascii="Arial" w:hAnsi="Arial" w:cs="Arial"/>
        </w:rPr>
        <w:t>wykazać, że łącznie spełniają powyższy warunek.</w:t>
      </w:r>
    </w:p>
    <w:p w14:paraId="76127372" w14:textId="77777777" w:rsidR="00353AB9" w:rsidRPr="00353AB9" w:rsidRDefault="00353AB9" w:rsidP="00353AB9">
      <w:pPr>
        <w:jc w:val="both"/>
        <w:rPr>
          <w:rFonts w:ascii="Arial" w:hAnsi="Arial" w:cs="Arial"/>
        </w:rPr>
      </w:pPr>
    </w:p>
    <w:p w14:paraId="72AD61D9" w14:textId="77777777" w:rsidR="00064745" w:rsidRPr="0013587E" w:rsidRDefault="00064745" w:rsidP="00064745">
      <w:pPr>
        <w:jc w:val="both"/>
        <w:rPr>
          <w:rFonts w:ascii="Arial" w:hAnsi="Arial" w:cs="Arial"/>
          <w:b/>
        </w:rPr>
      </w:pPr>
      <w:r w:rsidRPr="00353AB9">
        <w:rPr>
          <w:rFonts w:ascii="Arial" w:hAnsi="Arial" w:cs="Arial"/>
          <w:b/>
        </w:rPr>
        <w:t>Dla każdego zadania wymagany jest inny sprzęt z uwagi na konieczność równoczesnego wykonywania zamówienia na poszczególnych zadaniach.</w:t>
      </w:r>
    </w:p>
    <w:p w14:paraId="50392C0F" w14:textId="5B924942" w:rsidR="0004224E" w:rsidRDefault="0004224E" w:rsidP="000B71D1">
      <w:pPr>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xml:space="preserve">. Podmiot, który zobowiązał się do udostępnienia zasobów, odpowiada solidarnie z wykonawcą, który polega na jego sytuacji finansowej lub ekonomicznej, za szkodę poniesioną przez zamawiającego powstałą wskutek nieudostępnienia </w:t>
      </w:r>
      <w:r w:rsidR="00CD6F40" w:rsidRPr="00AD0523">
        <w:rPr>
          <w:rFonts w:ascii="Arial" w:hAnsi="Arial" w:cs="Arial"/>
        </w:rPr>
        <w:lastRenderedPageBreak/>
        <w:t>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52FA8C69" w14:textId="77777777" w:rsidR="00BD6963" w:rsidRDefault="00BD6963" w:rsidP="00480A6C">
      <w:pPr>
        <w:ind w:left="142" w:hanging="142"/>
        <w:jc w:val="both"/>
        <w:rPr>
          <w:rFonts w:ascii="Arial" w:hAnsi="Arial" w:cs="Arial"/>
        </w:rPr>
      </w:pPr>
    </w:p>
    <w:p w14:paraId="426FE0CF" w14:textId="77777777" w:rsidR="00062DFE" w:rsidRPr="00AD0523" w:rsidRDefault="00062DFE"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lastRenderedPageBreak/>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Pr="00AD0523"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2DB6D680" w14:textId="77777777" w:rsidR="004222E2" w:rsidRPr="00AD0523" w:rsidRDefault="004222E2" w:rsidP="004222E2">
      <w:pPr>
        <w:ind w:left="284" w:hanging="142"/>
        <w:jc w:val="both"/>
        <w:rPr>
          <w:rFonts w:ascii="Arial" w:hAnsi="Arial" w:cs="Arial"/>
        </w:rPr>
      </w:pPr>
      <w:r w:rsidRPr="00AD0523">
        <w:rPr>
          <w:rFonts w:ascii="Arial" w:hAnsi="Arial" w:cs="Arial"/>
        </w:rPr>
        <w:t>6.</w:t>
      </w:r>
    </w:p>
    <w:p w14:paraId="136FCDC9" w14:textId="77777777" w:rsidR="00986654" w:rsidRPr="00E62E33" w:rsidRDefault="00986654" w:rsidP="00986654">
      <w:pPr>
        <w:ind w:left="567" w:hanging="142"/>
        <w:jc w:val="both"/>
        <w:rPr>
          <w:rFonts w:ascii="Arial" w:hAnsi="Arial" w:cs="Arial"/>
        </w:rPr>
      </w:pPr>
      <w:r w:rsidRPr="00E62E33">
        <w:rPr>
          <w:rFonts w:ascii="Arial" w:hAnsi="Arial" w:cs="Arial"/>
        </w:rPr>
        <w:t xml:space="preserve">1. Zgodnie z ustawą z dnia 13 kwietnia 2022 r. o szczególnych rozwiązaniach w zakresie przeciwdziałania wspieraniu agresji na Ukrainę oraz służących </w:t>
      </w:r>
      <w:r w:rsidRPr="00E62E33">
        <w:rPr>
          <w:rFonts w:ascii="Arial" w:hAnsi="Arial" w:cs="Arial"/>
        </w:rPr>
        <w:lastRenderedPageBreak/>
        <w:t>ochronie bezpieczeństwa narodowego (</w:t>
      </w:r>
      <w:r w:rsidRPr="00E976AF">
        <w:rPr>
          <w:rFonts w:ascii="Arial" w:hAnsi="Arial" w:cs="Arial"/>
        </w:rPr>
        <w:t>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62E33">
        <w:rPr>
          <w:rFonts w:ascii="Arial" w:hAnsi="Arial" w:cs="Arial"/>
        </w:rPr>
        <w:t>) z postępowania o udzielenie zamówienia publicznego wyklucza się:</w:t>
      </w:r>
    </w:p>
    <w:p w14:paraId="4336651F" w14:textId="77777777" w:rsidR="00986654" w:rsidRPr="00E62E33" w:rsidRDefault="00986654" w:rsidP="00986654">
      <w:pPr>
        <w:ind w:left="709" w:hanging="142"/>
        <w:jc w:val="both"/>
        <w:rPr>
          <w:rFonts w:ascii="Arial" w:hAnsi="Arial" w:cs="Arial"/>
        </w:rPr>
      </w:pPr>
      <w:r w:rsidRPr="00E62E3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8D22C95" w14:textId="77777777" w:rsidR="00986654" w:rsidRPr="002B0D79" w:rsidRDefault="00986654" w:rsidP="00986654">
      <w:pPr>
        <w:ind w:left="709" w:hanging="142"/>
        <w:jc w:val="both"/>
        <w:rPr>
          <w:rFonts w:ascii="Arial" w:hAnsi="Arial" w:cs="Arial"/>
        </w:rPr>
      </w:pPr>
      <w:r w:rsidRPr="002B0D79">
        <w:rPr>
          <w:rFonts w:ascii="Arial" w:hAnsi="Arial" w:cs="Arial"/>
        </w:rPr>
        <w:t>2) wykonawcę, którego beneficjentem rzeczywistym w rozumieniu ustawy z dnia 1 marca 2018 r. o przeciwdziałaniu praniu pieniędzy oraz finansowaniu terroryzmu (</w:t>
      </w:r>
      <w:r w:rsidRPr="00E976AF">
        <w:rPr>
          <w:rFonts w:ascii="Arial" w:hAnsi="Arial" w:cs="Arial"/>
        </w:rPr>
        <w:t>Dz. U. z 202</w:t>
      </w:r>
      <w:r>
        <w:rPr>
          <w:rFonts w:ascii="Arial" w:hAnsi="Arial" w:cs="Arial"/>
        </w:rPr>
        <w:t>3</w:t>
      </w:r>
      <w:r w:rsidRPr="00E976AF">
        <w:rPr>
          <w:rFonts w:ascii="Arial" w:hAnsi="Arial" w:cs="Arial"/>
        </w:rPr>
        <w:t xml:space="preserve"> r., poz. </w:t>
      </w:r>
      <w:r>
        <w:rPr>
          <w:rFonts w:ascii="Arial" w:hAnsi="Arial" w:cs="Arial"/>
        </w:rPr>
        <w:t xml:space="preserve">1124 – tekst jednolity z </w:t>
      </w:r>
      <w:proofErr w:type="spellStart"/>
      <w:r>
        <w:rPr>
          <w:rFonts w:ascii="Arial" w:hAnsi="Arial" w:cs="Arial"/>
        </w:rPr>
        <w:t>późn</w:t>
      </w:r>
      <w:proofErr w:type="spellEnd"/>
      <w:r>
        <w:rPr>
          <w:rFonts w:ascii="Arial" w:hAnsi="Arial" w:cs="Arial"/>
        </w:rPr>
        <w:t>. zm.</w:t>
      </w:r>
      <w:r w:rsidRPr="002B0D79">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050D32" w14:textId="77777777" w:rsidR="00986654" w:rsidRPr="002B0D79" w:rsidRDefault="00986654" w:rsidP="00986654">
      <w:pPr>
        <w:ind w:left="709" w:hanging="142"/>
        <w:jc w:val="both"/>
        <w:rPr>
          <w:rFonts w:ascii="Arial" w:hAnsi="Arial" w:cs="Arial"/>
        </w:rPr>
      </w:pPr>
      <w:r w:rsidRPr="002B0D79">
        <w:rPr>
          <w:rFonts w:ascii="Arial" w:hAnsi="Arial" w:cs="Arial"/>
        </w:rPr>
        <w:t>3) wykonawcę, którego jednostką dominującą w rozumieniu art. 3 ust. 1 pkt 37 ustawy z dnia 29 września 1994 r. o rachunkowości (Dz. U. z 202</w:t>
      </w:r>
      <w:r>
        <w:rPr>
          <w:rFonts w:ascii="Arial" w:hAnsi="Arial" w:cs="Arial"/>
        </w:rPr>
        <w:t>3</w:t>
      </w:r>
      <w:r w:rsidRPr="002B0D79">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2B0D79">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6D8126E" w14:textId="77777777" w:rsidR="00986654" w:rsidRPr="00E62E33" w:rsidRDefault="00986654" w:rsidP="00986654">
      <w:pPr>
        <w:ind w:left="426" w:hanging="142"/>
        <w:jc w:val="both"/>
        <w:rPr>
          <w:rFonts w:ascii="Arial" w:hAnsi="Arial" w:cs="Arial"/>
        </w:rPr>
      </w:pPr>
      <w:r w:rsidRPr="00E62E33">
        <w:rPr>
          <w:rFonts w:ascii="Arial" w:hAnsi="Arial" w:cs="Arial"/>
        </w:rPr>
        <w:t>2. W przypadku wykonawcy wykluczonego na podstawie art. 7 ust. 1 ustawy z dnia 13 kwietnia 2022 r. (</w:t>
      </w:r>
      <w:r w:rsidRPr="00E976AF">
        <w:rPr>
          <w:rFonts w:ascii="Arial" w:hAnsi="Arial" w:cs="Arial"/>
        </w:rPr>
        <w:t xml:space="preserve">Dz. U. z </w:t>
      </w:r>
      <w:r>
        <w:rPr>
          <w:rFonts w:ascii="Arial" w:hAnsi="Arial" w:cs="Arial"/>
        </w:rPr>
        <w:t>2024</w:t>
      </w:r>
      <w:r w:rsidRPr="00E976AF">
        <w:rPr>
          <w:rFonts w:ascii="Arial" w:hAnsi="Arial" w:cs="Arial"/>
        </w:rPr>
        <w:t xml:space="preserve"> r. poz. </w:t>
      </w:r>
      <w:r>
        <w:rPr>
          <w:rFonts w:ascii="Arial" w:hAnsi="Arial" w:cs="Arial"/>
        </w:rPr>
        <w:t>507 – tekst jednolity</w:t>
      </w:r>
      <w:r w:rsidRPr="00E62E33">
        <w:rPr>
          <w:rFonts w:ascii="Arial" w:hAnsi="Arial" w:cs="Arial"/>
        </w:rPr>
        <w:t>), zamawiający odrzuca ofertę takiego wykonawcy.</w:t>
      </w:r>
    </w:p>
    <w:p w14:paraId="4A47C294" w14:textId="77777777" w:rsidR="00986654" w:rsidRPr="00E62E33" w:rsidRDefault="00986654" w:rsidP="00986654">
      <w:pPr>
        <w:ind w:left="567" w:hanging="142"/>
        <w:jc w:val="both"/>
        <w:rPr>
          <w:rFonts w:ascii="Arial" w:hAnsi="Arial" w:cs="Arial"/>
        </w:rPr>
      </w:pPr>
      <w:r w:rsidRPr="00E62E33">
        <w:rPr>
          <w:rFonts w:ascii="Arial" w:hAnsi="Arial" w:cs="Arial"/>
        </w:rPr>
        <w:t>Ponadto zamawiający, w ramach  weryfikacji  przesłanek  wykluczenia,  o których mowa</w:t>
      </w:r>
    </w:p>
    <w:p w14:paraId="3E007F95" w14:textId="77777777" w:rsidR="00986654" w:rsidRPr="00E62E33" w:rsidRDefault="00986654" w:rsidP="00986654">
      <w:pPr>
        <w:ind w:left="567" w:hanging="142"/>
        <w:jc w:val="both"/>
        <w:rPr>
          <w:rFonts w:ascii="Arial" w:hAnsi="Arial" w:cs="Arial"/>
        </w:rPr>
      </w:pPr>
      <w:r w:rsidRPr="00E62E33">
        <w:rPr>
          <w:rFonts w:ascii="Arial" w:hAnsi="Arial" w:cs="Arial"/>
        </w:rPr>
        <w:t>powyżej, zastrzega możliwość wezwania wykonawcy do złożenia wyjaśnień.</w:t>
      </w:r>
    </w:p>
    <w:p w14:paraId="342B4C79" w14:textId="77777777" w:rsidR="00986654" w:rsidRPr="00E62E33" w:rsidRDefault="00986654" w:rsidP="00986654">
      <w:pPr>
        <w:ind w:left="284" w:hanging="142"/>
        <w:jc w:val="both"/>
        <w:rPr>
          <w:rFonts w:ascii="Arial" w:hAnsi="Arial" w:cs="Arial"/>
        </w:rPr>
      </w:pPr>
      <w:r w:rsidRPr="00E62E33">
        <w:rPr>
          <w:rFonts w:ascii="Arial" w:hAnsi="Arial" w:cs="Arial"/>
          <w:b/>
          <w:bCs/>
        </w:rPr>
        <w:t>7.</w:t>
      </w:r>
      <w:r w:rsidRPr="00E62E33">
        <w:rPr>
          <w:rFonts w:ascii="Arial" w:hAnsi="Arial" w:cs="Arial"/>
        </w:rPr>
        <w:t xml:space="preserve"> Zamawiający może wykluczyć wykonawcę na każdym etapie postępowania o udzielenie zamówienia.</w:t>
      </w:r>
    </w:p>
    <w:p w14:paraId="044A8FB5" w14:textId="77777777" w:rsidR="00EE13CD" w:rsidRPr="00AD0523" w:rsidRDefault="00EE13CD" w:rsidP="00B3267A">
      <w:pPr>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lastRenderedPageBreak/>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2B11D985" w14:textId="77777777" w:rsidR="00B3267A" w:rsidRDefault="005377CF" w:rsidP="00B3267A">
      <w:pPr>
        <w:ind w:left="142" w:hanging="142"/>
        <w:jc w:val="both"/>
        <w:rPr>
          <w:rFonts w:ascii="Arial" w:hAnsi="Arial" w:cs="Arial"/>
        </w:rPr>
      </w:pPr>
      <w:r w:rsidRPr="00AD0523">
        <w:rPr>
          <w:rFonts w:ascii="Arial" w:hAnsi="Arial" w:cs="Arial"/>
          <w:b/>
        </w:rPr>
        <w:t>5.</w:t>
      </w:r>
      <w:bookmarkStart w:id="0" w:name="_Hlk497472663"/>
      <w:r w:rsidR="00CA1D32" w:rsidRPr="00AD0523">
        <w:rPr>
          <w:rFonts w:ascii="Arial" w:hAnsi="Arial" w:cs="Arial"/>
          <w:b/>
        </w:rPr>
        <w:t>4</w:t>
      </w:r>
      <w:r w:rsidR="0036034A" w:rsidRPr="00AD0523">
        <w:rPr>
          <w:rFonts w:ascii="Arial" w:hAnsi="Arial" w:cs="Arial"/>
          <w:b/>
        </w:rPr>
        <w:t>.</w:t>
      </w:r>
      <w:r w:rsidRPr="00AD0523">
        <w:rPr>
          <w:rFonts w:ascii="Arial" w:hAnsi="Arial" w:cs="Arial"/>
        </w:rPr>
        <w:t xml:space="preserve"> </w:t>
      </w:r>
      <w:bookmarkEnd w:id="0"/>
      <w:r w:rsidR="00B3267A" w:rsidRPr="00B3267A">
        <w:rPr>
          <w:rFonts w:ascii="Arial" w:hAnsi="Arial" w:cs="Arial"/>
        </w:rPr>
        <w:t xml:space="preserve">W celu potwierdzenia spełniania warunków dotyczących zdolności technicznej lub zawodowej zamawiający, zgodnie z art. 274 ust. 1 ustawy Prawo zamówień publicznych przed wyborem najkorzystniejszej oferty, wezwie wykonawcę, którego oferta została najwyżej oceniona, do złożenia w wyznaczonym, nie krótszym niż </w:t>
      </w:r>
    </w:p>
    <w:p w14:paraId="348A20D0" w14:textId="7C3879D7" w:rsidR="00B3267A" w:rsidRPr="00B3267A" w:rsidRDefault="00B3267A" w:rsidP="00B3267A">
      <w:pPr>
        <w:ind w:left="142" w:hanging="142"/>
        <w:jc w:val="both"/>
        <w:rPr>
          <w:rFonts w:ascii="Arial" w:hAnsi="Arial" w:cs="Arial"/>
        </w:rPr>
      </w:pPr>
      <w:r>
        <w:rPr>
          <w:rFonts w:ascii="Arial" w:hAnsi="Arial" w:cs="Arial"/>
          <w:b/>
        </w:rPr>
        <w:t xml:space="preserve">  </w:t>
      </w:r>
      <w:r w:rsidRPr="00B3267A">
        <w:rPr>
          <w:rFonts w:ascii="Arial" w:hAnsi="Arial" w:cs="Arial"/>
          <w:b/>
          <w:bCs/>
        </w:rPr>
        <w:t>5 dni</w:t>
      </w:r>
      <w:r w:rsidRPr="00B3267A">
        <w:rPr>
          <w:rFonts w:ascii="Arial" w:hAnsi="Arial" w:cs="Arial"/>
        </w:rPr>
        <w:t>, terminie, aktualnych na dzień złożenia podmiotowych środków dowodowych:</w:t>
      </w:r>
    </w:p>
    <w:p w14:paraId="16E730B1" w14:textId="5BD0DAF4" w:rsidR="0055444C" w:rsidRPr="0055444C" w:rsidRDefault="0055444C" w:rsidP="0055444C">
      <w:pPr>
        <w:ind w:left="284" w:hanging="142"/>
        <w:jc w:val="both"/>
        <w:rPr>
          <w:rFonts w:ascii="Arial" w:hAnsi="Arial" w:cs="Arial"/>
        </w:rPr>
      </w:pPr>
      <w:r w:rsidRPr="0055444C">
        <w:rPr>
          <w:rFonts w:ascii="Arial" w:hAnsi="Arial" w:cs="Arial"/>
        </w:rPr>
        <w:t xml:space="preserve">a) </w:t>
      </w:r>
      <w:r w:rsidRPr="0055444C">
        <w:rPr>
          <w:rFonts w:ascii="Arial" w:hAnsi="Arial" w:cs="Arial"/>
          <w:b/>
          <w:bCs/>
        </w:rPr>
        <w:t>wykazu robót budowlanych</w:t>
      </w:r>
      <w:r w:rsidRPr="0055444C">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55444C">
        <w:rPr>
          <w:rFonts w:ascii="Arial" w:hAnsi="Arial" w:cs="Arial"/>
          <w:b/>
        </w:rPr>
        <w:t>4.4.1</w:t>
      </w:r>
      <w:r w:rsidRPr="0055444C">
        <w:rPr>
          <w:rFonts w:ascii="Arial" w:hAnsi="Arial" w:cs="Arial"/>
        </w:rPr>
        <w:t xml:space="preserve"> SWZ (tj. ilość m</w:t>
      </w:r>
      <w:r w:rsidRPr="0055444C">
        <w:rPr>
          <w:rFonts w:ascii="Arial" w:hAnsi="Arial" w:cs="Arial"/>
          <w:vertAlign w:val="superscript"/>
        </w:rPr>
        <w:t>2</w:t>
      </w:r>
      <w:r w:rsidRPr="0055444C">
        <w:rPr>
          <w:rFonts w:ascii="Arial" w:hAnsi="Arial" w:cs="Arial"/>
        </w:rPr>
        <w:t xml:space="preserve"> wykonanych remontów </w:t>
      </w:r>
      <w:r w:rsidR="00A10CBF">
        <w:rPr>
          <w:rFonts w:ascii="Arial" w:hAnsi="Arial" w:cs="Arial"/>
        </w:rPr>
        <w:t>nawierzchni bitumicznych</w:t>
      </w:r>
      <w:r w:rsidRPr="0055444C">
        <w:rPr>
          <w:rFonts w:ascii="Arial" w:hAnsi="Arial" w:cs="Arial"/>
        </w:rPr>
        <w:t xml:space="preserve">), przy czym opisując robotę wykonawca powinien również zamieścić nazwę zadania, oraz załączeniem </w:t>
      </w:r>
      <w:r w:rsidRPr="006009A8">
        <w:rPr>
          <w:rFonts w:ascii="Arial" w:hAnsi="Arial" w:cs="Arial"/>
          <w:b/>
          <w:bCs/>
        </w:rPr>
        <w:t>dowodów</w:t>
      </w:r>
      <w:r w:rsidRPr="0055444C">
        <w:rPr>
          <w:rFonts w:ascii="Arial" w:hAnsi="Arial" w:cs="Arial"/>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55444C">
        <w:rPr>
          <w:rFonts w:ascii="Arial" w:hAnsi="Arial" w:cs="Arial"/>
          <w:bCs/>
        </w:rPr>
        <w:t xml:space="preserve">na </w:t>
      </w:r>
      <w:r w:rsidRPr="0055444C">
        <w:rPr>
          <w:rFonts w:ascii="Arial" w:hAnsi="Arial" w:cs="Arial"/>
          <w:b/>
        </w:rPr>
        <w:t>załączniku nr 6</w:t>
      </w:r>
      <w:r w:rsidRPr="0055444C">
        <w:rPr>
          <w:rFonts w:ascii="Arial" w:hAnsi="Arial" w:cs="Arial"/>
        </w:rPr>
        <w:t xml:space="preserve"> do SWZ,</w:t>
      </w:r>
    </w:p>
    <w:p w14:paraId="3E43BE4F" w14:textId="77777777" w:rsidR="0055444C" w:rsidRPr="0055444C" w:rsidRDefault="0055444C" w:rsidP="0055444C">
      <w:pPr>
        <w:ind w:left="284" w:hanging="142"/>
        <w:jc w:val="both"/>
        <w:rPr>
          <w:rFonts w:ascii="Arial" w:hAnsi="Arial" w:cs="Arial"/>
        </w:rPr>
      </w:pPr>
      <w:r w:rsidRPr="0055444C">
        <w:rPr>
          <w:rFonts w:ascii="Arial" w:hAnsi="Arial" w:cs="Arial"/>
        </w:rPr>
        <w:t xml:space="preserve">b) </w:t>
      </w:r>
      <w:r w:rsidRPr="0055444C">
        <w:rPr>
          <w:rFonts w:ascii="Arial" w:hAnsi="Arial" w:cs="Arial"/>
          <w:b/>
          <w:bCs/>
        </w:rPr>
        <w:t>wykazu osób</w:t>
      </w:r>
      <w:r w:rsidRPr="0055444C">
        <w:rPr>
          <w:rFonts w:ascii="Arial" w:hAnsi="Arial" w:cs="Arial"/>
        </w:rPr>
        <w:t xml:space="preserve">, skierowanych przez wykonawcę do realizacji zamówienia publicznego, w szczególności odpowiedzialnych za świadczenie usług, kontrolę jakości i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55444C">
        <w:rPr>
          <w:rFonts w:ascii="Arial" w:hAnsi="Arial" w:cs="Arial"/>
          <w:b/>
        </w:rPr>
        <w:t>załącznik nr 7</w:t>
      </w:r>
      <w:r w:rsidRPr="0055444C">
        <w:rPr>
          <w:rFonts w:ascii="Arial" w:hAnsi="Arial" w:cs="Arial"/>
        </w:rPr>
        <w:t xml:space="preserve"> do SWZ i powinien zawierać szczegółowe informacje i dane niezbędne do oceny warunków udziału w postępowaniu, o których mowa w punkcie </w:t>
      </w:r>
      <w:r w:rsidRPr="0055444C">
        <w:rPr>
          <w:rFonts w:ascii="Arial" w:hAnsi="Arial" w:cs="Arial"/>
          <w:b/>
        </w:rPr>
        <w:t>4.4.2</w:t>
      </w:r>
      <w:r w:rsidRPr="0055444C">
        <w:rPr>
          <w:rFonts w:ascii="Arial" w:hAnsi="Arial" w:cs="Arial"/>
        </w:rPr>
        <w:t xml:space="preserve"> SWZ tj.:</w:t>
      </w:r>
    </w:p>
    <w:p w14:paraId="47E8A588" w14:textId="77777777" w:rsidR="0055444C" w:rsidRPr="0055444C" w:rsidRDefault="0055444C" w:rsidP="0055444C">
      <w:pPr>
        <w:ind w:left="426" w:hanging="142"/>
        <w:jc w:val="both"/>
        <w:rPr>
          <w:rFonts w:ascii="Arial" w:hAnsi="Arial" w:cs="Arial"/>
        </w:rPr>
      </w:pPr>
      <w:r w:rsidRPr="0055444C">
        <w:rPr>
          <w:rFonts w:ascii="Arial" w:hAnsi="Arial" w:cs="Arial"/>
        </w:rPr>
        <w:t xml:space="preserve">– dla osoby wskazanej w punkcie </w:t>
      </w:r>
      <w:r w:rsidRPr="0055444C">
        <w:rPr>
          <w:rFonts w:ascii="Arial" w:hAnsi="Arial" w:cs="Arial"/>
          <w:b/>
        </w:rPr>
        <w:t>4.4.2 podpunkt a)</w:t>
      </w:r>
      <w:r w:rsidRPr="0055444C">
        <w:rPr>
          <w:rFonts w:ascii="Arial" w:hAnsi="Arial" w:cs="Arial"/>
        </w:rPr>
        <w:t xml:space="preserve"> SWZ (</w:t>
      </w:r>
      <w:r w:rsidRPr="0055444C">
        <w:rPr>
          <w:rFonts w:ascii="Arial" w:hAnsi="Arial" w:cs="Arial"/>
          <w:i/>
        </w:rPr>
        <w:t>kierownik robót drogowych</w:t>
      </w:r>
      <w:r w:rsidRPr="0055444C">
        <w:rPr>
          <w:rFonts w:ascii="Arial" w:hAnsi="Arial" w:cs="Arial"/>
        </w:rPr>
        <w:t>) wpisać imię i nazwisko, nazwę, specjalność i zakres posiadanych uprawnień, okres pełnienia funkcji w miesiącach, stanowisko, czy doświadczenie zostało zdobyte po uzyskaniu uprawnień oraz podać informację o podstawie do dysponowania tą osobą,</w:t>
      </w:r>
    </w:p>
    <w:p w14:paraId="43231B29" w14:textId="77777777" w:rsidR="0055444C" w:rsidRPr="0055444C" w:rsidRDefault="0055444C" w:rsidP="0055444C">
      <w:pPr>
        <w:ind w:left="426" w:hanging="142"/>
        <w:jc w:val="both"/>
        <w:rPr>
          <w:rFonts w:ascii="Arial" w:hAnsi="Arial" w:cs="Arial"/>
        </w:rPr>
      </w:pPr>
      <w:r w:rsidRPr="0055444C">
        <w:rPr>
          <w:rFonts w:ascii="Arial" w:hAnsi="Arial" w:cs="Arial"/>
        </w:rPr>
        <w:t xml:space="preserve">– dla osoby wskazanej w punkcie </w:t>
      </w:r>
      <w:r w:rsidRPr="0055444C">
        <w:rPr>
          <w:rFonts w:ascii="Arial" w:hAnsi="Arial" w:cs="Arial"/>
          <w:b/>
        </w:rPr>
        <w:t>4.4.2 podpunkt b)</w:t>
      </w:r>
      <w:r w:rsidRPr="0055444C">
        <w:rPr>
          <w:rFonts w:ascii="Arial" w:hAnsi="Arial" w:cs="Arial"/>
        </w:rPr>
        <w:t xml:space="preserve"> SWZ (majster robót bitumicznych) wpisać imię i nazwisko, okres pełnienia funkcji w miesiącach i latach, stanowisko oraz podać informację o podstawie do dysponowania tą osobą,</w:t>
      </w:r>
    </w:p>
    <w:p w14:paraId="34D5DC0C" w14:textId="77777777" w:rsidR="0055444C" w:rsidRPr="0055444C" w:rsidRDefault="0055444C" w:rsidP="0055444C">
      <w:pPr>
        <w:ind w:left="284" w:hanging="142"/>
        <w:jc w:val="both"/>
        <w:rPr>
          <w:rFonts w:ascii="Arial" w:hAnsi="Arial" w:cs="Arial"/>
        </w:rPr>
      </w:pPr>
      <w:r w:rsidRPr="00966D70">
        <w:rPr>
          <w:rFonts w:ascii="Arial" w:hAnsi="Arial" w:cs="Arial"/>
        </w:rPr>
        <w:t>c)</w:t>
      </w:r>
      <w:r w:rsidRPr="00966D70">
        <w:rPr>
          <w:rFonts w:ascii="Arial" w:hAnsi="Arial" w:cs="Arial"/>
          <w:b/>
          <w:bCs/>
        </w:rPr>
        <w:t xml:space="preserve"> wykazu narzędzi, </w:t>
      </w:r>
      <w:r w:rsidRPr="00966D70">
        <w:rPr>
          <w:rFonts w:ascii="Arial" w:hAnsi="Arial" w:cs="Arial"/>
        </w:rPr>
        <w:t>wyposażenia</w:t>
      </w:r>
      <w:r w:rsidRPr="0055444C">
        <w:rPr>
          <w:rFonts w:ascii="Arial" w:hAnsi="Arial" w:cs="Arial"/>
        </w:rPr>
        <w:t xml:space="preserve"> zakładu lub urządzeń technicznych dostępnych wykonawcy w celu wykonania zamówienia publicznego wraz z informacją o podstawie do dysponowania tymi zasobami – wykaz narzędzi stanowi </w:t>
      </w:r>
      <w:r w:rsidRPr="0055444C">
        <w:rPr>
          <w:rFonts w:ascii="Arial" w:hAnsi="Arial" w:cs="Arial"/>
          <w:b/>
        </w:rPr>
        <w:t>załącznik nr 8</w:t>
      </w:r>
      <w:r w:rsidRPr="0055444C">
        <w:rPr>
          <w:rFonts w:ascii="Arial" w:hAnsi="Arial" w:cs="Arial"/>
        </w:rPr>
        <w:t xml:space="preserve"> do SWZ i powinien zawierać szczegółowe informacje i dane niezbędne do oceny warunków udziału w postępowaniu, o którym mowa w punkcie </w:t>
      </w:r>
      <w:r w:rsidRPr="0055444C">
        <w:rPr>
          <w:rFonts w:ascii="Arial" w:hAnsi="Arial" w:cs="Arial"/>
          <w:b/>
        </w:rPr>
        <w:t>4.4.3</w:t>
      </w:r>
      <w:r w:rsidRPr="0055444C">
        <w:rPr>
          <w:rFonts w:ascii="Arial" w:hAnsi="Arial" w:cs="Arial"/>
        </w:rPr>
        <w:t xml:space="preserve"> SWZ (tj. nazwę, dane techniczne i ilość jednostek sprzętowych) oraz podać informację o podstawie do dysponowania jednostkami sprzętowymi.</w:t>
      </w:r>
    </w:p>
    <w:p w14:paraId="737ACF92" w14:textId="77777777" w:rsidR="00E00DB5" w:rsidRPr="00B3267A" w:rsidRDefault="00E00DB5" w:rsidP="00E00DB5">
      <w:pPr>
        <w:ind w:left="284" w:hanging="142"/>
        <w:jc w:val="both"/>
        <w:rPr>
          <w:rFonts w:ascii="Arial" w:hAnsi="Arial" w:cs="Arial"/>
        </w:rPr>
      </w:pPr>
    </w:p>
    <w:p w14:paraId="21EB6D72" w14:textId="77777777" w:rsidR="00B3267A" w:rsidRPr="00B3267A" w:rsidRDefault="00B3267A" w:rsidP="00B3267A">
      <w:pPr>
        <w:ind w:left="142" w:hanging="142"/>
        <w:jc w:val="both"/>
        <w:rPr>
          <w:rFonts w:ascii="Arial" w:hAnsi="Arial" w:cs="Arial"/>
          <w:bCs/>
        </w:rPr>
      </w:pPr>
      <w:r w:rsidRPr="00B3267A">
        <w:rPr>
          <w:rFonts w:ascii="Arial" w:hAnsi="Arial" w:cs="Arial"/>
          <w:b/>
        </w:rPr>
        <w:t xml:space="preserve">5.4.1 </w:t>
      </w:r>
      <w:r w:rsidRPr="00B3267A">
        <w:rPr>
          <w:rFonts w:ascii="Arial" w:hAnsi="Arial" w:cs="Arial"/>
          <w:bCs/>
        </w:rPr>
        <w:t xml:space="preserve">Jeżeli wykonawca powołuje się na doświadczenie w realizacji robót budowlanych wykonanych wspólnie z innymi wykonawcami, wykaz o którym </w:t>
      </w:r>
      <w:r w:rsidRPr="00B3267A">
        <w:rPr>
          <w:rFonts w:ascii="Arial" w:hAnsi="Arial" w:cs="Arial"/>
          <w:bCs/>
        </w:rPr>
        <w:lastRenderedPageBreak/>
        <w:t xml:space="preserve">mowa w punkcie </w:t>
      </w:r>
      <w:r w:rsidRPr="00B3267A">
        <w:rPr>
          <w:rFonts w:ascii="Arial" w:hAnsi="Arial" w:cs="Arial"/>
          <w:b/>
        </w:rPr>
        <w:t>5.4 podpunkt a)</w:t>
      </w:r>
      <w:r w:rsidRPr="00B3267A">
        <w:rPr>
          <w:rFonts w:ascii="Arial" w:hAnsi="Arial" w:cs="Arial"/>
          <w:bCs/>
        </w:rPr>
        <w:t xml:space="preserve"> SWZ dotyczy robót budowlanych, w których wykonaniu wykonawca ten bezpośrednio uczestniczył.</w:t>
      </w:r>
    </w:p>
    <w:p w14:paraId="79B410F8" w14:textId="77777777" w:rsidR="00B3267A" w:rsidRDefault="00B3267A" w:rsidP="00B3267A">
      <w:pPr>
        <w:ind w:left="142" w:hanging="142"/>
        <w:jc w:val="both"/>
        <w:rPr>
          <w:bCs/>
        </w:rPr>
      </w:pPr>
    </w:p>
    <w:p w14:paraId="1DFD8A82" w14:textId="5FD26FAD" w:rsidR="0030564D" w:rsidRPr="00AD0523" w:rsidRDefault="0030564D" w:rsidP="00B3267A">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1"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619A5C11" w:rsidR="002B0EF7" w:rsidRPr="00AD0523" w:rsidRDefault="002B0EF7" w:rsidP="002639AE">
      <w:pPr>
        <w:ind w:left="426" w:hanging="142"/>
        <w:jc w:val="both"/>
        <w:rPr>
          <w:rFonts w:ascii="Arial" w:hAnsi="Arial" w:cs="Arial"/>
        </w:rPr>
      </w:pPr>
      <w:r w:rsidRPr="00AD0523">
        <w:rPr>
          <w:rFonts w:ascii="Arial" w:hAnsi="Arial" w:cs="Arial"/>
        </w:rPr>
        <w:t>a) art. 108 ust. 1 pkt 3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w:t>
      </w:r>
    </w:p>
    <w:p w14:paraId="69446591" w14:textId="74D675E6" w:rsidR="00D819E7" w:rsidRPr="00AD0523" w:rsidRDefault="002B0EF7" w:rsidP="00D819E7">
      <w:pPr>
        <w:ind w:left="426" w:hanging="142"/>
        <w:jc w:val="both"/>
        <w:rPr>
          <w:rFonts w:ascii="Arial" w:hAnsi="Arial" w:cs="Arial"/>
        </w:rPr>
      </w:pPr>
      <w:r w:rsidRPr="00AD0523">
        <w:rPr>
          <w:rFonts w:ascii="Arial" w:hAnsi="Arial" w:cs="Arial"/>
        </w:rPr>
        <w:t>b) art. 108 ust. 1 pkt 4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 dotyczących orzeczenia zakazu ubiegania się o zamówienie publiczne tytułem środka zapobiegawczego,</w:t>
      </w:r>
    </w:p>
    <w:p w14:paraId="489B9E4E" w14:textId="60B89489" w:rsidR="00D819E7" w:rsidRPr="00AD0523" w:rsidRDefault="002B0EF7" w:rsidP="00D819E7">
      <w:pPr>
        <w:ind w:left="426" w:hanging="142"/>
        <w:jc w:val="both"/>
        <w:rPr>
          <w:rFonts w:ascii="Arial" w:hAnsi="Arial" w:cs="Arial"/>
        </w:rPr>
      </w:pPr>
      <w:r w:rsidRPr="00AD0523">
        <w:rPr>
          <w:rFonts w:ascii="Arial" w:hAnsi="Arial" w:cs="Arial"/>
        </w:rPr>
        <w:t>c) art. 108 ust. 1 pkt 5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 dotyczących zawarcia z innymi wykonawcami porozumienia mającego na celu zakłócenie konkurencji,</w:t>
      </w:r>
    </w:p>
    <w:p w14:paraId="0DFFC660" w14:textId="0EF42B2A"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A10CBF">
        <w:rPr>
          <w:rFonts w:ascii="Arial" w:hAnsi="Arial" w:cs="Arial"/>
        </w:rPr>
        <w:t xml:space="preserve"> </w:t>
      </w:r>
      <w:r w:rsidR="00A10CBF" w:rsidRPr="00AD0523">
        <w:rPr>
          <w:rFonts w:ascii="Arial" w:hAnsi="Arial" w:cs="Arial"/>
        </w:rPr>
        <w:t>Prawo zamówień publicznych</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58A56D90"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r w:rsidR="00A10CBF" w:rsidRPr="00AD0523">
        <w:rPr>
          <w:rFonts w:ascii="Arial" w:hAnsi="Arial" w:cs="Arial"/>
        </w:rPr>
        <w:t>Prawo zamówień publicznych</w:t>
      </w:r>
      <w:r w:rsidRPr="00AD0523">
        <w:rPr>
          <w:rFonts w:ascii="Arial" w:hAnsi="Arial" w:cs="Arial"/>
        </w:rPr>
        <w:t>,</w:t>
      </w:r>
    </w:p>
    <w:p w14:paraId="5E9B6D63" w14:textId="0434B7D4"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r w:rsidR="00A10CBF" w:rsidRPr="00AD0523">
        <w:rPr>
          <w:rFonts w:ascii="Arial" w:hAnsi="Arial" w:cs="Arial"/>
        </w:rPr>
        <w:t>Prawo zamówień publicznych</w:t>
      </w:r>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w:t>
      </w:r>
    </w:p>
    <w:bookmarkEnd w:id="1"/>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2"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664D4F20"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4A534BE9" w:rsidR="008C7104" w:rsidRPr="00AD0523" w:rsidRDefault="00102286" w:rsidP="00102286">
      <w:pPr>
        <w:ind w:left="142" w:hanging="142"/>
        <w:jc w:val="both"/>
        <w:rPr>
          <w:rFonts w:ascii="Arial" w:hAnsi="Arial" w:cs="Arial"/>
        </w:rPr>
      </w:pPr>
      <w:r w:rsidRPr="00AD0523">
        <w:rPr>
          <w:rFonts w:ascii="Arial" w:hAnsi="Arial" w:cs="Arial"/>
          <w:b/>
          <w:bCs/>
        </w:rPr>
        <w:t>5.6.1.</w:t>
      </w:r>
      <w:r w:rsidRPr="00AD0523">
        <w:rPr>
          <w:rFonts w:ascii="Arial" w:hAnsi="Arial" w:cs="Arial"/>
        </w:rPr>
        <w:t xml:space="preserve"> </w:t>
      </w:r>
      <w:r w:rsidR="008C7104" w:rsidRPr="00AD0523">
        <w:rPr>
          <w:rFonts w:ascii="Arial" w:hAnsi="Arial" w:cs="Arial"/>
        </w:rPr>
        <w:t>Jeżeli w kraju, w którym wykonawca ma siedzibę lub miejsce zamieszkania</w:t>
      </w:r>
      <w:r w:rsidR="002E3E42" w:rsidRPr="00AD0523">
        <w:rPr>
          <w:rFonts w:ascii="Arial" w:hAnsi="Arial" w:cs="Arial"/>
        </w:rPr>
        <w:t xml:space="preserve"> lub miejsce zamieszkania ma osoba, której dokument dotyczy</w:t>
      </w:r>
      <w:r w:rsidR="008C7104" w:rsidRPr="00AD0523">
        <w:rPr>
          <w:rFonts w:ascii="Arial" w:hAnsi="Arial" w:cs="Arial"/>
        </w:rPr>
        <w:t xml:space="preserve">, nie wydaje się dokumentów, o których mowa w punkcie </w:t>
      </w:r>
      <w:r w:rsidR="008C7104" w:rsidRPr="00AD0523">
        <w:rPr>
          <w:rFonts w:ascii="Arial" w:hAnsi="Arial" w:cs="Arial"/>
          <w:b/>
          <w:bCs/>
        </w:rPr>
        <w:t>5.6</w:t>
      </w:r>
      <w:r w:rsidR="008C7104" w:rsidRPr="00AD0523">
        <w:rPr>
          <w:rFonts w:ascii="Arial" w:hAnsi="Arial" w:cs="Arial"/>
        </w:rPr>
        <w:t xml:space="preserve"> powyżej, lub gdy dokumenty te nie odnoszą się do wszystkich przypadków, o których mowa w art. 108 ust. 1 pkt 1, 2 i 4 ustawy Prawo zamówień publicznych, zastępuje się je odpowiednio w całości </w:t>
      </w:r>
      <w:r w:rsidR="008C7104" w:rsidRPr="00AD0523">
        <w:rPr>
          <w:rFonts w:ascii="Arial" w:hAnsi="Arial" w:cs="Arial"/>
        </w:rPr>
        <w:lastRenderedPageBreak/>
        <w:t>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2E3E42" w:rsidRPr="00AD0523">
        <w:rPr>
          <w:rFonts w:ascii="Arial" w:hAnsi="Arial" w:cs="Arial"/>
        </w:rPr>
        <w:t xml:space="preserve"> lub miejsce zamieszkania ma osoba, której dokument miał dotyczyć,</w:t>
      </w:r>
      <w:r w:rsidR="008C7104" w:rsidRPr="00AD0523">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2E3E42" w:rsidRPr="00AD0523">
        <w:rPr>
          <w:rFonts w:ascii="Arial" w:hAnsi="Arial" w:cs="Arial"/>
        </w:rPr>
        <w:t xml:space="preserve"> lub miejsce zamieszkania osoby, której dokument miał dotyczyć</w:t>
      </w:r>
      <w:r w:rsidR="008C7104" w:rsidRPr="00AD0523">
        <w:rPr>
          <w:rFonts w:ascii="Arial" w:hAnsi="Arial" w:cs="Arial"/>
        </w:rPr>
        <w:t xml:space="preserve">. Przepis punktu </w:t>
      </w:r>
      <w:r w:rsidR="008C7104" w:rsidRPr="00AD0523">
        <w:rPr>
          <w:rFonts w:ascii="Arial" w:hAnsi="Arial" w:cs="Arial"/>
          <w:b/>
          <w:bCs/>
        </w:rPr>
        <w:t>5.7</w:t>
      </w:r>
      <w:r w:rsidR="008C7104" w:rsidRPr="00AD0523">
        <w:rPr>
          <w:rFonts w:ascii="Arial" w:hAnsi="Arial" w:cs="Arial"/>
        </w:rPr>
        <w:t xml:space="preserve"> poniżej stosuje się.</w:t>
      </w:r>
    </w:p>
    <w:bookmarkEnd w:id="2"/>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3"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3"/>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19B4A19"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r w:rsidR="00E121F8">
        <w:rPr>
          <w:rFonts w:ascii="Arial" w:hAnsi="Arial" w:cs="Arial"/>
        </w:rPr>
        <w:t xml:space="preserve"> </w:t>
      </w:r>
      <w:r w:rsidR="00E121F8" w:rsidRPr="00E121F8">
        <w:rPr>
          <w:rFonts w:ascii="Arial" w:hAnsi="Arial" w:cs="Arial"/>
          <w:b/>
          <w:bCs/>
        </w:rPr>
        <w:t>oddzielnie na każde zadanie.</w:t>
      </w:r>
    </w:p>
    <w:p w14:paraId="6972700C" w14:textId="21F255A1" w:rsidR="00C953B4" w:rsidRDefault="00850511" w:rsidP="00A07D40">
      <w:pPr>
        <w:ind w:left="142" w:hanging="142"/>
        <w:jc w:val="both"/>
        <w:rPr>
          <w:rFonts w:ascii="Arial" w:hAnsi="Arial" w:cs="Arial"/>
        </w:rPr>
      </w:pPr>
      <w:r w:rsidRPr="00AD0523">
        <w:rPr>
          <w:rFonts w:ascii="Arial" w:hAnsi="Arial" w:cs="Arial"/>
          <w:b/>
        </w:rPr>
        <w:lastRenderedPageBreak/>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tym zakresie dla oceny spełniania przez wykonawcę warunków udziału w postępowaniu lub braku podstaw wykluczenia, o przedstawienie takich informacji lub dokumentów.</w:t>
      </w:r>
    </w:p>
    <w:p w14:paraId="46A0A7B6" w14:textId="77777777" w:rsidR="006009A8" w:rsidRPr="00A07D40" w:rsidRDefault="006009A8" w:rsidP="00A07D40">
      <w:pPr>
        <w:ind w:left="142" w:hanging="142"/>
        <w:jc w:val="both"/>
        <w:rPr>
          <w:rFonts w:ascii="Arial" w:hAnsi="Arial" w:cs="Arial"/>
          <w:b/>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6896D172"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60E366EF" w14:textId="77777777" w:rsidR="00847C41" w:rsidRPr="00AD0523" w:rsidRDefault="00847C41"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0C3443D0" w14:textId="46C2B833" w:rsidR="00C449DE" w:rsidRPr="00AD0523"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AD0523">
          <w:rPr>
            <w:rFonts w:ascii="Arial" w:hAnsi="Arial" w:cs="Arial"/>
            <w:u w:val="single"/>
          </w:rPr>
          <w:t>https://platformazakupowa.pl</w:t>
        </w:r>
      </w:hyperlink>
      <w:r w:rsidRPr="00AD0523">
        <w:rPr>
          <w:rFonts w:ascii="Arial" w:hAnsi="Arial" w:cs="Arial"/>
        </w:rPr>
        <w:t xml:space="preserve"> lub poprzez adres profilu nabywcy: </w:t>
      </w:r>
      <w:hyperlink r:id="rId16" w:history="1">
        <w:r w:rsidRPr="00AD0523">
          <w:rPr>
            <w:rFonts w:ascii="Arial" w:hAnsi="Arial" w:cs="Arial"/>
            <w:u w:val="single"/>
          </w:rPr>
          <w:t>https://platformazakupowa.pl/pn/zdw_opole</w:t>
        </w:r>
      </w:hyperlink>
      <w:r w:rsidR="00A23DF3" w:rsidRPr="00AD0523">
        <w:rPr>
          <w:rFonts w:ascii="Arial" w:hAnsi="Arial" w:cs="Arial"/>
        </w:rPr>
        <w:t xml:space="preserve">, w tym dokumentacja dostępna do </w:t>
      </w:r>
      <w:r w:rsidR="00A23DF3" w:rsidRPr="00AD0523">
        <w:rPr>
          <w:rFonts w:ascii="Arial" w:hAnsi="Arial" w:cs="Arial"/>
        </w:rPr>
        <w:lastRenderedPageBreak/>
        <w:t>pobrania pod wskazanym adresem:</w:t>
      </w:r>
      <w:r w:rsidR="00EE5F0A" w:rsidRPr="00AD0523">
        <w:rPr>
          <w:rFonts w:ascii="Arial" w:hAnsi="Arial" w:cs="Arial"/>
        </w:rPr>
        <w:t xml:space="preserve"> </w:t>
      </w:r>
      <w:hyperlink r:id="rId17" w:history="1">
        <w:r w:rsidR="00500751" w:rsidRPr="00794C46">
          <w:rPr>
            <w:rStyle w:val="Hipercze"/>
            <w:rFonts w:ascii="Arial" w:hAnsi="Arial" w:cs="Arial"/>
          </w:rPr>
          <w:t>https://platformazakupowa.pl/transakcja/1053033</w:t>
        </w:r>
      </w:hyperlink>
    </w:p>
    <w:p w14:paraId="227E677E" w14:textId="7CEDF367" w:rsidR="00C449DE" w:rsidRPr="00AD0523" w:rsidRDefault="000C6B81" w:rsidP="00622408">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AD0523">
          <w:rPr>
            <w:rFonts w:ascii="Arial" w:hAnsi="Arial" w:cs="Arial"/>
            <w:color w:val="0000FF"/>
            <w:u w:val="single"/>
          </w:rPr>
          <w:t>https://platformazakupowa.pl</w:t>
        </w:r>
      </w:hyperlink>
      <w:r w:rsidRPr="00AD0523">
        <w:rPr>
          <w:rFonts w:ascii="Arial" w:hAnsi="Arial" w:cs="Arial"/>
        </w:rPr>
        <w:t xml:space="preserve"> lub poprzez adres profilu nabywcy: </w:t>
      </w:r>
      <w:hyperlink r:id="rId19"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lastRenderedPageBreak/>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761EFEF9" w14:textId="1B8DC18E" w:rsidR="00ED6B75" w:rsidRPr="00AD0523" w:rsidRDefault="000C6B81" w:rsidP="00ED6B75">
      <w:pPr>
        <w:ind w:left="142" w:hanging="142"/>
        <w:jc w:val="both"/>
        <w:rPr>
          <w:rFonts w:ascii="Arial" w:hAnsi="Arial" w:cs="Arial"/>
        </w:rPr>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4"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4"/>
      <w:r w:rsidR="00ED6B75" w:rsidRPr="00AD0523">
        <w:rPr>
          <w:rFonts w:ascii="Arial" w:hAnsi="Arial" w:cs="Arial"/>
        </w:rPr>
        <w:t xml:space="preserve">, </w:t>
      </w:r>
      <w:hyperlink r:id="rId20"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1"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hyperlink r:id="rId22" w:history="1">
        <w:r w:rsidR="00500751" w:rsidRPr="00794C46">
          <w:rPr>
            <w:rStyle w:val="Hipercze"/>
            <w:rFonts w:ascii="Arial" w:hAnsi="Arial" w:cs="Arial"/>
          </w:rPr>
          <w:t>https://platformazakupowa.pl/transakcja/1053033</w:t>
        </w:r>
      </w:hyperlink>
      <w:r w:rsidR="00D866D8"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46825189" w14:textId="502D23C7" w:rsidR="00916D86"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3"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4" w:history="1">
        <w:r w:rsidR="00267640" w:rsidRPr="00AD0523">
          <w:rPr>
            <w:rStyle w:val="Hipercze"/>
            <w:rFonts w:ascii="Arial" w:hAnsi="Arial" w:cs="Arial"/>
          </w:rPr>
          <w:t>https://platformazakupowa.pl/pn/zdw_opole</w:t>
        </w:r>
      </w:hyperlink>
      <w:r w:rsidR="008455EE" w:rsidRPr="00AD0523">
        <w:rPr>
          <w:rFonts w:ascii="Arial" w:hAnsi="Arial" w:cs="Arial"/>
        </w:rPr>
        <w:t>, w tym dokumentacja dostępna do pobrania pod wskazanym adresem:</w:t>
      </w:r>
      <w:r w:rsidR="00A36BAE" w:rsidRPr="00A36BAE">
        <w:t xml:space="preserve"> </w:t>
      </w:r>
      <w:hyperlink r:id="rId25" w:history="1">
        <w:r w:rsidR="00500751" w:rsidRPr="00794C46">
          <w:rPr>
            <w:rStyle w:val="Hipercze"/>
            <w:rFonts w:ascii="Arial" w:hAnsi="Arial" w:cs="Arial"/>
          </w:rPr>
          <w:t>https://platformazakupowa.pl/transakcja/1053033</w:t>
        </w:r>
      </w:hyperlink>
    </w:p>
    <w:p w14:paraId="490FE225" w14:textId="45F0EB5E"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5"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w:t>
      </w:r>
      <w:r w:rsidRPr="00AD0523">
        <w:rPr>
          <w:rFonts w:ascii="Arial" w:hAnsi="Arial" w:cs="Arial"/>
        </w:rPr>
        <w:lastRenderedPageBreak/>
        <w:t xml:space="preserve">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5"/>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6" w:name="_Hlk61332676"/>
      <w:r w:rsidR="00F46026" w:rsidRPr="00880DB4">
        <w:rPr>
          <w:rFonts w:ascii="Arial" w:hAnsi="Arial" w:cs="Arial"/>
          <w:b/>
          <w:bCs/>
        </w:rPr>
        <w:t>.</w:t>
      </w:r>
    </w:p>
    <w:bookmarkEnd w:id="6"/>
    <w:p w14:paraId="4BEEBAC3" w14:textId="7B7223C3" w:rsidR="00E121F8" w:rsidRPr="00E121F8" w:rsidRDefault="00E121F8" w:rsidP="00E121F8">
      <w:pPr>
        <w:ind w:left="142" w:hanging="142"/>
        <w:jc w:val="both"/>
        <w:rPr>
          <w:rFonts w:ascii="Arial" w:hAnsi="Arial" w:cs="Arial"/>
        </w:rPr>
      </w:pPr>
      <w:r w:rsidRPr="00E121F8">
        <w:rPr>
          <w:rFonts w:ascii="Arial" w:hAnsi="Arial" w:cs="Arial"/>
          <w:b/>
        </w:rPr>
        <w:t>8.5.</w:t>
      </w:r>
      <w:r w:rsidRPr="00E121F8">
        <w:rPr>
          <w:rFonts w:ascii="Arial" w:hAnsi="Arial" w:cs="Arial"/>
        </w:rPr>
        <w:t xml:space="preserve"> Wraz z formularzem oferty sporządzonym </w:t>
      </w:r>
      <w:r w:rsidRPr="00E121F8">
        <w:rPr>
          <w:rFonts w:ascii="Arial" w:hAnsi="Arial" w:cs="Arial"/>
          <w:b/>
          <w:bCs/>
        </w:rPr>
        <w:t xml:space="preserve">w formie elektronicznej opatrzonej kwalifikowanym podpisem elektronicznym lub w postaci elektronicznej opatrzonej podpisem zaufanym lub podpisem osobistym </w:t>
      </w:r>
      <w:r w:rsidRPr="00E121F8">
        <w:rPr>
          <w:rFonts w:ascii="Arial" w:hAnsi="Arial" w:cs="Arial"/>
        </w:rPr>
        <w:t xml:space="preserve">(na </w:t>
      </w:r>
      <w:r w:rsidRPr="00E121F8">
        <w:rPr>
          <w:rFonts w:ascii="Arial" w:hAnsi="Arial" w:cs="Arial"/>
          <w:b/>
        </w:rPr>
        <w:t>załączniku nr 1</w:t>
      </w:r>
      <w:r w:rsidRPr="00E121F8">
        <w:rPr>
          <w:rFonts w:ascii="Arial" w:hAnsi="Arial" w:cs="Arial"/>
        </w:rPr>
        <w:t xml:space="preserve"> do SWZ), za pośrednictwem Platformy zakupowej: </w:t>
      </w:r>
      <w:hyperlink r:id="rId27" w:history="1">
        <w:r w:rsidR="00062DFE" w:rsidRPr="00AD0523">
          <w:rPr>
            <w:rStyle w:val="Hipercze"/>
            <w:rFonts w:ascii="Arial" w:hAnsi="Arial" w:cs="Arial"/>
          </w:rPr>
          <w:t>https://platformazakupowa.pl</w:t>
        </w:r>
      </w:hyperlink>
      <w:r w:rsidRPr="00E121F8">
        <w:rPr>
          <w:rFonts w:ascii="Arial" w:hAnsi="Arial" w:cs="Arial"/>
        </w:rPr>
        <w:t xml:space="preserve"> lub poprzez profil nabywcy: </w:t>
      </w:r>
      <w:hyperlink r:id="rId28" w:history="1">
        <w:r w:rsidR="00062DFE" w:rsidRPr="00AD0523">
          <w:rPr>
            <w:rStyle w:val="Hipercze"/>
            <w:rFonts w:ascii="Arial" w:hAnsi="Arial" w:cs="Arial"/>
          </w:rPr>
          <w:t>https://platformazakupowa.pl/pn/zdw_opole</w:t>
        </w:r>
      </w:hyperlink>
      <w:r w:rsidR="00062DFE" w:rsidRPr="00AD0523">
        <w:rPr>
          <w:rFonts w:ascii="Arial" w:hAnsi="Arial" w:cs="Arial"/>
        </w:rPr>
        <w:t xml:space="preserve">, </w:t>
      </w:r>
      <w:r w:rsidRPr="00E121F8">
        <w:rPr>
          <w:rFonts w:ascii="Arial" w:hAnsi="Arial" w:cs="Arial"/>
          <w:color w:val="0070C0"/>
        </w:rPr>
        <w:t xml:space="preserve"> </w:t>
      </w:r>
      <w:r w:rsidRPr="00E121F8">
        <w:rPr>
          <w:rFonts w:ascii="Arial" w:hAnsi="Arial" w:cs="Arial"/>
        </w:rPr>
        <w:t xml:space="preserve">zgodnie z zasadami określonymi w punkcie </w:t>
      </w:r>
      <w:r w:rsidRPr="00E121F8">
        <w:rPr>
          <w:rFonts w:ascii="Arial" w:hAnsi="Arial" w:cs="Arial"/>
          <w:b/>
        </w:rPr>
        <w:t>7</w:t>
      </w:r>
      <w:r w:rsidRPr="00E121F8">
        <w:rPr>
          <w:rFonts w:ascii="Arial" w:hAnsi="Arial" w:cs="Arial"/>
        </w:rPr>
        <w:t xml:space="preserve"> SWZ powinny być złożone:</w:t>
      </w:r>
    </w:p>
    <w:p w14:paraId="207FACC6" w14:textId="77777777" w:rsidR="00E121F8" w:rsidRPr="00E121F8" w:rsidRDefault="00E121F8" w:rsidP="00E121F8">
      <w:pPr>
        <w:ind w:left="284" w:hanging="142"/>
        <w:jc w:val="both"/>
        <w:rPr>
          <w:rFonts w:ascii="Arial" w:hAnsi="Arial" w:cs="Arial"/>
        </w:rPr>
      </w:pPr>
      <w:r w:rsidRPr="00E121F8">
        <w:rPr>
          <w:rFonts w:ascii="Arial" w:hAnsi="Arial" w:cs="Arial"/>
          <w:bCs/>
        </w:rPr>
        <w:t xml:space="preserve">  1) </w:t>
      </w:r>
      <w:r w:rsidRPr="00E121F8">
        <w:rPr>
          <w:rFonts w:ascii="Arial" w:hAnsi="Arial" w:cs="Arial"/>
        </w:rPr>
        <w:t xml:space="preserve">wykaz osób dla spełnienia kryterium oceny ofert </w:t>
      </w:r>
      <w:r w:rsidRPr="00E121F8">
        <w:rPr>
          <w:rFonts w:ascii="Arial" w:hAnsi="Arial" w:cs="Arial"/>
          <w:b/>
          <w:bCs/>
        </w:rPr>
        <w:t>w formie elektronicznej opatrzonej kwalifikowanym podpisem elektronicznym lub w postaci elektronicznej opatrzonej podpisem zaufanym lub podpisem osobistym</w:t>
      </w:r>
      <w:r w:rsidRPr="00E121F8">
        <w:rPr>
          <w:rFonts w:ascii="Arial" w:hAnsi="Arial" w:cs="Arial"/>
        </w:rPr>
        <w:t xml:space="preserve"> – na </w:t>
      </w:r>
      <w:r w:rsidRPr="00E121F8">
        <w:rPr>
          <w:rFonts w:ascii="Arial" w:hAnsi="Arial" w:cs="Arial"/>
          <w:b/>
          <w:bCs/>
        </w:rPr>
        <w:t>załączniku nr 1a</w:t>
      </w:r>
      <w:r w:rsidRPr="00E121F8">
        <w:rPr>
          <w:rFonts w:ascii="Arial" w:hAnsi="Arial" w:cs="Arial"/>
        </w:rPr>
        <w:t xml:space="preserve"> do SWZ,</w:t>
      </w:r>
    </w:p>
    <w:p w14:paraId="5D13EAEA" w14:textId="01019DEC" w:rsidR="00E121F8" w:rsidRPr="00E121F8" w:rsidRDefault="00E121F8" w:rsidP="00E121F8">
      <w:pPr>
        <w:ind w:left="284" w:hanging="142"/>
        <w:jc w:val="both"/>
        <w:rPr>
          <w:rFonts w:ascii="Arial" w:hAnsi="Arial" w:cs="Arial"/>
        </w:rPr>
      </w:pPr>
      <w:r w:rsidRPr="00E121F8">
        <w:rPr>
          <w:rFonts w:ascii="Arial" w:hAnsi="Arial" w:cs="Arial"/>
        </w:rPr>
        <w:t xml:space="preserve">2) kosztorys ofertowy </w:t>
      </w:r>
      <w:bookmarkStart w:id="7" w:name="_Hlk66177542"/>
      <w:r w:rsidRPr="00E121F8">
        <w:rPr>
          <w:rFonts w:ascii="Arial" w:hAnsi="Arial" w:cs="Arial"/>
          <w:b/>
          <w:bCs/>
        </w:rPr>
        <w:t>w formie elektronicznej opatrzonej kwalifikowanym podpisem elektronicznym lub w postaci elektronicznej opatrzonej podpisem zaufanym lub podpisem osobistym</w:t>
      </w:r>
      <w:bookmarkEnd w:id="7"/>
      <w:r w:rsidRPr="00E121F8">
        <w:rPr>
          <w:rFonts w:ascii="Arial" w:hAnsi="Arial" w:cs="Arial"/>
        </w:rPr>
        <w:t xml:space="preserve"> –  na </w:t>
      </w:r>
      <w:r w:rsidRPr="00E121F8">
        <w:rPr>
          <w:rFonts w:ascii="Arial" w:hAnsi="Arial" w:cs="Arial"/>
          <w:b/>
        </w:rPr>
        <w:t xml:space="preserve">załączniku nr 2a i/lub 2b </w:t>
      </w:r>
      <w:r w:rsidR="00E85113">
        <w:rPr>
          <w:rFonts w:ascii="Arial" w:hAnsi="Arial" w:cs="Arial"/>
          <w:b/>
        </w:rPr>
        <w:t xml:space="preserve">i/lub 3c </w:t>
      </w:r>
      <w:r w:rsidRPr="00E121F8">
        <w:rPr>
          <w:rFonts w:ascii="Arial" w:hAnsi="Arial" w:cs="Arial"/>
        </w:rPr>
        <w:t>do SWZ (zadanie nr 1 i/lub 2</w:t>
      </w:r>
      <w:r w:rsidR="00E85113">
        <w:rPr>
          <w:rFonts w:ascii="Arial" w:hAnsi="Arial" w:cs="Arial"/>
        </w:rPr>
        <w:t xml:space="preserve"> i/lub 3</w:t>
      </w:r>
      <w:r w:rsidRPr="00E121F8">
        <w:rPr>
          <w:rFonts w:ascii="Arial" w:hAnsi="Arial" w:cs="Arial"/>
        </w:rPr>
        <w:t>),</w:t>
      </w:r>
    </w:p>
    <w:p w14:paraId="6027FBAE" w14:textId="77777777" w:rsidR="00E121F8" w:rsidRPr="00303643" w:rsidRDefault="00E121F8" w:rsidP="00E121F8">
      <w:pPr>
        <w:ind w:left="284" w:hanging="142"/>
        <w:jc w:val="both"/>
        <w:rPr>
          <w:rFonts w:ascii="Arial" w:hAnsi="Arial" w:cs="Arial"/>
          <w:iCs/>
        </w:rPr>
      </w:pPr>
      <w:r w:rsidRPr="00E121F8">
        <w:rPr>
          <w:rFonts w:ascii="Arial" w:hAnsi="Arial" w:cs="Arial"/>
        </w:rPr>
        <w:t xml:space="preserve">3)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E121F8">
        <w:rPr>
          <w:rFonts w:ascii="Arial" w:hAnsi="Arial" w:cs="Arial"/>
          <w:b/>
          <w:bCs/>
        </w:rPr>
        <w:t>w odniesieniu do wykonawcy, wykonawcy wspólnie ubiegającego się o zamówienie, jak również w odniesieniu do podmiotów udostępniających zasoby.</w:t>
      </w:r>
      <w:r w:rsidRPr="00E121F8">
        <w:rPr>
          <w:rFonts w:ascii="Arial" w:hAnsi="Arial" w:cs="Arial"/>
        </w:rPr>
        <w:t xml:space="preserve"> </w:t>
      </w:r>
      <w:r w:rsidRPr="00303643">
        <w:rPr>
          <w:rFonts w:ascii="Arial" w:hAnsi="Arial" w:cs="Arial"/>
          <w:iCs/>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61DBF44" w14:textId="3046B65F" w:rsidR="00E121F8" w:rsidRPr="0003411A" w:rsidRDefault="00E121F8" w:rsidP="0003411A">
      <w:pPr>
        <w:ind w:left="142" w:hanging="142"/>
        <w:jc w:val="both"/>
        <w:rPr>
          <w:rFonts w:ascii="Arial" w:hAnsi="Arial" w:cs="Arial"/>
          <w:b/>
          <w:bCs/>
        </w:rPr>
      </w:pPr>
      <w:r w:rsidRPr="00E121F8">
        <w:rPr>
          <w:rFonts w:ascii="Arial" w:hAnsi="Arial" w:cs="Arial"/>
        </w:rPr>
        <w:t xml:space="preserve">  4) pełnomocnictwo   lub   inny   dokument   potwierdzający   umocowanie  do reprezentowania wykonawcy lub   podmiotu udostępniającego zasoby chyba, że umocowanie do reprezentacji wynika z dokumentów, o   których  mowa w   podpunkcie 2   powyżej, sporządzony </w:t>
      </w:r>
      <w:r w:rsidRPr="0003411A">
        <w:rPr>
          <w:rFonts w:ascii="Arial" w:hAnsi="Arial" w:cs="Arial"/>
          <w:b/>
          <w:bCs/>
        </w:rPr>
        <w:t>w formie elektronicznej    opatrzone   kwalifikowanym   podpisem    elektronicznym  lub   w   postaci elektronicznej opatrzonej podpisem zaufanym lub podpisem osobistym</w:t>
      </w:r>
      <w:r w:rsidRPr="00E121F8">
        <w:rPr>
          <w:rFonts w:ascii="Arial" w:hAnsi="Arial" w:cs="Arial"/>
          <w:u w:val="single"/>
        </w:rPr>
        <w:t>.</w:t>
      </w:r>
    </w:p>
    <w:p w14:paraId="2E3F6839" w14:textId="77777777" w:rsidR="00E121F8" w:rsidRPr="00E121F8" w:rsidRDefault="00E121F8" w:rsidP="00E121F8">
      <w:pPr>
        <w:ind w:left="284" w:hanging="142"/>
        <w:jc w:val="both"/>
        <w:rPr>
          <w:rFonts w:ascii="Arial" w:hAnsi="Arial" w:cs="Arial"/>
        </w:rPr>
      </w:pPr>
      <w:r w:rsidRPr="00E121F8">
        <w:rPr>
          <w:rFonts w:ascii="Arial" w:hAnsi="Arial" w:cs="Arial"/>
        </w:rPr>
        <w:t xml:space="preserve">5) oświadczenie o którym mowa w art. 125 ust. 1 ustawy Prawo zamówień publicznych </w:t>
      </w:r>
      <w:r w:rsidRPr="0003411A">
        <w:rPr>
          <w:rFonts w:ascii="Arial" w:hAnsi="Arial" w:cs="Arial"/>
          <w:b/>
          <w:bCs/>
        </w:rPr>
        <w:t xml:space="preserve">w formie elektronicznej opatrzonej kwalifikowanym podpisem </w:t>
      </w:r>
      <w:r w:rsidRPr="0003411A">
        <w:rPr>
          <w:rFonts w:ascii="Arial" w:hAnsi="Arial" w:cs="Arial"/>
          <w:b/>
          <w:bCs/>
        </w:rPr>
        <w:lastRenderedPageBreak/>
        <w:t>elektronicznym lub w postaci elektronicznej opatrzonej podpisem zaufanym lub podpisem osobistym</w:t>
      </w:r>
      <w:r w:rsidRPr="00E121F8">
        <w:rPr>
          <w:rFonts w:ascii="Arial" w:hAnsi="Arial" w:cs="Arial"/>
        </w:rPr>
        <w:t xml:space="preserve"> – na </w:t>
      </w:r>
      <w:r w:rsidRPr="0003411A">
        <w:rPr>
          <w:rFonts w:ascii="Arial" w:hAnsi="Arial" w:cs="Arial"/>
          <w:b/>
        </w:rPr>
        <w:t>załączniku nr 3</w:t>
      </w:r>
      <w:r w:rsidRPr="00E121F8">
        <w:rPr>
          <w:rFonts w:ascii="Arial" w:hAnsi="Arial" w:cs="Arial"/>
        </w:rPr>
        <w:t xml:space="preserve"> do SWZ,</w:t>
      </w:r>
    </w:p>
    <w:p w14:paraId="518E2859" w14:textId="77777777" w:rsidR="00E121F8" w:rsidRPr="0003411A" w:rsidRDefault="00E121F8" w:rsidP="00E121F8">
      <w:pPr>
        <w:ind w:left="284" w:hanging="142"/>
        <w:jc w:val="both"/>
        <w:rPr>
          <w:rFonts w:ascii="Arial" w:hAnsi="Arial" w:cs="Arial"/>
        </w:rPr>
      </w:pPr>
      <w:r w:rsidRPr="00E121F8">
        <w:rPr>
          <w:rFonts w:ascii="Arial" w:hAnsi="Arial" w:cs="Arial"/>
        </w:rPr>
        <w:t xml:space="preserve">5a) wykonawca, w przypadku polegania na zdolnościach lub sytuacji podmiotów udostępniających zasoby, przedstawia, wraz z oświadczeniem, o którym mowa w podpunkcie 4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Pr="00E121F8">
        <w:rPr>
          <w:rFonts w:ascii="Arial" w:hAnsi="Arial" w:cs="Arial"/>
          <w:bCs/>
        </w:rPr>
        <w:t xml:space="preserve">na </w:t>
      </w:r>
      <w:r w:rsidRPr="0003411A">
        <w:rPr>
          <w:rFonts w:ascii="Arial" w:hAnsi="Arial" w:cs="Arial"/>
          <w:b/>
        </w:rPr>
        <w:t>załączniku nr 3a</w:t>
      </w:r>
      <w:r w:rsidRPr="0003411A">
        <w:rPr>
          <w:rFonts w:ascii="Arial" w:hAnsi="Arial" w:cs="Arial"/>
        </w:rPr>
        <w:t xml:space="preserve"> do SWZ.</w:t>
      </w:r>
    </w:p>
    <w:p w14:paraId="55AECFC6" w14:textId="77777777" w:rsidR="00E121F8" w:rsidRPr="00E121F8" w:rsidRDefault="00E121F8" w:rsidP="00E121F8">
      <w:pPr>
        <w:ind w:left="284"/>
        <w:jc w:val="both"/>
        <w:rPr>
          <w:rFonts w:ascii="Arial" w:hAnsi="Arial" w:cs="Arial"/>
        </w:rPr>
      </w:pPr>
      <w:r w:rsidRPr="00E121F8">
        <w:rPr>
          <w:rFonts w:ascii="Arial" w:hAnsi="Arial" w:cs="Arial"/>
        </w:rPr>
        <w:t xml:space="preserve">Oświadczenia podmiotów udostępniających zasoby w zakresie w jakim potwierdzają okoliczności, o których mowa w treści art. 57 ustawy Prawo zamówień publicznych muszą mieć </w:t>
      </w:r>
      <w:r w:rsidRPr="0003411A">
        <w:rPr>
          <w:rFonts w:ascii="Arial" w:hAnsi="Arial" w:cs="Arial"/>
          <w:b/>
          <w:bCs/>
        </w:rPr>
        <w:t>formę dokumentu elektronicznego, podpisanego kwalifikowanym podpisem elektronicznym lub w postaci elektronicznej opatrzonej podpisem zaufanym lub podpisem osobistym</w:t>
      </w:r>
      <w:r w:rsidRPr="00E121F8">
        <w:rPr>
          <w:rFonts w:ascii="Arial" w:hAnsi="Arial" w:cs="Arial"/>
        </w:rPr>
        <w:t xml:space="preserve"> przez każdy z tych podmiotów zgodnie z zasadami określonymi w punkcie </w:t>
      </w:r>
      <w:r w:rsidRPr="00E121F8">
        <w:rPr>
          <w:rFonts w:ascii="Arial" w:hAnsi="Arial" w:cs="Arial"/>
          <w:b/>
        </w:rPr>
        <w:t>7</w:t>
      </w:r>
      <w:r w:rsidRPr="00E121F8">
        <w:rPr>
          <w:rFonts w:ascii="Arial" w:hAnsi="Arial" w:cs="Arial"/>
        </w:rPr>
        <w:t xml:space="preserve"> SWZ,</w:t>
      </w:r>
    </w:p>
    <w:p w14:paraId="2E65B8EC" w14:textId="77777777" w:rsidR="00E121F8" w:rsidRPr="00E121F8" w:rsidRDefault="00E121F8" w:rsidP="00E121F8">
      <w:pPr>
        <w:ind w:left="284" w:hanging="142"/>
        <w:jc w:val="both"/>
        <w:rPr>
          <w:rFonts w:ascii="Arial" w:hAnsi="Arial" w:cs="Arial"/>
        </w:rPr>
      </w:pPr>
      <w:r w:rsidRPr="00E121F8">
        <w:rPr>
          <w:rFonts w:ascii="Arial" w:hAnsi="Arial" w:cs="Arial"/>
        </w:rPr>
        <w:t xml:space="preserve">5b) w przypadku wykonawców wspólnie ubiegających się o zamówienie oświadczenie o którym mowa w art. 125 ust. 1 ustawy Prawo zamówień publicznych składa każdy z nich zgodnie z zasadami określonymi w punkcie </w:t>
      </w:r>
      <w:r w:rsidRPr="00E121F8">
        <w:rPr>
          <w:rFonts w:ascii="Arial" w:hAnsi="Arial" w:cs="Arial"/>
          <w:b/>
        </w:rPr>
        <w:t>7</w:t>
      </w:r>
      <w:r w:rsidRPr="00E121F8">
        <w:rPr>
          <w:rFonts w:ascii="Arial" w:hAnsi="Arial" w:cs="Arial"/>
        </w:rPr>
        <w:t xml:space="preserve"> SWZ,</w:t>
      </w:r>
    </w:p>
    <w:p w14:paraId="0F73EEFC" w14:textId="77777777" w:rsidR="00E121F8" w:rsidRPr="00E121F8" w:rsidRDefault="00E121F8" w:rsidP="00E121F8">
      <w:pPr>
        <w:ind w:left="284" w:hanging="142"/>
        <w:jc w:val="both"/>
        <w:rPr>
          <w:rFonts w:ascii="Arial" w:hAnsi="Arial" w:cs="Arial"/>
          <w:u w:val="single"/>
        </w:rPr>
      </w:pPr>
      <w:r w:rsidRPr="00E121F8">
        <w:rPr>
          <w:rFonts w:ascii="Arial" w:hAnsi="Arial" w:cs="Arial"/>
        </w:rPr>
        <w:t xml:space="preserve">6) pełnomocnictwo potwierdzające umocowanie do reprezentowania wszystkich wykonawców wspólnie ubiegających się o udzielenie zamówienia sporządzone </w:t>
      </w:r>
      <w:r w:rsidRPr="0003411A">
        <w:rPr>
          <w:rFonts w:ascii="Arial" w:hAnsi="Arial" w:cs="Arial"/>
          <w:b/>
          <w:bCs/>
        </w:rPr>
        <w:t>w formie elektronicznej i opatrzone kwalifikowanym podpisem elektronicznym lub w postaci elektronicznej opatrzonej podpisem zaufanym lub podpisem osobistym,</w:t>
      </w:r>
    </w:p>
    <w:p w14:paraId="6DA3E454" w14:textId="77777777" w:rsidR="00E121F8" w:rsidRPr="00E121F8" w:rsidRDefault="00E121F8" w:rsidP="00E121F8">
      <w:pPr>
        <w:ind w:left="284" w:hanging="142"/>
        <w:jc w:val="both"/>
        <w:rPr>
          <w:rFonts w:ascii="Arial" w:hAnsi="Arial" w:cs="Arial"/>
        </w:rPr>
      </w:pPr>
      <w:r w:rsidRPr="00E121F8">
        <w:rPr>
          <w:rFonts w:ascii="Arial" w:hAnsi="Arial" w:cs="Arial"/>
        </w:rPr>
        <w:t xml:space="preserve">7) zobowiązania podmiotów udostępniających zasoby, o których mowa w punkcie </w:t>
      </w:r>
      <w:r w:rsidRPr="00E121F8">
        <w:rPr>
          <w:rFonts w:ascii="Arial" w:hAnsi="Arial" w:cs="Arial"/>
          <w:b/>
        </w:rPr>
        <w:t>4.5 podpunkt 2</w:t>
      </w:r>
      <w:r w:rsidRPr="00E121F8">
        <w:rPr>
          <w:rFonts w:ascii="Arial" w:hAnsi="Arial" w:cs="Arial"/>
        </w:rPr>
        <w:t xml:space="preserve"> SWZ sporządzone </w:t>
      </w:r>
      <w:r w:rsidRPr="0003411A">
        <w:rPr>
          <w:rFonts w:ascii="Arial" w:hAnsi="Arial" w:cs="Arial"/>
          <w:b/>
          <w:bCs/>
        </w:rPr>
        <w:t>w formie elektronicznej opatrzonej kwalifikowanym podpisem elektronicznym lub w postaci elektronicznej opatrzonej podpisem zaufanym lub podpisem osobistym</w:t>
      </w:r>
      <w:r w:rsidRPr="00E121F8">
        <w:rPr>
          <w:rFonts w:ascii="Arial" w:hAnsi="Arial" w:cs="Arial"/>
        </w:rPr>
        <w:t xml:space="preserve"> – wzór zobowiązania stanowi </w:t>
      </w:r>
      <w:r w:rsidRPr="0003411A">
        <w:rPr>
          <w:rFonts w:ascii="Arial" w:hAnsi="Arial" w:cs="Arial"/>
          <w:b/>
        </w:rPr>
        <w:t>załącznik nr 4</w:t>
      </w:r>
      <w:r w:rsidRPr="00E121F8">
        <w:rPr>
          <w:rFonts w:ascii="Arial" w:hAnsi="Arial" w:cs="Arial"/>
        </w:rPr>
        <w:t xml:space="preserve"> do SWZ,</w:t>
      </w:r>
    </w:p>
    <w:p w14:paraId="437B5FDA" w14:textId="77777777" w:rsidR="00E121F8" w:rsidRPr="00E121F8" w:rsidRDefault="00E121F8" w:rsidP="00E121F8">
      <w:pPr>
        <w:ind w:left="284" w:hanging="142"/>
        <w:jc w:val="both"/>
        <w:rPr>
          <w:rFonts w:ascii="Arial" w:hAnsi="Arial" w:cs="Arial"/>
        </w:rPr>
      </w:pPr>
      <w:r w:rsidRPr="00E121F8">
        <w:rPr>
          <w:rFonts w:ascii="Arial" w:hAnsi="Arial" w:cs="Arial"/>
        </w:rPr>
        <w:t>8) oryginał gwarancji lub poręczenia, jeżeli wadium wnoszone jest w innej formie niż pieniądz przekazuje się w postaci elektronicznej,</w:t>
      </w:r>
    </w:p>
    <w:p w14:paraId="6F19196A" w14:textId="77777777" w:rsidR="00E121F8" w:rsidRPr="00E121F8" w:rsidRDefault="00E121F8" w:rsidP="00E121F8">
      <w:pPr>
        <w:ind w:left="284" w:hanging="142"/>
        <w:jc w:val="both"/>
        <w:rPr>
          <w:rFonts w:ascii="Arial" w:hAnsi="Arial" w:cs="Arial"/>
        </w:rPr>
      </w:pPr>
      <w:r w:rsidRPr="00E121F8">
        <w:rPr>
          <w:rFonts w:ascii="Arial" w:hAnsi="Arial" w:cs="Arial"/>
        </w:rPr>
        <w:t xml:space="preserve">9) oświadczenie o którym mowa w art. 117 ust 4 ustawy Prawo zamówień publicznych lub w punkcie </w:t>
      </w:r>
      <w:r w:rsidRPr="00E121F8">
        <w:rPr>
          <w:rFonts w:ascii="Arial" w:hAnsi="Arial" w:cs="Arial"/>
          <w:b/>
          <w:bCs/>
        </w:rPr>
        <w:t>6.6</w:t>
      </w:r>
      <w:r w:rsidRPr="00E121F8">
        <w:rPr>
          <w:rFonts w:ascii="Arial" w:hAnsi="Arial" w:cs="Arial"/>
        </w:rPr>
        <w:t xml:space="preserve"> SWZ – zgodnie z </w:t>
      </w:r>
      <w:r w:rsidRPr="0003411A">
        <w:rPr>
          <w:rFonts w:ascii="Arial" w:hAnsi="Arial" w:cs="Arial"/>
          <w:b/>
          <w:bCs/>
        </w:rPr>
        <w:t>załącznikiem nr 5</w:t>
      </w:r>
      <w:r w:rsidRPr="00E121F8">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w:t>
      </w:r>
      <w:r w:rsidR="00393906" w:rsidRPr="00AD0523">
        <w:rPr>
          <w:rFonts w:ascii="Arial" w:hAnsi="Arial" w:cs="Arial"/>
        </w:rPr>
        <w:lastRenderedPageBreak/>
        <w:t>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lastRenderedPageBreak/>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3899E6A7" w:rsidR="000C6B81" w:rsidRPr="00AD0523" w:rsidRDefault="000C6B81" w:rsidP="000C6B81">
      <w:pPr>
        <w:ind w:left="142" w:hanging="142"/>
        <w:jc w:val="both"/>
        <w:rPr>
          <w:rFonts w:ascii="Arial" w:hAnsi="Arial" w:cs="Arial"/>
        </w:rPr>
      </w:pPr>
      <w:r w:rsidRPr="00AD0523">
        <w:rPr>
          <w:rFonts w:ascii="Arial" w:hAnsi="Arial" w:cs="Arial"/>
          <w:b/>
        </w:rPr>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w:t>
      </w:r>
      <w:r w:rsidRPr="004C3AF2">
        <w:rPr>
          <w:rFonts w:ascii="Arial" w:hAnsi="Arial" w:cs="Arial"/>
          <w:b/>
          <w:bCs/>
        </w:rPr>
        <w:t>jedną ofertę</w:t>
      </w:r>
      <w:r w:rsidR="00AD0483" w:rsidRPr="004C3AF2">
        <w:rPr>
          <w:rFonts w:ascii="Arial" w:hAnsi="Arial" w:cs="Arial"/>
          <w:b/>
          <w:bCs/>
        </w:rPr>
        <w:t xml:space="preserve"> na </w:t>
      </w:r>
      <w:r w:rsidR="00C96A6D" w:rsidRPr="004C3AF2">
        <w:rPr>
          <w:rFonts w:ascii="Arial" w:hAnsi="Arial" w:cs="Arial"/>
          <w:b/>
          <w:bCs/>
        </w:rPr>
        <w:t>wybrane dwie części</w:t>
      </w:r>
      <w:r w:rsidRPr="004C3AF2">
        <w:rPr>
          <w:rFonts w:ascii="Arial" w:hAnsi="Arial" w:cs="Arial"/>
          <w:b/>
          <w:bCs/>
        </w:rPr>
        <w:t>.</w:t>
      </w:r>
    </w:p>
    <w:p w14:paraId="039771D6" w14:textId="31BECF26" w:rsidR="00B965A6" w:rsidRPr="00443207" w:rsidRDefault="000C6B81" w:rsidP="00443207">
      <w:pPr>
        <w:ind w:left="142" w:hanging="142"/>
        <w:jc w:val="both"/>
        <w:rPr>
          <w:rFonts w:ascii="Arial" w:hAnsi="Arial" w:cs="Arial"/>
          <w:b/>
          <w:bCs/>
          <w:highlight w:val="yellow"/>
        </w:rPr>
      </w:pPr>
      <w:r w:rsidRPr="00AD0523">
        <w:rPr>
          <w:rFonts w:ascii="Arial" w:hAnsi="Arial" w:cs="Arial"/>
          <w:b/>
        </w:rPr>
        <w:t>8</w:t>
      </w:r>
      <w:r w:rsidRPr="00C96A6D">
        <w:rPr>
          <w:rFonts w:ascii="Arial" w:hAnsi="Arial" w:cs="Arial"/>
          <w:b/>
        </w:rPr>
        <w:t>.1</w:t>
      </w:r>
      <w:r w:rsidR="002457E6" w:rsidRPr="00C96A6D">
        <w:rPr>
          <w:rFonts w:ascii="Arial" w:hAnsi="Arial" w:cs="Arial"/>
          <w:b/>
        </w:rPr>
        <w:t>5</w:t>
      </w:r>
      <w:r w:rsidRPr="00C96A6D">
        <w:rPr>
          <w:rFonts w:ascii="Arial" w:hAnsi="Arial" w:cs="Arial"/>
          <w:b/>
        </w:rPr>
        <w:t>.</w:t>
      </w:r>
      <w:r w:rsidRPr="00C96A6D">
        <w:rPr>
          <w:rFonts w:ascii="Arial" w:hAnsi="Arial" w:cs="Arial"/>
        </w:rPr>
        <w:t xml:space="preserve"> </w:t>
      </w:r>
      <w:r w:rsidR="00B431BF" w:rsidRPr="00C96A6D">
        <w:rPr>
          <w:rFonts w:ascii="Arial" w:hAnsi="Arial" w:cs="Arial"/>
        </w:rPr>
        <w:t>Zamawiający dopuszcza składanie ofert częściowych</w:t>
      </w:r>
      <w:r w:rsidR="00B431BF" w:rsidRPr="00C96A6D">
        <w:rPr>
          <w:rFonts w:ascii="Arial" w:hAnsi="Arial" w:cs="Arial"/>
          <w:b/>
          <w:bCs/>
        </w:rPr>
        <w:t>.</w:t>
      </w:r>
      <w:r w:rsidR="00B431BF" w:rsidRPr="00C96A6D">
        <w:rPr>
          <w:rFonts w:ascii="Arial" w:hAnsi="Arial" w:cs="Arial"/>
        </w:rPr>
        <w:t xml:space="preserve"> </w:t>
      </w:r>
      <w:r w:rsidR="003325C7" w:rsidRPr="00C96A6D">
        <w:rPr>
          <w:rFonts w:ascii="Arial" w:hAnsi="Arial" w:cs="Arial"/>
        </w:rPr>
        <w:t xml:space="preserve">Zamawiający zastrzega, że </w:t>
      </w:r>
      <w:r w:rsidR="00F607B2" w:rsidRPr="00C96A6D">
        <w:rPr>
          <w:rFonts w:ascii="Arial" w:hAnsi="Arial" w:cs="Arial"/>
        </w:rPr>
        <w:t xml:space="preserve">wykonawca </w:t>
      </w:r>
      <w:r w:rsidR="00E303BE" w:rsidRPr="00C96A6D">
        <w:rPr>
          <w:rFonts w:ascii="Arial" w:hAnsi="Arial" w:cs="Arial"/>
        </w:rPr>
        <w:t xml:space="preserve">można </w:t>
      </w:r>
      <w:r w:rsidR="003325C7" w:rsidRPr="00C96A6D">
        <w:rPr>
          <w:rFonts w:ascii="Arial" w:hAnsi="Arial" w:cs="Arial"/>
        </w:rPr>
        <w:t>złożyć</w:t>
      </w:r>
      <w:r w:rsidR="00F2725E" w:rsidRPr="00C96A6D">
        <w:rPr>
          <w:rFonts w:ascii="Arial" w:hAnsi="Arial" w:cs="Arial"/>
        </w:rPr>
        <w:t xml:space="preserve"> </w:t>
      </w:r>
      <w:r w:rsidR="00F607B2" w:rsidRPr="00C96A6D">
        <w:rPr>
          <w:rFonts w:ascii="Arial" w:hAnsi="Arial" w:cs="Arial"/>
        </w:rPr>
        <w:t xml:space="preserve">ofertę </w:t>
      </w:r>
      <w:r w:rsidR="00FB21A3" w:rsidRPr="00C96A6D">
        <w:rPr>
          <w:rFonts w:ascii="Arial" w:hAnsi="Arial" w:cs="Arial"/>
        </w:rPr>
        <w:t>na</w:t>
      </w:r>
      <w:r w:rsidR="00B965A6" w:rsidRPr="00C96A6D">
        <w:rPr>
          <w:rFonts w:ascii="Arial" w:hAnsi="Arial" w:cs="Arial"/>
        </w:rPr>
        <w:t xml:space="preserve"> maksymalnie</w:t>
      </w:r>
      <w:r w:rsidR="00FB21A3" w:rsidRPr="00C96A6D">
        <w:rPr>
          <w:rFonts w:ascii="Arial" w:hAnsi="Arial" w:cs="Arial"/>
        </w:rPr>
        <w:t xml:space="preserve"> </w:t>
      </w:r>
      <w:r w:rsidR="00F2725E" w:rsidRPr="00C96A6D">
        <w:rPr>
          <w:rFonts w:ascii="Arial" w:hAnsi="Arial" w:cs="Arial"/>
          <w:b/>
          <w:bCs/>
        </w:rPr>
        <w:t xml:space="preserve">dwie dowolne </w:t>
      </w:r>
      <w:r w:rsidR="00FB21A3" w:rsidRPr="00C96A6D">
        <w:rPr>
          <w:rFonts w:ascii="Arial" w:hAnsi="Arial" w:cs="Arial"/>
          <w:b/>
          <w:bCs/>
        </w:rPr>
        <w:t>części</w:t>
      </w:r>
      <w:r w:rsidR="00E303BE" w:rsidRPr="00C96A6D">
        <w:rPr>
          <w:rFonts w:ascii="Arial" w:hAnsi="Arial" w:cs="Arial"/>
          <w:b/>
          <w:bCs/>
        </w:rPr>
        <w:t xml:space="preserve"> zamówienia</w:t>
      </w:r>
      <w:r w:rsidR="00443207" w:rsidRPr="00C96A6D">
        <w:rPr>
          <w:rFonts w:ascii="Arial" w:hAnsi="Arial" w:cs="Arial"/>
        </w:rPr>
        <w:t>.</w:t>
      </w:r>
    </w:p>
    <w:p w14:paraId="73D9F251" w14:textId="5EE3F0D0"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 xml:space="preserve">wycofać ofertę. Sposób wycofania oferty został opisany w instrukcji dla wykonawców znajdującej się na </w:t>
      </w:r>
      <w:r w:rsidRPr="00AD0523">
        <w:rPr>
          <w:rFonts w:ascii="Arial" w:hAnsi="Arial" w:cs="Arial"/>
        </w:rPr>
        <w:lastRenderedPageBreak/>
        <w:t>platformie. Wykonawca po upływie terminu składania ofert nie może skutecznie wycofać złożonej oferty.</w:t>
      </w:r>
    </w:p>
    <w:p w14:paraId="4C997FD0" w14:textId="3412317F" w:rsidR="000C6B81" w:rsidRPr="00AD0523"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091F3558" w14:textId="77777777" w:rsidR="00966D70" w:rsidRPr="00AD0523" w:rsidRDefault="00966D70" w:rsidP="00C46A1A">
      <w:pPr>
        <w:jc w:val="both"/>
        <w:rPr>
          <w:rFonts w:ascii="Arial" w:hAnsi="Arial" w:cs="Arial"/>
        </w:rPr>
      </w:pPr>
    </w:p>
    <w:p w14:paraId="3C4ABBA4" w14:textId="77777777" w:rsidR="00C46A1A" w:rsidRPr="00AD0523"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61C60EDA" w14:textId="0C96BE03" w:rsidR="00CD29A3" w:rsidRDefault="00DF77B0" w:rsidP="006C1B84">
      <w:pPr>
        <w:ind w:left="142" w:hanging="142"/>
        <w:jc w:val="both"/>
        <w:rPr>
          <w:rFonts w:ascii="Arial" w:hAnsi="Arial" w:cs="Arial"/>
        </w:rPr>
      </w:pPr>
      <w:r w:rsidRPr="006C1B84">
        <w:rPr>
          <w:rFonts w:ascii="Arial" w:hAnsi="Arial" w:cs="Arial"/>
          <w:b/>
          <w:bCs/>
        </w:rPr>
        <w:t>9.1.</w:t>
      </w:r>
      <w:r w:rsidRPr="006C1B84">
        <w:rPr>
          <w:rFonts w:ascii="Arial" w:hAnsi="Arial" w:cs="Arial"/>
        </w:rPr>
        <w:t xml:space="preserve"> Przedmiotem zamówienia jest wykonanie remontów</w:t>
      </w:r>
      <w:r w:rsidR="006C1B84" w:rsidRPr="006C1B84">
        <w:rPr>
          <w:rFonts w:ascii="Arial" w:hAnsi="Arial" w:cs="Arial"/>
        </w:rPr>
        <w:t xml:space="preserve"> </w:t>
      </w:r>
      <w:r w:rsidR="006C1B84" w:rsidRPr="006C1B84">
        <w:rPr>
          <w:rFonts w:ascii="Arial" w:hAnsi="Arial" w:cs="Arial"/>
          <w:bCs/>
        </w:rPr>
        <w:t>cząstkowych nawierzchni dróg wojewódzkich w roku 202</w:t>
      </w:r>
      <w:r w:rsidR="00E85113">
        <w:rPr>
          <w:rFonts w:ascii="Arial" w:hAnsi="Arial" w:cs="Arial"/>
          <w:bCs/>
        </w:rPr>
        <w:t>5</w:t>
      </w:r>
      <w:r w:rsidR="006C1B84" w:rsidRPr="006C1B84">
        <w:rPr>
          <w:rFonts w:ascii="Arial" w:hAnsi="Arial" w:cs="Arial"/>
          <w:bCs/>
        </w:rPr>
        <w:t>, administrowanych przez Zarząd Dróg Wojewódzkich w Opolu – z podziałem na zadania</w:t>
      </w:r>
      <w:r w:rsidR="00E85113">
        <w:rPr>
          <w:rFonts w:ascii="Arial" w:hAnsi="Arial" w:cs="Arial"/>
          <w:bCs/>
        </w:rPr>
        <w:t>,</w:t>
      </w:r>
      <w:r w:rsidR="006C1B84" w:rsidRPr="006C1B84">
        <w:rPr>
          <w:rFonts w:ascii="Arial" w:hAnsi="Arial" w:cs="Arial"/>
          <w:bCs/>
        </w:rPr>
        <w:t xml:space="preserve"> </w:t>
      </w:r>
      <w:r w:rsidRPr="006C1B84">
        <w:rPr>
          <w:rFonts w:ascii="Arial" w:hAnsi="Arial" w:cs="Arial"/>
        </w:rPr>
        <w:t xml:space="preserve">zgodnie z warunkami </w:t>
      </w:r>
      <w:r w:rsidR="006C1B84" w:rsidRPr="006C1B84">
        <w:rPr>
          <w:rFonts w:ascii="Arial" w:hAnsi="Arial" w:cs="Arial"/>
        </w:rPr>
        <w:t>specyfikacji warunków zamówienia</w:t>
      </w:r>
      <w:r w:rsidRPr="006C1B84">
        <w:rPr>
          <w:rFonts w:ascii="Arial" w:hAnsi="Arial" w:cs="Arial"/>
        </w:rPr>
        <w:t xml:space="preserve">. </w:t>
      </w:r>
    </w:p>
    <w:p w14:paraId="233862C2" w14:textId="77777777" w:rsidR="00CD29A3" w:rsidRDefault="00CD29A3" w:rsidP="006C1B84">
      <w:pPr>
        <w:ind w:left="142" w:hanging="142"/>
        <w:jc w:val="both"/>
        <w:rPr>
          <w:rFonts w:ascii="Arial" w:hAnsi="Arial" w:cs="Arial"/>
        </w:rPr>
      </w:pPr>
    </w:p>
    <w:p w14:paraId="2FC9E4CA" w14:textId="77777777" w:rsidR="00CD29A3" w:rsidRDefault="00DF77B0" w:rsidP="006C1B84">
      <w:pPr>
        <w:ind w:left="142" w:hanging="142"/>
        <w:jc w:val="both"/>
        <w:rPr>
          <w:rFonts w:ascii="Arial" w:hAnsi="Arial" w:cs="Arial"/>
        </w:rPr>
      </w:pPr>
      <w:r w:rsidRPr="006C1B84">
        <w:rPr>
          <w:rFonts w:ascii="Arial" w:hAnsi="Arial" w:cs="Arial"/>
        </w:rPr>
        <w:t xml:space="preserve">Kod i nazwa Wspólnego Słownika Zamówień: </w:t>
      </w:r>
    </w:p>
    <w:p w14:paraId="0E430E1E" w14:textId="6B2CC057" w:rsidR="00CD29A3" w:rsidRDefault="00DF77B0" w:rsidP="006C1B84">
      <w:pPr>
        <w:ind w:left="142" w:hanging="142"/>
        <w:jc w:val="both"/>
        <w:rPr>
          <w:rFonts w:ascii="Arial" w:hAnsi="Arial" w:cs="Arial"/>
        </w:rPr>
      </w:pPr>
      <w:r w:rsidRPr="006C1B84">
        <w:rPr>
          <w:rFonts w:ascii="Arial" w:hAnsi="Arial" w:cs="Arial"/>
        </w:rPr>
        <w:t xml:space="preserve">45233142-6 – </w:t>
      </w:r>
      <w:r w:rsidR="00E4584C">
        <w:rPr>
          <w:rFonts w:ascii="Arial" w:hAnsi="Arial" w:cs="Arial"/>
        </w:rPr>
        <w:t>R</w:t>
      </w:r>
      <w:r w:rsidRPr="006C1B84">
        <w:rPr>
          <w:rFonts w:ascii="Arial" w:hAnsi="Arial" w:cs="Arial"/>
        </w:rPr>
        <w:t xml:space="preserve">oboty w zakresie naprawy dróg, </w:t>
      </w:r>
    </w:p>
    <w:p w14:paraId="234AB5F4" w14:textId="3ECEB37C" w:rsidR="00DF77B0" w:rsidRPr="006C1B84" w:rsidRDefault="00DF77B0" w:rsidP="006C1B84">
      <w:pPr>
        <w:ind w:left="142" w:hanging="142"/>
        <w:jc w:val="both"/>
        <w:rPr>
          <w:rFonts w:ascii="Arial" w:hAnsi="Arial" w:cs="Arial"/>
          <w:bCs/>
        </w:rPr>
      </w:pPr>
      <w:r w:rsidRPr="006C1B84">
        <w:rPr>
          <w:rFonts w:ascii="Arial" w:hAnsi="Arial" w:cs="Arial"/>
        </w:rPr>
        <w:t xml:space="preserve">45233223-8 – </w:t>
      </w:r>
      <w:r w:rsidR="00E4584C">
        <w:rPr>
          <w:rFonts w:ascii="Arial" w:hAnsi="Arial" w:cs="Arial"/>
        </w:rPr>
        <w:t>W</w:t>
      </w:r>
      <w:r w:rsidRPr="006C1B84">
        <w:rPr>
          <w:rFonts w:ascii="Arial" w:hAnsi="Arial" w:cs="Arial"/>
        </w:rPr>
        <w:t>ymiana nawierzchni drogowej.</w:t>
      </w:r>
    </w:p>
    <w:p w14:paraId="04331993" w14:textId="77777777" w:rsidR="00DF77B0" w:rsidRPr="00DF77B0" w:rsidRDefault="00DF77B0" w:rsidP="00DF77B0">
      <w:pPr>
        <w:ind w:left="142" w:hanging="142"/>
        <w:jc w:val="both"/>
        <w:rPr>
          <w:rFonts w:ascii="Arial" w:hAnsi="Arial" w:cs="Arial"/>
          <w:highlight w:val="yellow"/>
        </w:rPr>
      </w:pPr>
    </w:p>
    <w:p w14:paraId="3D45EA5F" w14:textId="07983C83" w:rsidR="00CD29A3" w:rsidRDefault="00DF77B0" w:rsidP="00CD29A3">
      <w:pPr>
        <w:ind w:left="142" w:hanging="142"/>
        <w:jc w:val="both"/>
        <w:rPr>
          <w:rFonts w:ascii="Arial" w:hAnsi="Arial" w:cs="Arial"/>
        </w:rPr>
      </w:pPr>
      <w:r w:rsidRPr="00B91815">
        <w:rPr>
          <w:rFonts w:ascii="Arial" w:hAnsi="Arial" w:cs="Arial"/>
          <w:b/>
        </w:rPr>
        <w:t>9.2.</w:t>
      </w:r>
      <w:r w:rsidRPr="00B91815">
        <w:rPr>
          <w:rFonts w:ascii="Arial" w:hAnsi="Arial" w:cs="Arial"/>
        </w:rPr>
        <w:t xml:space="preserve"> </w:t>
      </w:r>
      <w:r w:rsidR="00CD29A3" w:rsidRPr="00CD29A3">
        <w:rPr>
          <w:rFonts w:ascii="Arial" w:hAnsi="Arial" w:cs="Arial"/>
        </w:rPr>
        <w:t xml:space="preserve">Przedmiot zamówienia realizowany będzie w podziale na </w:t>
      </w:r>
      <w:r w:rsidR="00FA11BE">
        <w:rPr>
          <w:rFonts w:ascii="Arial" w:hAnsi="Arial" w:cs="Arial"/>
          <w:b/>
          <w:bCs/>
        </w:rPr>
        <w:t>3</w:t>
      </w:r>
      <w:r w:rsidR="00CD29A3" w:rsidRPr="006A7E9A">
        <w:rPr>
          <w:rFonts w:ascii="Arial" w:hAnsi="Arial" w:cs="Arial"/>
          <w:b/>
          <w:bCs/>
        </w:rPr>
        <w:t xml:space="preserve"> zadania</w:t>
      </w:r>
      <w:r w:rsidR="00CD29A3" w:rsidRPr="00CD29A3">
        <w:rPr>
          <w:rFonts w:ascii="Arial" w:hAnsi="Arial" w:cs="Arial"/>
        </w:rPr>
        <w:t xml:space="preserve"> i obejmuje remonty na drogach wojewódzkich:</w:t>
      </w:r>
    </w:p>
    <w:p w14:paraId="0732F190" w14:textId="77777777" w:rsidR="00CD29A3" w:rsidRDefault="00CD29A3" w:rsidP="00CD29A3">
      <w:pPr>
        <w:ind w:left="142" w:hanging="142"/>
        <w:jc w:val="both"/>
        <w:rPr>
          <w:rFonts w:ascii="Arial" w:hAnsi="Arial" w:cs="Arial"/>
        </w:rPr>
      </w:pPr>
    </w:p>
    <w:p w14:paraId="3C9F3346" w14:textId="2643F23C" w:rsidR="00CD29A3" w:rsidRPr="00C67AD9" w:rsidRDefault="00CD29A3" w:rsidP="00CD29A3">
      <w:pPr>
        <w:ind w:left="142" w:hanging="142"/>
        <w:jc w:val="both"/>
        <w:rPr>
          <w:rFonts w:ascii="Arial" w:hAnsi="Arial" w:cs="Arial"/>
        </w:rPr>
      </w:pPr>
      <w:r w:rsidRPr="00CD29A3">
        <w:rPr>
          <w:rFonts w:ascii="Arial" w:hAnsi="Arial" w:cs="Arial"/>
          <w:b/>
        </w:rPr>
        <w:t xml:space="preserve">9.2.1. </w:t>
      </w:r>
      <w:r w:rsidRPr="00C67AD9">
        <w:rPr>
          <w:rFonts w:ascii="Arial" w:hAnsi="Arial" w:cs="Arial"/>
          <w:b/>
        </w:rPr>
        <w:t>Zadanie nr 1 - OT GRODKÓW drogi nr:</w:t>
      </w:r>
      <w:r w:rsidRPr="00C67AD9">
        <w:rPr>
          <w:rFonts w:ascii="Arial" w:hAnsi="Arial" w:cs="Arial"/>
        </w:rPr>
        <w:t xml:space="preserve"> </w:t>
      </w:r>
    </w:p>
    <w:p w14:paraId="248F7513" w14:textId="77777777" w:rsidR="00C67AD9" w:rsidRPr="00C67AD9" w:rsidRDefault="00C67AD9" w:rsidP="00C67AD9">
      <w:pPr>
        <w:ind w:left="360"/>
        <w:rPr>
          <w:rFonts w:ascii="Arial" w:hAnsi="Arial" w:cs="Arial"/>
        </w:rPr>
      </w:pPr>
      <w:r w:rsidRPr="00C67AD9">
        <w:rPr>
          <w:rFonts w:ascii="Arial" w:hAnsi="Arial" w:cs="Arial"/>
        </w:rPr>
        <w:t>- 378 DK39/Biedrzychów – Grodków /Droga 401/</w:t>
      </w:r>
    </w:p>
    <w:p w14:paraId="2E8B14DF" w14:textId="77777777" w:rsidR="00C67AD9" w:rsidRPr="00C67AD9" w:rsidRDefault="00C67AD9" w:rsidP="00C67AD9">
      <w:pPr>
        <w:ind w:left="360"/>
        <w:rPr>
          <w:rFonts w:ascii="Arial" w:hAnsi="Arial" w:cs="Arial"/>
        </w:rPr>
      </w:pPr>
      <w:r w:rsidRPr="00C67AD9">
        <w:rPr>
          <w:rFonts w:ascii="Arial" w:hAnsi="Arial" w:cs="Arial"/>
        </w:rPr>
        <w:t>- 382 DW 297 /Bolesławiec/ Warta Bolesławiecka – Strzegom – Paczków – Gr. Państwa</w:t>
      </w:r>
    </w:p>
    <w:p w14:paraId="28AC86FB" w14:textId="77777777" w:rsidR="00C67AD9" w:rsidRPr="00C67AD9" w:rsidRDefault="00C67AD9" w:rsidP="00C67AD9">
      <w:pPr>
        <w:ind w:left="360"/>
        <w:rPr>
          <w:rFonts w:ascii="Arial" w:hAnsi="Arial" w:cs="Arial"/>
        </w:rPr>
      </w:pPr>
      <w:r w:rsidRPr="00C67AD9">
        <w:rPr>
          <w:rFonts w:ascii="Arial" w:hAnsi="Arial" w:cs="Arial"/>
        </w:rPr>
        <w:t>- 385 Wolibórz - Grodków – DK 46 /Jaczowice/</w:t>
      </w:r>
    </w:p>
    <w:p w14:paraId="7DC30819" w14:textId="77777777" w:rsidR="00C67AD9" w:rsidRPr="00C67AD9" w:rsidRDefault="00C67AD9" w:rsidP="00C67AD9">
      <w:pPr>
        <w:ind w:left="360"/>
        <w:rPr>
          <w:rFonts w:ascii="Arial" w:hAnsi="Arial" w:cs="Arial"/>
        </w:rPr>
      </w:pPr>
      <w:r w:rsidRPr="00C67AD9">
        <w:rPr>
          <w:rFonts w:ascii="Arial" w:hAnsi="Arial" w:cs="Arial"/>
        </w:rPr>
        <w:t>- 401 DK 94 /Żłobizna/ – Grodków – DK 46 /Pakosławice/</w:t>
      </w:r>
    </w:p>
    <w:p w14:paraId="3E1A9AC6" w14:textId="77777777" w:rsidR="00C67AD9" w:rsidRPr="00C67AD9" w:rsidRDefault="00C67AD9" w:rsidP="00C67AD9">
      <w:pPr>
        <w:ind w:left="360"/>
        <w:rPr>
          <w:rFonts w:ascii="Arial" w:hAnsi="Arial" w:cs="Arial"/>
        </w:rPr>
      </w:pPr>
      <w:r w:rsidRPr="00C67AD9">
        <w:rPr>
          <w:rFonts w:ascii="Arial" w:hAnsi="Arial" w:cs="Arial"/>
        </w:rPr>
        <w:t>- 403 DK 39 /Łukowice Brzeskie/ – Droga 401</w:t>
      </w:r>
    </w:p>
    <w:p w14:paraId="1DB062CB" w14:textId="77777777" w:rsidR="00C67AD9" w:rsidRPr="00C67AD9" w:rsidRDefault="00C67AD9" w:rsidP="00C67AD9">
      <w:pPr>
        <w:ind w:left="360"/>
        <w:rPr>
          <w:rFonts w:ascii="Arial" w:hAnsi="Arial" w:cs="Arial"/>
        </w:rPr>
      </w:pPr>
      <w:r w:rsidRPr="00C67AD9">
        <w:rPr>
          <w:rFonts w:ascii="Arial" w:hAnsi="Arial" w:cs="Arial"/>
        </w:rPr>
        <w:t>- 405 Niemodlin – Korfantów</w:t>
      </w:r>
    </w:p>
    <w:p w14:paraId="12CAB674" w14:textId="77777777" w:rsidR="00C67AD9" w:rsidRPr="00C67AD9" w:rsidRDefault="00C67AD9" w:rsidP="00C67AD9">
      <w:pPr>
        <w:ind w:left="360"/>
        <w:rPr>
          <w:rFonts w:ascii="Arial" w:hAnsi="Arial" w:cs="Arial"/>
        </w:rPr>
      </w:pPr>
      <w:r w:rsidRPr="00C67AD9">
        <w:rPr>
          <w:rFonts w:ascii="Arial" w:hAnsi="Arial" w:cs="Arial"/>
        </w:rPr>
        <w:t>- 406 Droga 1602 O – Jasienica Dolna – Droga 405 /Włostowa/</w:t>
      </w:r>
    </w:p>
    <w:p w14:paraId="05C6362B" w14:textId="77777777" w:rsidR="00C67AD9" w:rsidRPr="00C67AD9" w:rsidRDefault="00C67AD9" w:rsidP="00C67AD9">
      <w:pPr>
        <w:ind w:left="360"/>
        <w:rPr>
          <w:rFonts w:ascii="Arial" w:hAnsi="Arial" w:cs="Arial"/>
        </w:rPr>
      </w:pPr>
      <w:r w:rsidRPr="00C67AD9">
        <w:rPr>
          <w:rFonts w:ascii="Arial" w:hAnsi="Arial" w:cs="Arial"/>
        </w:rPr>
        <w:t>- 407 DK 41 – Korfantów – Łącznik – Droga 414</w:t>
      </w:r>
    </w:p>
    <w:p w14:paraId="2018C1AD" w14:textId="77777777" w:rsidR="00C67AD9" w:rsidRPr="00C67AD9" w:rsidRDefault="00C67AD9" w:rsidP="00C67AD9">
      <w:pPr>
        <w:ind w:left="360"/>
        <w:rPr>
          <w:rFonts w:ascii="Arial" w:hAnsi="Arial" w:cs="Arial"/>
        </w:rPr>
      </w:pPr>
      <w:r w:rsidRPr="00C67AD9">
        <w:rPr>
          <w:rFonts w:ascii="Arial" w:hAnsi="Arial" w:cs="Arial"/>
        </w:rPr>
        <w:t>- 411 Nysa – Głuchołazy /DK 40/</w:t>
      </w:r>
    </w:p>
    <w:p w14:paraId="70CACA35" w14:textId="77777777" w:rsidR="00C67AD9" w:rsidRPr="00C67AD9" w:rsidRDefault="00C67AD9" w:rsidP="00C67AD9">
      <w:pPr>
        <w:ind w:left="360"/>
        <w:rPr>
          <w:rFonts w:ascii="Arial" w:hAnsi="Arial" w:cs="Arial"/>
        </w:rPr>
      </w:pPr>
      <w:r w:rsidRPr="00C67AD9">
        <w:rPr>
          <w:rFonts w:ascii="Arial" w:hAnsi="Arial" w:cs="Arial"/>
        </w:rPr>
        <w:t xml:space="preserve">- 429 </w:t>
      </w:r>
      <w:proofErr w:type="spellStart"/>
      <w:r w:rsidRPr="00C67AD9">
        <w:rPr>
          <w:rFonts w:ascii="Arial" w:hAnsi="Arial" w:cs="Arial"/>
        </w:rPr>
        <w:t>Wawelno</w:t>
      </w:r>
      <w:proofErr w:type="spellEnd"/>
      <w:r w:rsidRPr="00C67AD9">
        <w:rPr>
          <w:rFonts w:ascii="Arial" w:hAnsi="Arial" w:cs="Arial"/>
        </w:rPr>
        <w:t xml:space="preserve"> – Komprachcice – Prószków – DK 45</w:t>
      </w:r>
    </w:p>
    <w:p w14:paraId="2EBC5495" w14:textId="77777777" w:rsidR="00C67AD9" w:rsidRPr="00C67AD9" w:rsidRDefault="00C67AD9" w:rsidP="00C67AD9">
      <w:pPr>
        <w:ind w:left="360"/>
        <w:rPr>
          <w:rFonts w:ascii="Arial" w:hAnsi="Arial" w:cs="Arial"/>
        </w:rPr>
      </w:pPr>
      <w:r w:rsidRPr="00C67AD9">
        <w:rPr>
          <w:rFonts w:ascii="Arial" w:hAnsi="Arial" w:cs="Arial"/>
        </w:rPr>
        <w:t>- 429A Droga 435 /</w:t>
      </w:r>
      <w:proofErr w:type="spellStart"/>
      <w:r w:rsidRPr="00C67AD9">
        <w:rPr>
          <w:rFonts w:ascii="Arial" w:hAnsi="Arial" w:cs="Arial"/>
        </w:rPr>
        <w:t>Wawelno</w:t>
      </w:r>
      <w:proofErr w:type="spellEnd"/>
      <w:r w:rsidRPr="00C67AD9">
        <w:rPr>
          <w:rFonts w:ascii="Arial" w:hAnsi="Arial" w:cs="Arial"/>
        </w:rPr>
        <w:t>/ - Droga 429</w:t>
      </w:r>
    </w:p>
    <w:p w14:paraId="0A059F64" w14:textId="77777777" w:rsidR="00C67AD9" w:rsidRPr="00C67AD9" w:rsidRDefault="00C67AD9" w:rsidP="00C67AD9">
      <w:pPr>
        <w:ind w:left="360"/>
        <w:rPr>
          <w:rFonts w:ascii="Arial" w:hAnsi="Arial" w:cs="Arial"/>
        </w:rPr>
      </w:pPr>
      <w:r w:rsidRPr="00C67AD9">
        <w:rPr>
          <w:rFonts w:ascii="Arial" w:hAnsi="Arial" w:cs="Arial"/>
        </w:rPr>
        <w:t xml:space="preserve">- 435 Opole – </w:t>
      </w:r>
      <w:proofErr w:type="spellStart"/>
      <w:r w:rsidRPr="00C67AD9">
        <w:rPr>
          <w:rFonts w:ascii="Arial" w:hAnsi="Arial" w:cs="Arial"/>
        </w:rPr>
        <w:t>Wawelno</w:t>
      </w:r>
      <w:proofErr w:type="spellEnd"/>
      <w:r w:rsidRPr="00C67AD9">
        <w:rPr>
          <w:rFonts w:ascii="Arial" w:hAnsi="Arial" w:cs="Arial"/>
        </w:rPr>
        <w:t xml:space="preserve"> – Niemodlin – DK 46</w:t>
      </w:r>
    </w:p>
    <w:p w14:paraId="14C068D7" w14:textId="77777777" w:rsidR="00C67AD9" w:rsidRPr="00C67AD9" w:rsidRDefault="00C67AD9" w:rsidP="00C67AD9">
      <w:pPr>
        <w:ind w:left="360"/>
        <w:rPr>
          <w:rFonts w:ascii="Arial" w:hAnsi="Arial" w:cs="Arial"/>
        </w:rPr>
      </w:pPr>
      <w:r w:rsidRPr="00C67AD9">
        <w:rPr>
          <w:rFonts w:ascii="Arial" w:hAnsi="Arial" w:cs="Arial"/>
        </w:rPr>
        <w:t>- 457 DK 39 /Pisarzowice/ - Popielów – Dobrzeń Wielki</w:t>
      </w:r>
    </w:p>
    <w:p w14:paraId="3482CBB6" w14:textId="77777777" w:rsidR="00C67AD9" w:rsidRPr="00C67AD9" w:rsidRDefault="00C67AD9" w:rsidP="00C67AD9">
      <w:pPr>
        <w:ind w:left="360"/>
        <w:rPr>
          <w:rFonts w:ascii="Arial" w:hAnsi="Arial" w:cs="Arial"/>
        </w:rPr>
      </w:pPr>
      <w:r w:rsidRPr="00C67AD9">
        <w:rPr>
          <w:rFonts w:ascii="Arial" w:hAnsi="Arial" w:cs="Arial"/>
        </w:rPr>
        <w:t>- 458 Obórki – Lewin Brzeski – Skorogoszcz – Popielów</w:t>
      </w:r>
    </w:p>
    <w:p w14:paraId="18CDC329" w14:textId="77777777" w:rsidR="00C67AD9" w:rsidRPr="00C67AD9" w:rsidRDefault="00C67AD9" w:rsidP="00C67AD9">
      <w:pPr>
        <w:ind w:left="360"/>
        <w:rPr>
          <w:rFonts w:ascii="Arial" w:hAnsi="Arial" w:cs="Arial"/>
        </w:rPr>
      </w:pPr>
      <w:r w:rsidRPr="00C67AD9">
        <w:rPr>
          <w:rFonts w:ascii="Arial" w:hAnsi="Arial" w:cs="Arial"/>
        </w:rPr>
        <w:t>- 459 Opole – Narok – Skorogoszcz</w:t>
      </w:r>
    </w:p>
    <w:p w14:paraId="28C4BEA8" w14:textId="77777777" w:rsidR="00C67AD9" w:rsidRPr="00C67AD9" w:rsidRDefault="00C67AD9" w:rsidP="00C67AD9">
      <w:pPr>
        <w:ind w:left="360"/>
        <w:rPr>
          <w:rFonts w:ascii="Arial" w:hAnsi="Arial" w:cs="Arial"/>
        </w:rPr>
      </w:pPr>
      <w:r w:rsidRPr="00C67AD9">
        <w:rPr>
          <w:rFonts w:ascii="Arial" w:hAnsi="Arial" w:cs="Arial"/>
        </w:rPr>
        <w:t>- 460 Kościerzyce – rz. Odra – Kopanie – Droga 462</w:t>
      </w:r>
    </w:p>
    <w:p w14:paraId="1ED306CE" w14:textId="77777777" w:rsidR="00C67AD9" w:rsidRPr="00C67AD9" w:rsidRDefault="00C67AD9" w:rsidP="00C67AD9">
      <w:pPr>
        <w:ind w:left="360"/>
        <w:rPr>
          <w:rFonts w:ascii="Arial" w:hAnsi="Arial" w:cs="Arial"/>
        </w:rPr>
      </w:pPr>
      <w:r w:rsidRPr="00C67AD9">
        <w:rPr>
          <w:rFonts w:ascii="Arial" w:hAnsi="Arial" w:cs="Arial"/>
        </w:rPr>
        <w:t>- 462 Stobrawa – rz. Odra – Kopanie – Łosiów – Krzyżowice</w:t>
      </w:r>
    </w:p>
    <w:p w14:paraId="20B8C329" w14:textId="77777777" w:rsidR="00C67AD9" w:rsidRPr="00C67AD9" w:rsidRDefault="00C67AD9" w:rsidP="00C67AD9">
      <w:pPr>
        <w:ind w:left="360"/>
        <w:rPr>
          <w:rFonts w:ascii="Arial" w:hAnsi="Arial" w:cs="Arial"/>
        </w:rPr>
      </w:pPr>
      <w:r w:rsidRPr="00C67AD9">
        <w:rPr>
          <w:rFonts w:ascii="Arial" w:hAnsi="Arial" w:cs="Arial"/>
        </w:rPr>
        <w:t>- 464 Narok – rz. Odra – Chróścice</w:t>
      </w:r>
    </w:p>
    <w:p w14:paraId="6B23C9D1" w14:textId="77777777" w:rsidR="00C67AD9" w:rsidRPr="00C67AD9" w:rsidRDefault="00C67AD9" w:rsidP="00C67AD9">
      <w:pPr>
        <w:ind w:left="360"/>
        <w:rPr>
          <w:rFonts w:ascii="Arial" w:hAnsi="Arial" w:cs="Arial"/>
        </w:rPr>
      </w:pPr>
      <w:r w:rsidRPr="00C67AD9">
        <w:rPr>
          <w:rFonts w:ascii="Arial" w:hAnsi="Arial" w:cs="Arial"/>
        </w:rPr>
        <w:t>- 489 DK 46 /Głębinów/ - Nysa - …..* – DK 41 /Niwnica/</w:t>
      </w:r>
    </w:p>
    <w:p w14:paraId="57025388" w14:textId="77777777" w:rsidR="00C67AD9" w:rsidRPr="00C67AD9" w:rsidRDefault="00C67AD9" w:rsidP="00C67AD9">
      <w:pPr>
        <w:ind w:left="360"/>
        <w:rPr>
          <w:rFonts w:ascii="Arial" w:hAnsi="Arial" w:cs="Arial"/>
        </w:rPr>
      </w:pPr>
      <w:r w:rsidRPr="00C67AD9">
        <w:rPr>
          <w:rFonts w:ascii="Arial" w:hAnsi="Arial" w:cs="Arial"/>
        </w:rPr>
        <w:t>…..*- nieciągłość drogi</w:t>
      </w:r>
    </w:p>
    <w:p w14:paraId="7B2D78C8" w14:textId="77777777" w:rsidR="001E4C2B" w:rsidRDefault="001E4C2B" w:rsidP="00CD29A3">
      <w:pPr>
        <w:ind w:left="360"/>
        <w:rPr>
          <w:rFonts w:ascii="Arial" w:hAnsi="Arial" w:cs="Arial"/>
        </w:rPr>
      </w:pPr>
    </w:p>
    <w:p w14:paraId="4BA71630" w14:textId="0B86A554" w:rsidR="001E4C2B" w:rsidRDefault="001E4C2B" w:rsidP="001E4C2B">
      <w:pPr>
        <w:jc w:val="both"/>
        <w:rPr>
          <w:rFonts w:ascii="Arial" w:hAnsi="Arial" w:cs="Arial"/>
          <w:b/>
        </w:rPr>
      </w:pPr>
      <w:r w:rsidRPr="001E4C2B">
        <w:rPr>
          <w:rFonts w:ascii="Arial" w:hAnsi="Arial" w:cs="Arial"/>
          <w:b/>
          <w:bCs/>
        </w:rPr>
        <w:t>9.2.2.</w:t>
      </w:r>
      <w:r w:rsidRPr="001E4C2B">
        <w:rPr>
          <w:rFonts w:ascii="Arial" w:hAnsi="Arial" w:cs="Arial"/>
        </w:rPr>
        <w:t xml:space="preserve"> </w:t>
      </w:r>
      <w:r w:rsidRPr="001E4C2B">
        <w:rPr>
          <w:rFonts w:ascii="Arial" w:hAnsi="Arial" w:cs="Arial"/>
          <w:b/>
        </w:rPr>
        <w:t xml:space="preserve">Zadanie nr 2 – OT </w:t>
      </w:r>
      <w:r w:rsidR="00E4584C">
        <w:rPr>
          <w:rFonts w:ascii="Arial" w:hAnsi="Arial" w:cs="Arial"/>
          <w:b/>
        </w:rPr>
        <w:t>OLESNO</w:t>
      </w:r>
      <w:r w:rsidRPr="001E4C2B">
        <w:rPr>
          <w:rFonts w:ascii="Arial" w:hAnsi="Arial" w:cs="Arial"/>
          <w:b/>
        </w:rPr>
        <w:t xml:space="preserve"> drogi nr:</w:t>
      </w:r>
    </w:p>
    <w:p w14:paraId="18B52B7C" w14:textId="77777777" w:rsidR="00C67AD9" w:rsidRPr="00C67AD9" w:rsidRDefault="00C67AD9" w:rsidP="00C67AD9">
      <w:pPr>
        <w:ind w:left="540" w:hanging="180"/>
        <w:jc w:val="both"/>
        <w:rPr>
          <w:rFonts w:ascii="Arial" w:hAnsi="Arial" w:cs="Arial"/>
        </w:rPr>
      </w:pPr>
      <w:r w:rsidRPr="00C67AD9">
        <w:rPr>
          <w:rFonts w:ascii="Arial" w:hAnsi="Arial" w:cs="Arial"/>
        </w:rPr>
        <w:t>- 396 Przeczów – Mikowice,</w:t>
      </w:r>
    </w:p>
    <w:p w14:paraId="7951E81E" w14:textId="77777777" w:rsidR="00C67AD9" w:rsidRPr="00C67AD9" w:rsidRDefault="00C67AD9" w:rsidP="00C67AD9">
      <w:pPr>
        <w:ind w:left="540" w:hanging="180"/>
        <w:jc w:val="both"/>
        <w:rPr>
          <w:rFonts w:ascii="Arial" w:hAnsi="Arial" w:cs="Arial"/>
        </w:rPr>
      </w:pPr>
      <w:r w:rsidRPr="00C67AD9">
        <w:rPr>
          <w:rFonts w:ascii="Arial" w:hAnsi="Arial" w:cs="Arial"/>
        </w:rPr>
        <w:t>- 409 Gogolin – Strzelce Opolskie,</w:t>
      </w:r>
    </w:p>
    <w:p w14:paraId="5642D051" w14:textId="77777777" w:rsidR="00C67AD9" w:rsidRPr="00C67AD9" w:rsidRDefault="00C67AD9" w:rsidP="00C67AD9">
      <w:pPr>
        <w:ind w:left="540" w:hanging="180"/>
        <w:jc w:val="both"/>
        <w:rPr>
          <w:rFonts w:ascii="Arial" w:hAnsi="Arial" w:cs="Arial"/>
        </w:rPr>
      </w:pPr>
      <w:r w:rsidRPr="00C67AD9">
        <w:rPr>
          <w:rFonts w:ascii="Arial" w:hAnsi="Arial" w:cs="Arial"/>
        </w:rPr>
        <w:t>- 426 Zawadzkie – Strzelce Opolskie – skrzyżowanie z DK40,</w:t>
      </w:r>
    </w:p>
    <w:p w14:paraId="5C3E925C" w14:textId="77777777" w:rsidR="00C67AD9" w:rsidRPr="00C67AD9" w:rsidRDefault="00C67AD9" w:rsidP="00C67AD9">
      <w:pPr>
        <w:ind w:left="540" w:hanging="180"/>
        <w:jc w:val="both"/>
        <w:rPr>
          <w:rFonts w:ascii="Arial" w:hAnsi="Arial" w:cs="Arial"/>
        </w:rPr>
      </w:pPr>
      <w:r w:rsidRPr="00C67AD9">
        <w:rPr>
          <w:rFonts w:ascii="Arial" w:hAnsi="Arial" w:cs="Arial"/>
        </w:rPr>
        <w:t>- 451 Namysłów – Bierutów,</w:t>
      </w:r>
    </w:p>
    <w:p w14:paraId="6781B294" w14:textId="77777777" w:rsidR="00C67AD9" w:rsidRPr="00C67AD9" w:rsidRDefault="00C67AD9" w:rsidP="00C67AD9">
      <w:pPr>
        <w:ind w:left="540" w:hanging="180"/>
        <w:jc w:val="both"/>
        <w:rPr>
          <w:rFonts w:ascii="Arial" w:hAnsi="Arial" w:cs="Arial"/>
        </w:rPr>
      </w:pPr>
      <w:r w:rsidRPr="00C67AD9">
        <w:rPr>
          <w:rFonts w:ascii="Arial" w:hAnsi="Arial" w:cs="Arial"/>
          <w:b/>
        </w:rPr>
        <w:t>-</w:t>
      </w:r>
      <w:r w:rsidRPr="00C67AD9">
        <w:rPr>
          <w:rFonts w:ascii="Arial" w:hAnsi="Arial" w:cs="Arial"/>
        </w:rPr>
        <w:t xml:space="preserve"> 454 Opole – Namysłów,</w:t>
      </w:r>
    </w:p>
    <w:p w14:paraId="75ACCBD4" w14:textId="77777777" w:rsidR="00C67AD9" w:rsidRPr="00C67AD9" w:rsidRDefault="00C67AD9" w:rsidP="00C67AD9">
      <w:pPr>
        <w:ind w:left="540" w:hanging="180"/>
        <w:jc w:val="both"/>
        <w:rPr>
          <w:rFonts w:ascii="Arial" w:hAnsi="Arial" w:cs="Arial"/>
        </w:rPr>
      </w:pPr>
      <w:r w:rsidRPr="00C67AD9">
        <w:rPr>
          <w:rFonts w:ascii="Arial" w:hAnsi="Arial" w:cs="Arial"/>
        </w:rPr>
        <w:t>- 461 Kup – Jełowa,</w:t>
      </w:r>
    </w:p>
    <w:p w14:paraId="01146BB8" w14:textId="77777777" w:rsidR="00C67AD9" w:rsidRPr="00C67AD9" w:rsidRDefault="00C67AD9" w:rsidP="00C67AD9">
      <w:pPr>
        <w:ind w:left="540" w:hanging="180"/>
        <w:jc w:val="both"/>
        <w:rPr>
          <w:rFonts w:ascii="Arial" w:hAnsi="Arial" w:cs="Arial"/>
        </w:rPr>
      </w:pPr>
      <w:r w:rsidRPr="00C67AD9">
        <w:rPr>
          <w:rFonts w:ascii="Arial" w:hAnsi="Arial" w:cs="Arial"/>
        </w:rPr>
        <w:t>- 463 Bierdzany – Ozimek – Zawadzkie,</w:t>
      </w:r>
    </w:p>
    <w:p w14:paraId="0775344F" w14:textId="77777777" w:rsidR="00C67AD9" w:rsidRPr="00C67AD9" w:rsidRDefault="00C67AD9" w:rsidP="00C67AD9">
      <w:pPr>
        <w:ind w:left="540" w:hanging="180"/>
        <w:jc w:val="both"/>
        <w:rPr>
          <w:rFonts w:ascii="Arial" w:hAnsi="Arial" w:cs="Arial"/>
        </w:rPr>
      </w:pPr>
      <w:r w:rsidRPr="00C67AD9">
        <w:rPr>
          <w:rFonts w:ascii="Arial" w:hAnsi="Arial" w:cs="Arial"/>
        </w:rPr>
        <w:t>- 487 Byczyna – Gorzów Śląski – Olesno,</w:t>
      </w:r>
    </w:p>
    <w:p w14:paraId="36647299" w14:textId="77777777" w:rsidR="00C67AD9" w:rsidRPr="00C67AD9" w:rsidRDefault="00C67AD9" w:rsidP="00C67AD9">
      <w:pPr>
        <w:ind w:left="540" w:hanging="180"/>
        <w:jc w:val="both"/>
        <w:rPr>
          <w:rFonts w:ascii="Arial" w:hAnsi="Arial" w:cs="Arial"/>
        </w:rPr>
      </w:pPr>
      <w:r w:rsidRPr="00C67AD9">
        <w:rPr>
          <w:rFonts w:ascii="Arial" w:hAnsi="Arial" w:cs="Arial"/>
        </w:rPr>
        <w:lastRenderedPageBreak/>
        <w:t>- 493 Ciarka – Olesno – Sieraków,</w:t>
      </w:r>
    </w:p>
    <w:p w14:paraId="468D29E4" w14:textId="77777777" w:rsidR="00C67AD9" w:rsidRPr="00C67AD9" w:rsidRDefault="00C67AD9" w:rsidP="00C67AD9">
      <w:pPr>
        <w:ind w:left="540" w:hanging="180"/>
        <w:jc w:val="both"/>
        <w:rPr>
          <w:rFonts w:ascii="Arial" w:hAnsi="Arial" w:cs="Arial"/>
        </w:rPr>
      </w:pPr>
      <w:r w:rsidRPr="00C67AD9">
        <w:rPr>
          <w:rFonts w:ascii="Arial" w:hAnsi="Arial" w:cs="Arial"/>
        </w:rPr>
        <w:t>- 494 Bierdzany – Olesno – Bodzanowice,</w:t>
      </w:r>
    </w:p>
    <w:p w14:paraId="308CEAF1" w14:textId="77777777" w:rsidR="00C67AD9" w:rsidRDefault="00C67AD9" w:rsidP="00C67AD9">
      <w:pPr>
        <w:ind w:left="540" w:hanging="180"/>
        <w:jc w:val="both"/>
        <w:rPr>
          <w:rFonts w:ascii="Arial Narrow" w:hAnsi="Arial Narrow"/>
        </w:rPr>
      </w:pPr>
      <w:r w:rsidRPr="00C67AD9">
        <w:rPr>
          <w:rFonts w:ascii="Arial" w:hAnsi="Arial" w:cs="Arial"/>
        </w:rPr>
        <w:t>- 901 Olesno – Zawadzkie – Kielcza</w:t>
      </w:r>
      <w:r w:rsidRPr="00441AE2">
        <w:rPr>
          <w:rFonts w:ascii="Arial Narrow" w:hAnsi="Arial Narrow"/>
        </w:rPr>
        <w:t>,</w:t>
      </w:r>
    </w:p>
    <w:p w14:paraId="63C4E6DA" w14:textId="77777777" w:rsidR="00C67AD9" w:rsidRDefault="00C67AD9" w:rsidP="00542225">
      <w:pPr>
        <w:jc w:val="both"/>
        <w:rPr>
          <w:rFonts w:ascii="Arial Narrow" w:hAnsi="Arial Narrow"/>
        </w:rPr>
      </w:pPr>
    </w:p>
    <w:p w14:paraId="025200D8" w14:textId="306042CE" w:rsidR="00C67AD9" w:rsidRPr="00C67AD9" w:rsidRDefault="00C67AD9" w:rsidP="00C67AD9">
      <w:pPr>
        <w:jc w:val="both"/>
        <w:rPr>
          <w:rFonts w:ascii="Arial" w:hAnsi="Arial" w:cs="Arial"/>
          <w:b/>
        </w:rPr>
      </w:pPr>
      <w:r w:rsidRPr="001E4C2B">
        <w:rPr>
          <w:rFonts w:ascii="Arial" w:hAnsi="Arial" w:cs="Arial"/>
          <w:b/>
          <w:bCs/>
        </w:rPr>
        <w:t>9.2.</w:t>
      </w:r>
      <w:r>
        <w:rPr>
          <w:rFonts w:ascii="Arial" w:hAnsi="Arial" w:cs="Arial"/>
          <w:b/>
          <w:bCs/>
        </w:rPr>
        <w:t>3</w:t>
      </w:r>
      <w:r w:rsidRPr="001E4C2B">
        <w:rPr>
          <w:rFonts w:ascii="Arial" w:hAnsi="Arial" w:cs="Arial"/>
          <w:b/>
          <w:bCs/>
        </w:rPr>
        <w:t>.</w:t>
      </w:r>
      <w:r w:rsidRPr="001E4C2B">
        <w:rPr>
          <w:rFonts w:ascii="Arial" w:hAnsi="Arial" w:cs="Arial"/>
        </w:rPr>
        <w:t xml:space="preserve"> </w:t>
      </w:r>
      <w:r w:rsidRPr="001E4C2B">
        <w:rPr>
          <w:rFonts w:ascii="Arial" w:hAnsi="Arial" w:cs="Arial"/>
          <w:b/>
        </w:rPr>
        <w:t xml:space="preserve">Zadanie nr </w:t>
      </w:r>
      <w:r>
        <w:rPr>
          <w:rFonts w:ascii="Arial" w:hAnsi="Arial" w:cs="Arial"/>
          <w:b/>
        </w:rPr>
        <w:t>3</w:t>
      </w:r>
      <w:r w:rsidRPr="001E4C2B">
        <w:rPr>
          <w:rFonts w:ascii="Arial" w:hAnsi="Arial" w:cs="Arial"/>
          <w:b/>
        </w:rPr>
        <w:t xml:space="preserve"> – </w:t>
      </w:r>
      <w:r>
        <w:rPr>
          <w:rFonts w:ascii="Arial" w:hAnsi="Arial" w:cs="Arial"/>
          <w:b/>
        </w:rPr>
        <w:t xml:space="preserve">OT </w:t>
      </w:r>
      <w:r w:rsidR="00E4584C">
        <w:rPr>
          <w:rFonts w:ascii="Arial Narrow" w:hAnsi="Arial Narrow"/>
          <w:b/>
        </w:rPr>
        <w:t>GŁUBCZYCE</w:t>
      </w:r>
      <w:r w:rsidRPr="00441AE2">
        <w:rPr>
          <w:rFonts w:ascii="Arial Narrow" w:hAnsi="Arial Narrow"/>
          <w:b/>
        </w:rPr>
        <w:t xml:space="preserve"> </w:t>
      </w:r>
      <w:r w:rsidRPr="001E4C2B">
        <w:rPr>
          <w:rFonts w:ascii="Arial" w:hAnsi="Arial" w:cs="Arial"/>
          <w:b/>
        </w:rPr>
        <w:t>drogi nr:</w:t>
      </w:r>
    </w:p>
    <w:p w14:paraId="1F5C18BC" w14:textId="77777777" w:rsidR="00C67AD9" w:rsidRPr="00C67AD9" w:rsidRDefault="00C67AD9" w:rsidP="00C67AD9">
      <w:pPr>
        <w:ind w:left="360" w:hanging="360"/>
        <w:jc w:val="both"/>
        <w:rPr>
          <w:rFonts w:ascii="Arial" w:hAnsi="Arial" w:cs="Arial"/>
        </w:rPr>
      </w:pPr>
      <w:r w:rsidRPr="00C67AD9">
        <w:rPr>
          <w:rFonts w:ascii="Arial" w:hAnsi="Arial" w:cs="Arial"/>
        </w:rPr>
        <w:t>- 407 Nysa – Łącznik,</w:t>
      </w:r>
    </w:p>
    <w:p w14:paraId="2B2D9FDE" w14:textId="77777777" w:rsidR="00C67AD9" w:rsidRPr="00C67AD9" w:rsidRDefault="00C67AD9" w:rsidP="00C67AD9">
      <w:pPr>
        <w:ind w:left="360" w:hanging="360"/>
        <w:jc w:val="both"/>
        <w:rPr>
          <w:rFonts w:ascii="Arial" w:hAnsi="Arial" w:cs="Arial"/>
        </w:rPr>
      </w:pPr>
      <w:r w:rsidRPr="00C67AD9">
        <w:rPr>
          <w:rFonts w:ascii="Arial" w:hAnsi="Arial" w:cs="Arial"/>
        </w:rPr>
        <w:t>- 408 Kędzierzyn-Koźle – Gliwice,</w:t>
      </w:r>
    </w:p>
    <w:p w14:paraId="105ACAA3" w14:textId="77777777" w:rsidR="00C67AD9" w:rsidRPr="00C67AD9" w:rsidRDefault="00C67AD9" w:rsidP="00C67AD9">
      <w:pPr>
        <w:ind w:left="360" w:hanging="360"/>
        <w:jc w:val="both"/>
        <w:rPr>
          <w:rFonts w:ascii="Arial" w:hAnsi="Arial" w:cs="Arial"/>
        </w:rPr>
      </w:pPr>
      <w:r w:rsidRPr="00C67AD9">
        <w:rPr>
          <w:rFonts w:ascii="Arial" w:hAnsi="Arial" w:cs="Arial"/>
        </w:rPr>
        <w:t>- 409 Dębina - Gogolin,</w:t>
      </w:r>
    </w:p>
    <w:p w14:paraId="061C9188" w14:textId="77777777" w:rsidR="00C67AD9" w:rsidRPr="00C67AD9" w:rsidRDefault="00C67AD9" w:rsidP="00C67AD9">
      <w:pPr>
        <w:ind w:left="360" w:hanging="360"/>
        <w:jc w:val="both"/>
        <w:rPr>
          <w:rFonts w:ascii="Arial" w:hAnsi="Arial" w:cs="Arial"/>
        </w:rPr>
      </w:pPr>
      <w:r w:rsidRPr="00C67AD9">
        <w:rPr>
          <w:rFonts w:ascii="Arial" w:hAnsi="Arial" w:cs="Arial"/>
        </w:rPr>
        <w:t>- 410 Kędzierzyn-Koźle – Brzeźce,</w:t>
      </w:r>
    </w:p>
    <w:p w14:paraId="1107B85F" w14:textId="77777777" w:rsidR="00C67AD9" w:rsidRPr="00C67AD9" w:rsidRDefault="00C67AD9" w:rsidP="00C67AD9">
      <w:pPr>
        <w:ind w:left="360" w:hanging="360"/>
        <w:jc w:val="both"/>
        <w:rPr>
          <w:rFonts w:ascii="Arial" w:hAnsi="Arial" w:cs="Arial"/>
        </w:rPr>
      </w:pPr>
      <w:r w:rsidRPr="00C67AD9">
        <w:rPr>
          <w:rFonts w:ascii="Arial" w:hAnsi="Arial" w:cs="Arial"/>
        </w:rPr>
        <w:t>- 414 Opole - Prudnik,</w:t>
      </w:r>
    </w:p>
    <w:p w14:paraId="7038BD32" w14:textId="77777777" w:rsidR="00C67AD9" w:rsidRPr="00C67AD9" w:rsidRDefault="00C67AD9" w:rsidP="00C67AD9">
      <w:pPr>
        <w:ind w:left="360" w:hanging="360"/>
        <w:jc w:val="both"/>
        <w:rPr>
          <w:rFonts w:ascii="Arial" w:hAnsi="Arial" w:cs="Arial"/>
        </w:rPr>
      </w:pPr>
      <w:r w:rsidRPr="00C67AD9">
        <w:rPr>
          <w:rFonts w:ascii="Arial" w:hAnsi="Arial" w:cs="Arial"/>
        </w:rPr>
        <w:t>- 415 Zimnice – Krapkowice,</w:t>
      </w:r>
    </w:p>
    <w:p w14:paraId="4BBF1934" w14:textId="77777777" w:rsidR="00C67AD9" w:rsidRPr="00C67AD9" w:rsidRDefault="00C67AD9" w:rsidP="00C67AD9">
      <w:pPr>
        <w:ind w:left="360" w:hanging="360"/>
        <w:jc w:val="both"/>
        <w:rPr>
          <w:rFonts w:ascii="Arial" w:hAnsi="Arial" w:cs="Arial"/>
        </w:rPr>
      </w:pPr>
      <w:r w:rsidRPr="00C67AD9">
        <w:rPr>
          <w:rFonts w:ascii="Arial" w:hAnsi="Arial" w:cs="Arial"/>
        </w:rPr>
        <w:t>- 416 Krapkowice - Głubczyce – Racibórz,</w:t>
      </w:r>
    </w:p>
    <w:p w14:paraId="7D36CB69" w14:textId="77777777" w:rsidR="00C67AD9" w:rsidRPr="00C67AD9" w:rsidRDefault="00C67AD9" w:rsidP="00C67AD9">
      <w:pPr>
        <w:ind w:left="360" w:hanging="360"/>
        <w:jc w:val="both"/>
        <w:rPr>
          <w:rFonts w:ascii="Arial" w:hAnsi="Arial" w:cs="Arial"/>
        </w:rPr>
      </w:pPr>
      <w:r w:rsidRPr="00C67AD9">
        <w:rPr>
          <w:rFonts w:ascii="Arial" w:hAnsi="Arial" w:cs="Arial"/>
        </w:rPr>
        <w:t>- 417 Laskowice – Klisino – Szonów – Szczyty,</w:t>
      </w:r>
    </w:p>
    <w:p w14:paraId="3A266E16" w14:textId="77777777" w:rsidR="00C67AD9" w:rsidRPr="00C67AD9" w:rsidRDefault="00C67AD9" w:rsidP="00C67AD9">
      <w:pPr>
        <w:ind w:left="360" w:hanging="360"/>
        <w:jc w:val="both"/>
        <w:rPr>
          <w:rFonts w:ascii="Arial" w:hAnsi="Arial" w:cs="Arial"/>
        </w:rPr>
      </w:pPr>
      <w:r w:rsidRPr="00C67AD9">
        <w:rPr>
          <w:rFonts w:ascii="Arial" w:hAnsi="Arial" w:cs="Arial"/>
        </w:rPr>
        <w:t>- 418 DK 40 - Kędzierzyn-Koźle ul. Głubczycka,</w:t>
      </w:r>
    </w:p>
    <w:p w14:paraId="6F5A0E0B" w14:textId="77777777" w:rsidR="00C67AD9" w:rsidRPr="00C67AD9" w:rsidRDefault="00C67AD9" w:rsidP="00C67AD9">
      <w:pPr>
        <w:ind w:left="360" w:hanging="360"/>
        <w:jc w:val="both"/>
        <w:rPr>
          <w:rFonts w:ascii="Arial" w:hAnsi="Arial" w:cs="Arial"/>
        </w:rPr>
      </w:pPr>
      <w:r w:rsidRPr="00C67AD9">
        <w:rPr>
          <w:rFonts w:ascii="Arial" w:hAnsi="Arial" w:cs="Arial"/>
        </w:rPr>
        <w:t>- 419 Nowa Cerekwia – Branice,</w:t>
      </w:r>
    </w:p>
    <w:p w14:paraId="6CD9A3D8" w14:textId="77777777" w:rsidR="00C67AD9" w:rsidRPr="00C67AD9" w:rsidRDefault="00C67AD9" w:rsidP="00C67AD9">
      <w:pPr>
        <w:ind w:left="360" w:hanging="360"/>
        <w:jc w:val="both"/>
        <w:rPr>
          <w:rFonts w:ascii="Arial" w:hAnsi="Arial" w:cs="Arial"/>
        </w:rPr>
      </w:pPr>
      <w:r w:rsidRPr="00C67AD9">
        <w:rPr>
          <w:rFonts w:ascii="Arial" w:hAnsi="Arial" w:cs="Arial"/>
        </w:rPr>
        <w:t xml:space="preserve">- 420 Kietrz – </w:t>
      </w:r>
      <w:proofErr w:type="spellStart"/>
      <w:r w:rsidRPr="00C67AD9">
        <w:rPr>
          <w:rFonts w:ascii="Arial" w:hAnsi="Arial" w:cs="Arial"/>
        </w:rPr>
        <w:t>Pilszcz</w:t>
      </w:r>
      <w:proofErr w:type="spellEnd"/>
      <w:r w:rsidRPr="00C67AD9">
        <w:rPr>
          <w:rFonts w:ascii="Arial" w:hAnsi="Arial" w:cs="Arial"/>
        </w:rPr>
        <w:t>,</w:t>
      </w:r>
    </w:p>
    <w:p w14:paraId="746F8C61" w14:textId="77777777" w:rsidR="00C67AD9" w:rsidRPr="00C67AD9" w:rsidRDefault="00C67AD9" w:rsidP="00C67AD9">
      <w:pPr>
        <w:ind w:left="360" w:hanging="360"/>
        <w:jc w:val="both"/>
        <w:rPr>
          <w:rFonts w:ascii="Arial" w:hAnsi="Arial" w:cs="Arial"/>
        </w:rPr>
      </w:pPr>
      <w:r w:rsidRPr="00C67AD9">
        <w:rPr>
          <w:rFonts w:ascii="Arial" w:hAnsi="Arial" w:cs="Arial"/>
        </w:rPr>
        <w:t>- 421 Szczyty – Błażejowice,</w:t>
      </w:r>
    </w:p>
    <w:p w14:paraId="76694944" w14:textId="77777777" w:rsidR="00C67AD9" w:rsidRPr="00C67AD9" w:rsidRDefault="00C67AD9" w:rsidP="00C67AD9">
      <w:pPr>
        <w:ind w:left="360" w:hanging="360"/>
        <w:jc w:val="both"/>
        <w:rPr>
          <w:rFonts w:ascii="Arial" w:hAnsi="Arial" w:cs="Arial"/>
        </w:rPr>
      </w:pPr>
      <w:r w:rsidRPr="00C67AD9">
        <w:rPr>
          <w:rFonts w:ascii="Arial" w:hAnsi="Arial" w:cs="Arial"/>
        </w:rPr>
        <w:t>- 422 Błażejowice – Dziergowice,</w:t>
      </w:r>
    </w:p>
    <w:p w14:paraId="402CA26D" w14:textId="77777777" w:rsidR="00C67AD9" w:rsidRPr="00C67AD9" w:rsidRDefault="00C67AD9" w:rsidP="00C67AD9">
      <w:pPr>
        <w:ind w:left="360" w:hanging="360"/>
        <w:jc w:val="both"/>
        <w:rPr>
          <w:rFonts w:ascii="Arial" w:hAnsi="Arial" w:cs="Arial"/>
        </w:rPr>
      </w:pPr>
      <w:r w:rsidRPr="00C67AD9">
        <w:rPr>
          <w:rFonts w:ascii="Arial" w:hAnsi="Arial" w:cs="Arial"/>
        </w:rPr>
        <w:t>- 423 Opole - Kędzierzyn-Koźle rondo Milenijne,</w:t>
      </w:r>
    </w:p>
    <w:p w14:paraId="0B5FF8A8" w14:textId="77777777" w:rsidR="00C67AD9" w:rsidRPr="00C67AD9" w:rsidRDefault="00C67AD9" w:rsidP="00C67AD9">
      <w:pPr>
        <w:ind w:left="360" w:hanging="360"/>
        <w:jc w:val="both"/>
        <w:rPr>
          <w:rFonts w:ascii="Arial" w:hAnsi="Arial" w:cs="Arial"/>
        </w:rPr>
      </w:pPr>
      <w:r w:rsidRPr="00C67AD9">
        <w:rPr>
          <w:rFonts w:ascii="Arial" w:hAnsi="Arial" w:cs="Arial"/>
        </w:rPr>
        <w:t>- 424 Rogów – Gogolin,</w:t>
      </w:r>
    </w:p>
    <w:p w14:paraId="7BD2FC53" w14:textId="77777777" w:rsidR="00C67AD9" w:rsidRPr="00C67AD9" w:rsidRDefault="00C67AD9" w:rsidP="00C67AD9">
      <w:pPr>
        <w:ind w:left="360" w:hanging="360"/>
        <w:jc w:val="both"/>
        <w:rPr>
          <w:rFonts w:ascii="Arial" w:hAnsi="Arial" w:cs="Arial"/>
        </w:rPr>
      </w:pPr>
      <w:r w:rsidRPr="00C67AD9">
        <w:rPr>
          <w:rFonts w:ascii="Arial" w:hAnsi="Arial" w:cs="Arial"/>
        </w:rPr>
        <w:t>- 425 Bierawa – Rudy,</w:t>
      </w:r>
    </w:p>
    <w:p w14:paraId="6826FE4D" w14:textId="77777777" w:rsidR="00C67AD9" w:rsidRPr="00C67AD9" w:rsidRDefault="00C67AD9" w:rsidP="00C67AD9">
      <w:pPr>
        <w:ind w:left="360" w:hanging="360"/>
        <w:jc w:val="both"/>
        <w:rPr>
          <w:rFonts w:ascii="Arial" w:hAnsi="Arial" w:cs="Arial"/>
          <w:b/>
        </w:rPr>
      </w:pPr>
      <w:r w:rsidRPr="00C67AD9">
        <w:rPr>
          <w:rFonts w:ascii="Arial" w:hAnsi="Arial" w:cs="Arial"/>
        </w:rPr>
        <w:t>- 427 Zakrzów – Dzielnica.</w:t>
      </w:r>
    </w:p>
    <w:p w14:paraId="66457264" w14:textId="77777777" w:rsidR="00DF77B0" w:rsidRPr="00641B03" w:rsidRDefault="00DF77B0" w:rsidP="00DF77B0">
      <w:pPr>
        <w:jc w:val="both"/>
        <w:rPr>
          <w:rFonts w:ascii="Arial" w:hAnsi="Arial" w:cs="Arial"/>
          <w:highlight w:val="yellow"/>
        </w:rPr>
      </w:pPr>
    </w:p>
    <w:p w14:paraId="4C4DAA05" w14:textId="659EA767" w:rsidR="006A7E9A" w:rsidRPr="00641B03" w:rsidRDefault="00641B03" w:rsidP="00641B03">
      <w:pPr>
        <w:jc w:val="both"/>
        <w:rPr>
          <w:rFonts w:ascii="Arial" w:hAnsi="Arial" w:cs="Arial"/>
          <w:b/>
          <w:bCs/>
        </w:rPr>
      </w:pPr>
      <w:r w:rsidRPr="00641B03">
        <w:rPr>
          <w:rFonts w:ascii="Arial" w:hAnsi="Arial" w:cs="Arial"/>
          <w:b/>
          <w:bCs/>
        </w:rPr>
        <w:t>9.</w:t>
      </w:r>
      <w:r w:rsidR="00212484">
        <w:rPr>
          <w:rFonts w:ascii="Arial" w:hAnsi="Arial" w:cs="Arial"/>
          <w:b/>
          <w:bCs/>
        </w:rPr>
        <w:t>3</w:t>
      </w:r>
      <w:r w:rsidRPr="00641B03">
        <w:rPr>
          <w:rFonts w:ascii="Arial" w:hAnsi="Arial" w:cs="Arial"/>
          <w:b/>
          <w:bCs/>
        </w:rPr>
        <w:t>. Każde zadanie obejmuje wykonanie:</w:t>
      </w:r>
    </w:p>
    <w:p w14:paraId="36177E1F" w14:textId="2EF1ECE7" w:rsidR="00DF77B0" w:rsidRPr="00B91815" w:rsidRDefault="00DF77B0" w:rsidP="00DF77B0">
      <w:pPr>
        <w:spacing w:line="276" w:lineRule="auto"/>
        <w:contextualSpacing/>
        <w:jc w:val="both"/>
        <w:rPr>
          <w:rFonts w:ascii="Arial" w:hAnsi="Arial" w:cs="Arial"/>
          <w:b/>
        </w:rPr>
      </w:pPr>
      <w:r w:rsidRPr="00B91815">
        <w:rPr>
          <w:rFonts w:ascii="Arial" w:hAnsi="Arial" w:cs="Arial"/>
          <w:b/>
          <w:bCs/>
        </w:rPr>
        <w:t>9.</w:t>
      </w:r>
      <w:r w:rsidR="00212484">
        <w:rPr>
          <w:rFonts w:ascii="Arial" w:hAnsi="Arial" w:cs="Arial"/>
          <w:b/>
          <w:bCs/>
        </w:rPr>
        <w:t>3</w:t>
      </w:r>
      <w:r w:rsidRPr="00B91815">
        <w:rPr>
          <w:rFonts w:ascii="Arial" w:hAnsi="Arial" w:cs="Arial"/>
          <w:b/>
          <w:bCs/>
        </w:rPr>
        <w:t xml:space="preserve">.1. </w:t>
      </w:r>
      <w:r w:rsidRPr="00B91815">
        <w:rPr>
          <w:rFonts w:ascii="Arial" w:hAnsi="Arial" w:cs="Arial"/>
          <w:b/>
        </w:rPr>
        <w:t>Awaryjnego zabezpieczenia ubytków</w:t>
      </w:r>
    </w:p>
    <w:p w14:paraId="3E4E3943" w14:textId="77777777" w:rsidR="00DF77B0" w:rsidRPr="00B91815" w:rsidRDefault="00DF77B0" w:rsidP="00DF77B0">
      <w:pPr>
        <w:jc w:val="both"/>
        <w:rPr>
          <w:rFonts w:ascii="Arial" w:hAnsi="Arial" w:cs="Arial"/>
        </w:rPr>
      </w:pPr>
      <w:r w:rsidRPr="00B91815">
        <w:rPr>
          <w:rFonts w:ascii="Arial" w:hAnsi="Arial" w:cs="Arial"/>
        </w:rPr>
        <w:t>Awaryjne zabezpieczenie ubytków polegać będzie na wykonaniu remontu cząstkowego nawierzchni bez frezowania, w skład którego wchodzi:</w:t>
      </w:r>
    </w:p>
    <w:p w14:paraId="59F79C8D" w14:textId="0FFF5878" w:rsidR="00DF77B0" w:rsidRPr="00B91815" w:rsidRDefault="00DF77B0">
      <w:pPr>
        <w:pStyle w:val="Akapitzlist"/>
        <w:numPr>
          <w:ilvl w:val="0"/>
          <w:numId w:val="9"/>
        </w:numPr>
        <w:jc w:val="both"/>
        <w:rPr>
          <w:rFonts w:ascii="Arial" w:hAnsi="Arial" w:cs="Arial"/>
        </w:rPr>
      </w:pPr>
      <w:r w:rsidRPr="00B91815">
        <w:rPr>
          <w:rFonts w:ascii="Arial" w:hAnsi="Arial" w:cs="Arial"/>
        </w:rPr>
        <w:t>Oczyszczenie nawierzchni,</w:t>
      </w:r>
    </w:p>
    <w:p w14:paraId="0B3DA591" w14:textId="6AF1734B" w:rsidR="00DF77B0" w:rsidRPr="00B91815" w:rsidRDefault="00DF77B0">
      <w:pPr>
        <w:pStyle w:val="Akapitzlist"/>
        <w:numPr>
          <w:ilvl w:val="0"/>
          <w:numId w:val="9"/>
        </w:numPr>
        <w:jc w:val="both"/>
        <w:rPr>
          <w:rFonts w:ascii="Arial" w:hAnsi="Arial" w:cs="Arial"/>
        </w:rPr>
      </w:pPr>
      <w:r w:rsidRPr="00B91815">
        <w:rPr>
          <w:rFonts w:ascii="Arial" w:hAnsi="Arial" w:cs="Arial"/>
        </w:rPr>
        <w:t>Ułożenie warstwy ścieralnej z betonu asfaltowego AC11S,</w:t>
      </w:r>
    </w:p>
    <w:p w14:paraId="57056512" w14:textId="0E7E85D9" w:rsidR="00DF77B0" w:rsidRPr="00B91815" w:rsidRDefault="00DF77B0">
      <w:pPr>
        <w:pStyle w:val="Akapitzlist"/>
        <w:numPr>
          <w:ilvl w:val="0"/>
          <w:numId w:val="9"/>
        </w:numPr>
        <w:jc w:val="both"/>
        <w:rPr>
          <w:rFonts w:ascii="Arial" w:hAnsi="Arial" w:cs="Arial"/>
        </w:rPr>
      </w:pPr>
      <w:r w:rsidRPr="00B91815">
        <w:rPr>
          <w:rFonts w:ascii="Arial" w:hAnsi="Arial" w:cs="Arial"/>
        </w:rPr>
        <w:t>Zagęszczenie łat.</w:t>
      </w:r>
    </w:p>
    <w:p w14:paraId="050342A1" w14:textId="77777777" w:rsidR="00DF77B0" w:rsidRPr="00B91815" w:rsidRDefault="00DF77B0" w:rsidP="00DF77B0">
      <w:pPr>
        <w:rPr>
          <w:rFonts w:ascii="Arial" w:hAnsi="Arial" w:cs="Arial"/>
        </w:rPr>
      </w:pPr>
      <w:r w:rsidRPr="00B91815">
        <w:rPr>
          <w:rFonts w:ascii="Arial" w:hAnsi="Arial" w:cs="Arial"/>
        </w:rPr>
        <w:t>Rozliczenie remontu nastąpi na podstawie dokumentu WZ.</w:t>
      </w:r>
    </w:p>
    <w:p w14:paraId="691FBADB" w14:textId="77777777" w:rsidR="00DF77B0" w:rsidRPr="00DF77B0" w:rsidRDefault="00DF77B0" w:rsidP="00DF77B0">
      <w:pPr>
        <w:jc w:val="both"/>
        <w:rPr>
          <w:rFonts w:ascii="Arial" w:hAnsi="Arial" w:cs="Arial"/>
          <w:b/>
          <w:bCs/>
          <w:highlight w:val="yellow"/>
        </w:rPr>
      </w:pPr>
    </w:p>
    <w:p w14:paraId="01504F62" w14:textId="1137F70D" w:rsidR="00DF77B0" w:rsidRPr="00500AB1" w:rsidRDefault="00DF77B0" w:rsidP="00DF77B0">
      <w:pPr>
        <w:spacing w:line="276" w:lineRule="auto"/>
        <w:contextualSpacing/>
        <w:jc w:val="both"/>
        <w:rPr>
          <w:rFonts w:ascii="Arial" w:hAnsi="Arial" w:cs="Arial"/>
          <w:b/>
        </w:rPr>
      </w:pPr>
      <w:r w:rsidRPr="00500AB1">
        <w:rPr>
          <w:rFonts w:ascii="Arial" w:hAnsi="Arial" w:cs="Arial"/>
          <w:b/>
          <w:bCs/>
        </w:rPr>
        <w:t>9.</w:t>
      </w:r>
      <w:r w:rsidR="00212484">
        <w:rPr>
          <w:rFonts w:ascii="Arial" w:hAnsi="Arial" w:cs="Arial"/>
          <w:b/>
          <w:bCs/>
        </w:rPr>
        <w:t>3</w:t>
      </w:r>
      <w:r w:rsidRPr="00500AB1">
        <w:rPr>
          <w:rFonts w:ascii="Arial" w:hAnsi="Arial" w:cs="Arial"/>
          <w:b/>
          <w:bCs/>
        </w:rPr>
        <w:t xml:space="preserve">.2. </w:t>
      </w:r>
      <w:r w:rsidRPr="00500AB1">
        <w:rPr>
          <w:rFonts w:ascii="Arial" w:hAnsi="Arial" w:cs="Arial"/>
          <w:b/>
        </w:rPr>
        <w:t xml:space="preserve">Remonty cząstkowe nawierzchni </w:t>
      </w:r>
    </w:p>
    <w:p w14:paraId="010224B1" w14:textId="77777777" w:rsidR="00DF77B0" w:rsidRPr="00500AB1" w:rsidRDefault="00DF77B0" w:rsidP="00DF77B0">
      <w:pPr>
        <w:ind w:left="360"/>
        <w:jc w:val="both"/>
        <w:rPr>
          <w:rFonts w:ascii="Arial" w:hAnsi="Arial" w:cs="Arial"/>
        </w:rPr>
      </w:pPr>
      <w:r w:rsidRPr="00500AB1">
        <w:rPr>
          <w:rFonts w:ascii="Arial" w:hAnsi="Arial" w:cs="Arial"/>
        </w:rPr>
        <w:t>Remont cząstkowy nawierzchni polegał będzie na:</w:t>
      </w:r>
    </w:p>
    <w:p w14:paraId="4A4655B8"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Frezowaniu - głębokość frezowania min 4 cm,</w:t>
      </w:r>
    </w:p>
    <w:p w14:paraId="07535AC2"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Obcięciu krawędzi najazdowych po sfrezowaniu,</w:t>
      </w:r>
    </w:p>
    <w:p w14:paraId="23CD86B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Oczyszczeniu nawierzchni,</w:t>
      </w:r>
    </w:p>
    <w:p w14:paraId="1EB5E3D6"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Skropieniu nawierzchni i krawędzi emulsją asfaltową,</w:t>
      </w:r>
    </w:p>
    <w:p w14:paraId="42F25BEA"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 xml:space="preserve">Ułożeniu warstwy ścieralnej z betonu asfaltowego AC11S gr. min 4cm po zagęszczeniu (łaty „małe” – wykonać ręcznie, łaty „duże” – wykonać przy użyciu rozkładarki), które łaty należy wykonać mechanicznie, a które ręcznie określi Inżynier. </w:t>
      </w:r>
    </w:p>
    <w:p w14:paraId="66BCEB4F" w14:textId="77777777" w:rsidR="00DF77B0" w:rsidRPr="00500AB1" w:rsidRDefault="00DF77B0" w:rsidP="00DF77B0">
      <w:pPr>
        <w:pStyle w:val="Akapitzlist"/>
        <w:jc w:val="both"/>
        <w:rPr>
          <w:rFonts w:ascii="Arial" w:hAnsi="Arial" w:cs="Arial"/>
          <w:b/>
        </w:rPr>
      </w:pPr>
      <w:r w:rsidRPr="00500AB1">
        <w:rPr>
          <w:rFonts w:ascii="Arial" w:hAnsi="Arial" w:cs="Arial"/>
          <w:b/>
        </w:rPr>
        <w:t>Niedopuszczalne jest pozostawienie wyfrezowanej nawierzchni na noc.</w:t>
      </w:r>
    </w:p>
    <w:p w14:paraId="789C249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Zagęszczeniu łat przy użyciu walców,</w:t>
      </w:r>
    </w:p>
    <w:p w14:paraId="1934AE7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Wbudowaniu rumoszu z frezowania nawierzchni w pobocza lub odwiezienie na wskazane miejsce do odległości 20 km,</w:t>
      </w:r>
    </w:p>
    <w:p w14:paraId="1515DD94"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Uprzątnięcie terenu robót.</w:t>
      </w:r>
    </w:p>
    <w:p w14:paraId="02E24226" w14:textId="77777777" w:rsidR="00DF77B0" w:rsidRPr="00DF77B0" w:rsidRDefault="00DF77B0" w:rsidP="00DF77B0">
      <w:pPr>
        <w:pStyle w:val="Akapitzlist"/>
        <w:spacing w:line="276" w:lineRule="auto"/>
        <w:ind w:left="720"/>
        <w:contextualSpacing/>
        <w:jc w:val="both"/>
        <w:rPr>
          <w:rFonts w:ascii="Arial" w:hAnsi="Arial" w:cs="Arial"/>
          <w:highlight w:val="yellow"/>
        </w:rPr>
      </w:pPr>
    </w:p>
    <w:p w14:paraId="0DE53E6E" w14:textId="77777777" w:rsidR="009F374C" w:rsidRDefault="00DF77B0" w:rsidP="00500AB1">
      <w:pPr>
        <w:ind w:left="709" w:hanging="709"/>
        <w:jc w:val="both"/>
        <w:rPr>
          <w:rFonts w:ascii="Arial" w:hAnsi="Arial" w:cs="Arial"/>
          <w:b/>
          <w:bCs/>
        </w:rPr>
      </w:pPr>
      <w:r w:rsidRPr="00500AB1">
        <w:rPr>
          <w:rFonts w:ascii="Arial" w:hAnsi="Arial" w:cs="Arial"/>
          <w:b/>
          <w:bCs/>
        </w:rPr>
        <w:lastRenderedPageBreak/>
        <w:t xml:space="preserve">Uwaga! </w:t>
      </w:r>
    </w:p>
    <w:p w14:paraId="45D44257" w14:textId="7B01DD71" w:rsidR="009F374C" w:rsidRDefault="00DF77B0" w:rsidP="009F374C">
      <w:pPr>
        <w:ind w:left="709" w:hanging="709"/>
        <w:jc w:val="both"/>
        <w:rPr>
          <w:rFonts w:ascii="Arial" w:hAnsi="Arial" w:cs="Arial"/>
          <w:b/>
          <w:bCs/>
        </w:rPr>
      </w:pPr>
      <w:r w:rsidRPr="00500AB1">
        <w:rPr>
          <w:rFonts w:ascii="Arial" w:hAnsi="Arial" w:cs="Arial"/>
          <w:b/>
          <w:bCs/>
        </w:rPr>
        <w:t>W miejscach budzących wątpliwości inżyniera możliwe będzie wykonanie</w:t>
      </w:r>
    </w:p>
    <w:p w14:paraId="76969452" w14:textId="1C4EDBE4" w:rsidR="00DF77B0" w:rsidRPr="006009A8" w:rsidRDefault="00DF77B0" w:rsidP="00DF77B0">
      <w:pPr>
        <w:jc w:val="both"/>
        <w:rPr>
          <w:rFonts w:ascii="Arial" w:hAnsi="Arial" w:cs="Arial"/>
          <w:b/>
          <w:bCs/>
        </w:rPr>
      </w:pPr>
      <w:r w:rsidRPr="00500AB1">
        <w:rPr>
          <w:rFonts w:ascii="Arial" w:hAnsi="Arial" w:cs="Arial"/>
          <w:b/>
          <w:bCs/>
        </w:rPr>
        <w:t>dodatkowych warstw (wyrównawczej i/lub wiążącej), które skalkulowano w kosztorysie</w:t>
      </w:r>
      <w:r w:rsidR="00500AB1" w:rsidRPr="00500AB1">
        <w:rPr>
          <w:rFonts w:ascii="Arial" w:hAnsi="Arial" w:cs="Arial"/>
          <w:b/>
          <w:bCs/>
        </w:rPr>
        <w:t xml:space="preserve"> </w:t>
      </w:r>
      <w:r w:rsidRPr="00500AB1">
        <w:rPr>
          <w:rFonts w:ascii="Arial" w:hAnsi="Arial" w:cs="Arial"/>
          <w:b/>
          <w:bCs/>
        </w:rPr>
        <w:t>ofertowym dla realizacji remontów cząstkowych.</w:t>
      </w:r>
    </w:p>
    <w:p w14:paraId="09C4F412" w14:textId="3A98FBBC" w:rsidR="00DF77B0" w:rsidRPr="00500AB1" w:rsidRDefault="00DF77B0" w:rsidP="00DF77B0">
      <w:pPr>
        <w:spacing w:line="276" w:lineRule="auto"/>
        <w:contextualSpacing/>
        <w:jc w:val="both"/>
        <w:rPr>
          <w:rFonts w:ascii="Arial" w:hAnsi="Arial" w:cs="Arial"/>
          <w:b/>
        </w:rPr>
      </w:pPr>
      <w:r w:rsidRPr="00500AB1">
        <w:rPr>
          <w:rFonts w:ascii="Arial" w:hAnsi="Arial" w:cs="Arial"/>
          <w:b/>
          <w:bCs/>
        </w:rPr>
        <w:t>9.</w:t>
      </w:r>
      <w:r w:rsidR="00212484">
        <w:rPr>
          <w:rFonts w:ascii="Arial" w:hAnsi="Arial" w:cs="Arial"/>
          <w:b/>
          <w:bCs/>
        </w:rPr>
        <w:t>3</w:t>
      </w:r>
      <w:r w:rsidRPr="00500AB1">
        <w:rPr>
          <w:rFonts w:ascii="Arial" w:hAnsi="Arial" w:cs="Arial"/>
          <w:b/>
          <w:bCs/>
        </w:rPr>
        <w:t xml:space="preserve">.3. </w:t>
      </w:r>
      <w:r w:rsidRPr="00500AB1">
        <w:rPr>
          <w:rFonts w:ascii="Arial" w:hAnsi="Arial" w:cs="Arial"/>
          <w:b/>
        </w:rPr>
        <w:t>Remont nawierzchni na ½ lub całej szerokości jezdni (Wykonanie nakładki)</w:t>
      </w:r>
      <w:r w:rsidRPr="00500AB1">
        <w:rPr>
          <w:rFonts w:ascii="Arial" w:hAnsi="Arial" w:cs="Arial"/>
          <w:b/>
          <w:color w:val="FF0000"/>
        </w:rPr>
        <w:t xml:space="preserve"> </w:t>
      </w:r>
      <w:r w:rsidRPr="00500AB1">
        <w:rPr>
          <w:rFonts w:ascii="Arial" w:hAnsi="Arial" w:cs="Arial"/>
          <w:b/>
        </w:rPr>
        <w:t xml:space="preserve">–  długość nakładki od 20 </w:t>
      </w:r>
      <w:proofErr w:type="spellStart"/>
      <w:r w:rsidRPr="00500AB1">
        <w:rPr>
          <w:rFonts w:ascii="Arial" w:hAnsi="Arial" w:cs="Arial"/>
          <w:b/>
        </w:rPr>
        <w:t>mb</w:t>
      </w:r>
      <w:proofErr w:type="spellEnd"/>
    </w:p>
    <w:p w14:paraId="63D407C4" w14:textId="77777777" w:rsidR="00DF77B0" w:rsidRPr="00500AB1" w:rsidRDefault="00DF77B0" w:rsidP="00DF77B0">
      <w:pPr>
        <w:ind w:left="360"/>
        <w:jc w:val="both"/>
        <w:rPr>
          <w:rFonts w:ascii="Arial" w:hAnsi="Arial" w:cs="Arial"/>
        </w:rPr>
      </w:pPr>
      <w:r w:rsidRPr="00500AB1">
        <w:rPr>
          <w:rFonts w:ascii="Arial" w:hAnsi="Arial" w:cs="Arial"/>
        </w:rPr>
        <w:t>Wykonanie nakładki polegać będzie na:</w:t>
      </w:r>
    </w:p>
    <w:p w14:paraId="583AD101"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 xml:space="preserve">Frezowaniu nawierzchni, </w:t>
      </w:r>
    </w:p>
    <w:p w14:paraId="6370F54B"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Obcięciu krawędzi najazdowych po sfrezowaniu,</w:t>
      </w:r>
    </w:p>
    <w:p w14:paraId="7F7F2797"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Oczyszczeniu i skropieniu istniejącej nawierzchni oraz uszczelnieniu krawędzi (styków montażowych) taśmą bitumiczną,</w:t>
      </w:r>
    </w:p>
    <w:p w14:paraId="4C1EDAE5"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nawierzchni-podbudowy warstwa z betonu asfaltowego AC22P, o minimalnej grubości min 6 cm po zagęszczeniu,</w:t>
      </w:r>
    </w:p>
    <w:p w14:paraId="56C05397"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 xml:space="preserve">Ułożeniu warstwy </w:t>
      </w:r>
      <w:proofErr w:type="spellStart"/>
      <w:r w:rsidRPr="004A280B">
        <w:rPr>
          <w:rFonts w:ascii="Arial" w:hAnsi="Arial" w:cs="Arial"/>
        </w:rPr>
        <w:t>przeciwspękaniowej</w:t>
      </w:r>
      <w:proofErr w:type="spellEnd"/>
      <w:r w:rsidRPr="004A280B">
        <w:rPr>
          <w:rFonts w:ascii="Arial" w:hAnsi="Arial" w:cs="Arial"/>
        </w:rPr>
        <w:t xml:space="preserve"> pod warstwy bitumiczne,</w:t>
      </w:r>
    </w:p>
    <w:p w14:paraId="2B539DE0"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 warstwa wiążąca z betonu asfaltowego AC16W, o minimalnej grubości min 5cm po zagęszczeniu,</w:t>
      </w:r>
    </w:p>
    <w:p w14:paraId="41DC61EF"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 warstwa ścieralna z betonu asfaltowego AC11S lub ułożeniu warstwy z SMA11S o minimalnej grubości min 4 cm po zagęszczeniu (decyzję o rodzaju nawierzchni podejmować będzie inspektor nadzoru/inżyniera),</w:t>
      </w:r>
    </w:p>
    <w:p w14:paraId="3EA5D335"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Wbudowaniu rumoszu z frezowania nawierzchni w pobocza lub odwiezienie na wskazane miejsce na odległość do 20 km,</w:t>
      </w:r>
    </w:p>
    <w:p w14:paraId="12DF0734" w14:textId="5CAD5DBB" w:rsidR="00DF77B0" w:rsidRPr="00857ABF"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Uprzątnięcie terenu robót.</w:t>
      </w:r>
    </w:p>
    <w:p w14:paraId="11240A92" w14:textId="77777777" w:rsidR="00DF77B0" w:rsidRPr="003575FD" w:rsidRDefault="00DF77B0" w:rsidP="00DF77B0">
      <w:pPr>
        <w:pStyle w:val="Akapitzlist"/>
        <w:ind w:left="426"/>
        <w:jc w:val="both"/>
        <w:rPr>
          <w:rFonts w:ascii="Arial" w:hAnsi="Arial" w:cs="Arial"/>
        </w:rPr>
      </w:pPr>
      <w:r w:rsidRPr="003575FD">
        <w:rPr>
          <w:rFonts w:ascii="Arial" w:hAnsi="Arial" w:cs="Arial"/>
        </w:rPr>
        <w:t>Zastosowany beton asfaltowy powinien być odporny na koleinowanie wykonany zgodnie z obowiązującymi normami oraz wytycznymi technicznymi.</w:t>
      </w:r>
    </w:p>
    <w:p w14:paraId="2EB62AC1" w14:textId="77777777" w:rsidR="00DF77B0" w:rsidRPr="00DF77B0" w:rsidRDefault="00DF77B0" w:rsidP="00DF77B0">
      <w:pPr>
        <w:pStyle w:val="Akapitzlist"/>
        <w:ind w:left="426"/>
        <w:jc w:val="both"/>
        <w:rPr>
          <w:rFonts w:ascii="Arial" w:hAnsi="Arial" w:cs="Arial"/>
          <w:highlight w:val="yellow"/>
        </w:rPr>
      </w:pPr>
      <w:r w:rsidRPr="003575FD">
        <w:rPr>
          <w:rFonts w:ascii="Arial" w:hAnsi="Arial" w:cs="Arial"/>
        </w:rPr>
        <w:t xml:space="preserve">Poprzez warstwę </w:t>
      </w:r>
      <w:proofErr w:type="spellStart"/>
      <w:r w:rsidRPr="003575FD">
        <w:rPr>
          <w:rFonts w:ascii="Arial" w:hAnsi="Arial" w:cs="Arial"/>
        </w:rPr>
        <w:t>przeciwspękaniową</w:t>
      </w:r>
      <w:proofErr w:type="spellEnd"/>
      <w:r w:rsidRPr="003575FD">
        <w:rPr>
          <w:rFonts w:ascii="Arial" w:hAnsi="Arial" w:cs="Arial"/>
        </w:rPr>
        <w:t xml:space="preserve"> pod warstwy bitumiczne należy rozumieć zastosowanie warstwy wzmacniającej z </w:t>
      </w:r>
      <w:proofErr w:type="spellStart"/>
      <w:r w:rsidRPr="003575FD">
        <w:rPr>
          <w:rFonts w:ascii="Arial" w:hAnsi="Arial" w:cs="Arial"/>
        </w:rPr>
        <w:t>geokompozytu-geosyntetyku</w:t>
      </w:r>
      <w:proofErr w:type="spellEnd"/>
      <w:r w:rsidRPr="003575FD">
        <w:rPr>
          <w:rFonts w:ascii="Arial" w:hAnsi="Arial" w:cs="Arial"/>
        </w:rPr>
        <w:t xml:space="preserve"> zwiększającej trwałość zmęczeniową nowej nawierzchni, zapobiegającej (lub co najmniej opóźniającej) powstawanie pęknięć nawierzchni.</w:t>
      </w:r>
    </w:p>
    <w:p w14:paraId="1D92EBEE" w14:textId="77777777" w:rsidR="00DF77B0" w:rsidRPr="004D2ADE" w:rsidRDefault="00DF77B0" w:rsidP="00DF77B0">
      <w:pPr>
        <w:pStyle w:val="Akapitzlist"/>
        <w:ind w:left="426"/>
        <w:jc w:val="both"/>
        <w:rPr>
          <w:rFonts w:ascii="Arial" w:hAnsi="Arial" w:cs="Arial"/>
          <w:b/>
          <w:u w:val="single"/>
        </w:rPr>
      </w:pPr>
      <w:proofErr w:type="spellStart"/>
      <w:r w:rsidRPr="004D2ADE">
        <w:rPr>
          <w:rFonts w:ascii="Arial" w:hAnsi="Arial" w:cs="Arial"/>
        </w:rPr>
        <w:t>Geokompozyt</w:t>
      </w:r>
      <w:proofErr w:type="spellEnd"/>
      <w:r w:rsidRPr="004D2ADE">
        <w:rPr>
          <w:rFonts w:ascii="Arial" w:hAnsi="Arial" w:cs="Arial"/>
        </w:rPr>
        <w:t xml:space="preserve"> musi posiadać parametry deklarowane przez producenta, z przeznaczeniem do wzmacniania nawierzchni asfaltowych i opóźniania powstawania spękań w nawierzchni według aprobaty technicznej IBDM lub innego dokumentu dopuszczającego do stosowania na drogach dla kategorii ruchu </w:t>
      </w:r>
      <w:r w:rsidRPr="00820C3A">
        <w:rPr>
          <w:rFonts w:ascii="Arial" w:hAnsi="Arial" w:cs="Arial"/>
          <w:b/>
        </w:rPr>
        <w:t>KR-4.</w:t>
      </w:r>
    </w:p>
    <w:p w14:paraId="2871DDAF" w14:textId="77777777" w:rsidR="00DF77B0" w:rsidRDefault="00DF77B0" w:rsidP="00DF77B0">
      <w:pPr>
        <w:pStyle w:val="Akapitzlist"/>
        <w:ind w:left="426"/>
        <w:jc w:val="both"/>
        <w:rPr>
          <w:rFonts w:ascii="Arial" w:hAnsi="Arial" w:cs="Arial"/>
        </w:rPr>
      </w:pPr>
      <w:r w:rsidRPr="004D2ADE">
        <w:rPr>
          <w:rFonts w:ascii="Arial" w:hAnsi="Arial" w:cs="Arial"/>
        </w:rPr>
        <w:t>Ponadto Inżynier określi technologię remontu oraz „pakiet” warstw koniecznych do ułożenia w trakcie wykonywanego remontu nakładki.</w:t>
      </w:r>
    </w:p>
    <w:p w14:paraId="33523C58" w14:textId="77777777" w:rsidR="00DF77B0" w:rsidRPr="00443207" w:rsidRDefault="00DF77B0" w:rsidP="00443207">
      <w:pPr>
        <w:jc w:val="both"/>
        <w:rPr>
          <w:rFonts w:ascii="Arial" w:hAnsi="Arial" w:cs="Arial"/>
          <w:highlight w:val="yellow"/>
        </w:rPr>
      </w:pPr>
    </w:p>
    <w:p w14:paraId="74E1D787"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Uwaga!!!</w:t>
      </w:r>
    </w:p>
    <w:p w14:paraId="171654E6"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W cenie nakładki wykonawca powinien uwzględnić kontrolne odwierty, celem sprawdzenia grubości wykonanych warstw. Na każde 500m</w:t>
      </w:r>
      <w:r w:rsidRPr="004F2D89">
        <w:rPr>
          <w:rFonts w:ascii="Arial" w:hAnsi="Arial" w:cs="Arial"/>
          <w:b/>
          <w:bCs/>
          <w:vertAlign w:val="superscript"/>
        </w:rPr>
        <w:t>2</w:t>
      </w:r>
      <w:r w:rsidRPr="004F2D89">
        <w:rPr>
          <w:rFonts w:ascii="Arial" w:hAnsi="Arial" w:cs="Arial"/>
          <w:b/>
          <w:bCs/>
        </w:rPr>
        <w:t xml:space="preserve"> zrealizowanej nakładki należy wykonać po 2 odwierty. </w:t>
      </w:r>
    </w:p>
    <w:p w14:paraId="4EC3C2F6"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W przypadku nakładek o powierzchni poniżej 500m</w:t>
      </w:r>
      <w:r w:rsidRPr="004F2D89">
        <w:rPr>
          <w:rFonts w:ascii="Arial" w:hAnsi="Arial" w:cs="Arial"/>
          <w:b/>
          <w:bCs/>
          <w:vertAlign w:val="superscript"/>
        </w:rPr>
        <w:t>2</w:t>
      </w:r>
      <w:r w:rsidRPr="004F2D89">
        <w:rPr>
          <w:rFonts w:ascii="Arial" w:hAnsi="Arial" w:cs="Arial"/>
          <w:b/>
          <w:bCs/>
        </w:rPr>
        <w:t xml:space="preserve"> uwzględnić należy odwierty w ilości 2 szt. Miejsca odwiertów wskaże przedstawiciel zamawiającego.</w:t>
      </w:r>
    </w:p>
    <w:p w14:paraId="790AF185" w14:textId="77777777" w:rsidR="00542225" w:rsidRPr="00C37163" w:rsidRDefault="00542225" w:rsidP="00DF77B0">
      <w:pPr>
        <w:jc w:val="both"/>
        <w:rPr>
          <w:rFonts w:ascii="Arial" w:hAnsi="Arial" w:cs="Arial"/>
        </w:rPr>
      </w:pPr>
    </w:p>
    <w:p w14:paraId="51A13CB1" w14:textId="48BC4C37" w:rsidR="00DF77B0" w:rsidRPr="00C37163" w:rsidRDefault="00DF77B0" w:rsidP="00DF77B0">
      <w:pPr>
        <w:spacing w:line="276" w:lineRule="auto"/>
        <w:contextualSpacing/>
        <w:jc w:val="both"/>
        <w:rPr>
          <w:rFonts w:ascii="Arial" w:hAnsi="Arial" w:cs="Arial"/>
          <w:b/>
        </w:rPr>
      </w:pPr>
      <w:r w:rsidRPr="00C37163">
        <w:rPr>
          <w:rFonts w:ascii="Arial" w:hAnsi="Arial" w:cs="Arial"/>
          <w:b/>
        </w:rPr>
        <w:t>9.</w:t>
      </w:r>
      <w:r w:rsidR="00212484">
        <w:rPr>
          <w:rFonts w:ascii="Arial" w:hAnsi="Arial" w:cs="Arial"/>
          <w:b/>
        </w:rPr>
        <w:t>3</w:t>
      </w:r>
      <w:r w:rsidRPr="00C37163">
        <w:rPr>
          <w:rFonts w:ascii="Arial" w:hAnsi="Arial" w:cs="Arial"/>
          <w:b/>
        </w:rPr>
        <w:t xml:space="preserve">.4.  Likwidacja przełomów </w:t>
      </w:r>
    </w:p>
    <w:p w14:paraId="31A23488" w14:textId="77777777" w:rsidR="00DF77B0" w:rsidRPr="00C37163" w:rsidRDefault="00DF77B0" w:rsidP="00DF77B0">
      <w:pPr>
        <w:ind w:left="360"/>
        <w:jc w:val="both"/>
        <w:rPr>
          <w:rFonts w:ascii="Arial" w:hAnsi="Arial" w:cs="Arial"/>
        </w:rPr>
      </w:pPr>
      <w:r w:rsidRPr="00C37163">
        <w:rPr>
          <w:rFonts w:ascii="Arial" w:hAnsi="Arial" w:cs="Arial"/>
        </w:rPr>
        <w:t>Likwidacja przełomów polegać będzie na:</w:t>
      </w:r>
    </w:p>
    <w:p w14:paraId="36C6244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lastRenderedPageBreak/>
        <w:t>Rozebraniu warstw konstrukcyjnych nawierzchni,</w:t>
      </w:r>
    </w:p>
    <w:p w14:paraId="6A6A1CE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Wykonaniu koryta na głębokość 60 cm,</w:t>
      </w:r>
    </w:p>
    <w:p w14:paraId="03E34F0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Ułożeniu warstw konstrukcyjnych o następujących grubościach:</w:t>
      </w:r>
    </w:p>
    <w:p w14:paraId="425B0D6B" w14:textId="77777777" w:rsidR="00DF77B0" w:rsidRPr="00C37163" w:rsidRDefault="00DF77B0" w:rsidP="00DF77B0">
      <w:pPr>
        <w:pStyle w:val="Akapitzlist"/>
        <w:ind w:hanging="153"/>
        <w:jc w:val="both"/>
        <w:rPr>
          <w:rFonts w:ascii="Arial" w:hAnsi="Arial" w:cs="Arial"/>
        </w:rPr>
      </w:pPr>
      <w:r w:rsidRPr="00C37163">
        <w:rPr>
          <w:rFonts w:ascii="Arial" w:hAnsi="Arial" w:cs="Arial"/>
        </w:rPr>
        <w:t xml:space="preserve">- warstwa odsączająca gr. po zagęszczeniu 10cm, </w:t>
      </w:r>
    </w:p>
    <w:p w14:paraId="3A1E87DB" w14:textId="77777777" w:rsidR="00DF77B0" w:rsidRPr="00C37163" w:rsidRDefault="00DF77B0" w:rsidP="00DF77B0">
      <w:pPr>
        <w:pStyle w:val="Akapitzlist"/>
        <w:ind w:right="-286" w:hanging="153"/>
        <w:jc w:val="both"/>
        <w:rPr>
          <w:rFonts w:ascii="Arial" w:hAnsi="Arial" w:cs="Arial"/>
        </w:rPr>
      </w:pPr>
      <w:r w:rsidRPr="00C37163">
        <w:rPr>
          <w:rFonts w:ascii="Arial" w:hAnsi="Arial" w:cs="Arial"/>
        </w:rPr>
        <w:t>- dolna warstwa podbudowy z kruszywa łamanego 31,5-63 mm gr. po zagęszczeniu 35cm,</w:t>
      </w:r>
    </w:p>
    <w:p w14:paraId="404EA910" w14:textId="77777777" w:rsidR="00DF77B0" w:rsidRPr="00C37163" w:rsidRDefault="00DF77B0" w:rsidP="00DF77B0">
      <w:pPr>
        <w:pStyle w:val="Akapitzlist"/>
        <w:ind w:right="-286" w:hanging="153"/>
        <w:jc w:val="both"/>
        <w:rPr>
          <w:rFonts w:ascii="Arial" w:hAnsi="Arial" w:cs="Arial"/>
        </w:rPr>
      </w:pPr>
      <w:r w:rsidRPr="00C37163">
        <w:rPr>
          <w:rFonts w:ascii="Arial" w:hAnsi="Arial" w:cs="Arial"/>
        </w:rPr>
        <w:t>- górna warstwa podbudowy z kruszywa łamanego 0-31,5 mm gr. po zagęszczeniu 15cm,</w:t>
      </w:r>
    </w:p>
    <w:p w14:paraId="24B88FC0"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Skropieniu warstw konstrukcyjnych,</w:t>
      </w:r>
    </w:p>
    <w:p w14:paraId="576F706C" w14:textId="77777777" w:rsidR="00DF77B0" w:rsidRPr="00C37163" w:rsidRDefault="00DF77B0">
      <w:pPr>
        <w:pStyle w:val="Akapitzlist"/>
        <w:numPr>
          <w:ilvl w:val="0"/>
          <w:numId w:val="3"/>
        </w:numPr>
        <w:spacing w:line="276" w:lineRule="auto"/>
        <w:contextualSpacing/>
        <w:rPr>
          <w:rFonts w:ascii="Arial" w:hAnsi="Arial" w:cs="Arial"/>
        </w:rPr>
      </w:pPr>
      <w:r w:rsidRPr="00C37163">
        <w:rPr>
          <w:rFonts w:ascii="Arial" w:hAnsi="Arial" w:cs="Arial"/>
        </w:rPr>
        <w:t>Ułożenie warstwy wiążącej z betonu asfaltowego AC16W gr. min 4 cm po zagęszczeniu,</w:t>
      </w:r>
    </w:p>
    <w:p w14:paraId="6938B77F"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Ułożenie warstwy ścieralnej z betonu asfaltowego AC11S gr. min. 4 cm po zagęszczeniu (łaty „małe” – wykonać ręcznie, łaty „duże” – wykonać przy użyciu rozkładarki), które łaty należy wykonać mechanicznie, a które ręcznie określi Inżynier,</w:t>
      </w:r>
    </w:p>
    <w:p w14:paraId="544977FA" w14:textId="3CF599CD" w:rsidR="00062DFE" w:rsidRPr="00900F01" w:rsidRDefault="00DF77B0" w:rsidP="00062DFE">
      <w:pPr>
        <w:pStyle w:val="Akapitzlist"/>
        <w:numPr>
          <w:ilvl w:val="0"/>
          <w:numId w:val="3"/>
        </w:numPr>
        <w:spacing w:after="200" w:line="276" w:lineRule="auto"/>
        <w:contextualSpacing/>
        <w:jc w:val="both"/>
        <w:rPr>
          <w:rFonts w:ascii="Arial" w:hAnsi="Arial" w:cs="Arial"/>
        </w:rPr>
      </w:pPr>
      <w:r w:rsidRPr="00C37163">
        <w:rPr>
          <w:rFonts w:ascii="Arial" w:hAnsi="Arial" w:cs="Arial"/>
        </w:rPr>
        <w:t>Wbudowaniu rumoszu z frezowania nawierzchni w pobocza lub odwiezienie na wskazane miejsce do odległości 20 km.</w:t>
      </w:r>
    </w:p>
    <w:p w14:paraId="3C673417" w14:textId="656D2564" w:rsidR="00DF77B0" w:rsidRPr="00371F66" w:rsidRDefault="00DF77B0" w:rsidP="00DF77B0">
      <w:pPr>
        <w:spacing w:line="276" w:lineRule="auto"/>
        <w:contextualSpacing/>
        <w:jc w:val="both"/>
        <w:rPr>
          <w:rFonts w:ascii="Arial" w:hAnsi="Arial" w:cs="Arial"/>
          <w:b/>
        </w:rPr>
      </w:pPr>
      <w:r w:rsidRPr="00371F66">
        <w:rPr>
          <w:rFonts w:ascii="Arial" w:hAnsi="Arial" w:cs="Arial"/>
          <w:b/>
          <w:bCs/>
        </w:rPr>
        <w:t>9.</w:t>
      </w:r>
      <w:r w:rsidR="00212484">
        <w:rPr>
          <w:rFonts w:ascii="Arial" w:hAnsi="Arial" w:cs="Arial"/>
          <w:b/>
          <w:bCs/>
        </w:rPr>
        <w:t>3</w:t>
      </w:r>
      <w:r w:rsidRPr="00371F66">
        <w:rPr>
          <w:rFonts w:ascii="Arial" w:hAnsi="Arial" w:cs="Arial"/>
          <w:b/>
          <w:bCs/>
        </w:rPr>
        <w:t xml:space="preserve">.5. </w:t>
      </w:r>
      <w:r w:rsidRPr="00371F66">
        <w:rPr>
          <w:rFonts w:ascii="Arial" w:hAnsi="Arial" w:cs="Arial"/>
          <w:b/>
        </w:rPr>
        <w:t>Likwidacja kolein (Frezowanie nawierzchni)</w:t>
      </w:r>
    </w:p>
    <w:p w14:paraId="5E461CB6" w14:textId="77777777" w:rsidR="00DF77B0" w:rsidRDefault="00DF77B0" w:rsidP="00DF77B0">
      <w:pPr>
        <w:pStyle w:val="Akapitzlist"/>
        <w:ind w:left="426"/>
        <w:jc w:val="both"/>
        <w:rPr>
          <w:rFonts w:ascii="Arial" w:hAnsi="Arial" w:cs="Arial"/>
        </w:rPr>
      </w:pPr>
      <w:r w:rsidRPr="00371F66">
        <w:rPr>
          <w:rFonts w:ascii="Arial" w:hAnsi="Arial" w:cs="Arial"/>
        </w:rPr>
        <w:t xml:space="preserve">Frezowanie garbów nawierzchni z uzupełnieniem poboczy </w:t>
      </w:r>
      <w:proofErr w:type="spellStart"/>
      <w:r w:rsidRPr="00371F66">
        <w:rPr>
          <w:rFonts w:ascii="Arial" w:hAnsi="Arial" w:cs="Arial"/>
        </w:rPr>
        <w:t>frezowiną</w:t>
      </w:r>
      <w:proofErr w:type="spellEnd"/>
      <w:r w:rsidRPr="00371F66">
        <w:rPr>
          <w:rFonts w:ascii="Arial" w:hAnsi="Arial" w:cs="Arial"/>
        </w:rPr>
        <w:t xml:space="preserve"> lub odwiezieniem jej na wskazane miejsce na odległość do 20 km wraz z uprzątnięciem i oczyszczeniem terenu robót.</w:t>
      </w:r>
    </w:p>
    <w:p w14:paraId="33C29D94" w14:textId="77777777" w:rsidR="00857ABF" w:rsidRPr="00371F66" w:rsidRDefault="00857ABF" w:rsidP="00DF77B0">
      <w:pPr>
        <w:spacing w:after="200" w:line="276" w:lineRule="auto"/>
        <w:contextualSpacing/>
        <w:jc w:val="both"/>
        <w:rPr>
          <w:rFonts w:ascii="Arial" w:hAnsi="Arial" w:cs="Arial"/>
          <w:b/>
          <w:bCs/>
        </w:rPr>
      </w:pPr>
    </w:p>
    <w:p w14:paraId="1C4FC290" w14:textId="6D7D4EAA" w:rsidR="00DF77B0" w:rsidRPr="00371F66" w:rsidRDefault="00DF77B0" w:rsidP="00DF77B0">
      <w:pPr>
        <w:spacing w:line="276" w:lineRule="auto"/>
        <w:contextualSpacing/>
        <w:jc w:val="both"/>
        <w:rPr>
          <w:rFonts w:ascii="Arial" w:hAnsi="Arial" w:cs="Arial"/>
          <w:b/>
        </w:rPr>
      </w:pPr>
      <w:r w:rsidRPr="00371F66">
        <w:rPr>
          <w:rFonts w:ascii="Arial" w:hAnsi="Arial" w:cs="Arial"/>
          <w:b/>
          <w:bCs/>
        </w:rPr>
        <w:t>9.</w:t>
      </w:r>
      <w:r w:rsidR="00212484">
        <w:rPr>
          <w:rFonts w:ascii="Arial" w:hAnsi="Arial" w:cs="Arial"/>
          <w:b/>
          <w:bCs/>
        </w:rPr>
        <w:t>3</w:t>
      </w:r>
      <w:r w:rsidRPr="00371F66">
        <w:rPr>
          <w:rFonts w:ascii="Arial" w:hAnsi="Arial" w:cs="Arial"/>
          <w:b/>
          <w:bCs/>
        </w:rPr>
        <w:t xml:space="preserve">.6. </w:t>
      </w:r>
      <w:r w:rsidRPr="00371F66">
        <w:rPr>
          <w:rFonts w:ascii="Arial" w:hAnsi="Arial" w:cs="Arial"/>
          <w:b/>
        </w:rPr>
        <w:t>Regulacja urządzeń obcych</w:t>
      </w:r>
    </w:p>
    <w:p w14:paraId="3AE7C7DC" w14:textId="77777777" w:rsidR="00DF77B0" w:rsidRPr="00371F66" w:rsidRDefault="00DF77B0" w:rsidP="00DF77B0">
      <w:pPr>
        <w:pStyle w:val="Akapitzlist"/>
        <w:ind w:left="426"/>
        <w:jc w:val="both"/>
        <w:rPr>
          <w:rFonts w:ascii="Arial" w:hAnsi="Arial" w:cs="Arial"/>
        </w:rPr>
      </w:pPr>
      <w:r w:rsidRPr="00371F66">
        <w:rPr>
          <w:rFonts w:ascii="Arial" w:hAnsi="Arial" w:cs="Arial"/>
        </w:rPr>
        <w:t>Regulacja urządzeń obcych polegać będzie na pionowym dostosowaniu poziomu urządzeń (wpustów ulicznych, włazów kanałowych, zaworów wodociągowych i gazowych) z poziomem nawierzchni jezdni.</w:t>
      </w:r>
    </w:p>
    <w:p w14:paraId="68EB0994" w14:textId="77777777" w:rsidR="00DF77B0" w:rsidRPr="00305682" w:rsidRDefault="00DF77B0" w:rsidP="00DF77B0">
      <w:pPr>
        <w:jc w:val="both"/>
        <w:rPr>
          <w:rFonts w:ascii="Arial" w:hAnsi="Arial" w:cs="Arial"/>
        </w:rPr>
      </w:pPr>
    </w:p>
    <w:p w14:paraId="1BDB579F" w14:textId="55235B46" w:rsidR="00DF77B0" w:rsidRPr="00305682" w:rsidRDefault="00DF77B0" w:rsidP="00DF77B0">
      <w:pPr>
        <w:spacing w:line="276" w:lineRule="auto"/>
        <w:contextualSpacing/>
        <w:jc w:val="both"/>
        <w:rPr>
          <w:rFonts w:ascii="Arial" w:hAnsi="Arial" w:cs="Arial"/>
          <w:b/>
        </w:rPr>
      </w:pPr>
      <w:r w:rsidRPr="00305682">
        <w:rPr>
          <w:rFonts w:ascii="Arial" w:hAnsi="Arial" w:cs="Arial"/>
          <w:b/>
        </w:rPr>
        <w:t>9.</w:t>
      </w:r>
      <w:r w:rsidR="00212484">
        <w:rPr>
          <w:rFonts w:ascii="Arial" w:hAnsi="Arial" w:cs="Arial"/>
          <w:b/>
        </w:rPr>
        <w:t>3</w:t>
      </w:r>
      <w:r w:rsidRPr="00305682">
        <w:rPr>
          <w:rFonts w:ascii="Arial" w:hAnsi="Arial" w:cs="Arial"/>
          <w:b/>
        </w:rPr>
        <w:t xml:space="preserve">.7. Montaż nowej armatury </w:t>
      </w:r>
      <w:proofErr w:type="spellStart"/>
      <w:r w:rsidRPr="00305682">
        <w:rPr>
          <w:rFonts w:ascii="Arial" w:hAnsi="Arial" w:cs="Arial"/>
          <w:b/>
        </w:rPr>
        <w:t>wod-kan</w:t>
      </w:r>
      <w:proofErr w:type="spellEnd"/>
      <w:r w:rsidRPr="00305682">
        <w:rPr>
          <w:rFonts w:ascii="Arial" w:hAnsi="Arial" w:cs="Arial"/>
          <w:b/>
        </w:rPr>
        <w:t xml:space="preserve"> wraz z regulacją</w:t>
      </w:r>
    </w:p>
    <w:p w14:paraId="48BD34F8" w14:textId="77777777" w:rsidR="00DF77B0" w:rsidRPr="00305682" w:rsidRDefault="00DF77B0" w:rsidP="00DF77B0">
      <w:pPr>
        <w:pStyle w:val="Akapitzlist"/>
        <w:ind w:left="426"/>
        <w:jc w:val="both"/>
        <w:rPr>
          <w:rFonts w:ascii="Arial" w:hAnsi="Arial" w:cs="Arial"/>
        </w:rPr>
      </w:pPr>
      <w:r w:rsidRPr="00305682">
        <w:rPr>
          <w:rFonts w:ascii="Arial" w:hAnsi="Arial" w:cs="Arial"/>
        </w:rPr>
        <w:t>Niniejszy zakres czynności polegać będzie na wymianie starych zużytych bądź uszkodzonych wpustów ulicznych, włazów kanałowych, zaworów wodociągowych i gazowych na nowe wraz z dostosowaniem ich do nowych warunków użytkowych.</w:t>
      </w:r>
    </w:p>
    <w:p w14:paraId="1DA5EF81" w14:textId="77777777" w:rsidR="00DF77B0" w:rsidRPr="00DF77B0" w:rsidRDefault="00DF77B0" w:rsidP="00DF77B0">
      <w:pPr>
        <w:jc w:val="both"/>
        <w:rPr>
          <w:rFonts w:ascii="Arial" w:hAnsi="Arial" w:cs="Arial"/>
          <w:highlight w:val="yellow"/>
        </w:rPr>
      </w:pPr>
    </w:p>
    <w:p w14:paraId="01E1E070" w14:textId="452D4B8B" w:rsidR="00DF77B0" w:rsidRPr="00305682" w:rsidRDefault="00DF77B0" w:rsidP="00DF77B0">
      <w:pPr>
        <w:spacing w:line="276" w:lineRule="auto"/>
        <w:contextualSpacing/>
        <w:jc w:val="both"/>
        <w:rPr>
          <w:rFonts w:ascii="Arial" w:hAnsi="Arial" w:cs="Arial"/>
          <w:b/>
        </w:rPr>
      </w:pPr>
      <w:r w:rsidRPr="00305682">
        <w:rPr>
          <w:rFonts w:ascii="Arial" w:hAnsi="Arial" w:cs="Arial"/>
          <w:b/>
        </w:rPr>
        <w:t>9.</w:t>
      </w:r>
      <w:r w:rsidR="00212484">
        <w:rPr>
          <w:rFonts w:ascii="Arial" w:hAnsi="Arial" w:cs="Arial"/>
          <w:b/>
        </w:rPr>
        <w:t>3</w:t>
      </w:r>
      <w:r w:rsidRPr="00305682">
        <w:rPr>
          <w:rFonts w:ascii="Arial" w:hAnsi="Arial" w:cs="Arial"/>
          <w:b/>
        </w:rPr>
        <w:t>.8. Remont nawierzchni na ½ lub całej szerokości jezdni w technologii SLURRY SEAL</w:t>
      </w:r>
    </w:p>
    <w:p w14:paraId="516BE17B" w14:textId="77777777" w:rsidR="00DF77B0" w:rsidRPr="00305682" w:rsidRDefault="00DF77B0" w:rsidP="00DF77B0">
      <w:pPr>
        <w:pStyle w:val="Akapitzlist"/>
        <w:ind w:hanging="294"/>
        <w:jc w:val="both"/>
        <w:rPr>
          <w:rFonts w:ascii="Arial" w:hAnsi="Arial" w:cs="Arial"/>
        </w:rPr>
      </w:pPr>
      <w:r w:rsidRPr="00305682">
        <w:rPr>
          <w:rFonts w:ascii="Arial" w:hAnsi="Arial" w:cs="Arial"/>
        </w:rPr>
        <w:t>Wykonanie tego remontu polegać będzie na:</w:t>
      </w:r>
    </w:p>
    <w:p w14:paraId="32B61FC0"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Profilowym frezowaniu nawierzchni,</w:t>
      </w:r>
    </w:p>
    <w:p w14:paraId="0FECE118"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Oczyszczeniu i skropieniu nawierzchni emulsją,</w:t>
      </w:r>
    </w:p>
    <w:p w14:paraId="0D840F1E"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Wykonanie cienkiego dywanika na zimno jedno / dwuwarstwowo,</w:t>
      </w:r>
    </w:p>
    <w:p w14:paraId="1E44AA9F"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Uprzątnięcie terenu robót.</w:t>
      </w:r>
    </w:p>
    <w:p w14:paraId="664E51DA" w14:textId="77777777" w:rsidR="00542225" w:rsidRPr="00DF77B0" w:rsidRDefault="00542225" w:rsidP="00DF77B0">
      <w:pPr>
        <w:spacing w:after="200" w:line="276" w:lineRule="auto"/>
        <w:contextualSpacing/>
        <w:jc w:val="both"/>
        <w:rPr>
          <w:rFonts w:ascii="Arial" w:hAnsi="Arial" w:cs="Arial"/>
          <w:b/>
          <w:bCs/>
          <w:highlight w:val="yellow"/>
        </w:rPr>
      </w:pPr>
    </w:p>
    <w:p w14:paraId="31B33999" w14:textId="2CB9C6AC" w:rsidR="00DF77B0" w:rsidRPr="006C23A1" w:rsidRDefault="00DF77B0" w:rsidP="00DF77B0">
      <w:pPr>
        <w:spacing w:line="276" w:lineRule="auto"/>
        <w:contextualSpacing/>
        <w:jc w:val="both"/>
        <w:rPr>
          <w:rFonts w:ascii="Arial" w:hAnsi="Arial" w:cs="Arial"/>
          <w:b/>
        </w:rPr>
      </w:pPr>
      <w:r w:rsidRPr="006C23A1">
        <w:rPr>
          <w:rFonts w:ascii="Arial" w:hAnsi="Arial" w:cs="Arial"/>
          <w:b/>
          <w:bCs/>
        </w:rPr>
        <w:t>9.</w:t>
      </w:r>
      <w:r w:rsidR="00212484">
        <w:rPr>
          <w:rFonts w:ascii="Arial" w:hAnsi="Arial" w:cs="Arial"/>
          <w:b/>
          <w:bCs/>
        </w:rPr>
        <w:t>3</w:t>
      </w:r>
      <w:r w:rsidRPr="006C23A1">
        <w:rPr>
          <w:rFonts w:ascii="Arial" w:hAnsi="Arial" w:cs="Arial"/>
          <w:b/>
          <w:bCs/>
        </w:rPr>
        <w:t xml:space="preserve">.9. </w:t>
      </w:r>
      <w:r w:rsidRPr="006C23A1">
        <w:rPr>
          <w:rFonts w:ascii="Arial" w:hAnsi="Arial" w:cs="Arial"/>
          <w:b/>
        </w:rPr>
        <w:t>Uszczelnienie styków montażowych, zalanie szczelin i pęknięć nawierzchni</w:t>
      </w:r>
    </w:p>
    <w:p w14:paraId="20E3D5E8" w14:textId="6F356D91" w:rsidR="00DF77B0" w:rsidRPr="00443207" w:rsidRDefault="00DF77B0" w:rsidP="00443207">
      <w:pPr>
        <w:pStyle w:val="Akapitzlist"/>
        <w:ind w:left="426"/>
        <w:jc w:val="both"/>
        <w:rPr>
          <w:rFonts w:ascii="Arial" w:hAnsi="Arial" w:cs="Arial"/>
        </w:rPr>
      </w:pPr>
      <w:r w:rsidRPr="006C23A1">
        <w:rPr>
          <w:rFonts w:ascii="Arial" w:hAnsi="Arial" w:cs="Arial"/>
        </w:rPr>
        <w:t>Zabieg ten polegać będzie na oczyszczeniu i ponownym zalaniu styków montażowych i spękań w nawierzchni przy użyciu elastycznych żywic bitumicznych.</w:t>
      </w:r>
    </w:p>
    <w:p w14:paraId="5F91DA54" w14:textId="32C95961" w:rsidR="00DF77B0" w:rsidRPr="006C23A1" w:rsidRDefault="00DF77B0" w:rsidP="00DF77B0">
      <w:pPr>
        <w:spacing w:line="276" w:lineRule="auto"/>
        <w:contextualSpacing/>
        <w:jc w:val="both"/>
        <w:rPr>
          <w:rFonts w:ascii="Arial" w:hAnsi="Arial" w:cs="Arial"/>
          <w:b/>
        </w:rPr>
      </w:pPr>
      <w:r w:rsidRPr="006C23A1">
        <w:rPr>
          <w:rFonts w:ascii="Arial" w:hAnsi="Arial" w:cs="Arial"/>
          <w:b/>
          <w:bCs/>
        </w:rPr>
        <w:lastRenderedPageBreak/>
        <w:t>9.</w:t>
      </w:r>
      <w:r w:rsidR="00212484">
        <w:rPr>
          <w:rFonts w:ascii="Arial" w:hAnsi="Arial" w:cs="Arial"/>
          <w:b/>
          <w:bCs/>
        </w:rPr>
        <w:t>3</w:t>
      </w:r>
      <w:r w:rsidRPr="006C23A1">
        <w:rPr>
          <w:rFonts w:ascii="Arial" w:hAnsi="Arial" w:cs="Arial"/>
          <w:b/>
          <w:bCs/>
        </w:rPr>
        <w:t xml:space="preserve">.10. </w:t>
      </w:r>
      <w:r w:rsidRPr="006C23A1">
        <w:rPr>
          <w:rFonts w:ascii="Arial" w:hAnsi="Arial" w:cs="Arial"/>
          <w:b/>
        </w:rPr>
        <w:t>Wzmocnienie poboczy</w:t>
      </w:r>
    </w:p>
    <w:p w14:paraId="7971B96E" w14:textId="77777777" w:rsidR="00DF77B0" w:rsidRPr="006C23A1" w:rsidRDefault="00DF77B0" w:rsidP="00DF77B0">
      <w:pPr>
        <w:pStyle w:val="Akapitzlist"/>
        <w:ind w:hanging="294"/>
        <w:jc w:val="both"/>
        <w:rPr>
          <w:rFonts w:ascii="Arial" w:hAnsi="Arial" w:cs="Arial"/>
        </w:rPr>
      </w:pPr>
      <w:r w:rsidRPr="006C23A1">
        <w:rPr>
          <w:rFonts w:ascii="Arial" w:hAnsi="Arial" w:cs="Arial"/>
        </w:rPr>
        <w:t>Zakres wzmocnienia poboczy polegać będzie na:</w:t>
      </w:r>
    </w:p>
    <w:p w14:paraId="1AE3A6E7" w14:textId="77777777" w:rsidR="00DF77B0" w:rsidRPr="006C23A1" w:rsidRDefault="00DF77B0">
      <w:pPr>
        <w:pStyle w:val="Akapitzlist"/>
        <w:numPr>
          <w:ilvl w:val="0"/>
          <w:numId w:val="5"/>
        </w:numPr>
        <w:spacing w:line="276" w:lineRule="auto"/>
        <w:contextualSpacing/>
        <w:jc w:val="both"/>
        <w:rPr>
          <w:rFonts w:ascii="Arial" w:hAnsi="Arial" w:cs="Arial"/>
        </w:rPr>
      </w:pPr>
      <w:r w:rsidRPr="006C23A1">
        <w:rPr>
          <w:rFonts w:ascii="Arial" w:hAnsi="Arial" w:cs="Arial"/>
        </w:rPr>
        <w:t xml:space="preserve">ścięciu zawyżonych poboczy, </w:t>
      </w:r>
    </w:p>
    <w:p w14:paraId="2A869BCC" w14:textId="77777777" w:rsidR="00DF77B0" w:rsidRPr="006C23A1" w:rsidRDefault="00DF77B0">
      <w:pPr>
        <w:pStyle w:val="Akapitzlist"/>
        <w:numPr>
          <w:ilvl w:val="0"/>
          <w:numId w:val="5"/>
        </w:numPr>
        <w:spacing w:line="276" w:lineRule="auto"/>
        <w:contextualSpacing/>
        <w:jc w:val="both"/>
        <w:rPr>
          <w:rFonts w:ascii="Arial" w:hAnsi="Arial" w:cs="Arial"/>
        </w:rPr>
      </w:pPr>
      <w:r w:rsidRPr="006C23A1">
        <w:rPr>
          <w:rFonts w:ascii="Arial" w:hAnsi="Arial" w:cs="Arial"/>
        </w:rPr>
        <w:t>dodatkowe zebranie grubości gruntu pod nową warstwę wzmocnienia pobocza,</w:t>
      </w:r>
    </w:p>
    <w:p w14:paraId="0913BD93" w14:textId="15CB0771"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w</w:t>
      </w:r>
      <w:r w:rsidR="00DF77B0" w:rsidRPr="006C23A1">
        <w:rPr>
          <w:rFonts w:ascii="Arial" w:hAnsi="Arial" w:cs="Arial"/>
        </w:rPr>
        <w:t>ykonanie warstwy pobocza z destruktu bitumicznego pochodzącego z frezowania,</w:t>
      </w:r>
    </w:p>
    <w:p w14:paraId="555C696C" w14:textId="15929990"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u</w:t>
      </w:r>
      <w:r w:rsidR="00DF77B0" w:rsidRPr="006C23A1">
        <w:rPr>
          <w:rFonts w:ascii="Arial" w:hAnsi="Arial" w:cs="Arial"/>
        </w:rPr>
        <w:t>szczelnienie pobocza poprzez wykonanie powierzchniowego utrwalenia,</w:t>
      </w:r>
    </w:p>
    <w:p w14:paraId="554536D7" w14:textId="5E970A4C"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u</w:t>
      </w:r>
      <w:r w:rsidR="00DF77B0" w:rsidRPr="006C23A1">
        <w:rPr>
          <w:rFonts w:ascii="Arial" w:hAnsi="Arial" w:cs="Arial"/>
        </w:rPr>
        <w:t>przątnięcie terenu robót.</w:t>
      </w:r>
    </w:p>
    <w:p w14:paraId="5B55B171" w14:textId="77777777" w:rsidR="00DF77B0" w:rsidRPr="00DF77B0" w:rsidRDefault="00DF77B0" w:rsidP="00DF77B0">
      <w:pPr>
        <w:ind w:left="426"/>
        <w:jc w:val="both"/>
        <w:rPr>
          <w:rFonts w:ascii="Arial" w:hAnsi="Arial" w:cs="Arial"/>
          <w:highlight w:val="yellow"/>
        </w:rPr>
      </w:pPr>
    </w:p>
    <w:p w14:paraId="01852601" w14:textId="6E5ED887" w:rsidR="00DF77B0" w:rsidRPr="006C23A1" w:rsidRDefault="00DF77B0" w:rsidP="00DF77B0">
      <w:pPr>
        <w:spacing w:line="276" w:lineRule="auto"/>
        <w:contextualSpacing/>
        <w:jc w:val="both"/>
        <w:rPr>
          <w:rFonts w:ascii="Arial" w:hAnsi="Arial" w:cs="Arial"/>
          <w:b/>
        </w:rPr>
      </w:pPr>
      <w:r w:rsidRPr="006C23A1">
        <w:rPr>
          <w:rFonts w:ascii="Arial" w:hAnsi="Arial" w:cs="Arial"/>
          <w:b/>
          <w:bCs/>
        </w:rPr>
        <w:t>9.</w:t>
      </w:r>
      <w:r w:rsidR="00212484">
        <w:rPr>
          <w:rFonts w:ascii="Arial" w:hAnsi="Arial" w:cs="Arial"/>
          <w:b/>
          <w:bCs/>
        </w:rPr>
        <w:t>3</w:t>
      </w:r>
      <w:r w:rsidRPr="006C23A1">
        <w:rPr>
          <w:rFonts w:ascii="Arial" w:hAnsi="Arial" w:cs="Arial"/>
          <w:b/>
          <w:bCs/>
        </w:rPr>
        <w:t>.11.</w:t>
      </w:r>
      <w:r w:rsidRPr="006C23A1">
        <w:rPr>
          <w:rFonts w:ascii="Arial" w:hAnsi="Arial" w:cs="Arial"/>
        </w:rPr>
        <w:t xml:space="preserve"> </w:t>
      </w:r>
      <w:r w:rsidRPr="006C23A1">
        <w:rPr>
          <w:rFonts w:ascii="Arial" w:hAnsi="Arial" w:cs="Arial"/>
          <w:b/>
        </w:rPr>
        <w:t>Odmulenie / odbudowa rowów drogowych</w:t>
      </w:r>
    </w:p>
    <w:p w14:paraId="27E2238D" w14:textId="570BC4CE" w:rsidR="00062DFE" w:rsidRDefault="00DF77B0" w:rsidP="00032018">
      <w:pPr>
        <w:pStyle w:val="Akapitzlist"/>
        <w:ind w:left="426"/>
        <w:jc w:val="both"/>
        <w:rPr>
          <w:rFonts w:ascii="Arial" w:hAnsi="Arial" w:cs="Arial"/>
        </w:rPr>
      </w:pPr>
      <w:r w:rsidRPr="006C23A1">
        <w:rPr>
          <w:rFonts w:ascii="Arial" w:hAnsi="Arial" w:cs="Arial"/>
        </w:rPr>
        <w:t>Zabieg ten polegać będzie na wykonaniu robót ziemnych w celu udrożnienia istniejących lub odbudowy szczątkowych rowów drogowych umożliwiając swobodny przepływ wód opadowych.</w:t>
      </w:r>
    </w:p>
    <w:p w14:paraId="5F4068D9" w14:textId="77777777" w:rsidR="00032018" w:rsidRPr="00E4584C" w:rsidRDefault="00032018" w:rsidP="00E4584C">
      <w:pPr>
        <w:jc w:val="both"/>
        <w:rPr>
          <w:rFonts w:ascii="Arial" w:hAnsi="Arial" w:cs="Arial"/>
        </w:rPr>
      </w:pPr>
    </w:p>
    <w:p w14:paraId="56E43030" w14:textId="381CE931" w:rsidR="00DF77B0" w:rsidRPr="006C23A1" w:rsidRDefault="00DF77B0" w:rsidP="00DF77B0">
      <w:pPr>
        <w:spacing w:line="276" w:lineRule="auto"/>
        <w:contextualSpacing/>
        <w:jc w:val="both"/>
        <w:rPr>
          <w:rFonts w:ascii="Arial" w:hAnsi="Arial" w:cs="Arial"/>
          <w:b/>
        </w:rPr>
      </w:pPr>
      <w:r w:rsidRPr="006C23A1">
        <w:rPr>
          <w:rFonts w:ascii="Arial" w:hAnsi="Arial" w:cs="Arial"/>
          <w:b/>
        </w:rPr>
        <w:t>9.</w:t>
      </w:r>
      <w:r w:rsidR="00212484">
        <w:rPr>
          <w:rFonts w:ascii="Arial" w:hAnsi="Arial" w:cs="Arial"/>
          <w:b/>
        </w:rPr>
        <w:t>3</w:t>
      </w:r>
      <w:r w:rsidRPr="006C23A1">
        <w:rPr>
          <w:rFonts w:ascii="Arial" w:hAnsi="Arial" w:cs="Arial"/>
          <w:b/>
        </w:rPr>
        <w:t>.12. Wymiana warstw konstrukcji jezdni (bez frezowania)</w:t>
      </w:r>
    </w:p>
    <w:p w14:paraId="6ADA8D21" w14:textId="70A3CD66" w:rsidR="00DF77B0" w:rsidRPr="00032018" w:rsidRDefault="00DF77B0" w:rsidP="00032018">
      <w:pPr>
        <w:pStyle w:val="Akapitzlist"/>
        <w:ind w:left="426"/>
        <w:jc w:val="both"/>
        <w:rPr>
          <w:rFonts w:ascii="Arial" w:hAnsi="Arial" w:cs="Arial"/>
        </w:rPr>
      </w:pPr>
      <w:r w:rsidRPr="006C23A1">
        <w:rPr>
          <w:rFonts w:ascii="Arial" w:hAnsi="Arial" w:cs="Arial"/>
        </w:rPr>
        <w:t>Zabieg ten polegać będzie na mechanicznym rozebraniu podbudowy z kruszywa kamiennego z wywozem gruzu oraz wykonaniem nowej warstwy podbudowy z kruszywa łamanego wraz z jego zagęszczeniem.</w:t>
      </w:r>
    </w:p>
    <w:p w14:paraId="1BCF5351" w14:textId="77777777" w:rsidR="00857ABF" w:rsidRPr="00DF77B0" w:rsidRDefault="00857ABF" w:rsidP="00DF77B0">
      <w:pPr>
        <w:spacing w:after="200" w:line="276" w:lineRule="auto"/>
        <w:contextualSpacing/>
        <w:jc w:val="both"/>
        <w:rPr>
          <w:rFonts w:ascii="Arial" w:hAnsi="Arial" w:cs="Arial"/>
          <w:b/>
          <w:bCs/>
          <w:highlight w:val="yellow"/>
        </w:rPr>
      </w:pPr>
    </w:p>
    <w:p w14:paraId="5D650BF2" w14:textId="3A603C87" w:rsidR="00DF77B0" w:rsidRPr="006C23A1" w:rsidRDefault="00DF77B0" w:rsidP="00DF77B0">
      <w:pPr>
        <w:spacing w:line="276" w:lineRule="auto"/>
        <w:contextualSpacing/>
        <w:jc w:val="both"/>
        <w:rPr>
          <w:rFonts w:ascii="Arial" w:hAnsi="Arial" w:cs="Arial"/>
          <w:b/>
        </w:rPr>
      </w:pPr>
      <w:r w:rsidRPr="006C23A1">
        <w:rPr>
          <w:rFonts w:ascii="Arial" w:hAnsi="Arial" w:cs="Arial"/>
          <w:b/>
        </w:rPr>
        <w:t>9</w:t>
      </w:r>
      <w:r w:rsidR="00212484">
        <w:rPr>
          <w:rFonts w:ascii="Arial" w:hAnsi="Arial" w:cs="Arial"/>
          <w:b/>
        </w:rPr>
        <w:t>.3</w:t>
      </w:r>
      <w:r w:rsidRPr="006C23A1">
        <w:rPr>
          <w:rFonts w:ascii="Arial" w:hAnsi="Arial" w:cs="Arial"/>
          <w:b/>
        </w:rPr>
        <w:t xml:space="preserve">.13. Powierzchniowe zabezpieczenie nawierzchni jezdni – </w:t>
      </w:r>
      <w:proofErr w:type="spellStart"/>
      <w:r w:rsidRPr="006C23A1">
        <w:rPr>
          <w:rFonts w:ascii="Arial" w:hAnsi="Arial" w:cs="Arial"/>
          <w:b/>
        </w:rPr>
        <w:t>rakowiny</w:t>
      </w:r>
      <w:proofErr w:type="spellEnd"/>
      <w:r w:rsidRPr="006C23A1">
        <w:rPr>
          <w:rFonts w:ascii="Arial" w:hAnsi="Arial" w:cs="Arial"/>
          <w:b/>
        </w:rPr>
        <w:t xml:space="preserve"> i spękania</w:t>
      </w:r>
    </w:p>
    <w:p w14:paraId="08881E8E" w14:textId="77777777" w:rsidR="00DF77B0" w:rsidRPr="006C23A1" w:rsidRDefault="00DF77B0" w:rsidP="00DF77B0">
      <w:pPr>
        <w:pStyle w:val="Akapitzlist"/>
        <w:ind w:left="426"/>
        <w:jc w:val="both"/>
        <w:rPr>
          <w:rFonts w:ascii="Arial" w:hAnsi="Arial" w:cs="Arial"/>
        </w:rPr>
      </w:pPr>
      <w:r w:rsidRPr="006C23A1">
        <w:rPr>
          <w:rFonts w:ascii="Arial" w:hAnsi="Arial" w:cs="Arial"/>
        </w:rPr>
        <w:t xml:space="preserve">Zabieg ten polegać będzie na uszczelnieniu oraz poprawie szorstkości remontowanych miejsc poprzez oczyszczenie nawierzchni drogowej oraz wtłoczeniu pod ciśnieniem kruszywa otoczonego emulsją oraz </w:t>
      </w:r>
      <w:proofErr w:type="spellStart"/>
      <w:r w:rsidRPr="006C23A1">
        <w:rPr>
          <w:rFonts w:ascii="Arial" w:hAnsi="Arial" w:cs="Arial"/>
        </w:rPr>
        <w:t>zamiałowaniu</w:t>
      </w:r>
      <w:proofErr w:type="spellEnd"/>
      <w:r w:rsidRPr="006C23A1">
        <w:rPr>
          <w:rFonts w:ascii="Arial" w:hAnsi="Arial" w:cs="Arial"/>
        </w:rPr>
        <w:t xml:space="preserve"> powierzchni po wykonaniu remontu.</w:t>
      </w:r>
    </w:p>
    <w:p w14:paraId="6908E6AE" w14:textId="77777777" w:rsidR="00DF77B0" w:rsidRPr="00662802" w:rsidRDefault="00DF77B0" w:rsidP="00DF77B0">
      <w:pPr>
        <w:pStyle w:val="Akapitzlist"/>
        <w:ind w:left="426"/>
        <w:jc w:val="both"/>
        <w:rPr>
          <w:rFonts w:ascii="Arial" w:hAnsi="Arial" w:cs="Arial"/>
        </w:rPr>
      </w:pPr>
    </w:p>
    <w:p w14:paraId="15868ACA" w14:textId="037F215E" w:rsidR="00DF77B0" w:rsidRPr="00662802" w:rsidRDefault="00DF77B0" w:rsidP="00DF77B0">
      <w:pPr>
        <w:spacing w:line="276" w:lineRule="auto"/>
        <w:contextualSpacing/>
        <w:jc w:val="both"/>
        <w:rPr>
          <w:rFonts w:ascii="Arial" w:hAnsi="Arial" w:cs="Arial"/>
          <w:b/>
        </w:rPr>
      </w:pPr>
      <w:r w:rsidRPr="00662802">
        <w:rPr>
          <w:rFonts w:ascii="Arial" w:hAnsi="Arial" w:cs="Arial"/>
          <w:b/>
        </w:rPr>
        <w:t>9.</w:t>
      </w:r>
      <w:r w:rsidR="00212484">
        <w:rPr>
          <w:rFonts w:ascii="Arial" w:hAnsi="Arial" w:cs="Arial"/>
          <w:b/>
        </w:rPr>
        <w:t>3</w:t>
      </w:r>
      <w:r w:rsidRPr="00662802">
        <w:rPr>
          <w:rFonts w:ascii="Arial" w:hAnsi="Arial" w:cs="Arial"/>
          <w:b/>
        </w:rPr>
        <w:t>.14. Wykonanie warstwy wzmocnienia konstrukcji jezdni (wykonanie stabilizacji)</w:t>
      </w:r>
    </w:p>
    <w:p w14:paraId="6587183C" w14:textId="77777777" w:rsidR="00DF77B0" w:rsidRPr="00662802" w:rsidRDefault="00DF77B0" w:rsidP="00DF77B0">
      <w:pPr>
        <w:pStyle w:val="Akapitzlist"/>
        <w:ind w:left="426"/>
        <w:jc w:val="both"/>
        <w:rPr>
          <w:rFonts w:ascii="Arial" w:hAnsi="Arial" w:cs="Arial"/>
        </w:rPr>
      </w:pPr>
      <w:r w:rsidRPr="00662802">
        <w:rPr>
          <w:rFonts w:ascii="Arial" w:hAnsi="Arial" w:cs="Arial"/>
        </w:rPr>
        <w:t>Zabieg ten polegać będzie na wykonaniu warstwy stabilizacji gr. 20 cm (realizacja / mieszanie na miejscu remontu bądź dowóz stabilizacji z węzła) w celu wzmocnienia konstrukcji drogowej.</w:t>
      </w:r>
    </w:p>
    <w:p w14:paraId="0AB9A020" w14:textId="77777777" w:rsidR="00DF77B0" w:rsidRPr="00DF77B0" w:rsidRDefault="00DF77B0" w:rsidP="00DF77B0">
      <w:pPr>
        <w:pStyle w:val="Akapitzlist"/>
        <w:ind w:left="426"/>
        <w:jc w:val="both"/>
        <w:rPr>
          <w:rFonts w:ascii="Arial" w:hAnsi="Arial" w:cs="Arial"/>
          <w:highlight w:val="yellow"/>
        </w:rPr>
      </w:pPr>
    </w:p>
    <w:p w14:paraId="0E409570" w14:textId="24939471" w:rsidR="00DF77B0" w:rsidRPr="00662802" w:rsidRDefault="00DF77B0" w:rsidP="00DF77B0">
      <w:pPr>
        <w:spacing w:line="276" w:lineRule="auto"/>
        <w:contextualSpacing/>
        <w:jc w:val="both"/>
        <w:rPr>
          <w:rFonts w:ascii="Arial" w:hAnsi="Arial" w:cs="Arial"/>
          <w:b/>
        </w:rPr>
      </w:pPr>
      <w:r w:rsidRPr="00662802">
        <w:rPr>
          <w:rFonts w:ascii="Arial" w:hAnsi="Arial" w:cs="Arial"/>
          <w:b/>
          <w:bCs/>
        </w:rPr>
        <w:t>9.</w:t>
      </w:r>
      <w:r w:rsidR="00212484">
        <w:rPr>
          <w:rFonts w:ascii="Arial" w:hAnsi="Arial" w:cs="Arial"/>
          <w:b/>
          <w:bCs/>
        </w:rPr>
        <w:t>3</w:t>
      </w:r>
      <w:r w:rsidRPr="00662802">
        <w:rPr>
          <w:rFonts w:ascii="Arial" w:hAnsi="Arial" w:cs="Arial"/>
          <w:b/>
          <w:bCs/>
        </w:rPr>
        <w:t>.15.</w:t>
      </w:r>
      <w:r w:rsidRPr="00662802">
        <w:rPr>
          <w:rFonts w:ascii="Arial" w:hAnsi="Arial" w:cs="Arial"/>
        </w:rPr>
        <w:t xml:space="preserve">  </w:t>
      </w:r>
      <w:r w:rsidRPr="00662802">
        <w:rPr>
          <w:rFonts w:ascii="Arial" w:hAnsi="Arial" w:cs="Arial"/>
          <w:b/>
        </w:rPr>
        <w:t>Remont cząstkowy chodnika</w:t>
      </w:r>
    </w:p>
    <w:p w14:paraId="5EB1AACC" w14:textId="77777777" w:rsidR="00DF77B0" w:rsidRPr="00662802" w:rsidRDefault="00DF77B0" w:rsidP="00DF77B0">
      <w:pPr>
        <w:pStyle w:val="Akapitzlist"/>
        <w:ind w:left="426"/>
        <w:jc w:val="both"/>
        <w:rPr>
          <w:rFonts w:ascii="Arial" w:hAnsi="Arial" w:cs="Arial"/>
        </w:rPr>
      </w:pPr>
      <w:r w:rsidRPr="00662802">
        <w:rPr>
          <w:rFonts w:ascii="Arial" w:hAnsi="Arial" w:cs="Arial"/>
        </w:rPr>
        <w:t>Zakres remontu chodnika polegać będzie na:</w:t>
      </w:r>
    </w:p>
    <w:p w14:paraId="60F24E64"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zdeformowanej lub zaniżonej nawierzchni chodnika,</w:t>
      </w:r>
    </w:p>
    <w:p w14:paraId="4AB63CF3"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i regulacji wysokościowej istniejących lub nowych krawężników drogowych (decyzje materiałowe podejmować będzie inspektor nadzoru/inżynier),</w:t>
      </w:r>
    </w:p>
    <w:p w14:paraId="4C4D2253"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i regulacji wysokościowej istniejących lub nowych obrzeży chodnikowych (decyzje materiałowe podejmować będzie inspektor nadzoru/inżynier),</w:t>
      </w:r>
    </w:p>
    <w:p w14:paraId="462AA125"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Ułożenie nawierzchni chodnika z kostki uprzednio rozebranej,</w:t>
      </w:r>
    </w:p>
    <w:p w14:paraId="6C74DDDB" w14:textId="77777777" w:rsidR="00DF77B0"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Wywiezienie gruzu z terenu rozbiórki (stare materiały).</w:t>
      </w:r>
    </w:p>
    <w:p w14:paraId="2FD45E87" w14:textId="77777777" w:rsidR="00443207" w:rsidRPr="00662802" w:rsidRDefault="00443207" w:rsidP="00443207">
      <w:pPr>
        <w:pStyle w:val="Akapitzlist"/>
        <w:spacing w:line="276" w:lineRule="auto"/>
        <w:ind w:left="786"/>
        <w:contextualSpacing/>
        <w:jc w:val="both"/>
        <w:rPr>
          <w:rFonts w:ascii="Arial" w:hAnsi="Arial" w:cs="Arial"/>
        </w:rPr>
      </w:pPr>
    </w:p>
    <w:p w14:paraId="5A701D75" w14:textId="77777777" w:rsidR="00DF77B0" w:rsidRPr="00DF77B0" w:rsidRDefault="00DF77B0" w:rsidP="00DF77B0">
      <w:pPr>
        <w:spacing w:line="276" w:lineRule="auto"/>
        <w:contextualSpacing/>
        <w:jc w:val="both"/>
        <w:rPr>
          <w:rFonts w:ascii="Arial" w:hAnsi="Arial" w:cs="Arial"/>
          <w:b/>
          <w:highlight w:val="yellow"/>
        </w:rPr>
      </w:pPr>
    </w:p>
    <w:p w14:paraId="1A26F7EF" w14:textId="73C092F4" w:rsidR="00DF77B0" w:rsidRPr="004E09CC" w:rsidRDefault="00DF77B0" w:rsidP="00DF77B0">
      <w:pPr>
        <w:spacing w:line="276" w:lineRule="auto"/>
        <w:contextualSpacing/>
        <w:jc w:val="both"/>
        <w:rPr>
          <w:rFonts w:ascii="Arial" w:hAnsi="Arial" w:cs="Arial"/>
          <w:b/>
        </w:rPr>
      </w:pPr>
      <w:r w:rsidRPr="004E09CC">
        <w:rPr>
          <w:rFonts w:ascii="Arial" w:hAnsi="Arial" w:cs="Arial"/>
          <w:b/>
        </w:rPr>
        <w:lastRenderedPageBreak/>
        <w:t>9.</w:t>
      </w:r>
      <w:r w:rsidR="00212484">
        <w:rPr>
          <w:rFonts w:ascii="Arial" w:hAnsi="Arial" w:cs="Arial"/>
          <w:b/>
        </w:rPr>
        <w:t>3</w:t>
      </w:r>
      <w:r w:rsidRPr="004E09CC">
        <w:rPr>
          <w:rFonts w:ascii="Arial" w:hAnsi="Arial" w:cs="Arial"/>
          <w:b/>
        </w:rPr>
        <w:t>.16. Odtworzenie oznakowania poziomego</w:t>
      </w:r>
    </w:p>
    <w:p w14:paraId="4700CA99" w14:textId="308A6E95" w:rsidR="00DF77B0" w:rsidRDefault="00DF77B0" w:rsidP="00E4584C">
      <w:pPr>
        <w:pStyle w:val="Akapitzlist"/>
        <w:ind w:left="426"/>
        <w:jc w:val="both"/>
        <w:rPr>
          <w:rFonts w:ascii="Arial" w:hAnsi="Arial" w:cs="Arial"/>
        </w:rPr>
      </w:pPr>
      <w:r w:rsidRPr="004E09CC">
        <w:rPr>
          <w:rFonts w:ascii="Arial" w:hAnsi="Arial" w:cs="Arial"/>
        </w:rPr>
        <w:t>Zabieg ten polegać będzie na odtworzeniu oznakowania poziomego nawierzchni, które w ramach prowadzonych remontów zostało usunięte.</w:t>
      </w:r>
    </w:p>
    <w:p w14:paraId="32C43FA5" w14:textId="77777777" w:rsidR="00183E31" w:rsidRPr="00E4584C" w:rsidRDefault="00183E31" w:rsidP="00E4584C">
      <w:pPr>
        <w:pStyle w:val="Akapitzlist"/>
        <w:ind w:left="426"/>
        <w:jc w:val="both"/>
        <w:rPr>
          <w:rFonts w:ascii="Arial" w:hAnsi="Arial" w:cs="Arial"/>
        </w:rPr>
      </w:pPr>
    </w:p>
    <w:p w14:paraId="04693663" w14:textId="50EA807A" w:rsidR="00DF77B0" w:rsidRPr="004649A7" w:rsidRDefault="00DF77B0" w:rsidP="00DF77B0">
      <w:pPr>
        <w:spacing w:line="276" w:lineRule="auto"/>
        <w:contextualSpacing/>
        <w:jc w:val="both"/>
        <w:rPr>
          <w:rFonts w:ascii="Arial" w:hAnsi="Arial" w:cs="Arial"/>
          <w:b/>
          <w:bCs/>
        </w:rPr>
      </w:pPr>
      <w:r w:rsidRPr="004649A7">
        <w:rPr>
          <w:rFonts w:ascii="Arial" w:hAnsi="Arial" w:cs="Arial"/>
          <w:b/>
          <w:bCs/>
        </w:rPr>
        <w:t>9.</w:t>
      </w:r>
      <w:r w:rsidR="00212484">
        <w:rPr>
          <w:rFonts w:ascii="Arial" w:hAnsi="Arial" w:cs="Arial"/>
          <w:b/>
          <w:bCs/>
        </w:rPr>
        <w:t>3</w:t>
      </w:r>
      <w:r w:rsidRPr="004649A7">
        <w:rPr>
          <w:rFonts w:ascii="Arial" w:hAnsi="Arial" w:cs="Arial"/>
          <w:b/>
          <w:bCs/>
        </w:rPr>
        <w:t>.17. Montaż słupków prowadzących – hektometrowych.</w:t>
      </w:r>
    </w:p>
    <w:p w14:paraId="79245DC1" w14:textId="349329B7" w:rsidR="00DF77B0" w:rsidRDefault="00DF77B0" w:rsidP="006A7E9A">
      <w:pPr>
        <w:ind w:left="426"/>
        <w:jc w:val="both"/>
        <w:rPr>
          <w:rFonts w:ascii="Arial" w:hAnsi="Arial" w:cs="Arial"/>
        </w:rPr>
      </w:pPr>
      <w:r w:rsidRPr="004649A7">
        <w:rPr>
          <w:rFonts w:ascii="Arial" w:hAnsi="Arial" w:cs="Arial"/>
        </w:rPr>
        <w:t>Zakres czynności polegać będzie na uzupełnieniu oznakowania (</w:t>
      </w:r>
      <w:proofErr w:type="spellStart"/>
      <w:r w:rsidRPr="004649A7">
        <w:rPr>
          <w:rFonts w:ascii="Arial" w:hAnsi="Arial" w:cs="Arial"/>
        </w:rPr>
        <w:t>hektometrażu</w:t>
      </w:r>
      <w:proofErr w:type="spellEnd"/>
      <w:r w:rsidRPr="004649A7">
        <w:rPr>
          <w:rFonts w:ascii="Arial" w:hAnsi="Arial" w:cs="Arial"/>
        </w:rPr>
        <w:t>) U-1a wzdłuż prowadzonych sieci drogowej zwłaszcza na odcinkach na których przeprowadzane będą remonty.</w:t>
      </w:r>
    </w:p>
    <w:p w14:paraId="3CC62B11" w14:textId="77777777" w:rsidR="00820C3A" w:rsidRPr="006A7E9A" w:rsidRDefault="00820C3A" w:rsidP="006A7E9A">
      <w:pPr>
        <w:ind w:left="426"/>
        <w:jc w:val="both"/>
        <w:rPr>
          <w:rFonts w:ascii="Arial" w:hAnsi="Arial" w:cs="Arial"/>
        </w:rPr>
      </w:pPr>
    </w:p>
    <w:p w14:paraId="032D9DCB" w14:textId="77777777" w:rsidR="00DF77B0" w:rsidRPr="00463758" w:rsidRDefault="00DF77B0" w:rsidP="00DF77B0">
      <w:pPr>
        <w:pStyle w:val="Akapitzlist"/>
        <w:ind w:left="426"/>
        <w:jc w:val="both"/>
        <w:rPr>
          <w:rFonts w:ascii="Arial" w:hAnsi="Arial" w:cs="Arial"/>
          <w:b/>
        </w:rPr>
      </w:pPr>
      <w:r w:rsidRPr="00463758">
        <w:rPr>
          <w:rFonts w:ascii="Arial" w:hAnsi="Arial" w:cs="Arial"/>
          <w:b/>
        </w:rPr>
        <w:t>Inżynier określi, które łaty należy wykonać mechanicznie, a które ręcznie. Niedopuszczalne jest pozostawienie wyfrezowanej nawierzchni na noc przy remoncie cząstkowym, natomiast przy likwidacji przełomów należy miejsce oznakować barierami typu U-53 i U-51 i zakończyć pracę w ciągu max 2 dni.</w:t>
      </w:r>
    </w:p>
    <w:p w14:paraId="080B1EC9" w14:textId="77777777" w:rsidR="00DF77B0" w:rsidRPr="00DF77B0" w:rsidRDefault="00DF77B0" w:rsidP="00DF77B0">
      <w:pPr>
        <w:jc w:val="both"/>
        <w:rPr>
          <w:rFonts w:ascii="Arial" w:hAnsi="Arial" w:cs="Arial"/>
          <w:highlight w:val="yellow"/>
        </w:rPr>
      </w:pPr>
    </w:p>
    <w:p w14:paraId="2DA8B4AD" w14:textId="3ED01C43" w:rsidR="00DF77B0" w:rsidRPr="00CF7277" w:rsidRDefault="00DF77B0" w:rsidP="00DF77B0">
      <w:pPr>
        <w:jc w:val="both"/>
        <w:rPr>
          <w:rFonts w:ascii="Arial" w:hAnsi="Arial" w:cs="Arial"/>
        </w:rPr>
      </w:pPr>
      <w:r w:rsidRPr="00CF7277">
        <w:rPr>
          <w:rFonts w:ascii="Arial" w:hAnsi="Arial" w:cs="Arial"/>
          <w:b/>
          <w:bCs/>
        </w:rPr>
        <w:t>9.</w:t>
      </w:r>
      <w:r w:rsidR="00212484">
        <w:rPr>
          <w:rFonts w:ascii="Arial" w:hAnsi="Arial" w:cs="Arial"/>
          <w:b/>
          <w:bCs/>
        </w:rPr>
        <w:t>4</w:t>
      </w:r>
      <w:r w:rsidRPr="00CF7277">
        <w:rPr>
          <w:rFonts w:ascii="Arial" w:hAnsi="Arial" w:cs="Arial"/>
          <w:b/>
          <w:bCs/>
        </w:rPr>
        <w:t xml:space="preserve">. </w:t>
      </w:r>
      <w:r w:rsidRPr="00CF7277">
        <w:rPr>
          <w:rFonts w:ascii="Arial" w:hAnsi="Arial" w:cs="Arial"/>
        </w:rPr>
        <w:t>Roboty winny być realizowane zgodnie z zasadami i warunkami określonymi w specyfikacjach technicznych stanowiących załącznik do niniejszej SWZ.</w:t>
      </w:r>
    </w:p>
    <w:p w14:paraId="3C282F66" w14:textId="77777777" w:rsidR="00DF77B0" w:rsidRPr="00125709" w:rsidRDefault="00DF77B0" w:rsidP="00DF77B0">
      <w:pPr>
        <w:jc w:val="both"/>
        <w:rPr>
          <w:rFonts w:ascii="Arial" w:hAnsi="Arial" w:cs="Arial"/>
          <w:highlight w:val="yellow"/>
        </w:rPr>
      </w:pPr>
    </w:p>
    <w:p w14:paraId="6CAF2F7C" w14:textId="33039E3D" w:rsidR="00DF77B0" w:rsidRPr="00CF7277" w:rsidRDefault="00DF77B0" w:rsidP="00DF77B0">
      <w:pPr>
        <w:jc w:val="both"/>
        <w:rPr>
          <w:rFonts w:ascii="Arial" w:hAnsi="Arial" w:cs="Arial"/>
          <w:b/>
          <w:bCs/>
        </w:rPr>
      </w:pPr>
      <w:r w:rsidRPr="00CF7277">
        <w:rPr>
          <w:rFonts w:ascii="Arial" w:hAnsi="Arial" w:cs="Arial"/>
          <w:b/>
          <w:bCs/>
        </w:rPr>
        <w:t>9.</w:t>
      </w:r>
      <w:r w:rsidR="00212484">
        <w:rPr>
          <w:rFonts w:ascii="Arial" w:hAnsi="Arial" w:cs="Arial"/>
          <w:b/>
          <w:bCs/>
        </w:rPr>
        <w:t>5</w:t>
      </w:r>
      <w:r w:rsidRPr="00CF7277">
        <w:rPr>
          <w:rFonts w:ascii="Arial" w:hAnsi="Arial" w:cs="Arial"/>
          <w:b/>
          <w:bCs/>
        </w:rPr>
        <w:t>. Organizacja ruchu</w:t>
      </w:r>
    </w:p>
    <w:p w14:paraId="17BD9EE3" w14:textId="77777777" w:rsidR="00DF77B0" w:rsidRPr="00CF7277" w:rsidRDefault="00DF77B0" w:rsidP="00DF77B0">
      <w:pPr>
        <w:jc w:val="both"/>
        <w:rPr>
          <w:rFonts w:ascii="Arial" w:hAnsi="Arial" w:cs="Arial"/>
        </w:rPr>
      </w:pPr>
      <w:r w:rsidRPr="00CF7277">
        <w:rPr>
          <w:rFonts w:ascii="Arial" w:hAnsi="Arial" w:cs="Arial"/>
        </w:rPr>
        <w:t>W ramach zamówienia wykonawca będzie również zobowiązany do:</w:t>
      </w:r>
    </w:p>
    <w:p w14:paraId="6085213C" w14:textId="77777777" w:rsidR="00DF77B0" w:rsidRPr="00CF7277" w:rsidRDefault="00DF77B0" w:rsidP="00DF77B0">
      <w:pPr>
        <w:jc w:val="both"/>
        <w:rPr>
          <w:rFonts w:ascii="Arial" w:hAnsi="Arial" w:cs="Arial"/>
          <w:b/>
        </w:rPr>
      </w:pPr>
      <w:r w:rsidRPr="00CF7277">
        <w:rPr>
          <w:rFonts w:ascii="Arial" w:hAnsi="Arial" w:cs="Arial"/>
        </w:rPr>
        <w:t xml:space="preserve">- opracowania projektu organizacji ruchu (zgodnie z Rozporządzeniem Ministra Infrastruktury z dnia 23 września 2003r. w sprawie szczegółowych warunków zarządzania ruchem na drogach oraz wykonywania nadzoru nad tym zarządzeniem – Dz. U. z 2017 poz. 784 oraz Rozporządzeniem Ministra Infrastruktury i Budownictwa z dnia 18 lutego 2016r. zmieniające rozporządzenie w sprawie szczegółowych warunków zarządzania ruchem na drogach oraz wykonywania nadzoru nad tym zarządzeniem – Dz. U. z 2016 poz. 314), zatwierdzając go w organie zarządzającym ruchem na drogach wojewódzkich tj. </w:t>
      </w:r>
      <w:r w:rsidRPr="00CF7277">
        <w:rPr>
          <w:rFonts w:ascii="Arial" w:hAnsi="Arial" w:cs="Arial"/>
          <w:b/>
        </w:rPr>
        <w:t>Marszałka Województwa Opolskiego (Departament Infrastruktury i Gospodarki w Opolu ul. Hallera 9).</w:t>
      </w:r>
    </w:p>
    <w:p w14:paraId="6E58F288" w14:textId="77777777" w:rsidR="00DF77B0" w:rsidRPr="00CF7277" w:rsidRDefault="00DF77B0" w:rsidP="00DF77B0">
      <w:pPr>
        <w:jc w:val="both"/>
        <w:rPr>
          <w:rFonts w:ascii="Arial" w:hAnsi="Arial" w:cs="Arial"/>
          <w:color w:val="000000" w:themeColor="text1"/>
        </w:rPr>
      </w:pPr>
      <w:r w:rsidRPr="00CF7277">
        <w:rPr>
          <w:rFonts w:ascii="Arial" w:hAnsi="Arial" w:cs="Arial"/>
          <w:color w:val="000000" w:themeColor="text1"/>
        </w:rPr>
        <w:t>- wykonania i utrzymania oznakowania w trakcie prowadzenia robót,</w:t>
      </w:r>
    </w:p>
    <w:p w14:paraId="655D2F49" w14:textId="77777777" w:rsidR="00DF77B0" w:rsidRPr="006A7E9A" w:rsidRDefault="00DF77B0" w:rsidP="00DF77B0">
      <w:pPr>
        <w:jc w:val="both"/>
        <w:rPr>
          <w:rFonts w:ascii="Arial" w:eastAsia="Calibri" w:hAnsi="Arial" w:cs="Arial"/>
          <w:color w:val="000000" w:themeColor="text1"/>
        </w:rPr>
      </w:pPr>
      <w:r w:rsidRPr="00CF7277">
        <w:rPr>
          <w:rFonts w:ascii="Arial" w:eastAsia="Calibri" w:hAnsi="Arial" w:cs="Arial"/>
          <w:bCs/>
          <w:color w:val="000000" w:themeColor="text1"/>
        </w:rPr>
        <w:t xml:space="preserve">- </w:t>
      </w:r>
      <w:r w:rsidRPr="00CF7277">
        <w:rPr>
          <w:rFonts w:ascii="Arial" w:eastAsia="Calibri" w:hAnsi="Arial" w:cs="Arial"/>
          <w:color w:val="000000" w:themeColor="text1"/>
        </w:rPr>
        <w:t>zrealizowania wszelkich czynności, robót i prac koniecznych do prawidłowego, zgodnego z przepisami wykonania robót.</w:t>
      </w:r>
    </w:p>
    <w:p w14:paraId="42EBE24E" w14:textId="77777777" w:rsidR="00DF77B0" w:rsidRPr="00DF77B0" w:rsidRDefault="00DF77B0" w:rsidP="00DF77B0">
      <w:pPr>
        <w:jc w:val="both"/>
        <w:rPr>
          <w:rFonts w:ascii="Arial" w:hAnsi="Arial" w:cs="Arial"/>
          <w:b/>
          <w:bCs/>
          <w:highlight w:val="yellow"/>
        </w:rPr>
      </w:pPr>
    </w:p>
    <w:p w14:paraId="6E559B8E" w14:textId="4CC03946" w:rsidR="00DF77B0" w:rsidRPr="00393A3E" w:rsidRDefault="00DF77B0" w:rsidP="00DF77B0">
      <w:pPr>
        <w:jc w:val="both"/>
        <w:rPr>
          <w:rFonts w:ascii="Arial" w:hAnsi="Arial" w:cs="Arial"/>
          <w:b/>
        </w:rPr>
      </w:pPr>
      <w:r w:rsidRPr="00393A3E">
        <w:rPr>
          <w:rFonts w:ascii="Arial" w:hAnsi="Arial" w:cs="Arial"/>
          <w:b/>
          <w:bCs/>
        </w:rPr>
        <w:t>9.</w:t>
      </w:r>
      <w:r w:rsidR="00212484">
        <w:rPr>
          <w:rFonts w:ascii="Arial" w:hAnsi="Arial" w:cs="Arial"/>
          <w:b/>
          <w:bCs/>
        </w:rPr>
        <w:t>6</w:t>
      </w:r>
      <w:r w:rsidRPr="00393A3E">
        <w:rPr>
          <w:rFonts w:ascii="Arial" w:hAnsi="Arial" w:cs="Arial"/>
          <w:b/>
          <w:bCs/>
        </w:rPr>
        <w:t xml:space="preserve">. </w:t>
      </w:r>
      <w:r w:rsidRPr="00393A3E">
        <w:rPr>
          <w:rFonts w:ascii="Arial" w:hAnsi="Arial" w:cs="Arial"/>
          <w:b/>
        </w:rPr>
        <w:t>Plan BIOZ</w:t>
      </w:r>
    </w:p>
    <w:p w14:paraId="653D92E4" w14:textId="77777777" w:rsidR="00DF77B0" w:rsidRPr="00393A3E" w:rsidRDefault="00DF77B0" w:rsidP="00DF77B0">
      <w:pPr>
        <w:jc w:val="both"/>
        <w:rPr>
          <w:rFonts w:ascii="Arial" w:hAnsi="Arial" w:cs="Arial"/>
        </w:rPr>
      </w:pPr>
      <w:r w:rsidRPr="00393A3E">
        <w:rPr>
          <w:rFonts w:ascii="Arial" w:hAnsi="Arial" w:cs="Arial"/>
        </w:rPr>
        <w:t>W ramach zamówienia wykonawca będzie również zobowiązany do:</w:t>
      </w:r>
    </w:p>
    <w:p w14:paraId="06391BDC" w14:textId="77777777" w:rsidR="00DF77B0" w:rsidRPr="00393A3E" w:rsidRDefault="00DF77B0" w:rsidP="00DF77B0">
      <w:pPr>
        <w:ind w:left="142" w:hanging="142"/>
        <w:jc w:val="both"/>
        <w:rPr>
          <w:rFonts w:ascii="Arial" w:hAnsi="Arial" w:cs="Arial"/>
        </w:rPr>
      </w:pPr>
      <w:r w:rsidRPr="00393A3E">
        <w:rPr>
          <w:rFonts w:ascii="Arial" w:hAnsi="Arial" w:cs="Arial"/>
        </w:rPr>
        <w:t>-</w:t>
      </w:r>
      <w:r w:rsidRPr="00393A3E">
        <w:rPr>
          <w:rFonts w:ascii="Arial" w:hAnsi="Arial" w:cs="Arial"/>
        </w:rPr>
        <w:tab/>
        <w:t>opracowania programu BIOZ oraz dostarczenia do ZDW w Opolu w terminie 14 dni od podpisania umowy,</w:t>
      </w:r>
    </w:p>
    <w:p w14:paraId="20224453" w14:textId="2A868950" w:rsidR="00542225" w:rsidRPr="004A356F" w:rsidRDefault="00DF77B0" w:rsidP="004A356F">
      <w:pPr>
        <w:ind w:left="142" w:hanging="142"/>
        <w:jc w:val="both"/>
        <w:rPr>
          <w:rFonts w:ascii="Arial" w:hAnsi="Arial" w:cs="Arial"/>
        </w:rPr>
      </w:pPr>
      <w:r w:rsidRPr="00393A3E">
        <w:rPr>
          <w:rFonts w:ascii="Arial" w:hAnsi="Arial" w:cs="Arial"/>
        </w:rPr>
        <w:t>-</w:t>
      </w:r>
      <w:r w:rsidRPr="00393A3E">
        <w:rPr>
          <w:rFonts w:ascii="Arial" w:hAnsi="Arial" w:cs="Arial"/>
        </w:rPr>
        <w:tab/>
        <w:t>dostarczenia badania typu mieszanek mineralno-bitumicznych w terminie 14 dni od podpisania umowy do ZDW w Opolu w celu zaopiniowania</w:t>
      </w:r>
    </w:p>
    <w:p w14:paraId="682840A0" w14:textId="1CA02EB3" w:rsidR="00DF77B0" w:rsidRPr="00393A3E" w:rsidRDefault="00DF77B0" w:rsidP="00DF77B0">
      <w:pPr>
        <w:jc w:val="both"/>
        <w:rPr>
          <w:rFonts w:ascii="Arial" w:hAnsi="Arial" w:cs="Arial"/>
          <w:b/>
        </w:rPr>
      </w:pPr>
      <w:r w:rsidRPr="00393A3E">
        <w:rPr>
          <w:rFonts w:ascii="Arial" w:hAnsi="Arial" w:cs="Arial"/>
          <w:b/>
        </w:rPr>
        <w:t>9.</w:t>
      </w:r>
      <w:r w:rsidR="00212484">
        <w:rPr>
          <w:rFonts w:ascii="Arial" w:hAnsi="Arial" w:cs="Arial"/>
          <w:b/>
        </w:rPr>
        <w:t>7</w:t>
      </w:r>
      <w:r w:rsidRPr="00393A3E">
        <w:rPr>
          <w:rFonts w:ascii="Arial" w:hAnsi="Arial" w:cs="Arial"/>
          <w:b/>
        </w:rPr>
        <w:t>. Materiały</w:t>
      </w:r>
    </w:p>
    <w:p w14:paraId="6B44263F" w14:textId="77777777" w:rsidR="00DF77B0" w:rsidRPr="00393A3E" w:rsidRDefault="00DF77B0" w:rsidP="00DF77B0">
      <w:pPr>
        <w:jc w:val="both"/>
        <w:rPr>
          <w:rFonts w:ascii="Arial" w:hAnsi="Arial" w:cs="Arial"/>
        </w:rPr>
      </w:pPr>
      <w:r w:rsidRPr="00393A3E">
        <w:rPr>
          <w:rFonts w:ascii="Arial" w:hAnsi="Arial" w:cs="Arial"/>
        </w:rPr>
        <w:t>Wykonawca zobowiązany jest do stosowania wyrobów budowlanych przy wykonaniu robót budowlanych, wyłącznie, jeżeli odpowiadają:</w:t>
      </w:r>
    </w:p>
    <w:p w14:paraId="307C1CD9" w14:textId="77777777" w:rsidR="00DF77B0" w:rsidRPr="00393A3E" w:rsidRDefault="00DF77B0" w:rsidP="00DF77B0">
      <w:pPr>
        <w:ind w:left="142" w:hanging="142"/>
        <w:jc w:val="both"/>
        <w:rPr>
          <w:rFonts w:ascii="Arial" w:hAnsi="Arial" w:cs="Arial"/>
        </w:rPr>
      </w:pPr>
      <w:r w:rsidRPr="00393A3E">
        <w:rPr>
          <w:rFonts w:ascii="Arial" w:hAnsi="Arial" w:cs="Arial"/>
        </w:rPr>
        <w:t>- wymogom wyrobów budowlanych dopuszczonych do obrotu i stosowania w budownictwie określonym w art. 10 ustawy Prawo Budowlane</w:t>
      </w:r>
    </w:p>
    <w:p w14:paraId="246B8248" w14:textId="77777777" w:rsidR="00DF77B0" w:rsidRPr="00393A3E" w:rsidRDefault="00DF77B0" w:rsidP="00DF77B0">
      <w:pPr>
        <w:ind w:left="142" w:hanging="142"/>
        <w:jc w:val="both"/>
        <w:rPr>
          <w:rFonts w:ascii="Arial" w:hAnsi="Arial" w:cs="Arial"/>
        </w:rPr>
      </w:pPr>
      <w:r w:rsidRPr="00393A3E">
        <w:rPr>
          <w:rFonts w:ascii="Arial" w:hAnsi="Arial" w:cs="Arial"/>
        </w:rPr>
        <w:t>- wymogom ustawy z dnia 16 kwietnia 2004 o wyrobach budowlanych (</w:t>
      </w:r>
      <w:r w:rsidRPr="00393A3E">
        <w:rPr>
          <w:rFonts w:ascii="Arial" w:hAnsi="Arial" w:cs="Arial"/>
          <w:color w:val="000000"/>
        </w:rPr>
        <w:t>Dz. U. z 2021 r. poz. 1213 – tekst jednolity).</w:t>
      </w:r>
    </w:p>
    <w:p w14:paraId="4B71C8A4" w14:textId="77777777" w:rsidR="00DF77B0" w:rsidRPr="00393A3E" w:rsidRDefault="00DF77B0" w:rsidP="00DF77B0">
      <w:pPr>
        <w:jc w:val="both"/>
        <w:rPr>
          <w:rFonts w:ascii="Arial" w:hAnsi="Arial" w:cs="Arial"/>
        </w:rPr>
      </w:pPr>
      <w:r w:rsidRPr="00393A3E">
        <w:rPr>
          <w:rFonts w:ascii="Arial" w:hAnsi="Arial" w:cs="Arial"/>
        </w:rPr>
        <w:t>- wymaganiom Specyfikacji Warunków Zamówienia.</w:t>
      </w:r>
    </w:p>
    <w:p w14:paraId="672B162A" w14:textId="77777777" w:rsidR="00DF77B0" w:rsidRPr="00393A3E" w:rsidRDefault="00DF77B0" w:rsidP="00DF77B0">
      <w:pPr>
        <w:jc w:val="both"/>
        <w:rPr>
          <w:rFonts w:ascii="Arial" w:hAnsi="Arial" w:cs="Arial"/>
        </w:rPr>
      </w:pPr>
      <w:r w:rsidRPr="00393A3E">
        <w:rPr>
          <w:rFonts w:ascii="Arial" w:hAnsi="Arial" w:cs="Arial"/>
        </w:rPr>
        <w:t xml:space="preserve">Wykonawca jest zobowiązany do uzyskania aprobaty Inspektora Nadzoru w stosunku do wskazanych wyrobów budowlanych, po przedstawieniu aprobaty </w:t>
      </w:r>
      <w:r w:rsidRPr="00393A3E">
        <w:rPr>
          <w:rFonts w:ascii="Arial" w:hAnsi="Arial" w:cs="Arial"/>
        </w:rPr>
        <w:lastRenderedPageBreak/>
        <w:t>technicznej, europejskiej aprobaty technicznej lub krajowej deklaracji zgodności, przed zastosowaniem wyrobów budowlanych.</w:t>
      </w:r>
    </w:p>
    <w:p w14:paraId="7AFE3A3F" w14:textId="77777777" w:rsidR="00DF77B0" w:rsidRPr="00393A3E" w:rsidRDefault="00DF77B0" w:rsidP="00DF77B0">
      <w:pPr>
        <w:jc w:val="both"/>
        <w:rPr>
          <w:rFonts w:ascii="Arial" w:hAnsi="Arial" w:cs="Arial"/>
        </w:rPr>
      </w:pPr>
      <w:r w:rsidRPr="00393A3E">
        <w:rPr>
          <w:rFonts w:ascii="Arial" w:hAnsi="Arial" w:cs="Arial"/>
        </w:rPr>
        <w:t>Na żądanie Inspektora Nadzoru inwestorskiego materiały mogą być poddane badaniom sprawdzającym.</w:t>
      </w:r>
    </w:p>
    <w:p w14:paraId="060D7FCC" w14:textId="77777777" w:rsidR="00DF77B0" w:rsidRPr="00DA0175" w:rsidRDefault="00DF77B0" w:rsidP="00DF77B0">
      <w:pPr>
        <w:jc w:val="both"/>
        <w:rPr>
          <w:rFonts w:ascii="Arial" w:hAnsi="Arial" w:cs="Arial"/>
        </w:rPr>
      </w:pPr>
      <w:r w:rsidRPr="00393A3E">
        <w:rPr>
          <w:rFonts w:ascii="Arial" w:hAnsi="Arial" w:cs="Arial"/>
        </w:rPr>
        <w:t xml:space="preserve">Wykonawca będzie ponosić koszty badań dodatkowych, jeżeli wykażą one, że jakość materiałów i robót nie jest zgodna ze Specyfikacją techniczną. Ponadto może to skutkować odstąpieniem od umowy z przyczyn niezależnych od </w:t>
      </w:r>
      <w:r w:rsidRPr="00DA0175">
        <w:rPr>
          <w:rFonts w:ascii="Arial" w:hAnsi="Arial" w:cs="Arial"/>
        </w:rPr>
        <w:t>Zamawiającego.</w:t>
      </w:r>
    </w:p>
    <w:p w14:paraId="4EEC60CB" w14:textId="77777777" w:rsidR="00DF77B0" w:rsidRPr="00DA0175" w:rsidRDefault="00DF77B0" w:rsidP="00DF77B0">
      <w:pPr>
        <w:spacing w:after="200" w:line="276" w:lineRule="auto"/>
        <w:contextualSpacing/>
        <w:jc w:val="both"/>
        <w:rPr>
          <w:rFonts w:ascii="Arial" w:hAnsi="Arial" w:cs="Arial"/>
          <w:b/>
          <w:bCs/>
        </w:rPr>
      </w:pPr>
    </w:p>
    <w:p w14:paraId="5D4A219D" w14:textId="65984155" w:rsidR="00DF77B0" w:rsidRPr="00DA0175" w:rsidRDefault="00DF77B0" w:rsidP="00DF77B0">
      <w:pPr>
        <w:spacing w:line="276" w:lineRule="auto"/>
        <w:contextualSpacing/>
        <w:jc w:val="both"/>
        <w:rPr>
          <w:rFonts w:ascii="Arial" w:hAnsi="Arial" w:cs="Arial"/>
          <w:b/>
        </w:rPr>
      </w:pPr>
      <w:r w:rsidRPr="00DA0175">
        <w:rPr>
          <w:rFonts w:ascii="Arial" w:hAnsi="Arial" w:cs="Arial"/>
          <w:b/>
          <w:bCs/>
        </w:rPr>
        <w:t>9.</w:t>
      </w:r>
      <w:r w:rsidR="00212484">
        <w:rPr>
          <w:rFonts w:ascii="Arial" w:hAnsi="Arial" w:cs="Arial"/>
          <w:b/>
          <w:bCs/>
        </w:rPr>
        <w:t>8</w:t>
      </w:r>
      <w:r w:rsidRPr="00DA0175">
        <w:rPr>
          <w:rFonts w:ascii="Arial" w:hAnsi="Arial" w:cs="Arial"/>
          <w:b/>
          <w:bCs/>
        </w:rPr>
        <w:t xml:space="preserve">. </w:t>
      </w:r>
      <w:r w:rsidRPr="00DA0175">
        <w:rPr>
          <w:rFonts w:ascii="Arial" w:hAnsi="Arial" w:cs="Arial"/>
          <w:b/>
        </w:rPr>
        <w:t>Utylizacja odpadów</w:t>
      </w:r>
    </w:p>
    <w:p w14:paraId="280E8F2A" w14:textId="77777777" w:rsidR="00B9560B" w:rsidRPr="00B9560B" w:rsidRDefault="00B9560B" w:rsidP="00B9560B">
      <w:pPr>
        <w:pStyle w:val="Akapitzlist"/>
        <w:ind w:left="0"/>
        <w:jc w:val="both"/>
        <w:rPr>
          <w:rFonts w:ascii="Arial" w:hAnsi="Arial" w:cs="Arial"/>
        </w:rPr>
      </w:pPr>
      <w:r w:rsidRPr="00B9560B">
        <w:rPr>
          <w:rFonts w:ascii="Arial" w:hAnsi="Arial" w:cs="Arial"/>
        </w:rPr>
        <w:t>Wykonawca zobowiązany jest zastosować obowiązujące przepisy o ochronie środowiska a w szczególności postępować zgodnie z</w:t>
      </w:r>
    </w:p>
    <w:p w14:paraId="519714E0"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ustawą Prawo ochrony środowiska- z dnia 27 kwietnia 2001 - tekst jedn. Dz. U. z  2024 r. poz. 54)</w:t>
      </w:r>
    </w:p>
    <w:p w14:paraId="2C08AE51"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ustawą z dnia 14 grudnia 2012r. o odpadach (Dz. U. z  2023, poz. 1587 tekst jednolity)</w:t>
      </w:r>
    </w:p>
    <w:p w14:paraId="64142434"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 xml:space="preserve">Rozporządzeniem Ministra Klimatu z dnia 02 stycznia 2020 r. w sprawie katalogu odpadów - </w:t>
      </w:r>
      <w:r w:rsidRPr="00B9560B">
        <w:rPr>
          <w:rFonts w:ascii="Arial" w:hAnsi="Arial" w:cs="Arial"/>
          <w:bCs/>
        </w:rPr>
        <w:t>Dz. U. 2020 r., poz. 10</w:t>
      </w:r>
    </w:p>
    <w:p w14:paraId="73BDC35E" w14:textId="77777777" w:rsidR="00B9560B" w:rsidRPr="00B9560B" w:rsidRDefault="00B9560B" w:rsidP="00B9560B">
      <w:pPr>
        <w:pStyle w:val="Akapitzlist"/>
        <w:ind w:left="0"/>
        <w:jc w:val="both"/>
        <w:rPr>
          <w:rFonts w:ascii="Arial" w:hAnsi="Arial" w:cs="Arial"/>
        </w:rPr>
      </w:pPr>
      <w:r w:rsidRPr="00B9560B">
        <w:rPr>
          <w:rFonts w:ascii="Arial" w:hAnsi="Arial" w:cs="Arial"/>
        </w:rPr>
        <w:t>Wykonawca obowiązany jest posiadać wszelkie zezwolenia, pozwolenia i decyzje wynikające z w/w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51FCDD3E" w14:textId="77777777" w:rsidR="00B9560B" w:rsidRPr="00B9560B" w:rsidRDefault="00B9560B" w:rsidP="00B9560B">
      <w:pPr>
        <w:pStyle w:val="Akapitzlist"/>
        <w:ind w:left="0"/>
        <w:jc w:val="both"/>
        <w:rPr>
          <w:rFonts w:ascii="Arial" w:hAnsi="Arial" w:cs="Arial"/>
        </w:rPr>
      </w:pPr>
      <w:r w:rsidRPr="00B9560B">
        <w:rPr>
          <w:rFonts w:ascii="Arial" w:hAnsi="Arial" w:cs="Arial"/>
        </w:rPr>
        <w:t>Wszystkie opłaty i kary za przekroczenie w trakcie realizacji robót norm, określonych w odpowiednich przepisach dotyczących ochrony środowiska poniesie Wykonawca.</w:t>
      </w:r>
    </w:p>
    <w:p w14:paraId="6CC0632B" w14:textId="77777777" w:rsidR="00B9560B" w:rsidRPr="00B9560B" w:rsidRDefault="00B9560B" w:rsidP="00B9560B">
      <w:pPr>
        <w:pStyle w:val="Akapitzlist"/>
        <w:ind w:left="0"/>
        <w:jc w:val="both"/>
        <w:rPr>
          <w:rFonts w:ascii="Arial" w:hAnsi="Arial" w:cs="Arial"/>
          <w:b/>
          <w:bCs/>
        </w:rPr>
      </w:pPr>
      <w:r w:rsidRPr="00B9560B">
        <w:rPr>
          <w:rFonts w:ascii="Arial" w:hAnsi="Arial" w:cs="Arial"/>
          <w:b/>
          <w:bCs/>
        </w:rPr>
        <w:t>W cenie ofertowej należy ująć koszty składowania i utylizacji odpadów powstałych w czasie wykonywania zamówienia, w miejscach do tego przeznaczonych.</w:t>
      </w:r>
    </w:p>
    <w:p w14:paraId="2BA96C0C" w14:textId="77777777" w:rsidR="00B9560B" w:rsidRPr="00B9560B" w:rsidRDefault="00B9560B" w:rsidP="00B9560B">
      <w:pPr>
        <w:pStyle w:val="Akapitzlist"/>
        <w:ind w:left="0"/>
        <w:jc w:val="both"/>
        <w:rPr>
          <w:rFonts w:ascii="Arial" w:hAnsi="Arial" w:cs="Arial"/>
        </w:rPr>
      </w:pPr>
      <w:r w:rsidRPr="00B9560B">
        <w:rPr>
          <w:rFonts w:ascii="Arial" w:hAnsi="Arial" w:cs="Arial"/>
        </w:rPr>
        <w:t>Po zakończeniu robót wykonawca zobowiązany będzie do udokumentowania na żądanie zamawiającego ilości odpadów i ich miejsca składowania.</w:t>
      </w:r>
    </w:p>
    <w:p w14:paraId="517AACA0" w14:textId="77777777" w:rsidR="00DF77B0" w:rsidRPr="00125709" w:rsidRDefault="00DF77B0" w:rsidP="00DF77B0">
      <w:pPr>
        <w:spacing w:after="200" w:line="276" w:lineRule="auto"/>
        <w:contextualSpacing/>
        <w:jc w:val="both"/>
        <w:rPr>
          <w:rFonts w:ascii="Arial" w:hAnsi="Arial" w:cs="Arial"/>
          <w:b/>
          <w:bCs/>
          <w:highlight w:val="yellow"/>
        </w:rPr>
      </w:pPr>
    </w:p>
    <w:p w14:paraId="6A3D6A30" w14:textId="32F97F17" w:rsidR="00DF77B0" w:rsidRPr="00B37D92" w:rsidRDefault="00DF77B0" w:rsidP="00DF77B0">
      <w:pPr>
        <w:spacing w:line="276" w:lineRule="auto"/>
        <w:contextualSpacing/>
        <w:jc w:val="both"/>
        <w:rPr>
          <w:rFonts w:ascii="Arial" w:hAnsi="Arial" w:cs="Arial"/>
          <w:b/>
        </w:rPr>
      </w:pPr>
      <w:r w:rsidRPr="00B37D92">
        <w:rPr>
          <w:rFonts w:ascii="Arial" w:hAnsi="Arial" w:cs="Arial"/>
          <w:b/>
        </w:rPr>
        <w:t>9.</w:t>
      </w:r>
      <w:r w:rsidR="00212484">
        <w:rPr>
          <w:rFonts w:ascii="Arial" w:hAnsi="Arial" w:cs="Arial"/>
          <w:b/>
        </w:rPr>
        <w:t>9</w:t>
      </w:r>
      <w:r w:rsidRPr="00B37D92">
        <w:rPr>
          <w:rFonts w:ascii="Arial" w:hAnsi="Arial" w:cs="Arial"/>
          <w:b/>
        </w:rPr>
        <w:t>. Ubezpieczenie od odpowiedzialności cywilnej</w:t>
      </w:r>
    </w:p>
    <w:p w14:paraId="511F9B23" w14:textId="77777777" w:rsidR="00DF77B0" w:rsidRPr="00B37D92" w:rsidRDefault="00DF77B0">
      <w:pPr>
        <w:pStyle w:val="Nagwek2"/>
        <w:numPr>
          <w:ilvl w:val="0"/>
          <w:numId w:val="7"/>
        </w:numPr>
        <w:tabs>
          <w:tab w:val="num" w:pos="720"/>
        </w:tabs>
        <w:spacing w:line="276" w:lineRule="auto"/>
        <w:ind w:left="284" w:right="22" w:hanging="284"/>
        <w:rPr>
          <w:rFonts w:ascii="Arial" w:hAnsi="Arial" w:cs="Arial"/>
          <w:u w:val="none"/>
        </w:rPr>
      </w:pPr>
      <w:r w:rsidRPr="00B37D92">
        <w:rPr>
          <w:rFonts w:ascii="Arial" w:hAnsi="Arial" w:cs="Arial"/>
          <w:u w:val="none"/>
        </w:rPr>
        <w:t>Wykonawca na czas realizacji umowy będzie ubezpieczony od odpowiedzialności cywilnej w zakresie prowadzonej działalności gospodarczej, zgodnej z przedmiotem umowy, na wartość nie niższą niż 500.000,00zł. Powyższa suma ubezpieczenia powinna być określona na jedno i wszystkie zdarzenia.</w:t>
      </w:r>
    </w:p>
    <w:p w14:paraId="448F768A" w14:textId="77777777" w:rsidR="00DF77B0" w:rsidRPr="00B37D92" w:rsidRDefault="00DF77B0">
      <w:pPr>
        <w:pStyle w:val="Akapitzlist"/>
        <w:numPr>
          <w:ilvl w:val="0"/>
          <w:numId w:val="7"/>
        </w:numPr>
        <w:spacing w:after="200" w:line="276" w:lineRule="auto"/>
        <w:ind w:left="284" w:hanging="284"/>
        <w:contextualSpacing/>
        <w:jc w:val="both"/>
        <w:rPr>
          <w:rFonts w:ascii="Arial" w:hAnsi="Arial" w:cs="Arial"/>
        </w:rPr>
      </w:pPr>
      <w:r w:rsidRPr="00B37D92">
        <w:rPr>
          <w:rFonts w:ascii="Arial" w:hAnsi="Arial" w:cs="Arial"/>
        </w:rPr>
        <w:t>Wykonawca przedkłada, z dniem podpisania umowy, polisę ubezpieczenia wraz z dowodem opłacenia obejmującą zakres ubezpieczenia nie mniejszy niż:</w:t>
      </w:r>
    </w:p>
    <w:p w14:paraId="4EC36A64" w14:textId="77777777" w:rsidR="00DF77B0" w:rsidRPr="00B37D92" w:rsidRDefault="00DF77B0" w:rsidP="00DF77B0">
      <w:pPr>
        <w:pStyle w:val="Akapitzlist"/>
        <w:ind w:left="284"/>
        <w:jc w:val="both"/>
        <w:rPr>
          <w:rFonts w:ascii="Arial" w:hAnsi="Arial" w:cs="Arial"/>
        </w:rPr>
      </w:pPr>
      <w:r w:rsidRPr="00B37D92">
        <w:rPr>
          <w:rFonts w:ascii="Arial" w:hAnsi="Arial" w:cs="Arial"/>
        </w:rPr>
        <w:t>- OC pracodawcy,</w:t>
      </w:r>
    </w:p>
    <w:p w14:paraId="39D56B80" w14:textId="77777777" w:rsidR="00DF77B0" w:rsidRPr="00B37D92" w:rsidRDefault="00DF77B0" w:rsidP="00DF77B0">
      <w:pPr>
        <w:pStyle w:val="Akapitzlist"/>
        <w:ind w:left="284"/>
        <w:jc w:val="both"/>
        <w:rPr>
          <w:rFonts w:ascii="Arial" w:hAnsi="Arial" w:cs="Arial"/>
        </w:rPr>
      </w:pPr>
      <w:r w:rsidRPr="00B37D92">
        <w:rPr>
          <w:rFonts w:ascii="Arial" w:hAnsi="Arial" w:cs="Arial"/>
        </w:rPr>
        <w:t>- wadliwego wykonania robót i usług,</w:t>
      </w:r>
    </w:p>
    <w:p w14:paraId="7AB2BE0B" w14:textId="15B0FBB0" w:rsidR="00B37D92" w:rsidRPr="00B37D92" w:rsidRDefault="00DF77B0" w:rsidP="00B37D92">
      <w:pPr>
        <w:pStyle w:val="Akapitzlist"/>
        <w:ind w:left="284"/>
        <w:jc w:val="both"/>
        <w:rPr>
          <w:rFonts w:ascii="Arial" w:hAnsi="Arial" w:cs="Arial"/>
        </w:rPr>
      </w:pPr>
      <w:r w:rsidRPr="00B37D92">
        <w:rPr>
          <w:rFonts w:ascii="Arial" w:hAnsi="Arial" w:cs="Arial"/>
        </w:rPr>
        <w:t>- nienależytego wykonania zobowiązania.</w:t>
      </w:r>
    </w:p>
    <w:p w14:paraId="027A3D6E" w14:textId="77777777" w:rsidR="00DF77B0" w:rsidRPr="00B37D92" w:rsidRDefault="00DF77B0" w:rsidP="00B37D92">
      <w:pPr>
        <w:pStyle w:val="Akapitzlist"/>
        <w:numPr>
          <w:ilvl w:val="0"/>
          <w:numId w:val="11"/>
        </w:numPr>
        <w:jc w:val="both"/>
        <w:rPr>
          <w:rFonts w:ascii="Arial" w:hAnsi="Arial" w:cs="Arial"/>
        </w:rPr>
      </w:pPr>
      <w:r w:rsidRPr="00B37D92">
        <w:rPr>
          <w:rFonts w:ascii="Arial" w:hAnsi="Arial" w:cs="Arial"/>
        </w:rPr>
        <w:t>Wykonawca ponosi wszelką odpowiedzialność za szkody oraz następstwa nieszczęśliwych wypadków dotyczących pracowników i osób trzecich, powstałych w związku z prowadzonymi robotami budowlanymi, w tym także ruchem pojazdów mechanicznych.</w:t>
      </w:r>
    </w:p>
    <w:p w14:paraId="269360C1" w14:textId="77777777" w:rsidR="00DF77B0" w:rsidRPr="00B37D92" w:rsidRDefault="00DF77B0" w:rsidP="00B37D92">
      <w:pPr>
        <w:pStyle w:val="Akapitzlist"/>
        <w:numPr>
          <w:ilvl w:val="0"/>
          <w:numId w:val="12"/>
        </w:numPr>
        <w:spacing w:line="276" w:lineRule="auto"/>
        <w:contextualSpacing/>
        <w:rPr>
          <w:rFonts w:ascii="Arial" w:hAnsi="Arial" w:cs="Arial"/>
        </w:rPr>
      </w:pPr>
      <w:r w:rsidRPr="00B37D92">
        <w:rPr>
          <w:rFonts w:ascii="Arial" w:hAnsi="Arial" w:cs="Arial"/>
        </w:rPr>
        <w:lastRenderedPageBreak/>
        <w:t>W przypadku trwania umowy a wygaśnięcia ubezpieczenia Wykonawca winien przedłożyć umowy ubezpieczenia na okres następny. W razie braku odpowiedniego ubezpieczenia Zamawiający ma prawo odstąpić od umowy a wina będzie po stronie Wykonawcy.</w:t>
      </w:r>
    </w:p>
    <w:p w14:paraId="63E7ADAD" w14:textId="11D7639E" w:rsidR="00DF77B0" w:rsidRDefault="00DF77B0" w:rsidP="00E4584C">
      <w:pPr>
        <w:pStyle w:val="Nagwek2"/>
        <w:numPr>
          <w:ilvl w:val="0"/>
          <w:numId w:val="12"/>
        </w:numPr>
        <w:spacing w:line="276" w:lineRule="auto"/>
        <w:ind w:left="284" w:right="22" w:hanging="284"/>
        <w:rPr>
          <w:rFonts w:ascii="Arial" w:hAnsi="Arial" w:cs="Arial"/>
          <w:u w:val="none"/>
        </w:rPr>
      </w:pPr>
      <w:r w:rsidRPr="00B37D92">
        <w:rPr>
          <w:rFonts w:ascii="Arial" w:hAnsi="Arial" w:cs="Arial"/>
          <w:u w:val="none"/>
        </w:rPr>
        <w:t>Z chwilą przejęcia pasa drogowego Wykonawca ponosi odpowiedzialność za wszystkie zdarzenia związane z realizacją danego zakresu robót wobec osób trzecich.</w:t>
      </w:r>
    </w:p>
    <w:p w14:paraId="4276EB6D" w14:textId="77777777" w:rsidR="00E4584C" w:rsidRPr="00E4584C" w:rsidRDefault="00E4584C" w:rsidP="00E4584C"/>
    <w:p w14:paraId="49FEB4AB" w14:textId="561A9563" w:rsidR="00DF77B0" w:rsidRPr="00B37D92" w:rsidRDefault="00DF77B0" w:rsidP="00DF77B0">
      <w:pPr>
        <w:spacing w:line="276" w:lineRule="auto"/>
        <w:contextualSpacing/>
        <w:jc w:val="both"/>
        <w:rPr>
          <w:rFonts w:ascii="Arial" w:hAnsi="Arial" w:cs="Arial"/>
          <w:b/>
        </w:rPr>
      </w:pPr>
      <w:r w:rsidRPr="00B37D92">
        <w:rPr>
          <w:rFonts w:ascii="Arial" w:hAnsi="Arial" w:cs="Arial"/>
          <w:b/>
          <w:bCs/>
        </w:rPr>
        <w:t>9.</w:t>
      </w:r>
      <w:r w:rsidR="00963039" w:rsidRPr="00B37D92">
        <w:rPr>
          <w:rFonts w:ascii="Arial" w:hAnsi="Arial" w:cs="Arial"/>
          <w:b/>
          <w:bCs/>
        </w:rPr>
        <w:t>1</w:t>
      </w:r>
      <w:r w:rsidR="00212484">
        <w:rPr>
          <w:rFonts w:ascii="Arial" w:hAnsi="Arial" w:cs="Arial"/>
          <w:b/>
          <w:bCs/>
        </w:rPr>
        <w:t>0</w:t>
      </w:r>
      <w:r w:rsidRPr="00B37D92">
        <w:rPr>
          <w:rFonts w:ascii="Arial" w:hAnsi="Arial" w:cs="Arial"/>
          <w:b/>
          <w:bCs/>
        </w:rPr>
        <w:t xml:space="preserve">. </w:t>
      </w:r>
      <w:r w:rsidRPr="00B37D92">
        <w:rPr>
          <w:rFonts w:ascii="Arial" w:hAnsi="Arial" w:cs="Arial"/>
          <w:b/>
        </w:rPr>
        <w:t>Odbiory robót</w:t>
      </w:r>
    </w:p>
    <w:p w14:paraId="4B65D066"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Odbiór częściowy zleconych robót dokonany będzie w terminie do 14 dni od daty wpływu pisemnego zgłoszenia wykonania remontu,</w:t>
      </w:r>
    </w:p>
    <w:p w14:paraId="1BF8AF73"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Odbiór ostateczny robót wykonanych w ciągu danego roku, dokonany będzie po dniu 15 grudnia.</w:t>
      </w:r>
    </w:p>
    <w:p w14:paraId="203FB951" w14:textId="132E1C6B" w:rsidR="00DF77B0" w:rsidRPr="00B37D92" w:rsidRDefault="00DF77B0" w:rsidP="00DF77B0">
      <w:pPr>
        <w:jc w:val="both"/>
        <w:rPr>
          <w:rFonts w:ascii="Arial" w:hAnsi="Arial" w:cs="Arial"/>
        </w:rPr>
      </w:pPr>
      <w:r w:rsidRPr="00B37D92">
        <w:rPr>
          <w:rFonts w:ascii="Arial" w:hAnsi="Arial" w:cs="Arial"/>
        </w:rPr>
        <w:t xml:space="preserve">    Do odbioru końcowego   wykonawca   przedłoży   zamawiającemu   operat  kolaudacyjny w dwóch   egzemplarzach   zawierający   dokumenty   określone w ST oraz   książkę   obmiaru,</w:t>
      </w:r>
      <w:r w:rsidR="00156895" w:rsidRPr="00B37D92">
        <w:rPr>
          <w:rFonts w:ascii="Arial" w:hAnsi="Arial" w:cs="Arial"/>
        </w:rPr>
        <w:t xml:space="preserve"> </w:t>
      </w:r>
      <w:r w:rsidRPr="00B37D92">
        <w:rPr>
          <w:rFonts w:ascii="Arial" w:hAnsi="Arial" w:cs="Arial"/>
        </w:rPr>
        <w:t>aprobaty   techniczne, świadectwa    jakości   wbudowanych    materiałów,   wyniki     badań laboratoryjnych i pomiarów oraz innych dokumentów określonych przez inspektora nadzoru.</w:t>
      </w:r>
    </w:p>
    <w:p w14:paraId="47B50981"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Zamawiający dokonuje odbioru ostatecznego z udziałem Wykonawcy – zgodnie ze specyfikacjami technicznymi i sporządza protokół odbioru robót, który podpisują strony umowy.</w:t>
      </w:r>
    </w:p>
    <w:p w14:paraId="073A72BB" w14:textId="77777777" w:rsidR="00DF77B0" w:rsidRPr="00B37D92" w:rsidRDefault="00DF77B0" w:rsidP="00DF77B0">
      <w:pPr>
        <w:jc w:val="both"/>
        <w:rPr>
          <w:rFonts w:ascii="Arial" w:hAnsi="Arial" w:cs="Arial"/>
        </w:rPr>
      </w:pPr>
      <w:r w:rsidRPr="00B37D92">
        <w:rPr>
          <w:rFonts w:ascii="Arial" w:hAnsi="Arial" w:cs="Arial"/>
        </w:rPr>
        <w:t>Po upływie okresu gwarancji liczonego od daty odbioru ostatecznego, o którym mowa w punkcie b), Zamawiający dokonuje odbioru pogwarancyjnego, sporządza protokół odbioru pogwarancyjnego, który podpisują strony umowy.</w:t>
      </w:r>
    </w:p>
    <w:p w14:paraId="4FBE4E58" w14:textId="77777777" w:rsidR="00380523" w:rsidRPr="00125709" w:rsidRDefault="00380523" w:rsidP="00DF77B0">
      <w:pPr>
        <w:jc w:val="both"/>
        <w:rPr>
          <w:rFonts w:ascii="Arial" w:hAnsi="Arial" w:cs="Arial"/>
          <w:highlight w:val="yellow"/>
        </w:rPr>
      </w:pPr>
    </w:p>
    <w:p w14:paraId="67DDE89F" w14:textId="75060CA9" w:rsidR="00DF77B0" w:rsidRPr="00B37D92" w:rsidRDefault="00DF77B0" w:rsidP="00DF77B0">
      <w:pPr>
        <w:spacing w:line="276" w:lineRule="auto"/>
        <w:contextualSpacing/>
        <w:jc w:val="both"/>
        <w:rPr>
          <w:rFonts w:ascii="Arial" w:hAnsi="Arial" w:cs="Arial"/>
          <w:b/>
        </w:rPr>
      </w:pPr>
      <w:r w:rsidRPr="00B37D92">
        <w:rPr>
          <w:rFonts w:ascii="Arial" w:hAnsi="Arial" w:cs="Arial"/>
          <w:b/>
        </w:rPr>
        <w:t>9.1</w:t>
      </w:r>
      <w:r w:rsidR="00212484">
        <w:rPr>
          <w:rFonts w:ascii="Arial" w:hAnsi="Arial" w:cs="Arial"/>
          <w:b/>
        </w:rPr>
        <w:t>1</w:t>
      </w:r>
      <w:r w:rsidRPr="00B37D92">
        <w:rPr>
          <w:rFonts w:ascii="Arial" w:hAnsi="Arial" w:cs="Arial"/>
          <w:b/>
        </w:rPr>
        <w:t>. Płatności</w:t>
      </w:r>
    </w:p>
    <w:p w14:paraId="47320B7B" w14:textId="0FDAF7CD" w:rsidR="00DF77B0" w:rsidRPr="00B37D92" w:rsidRDefault="00DF77B0" w:rsidP="00DF77B0">
      <w:pPr>
        <w:jc w:val="both"/>
        <w:rPr>
          <w:rFonts w:ascii="Arial" w:hAnsi="Arial" w:cs="Arial"/>
        </w:rPr>
      </w:pPr>
      <w:r w:rsidRPr="00B37D92">
        <w:rPr>
          <w:rFonts w:ascii="Arial" w:hAnsi="Arial" w:cs="Arial"/>
        </w:rPr>
        <w:t xml:space="preserve">Zapłata za wykonane roboty następować będzie nie częściej niż raz </w:t>
      </w:r>
      <w:r w:rsidR="00380523" w:rsidRPr="00B37D92">
        <w:rPr>
          <w:rFonts w:ascii="Arial" w:hAnsi="Arial" w:cs="Arial"/>
        </w:rPr>
        <w:t xml:space="preserve">w </w:t>
      </w:r>
      <w:r w:rsidRPr="00B37D92">
        <w:rPr>
          <w:rFonts w:ascii="Arial" w:hAnsi="Arial" w:cs="Arial"/>
        </w:rPr>
        <w:t>miesi</w:t>
      </w:r>
      <w:r w:rsidR="00380523" w:rsidRPr="00B37D92">
        <w:rPr>
          <w:rFonts w:ascii="Arial" w:hAnsi="Arial" w:cs="Arial"/>
        </w:rPr>
        <w:t>ącu</w:t>
      </w:r>
      <w:r w:rsidRPr="00B37D92">
        <w:rPr>
          <w:rFonts w:ascii="Arial" w:hAnsi="Arial" w:cs="Arial"/>
        </w:rPr>
        <w:t xml:space="preserve"> po wystawieniu faktury częściowej przez Wykonawcę.</w:t>
      </w:r>
    </w:p>
    <w:p w14:paraId="65EF40DA" w14:textId="77777777" w:rsidR="00DF77B0" w:rsidRPr="00B37D92" w:rsidRDefault="00DF77B0" w:rsidP="00DF77B0">
      <w:pPr>
        <w:jc w:val="both"/>
        <w:rPr>
          <w:rFonts w:ascii="Arial" w:hAnsi="Arial" w:cs="Arial"/>
        </w:rPr>
      </w:pPr>
      <w:r w:rsidRPr="00B37D92">
        <w:rPr>
          <w:rFonts w:ascii="Arial" w:hAnsi="Arial" w:cs="Arial"/>
        </w:rPr>
        <w:t>Podstawą wystawienia faktury częściowej będzie zestawienie robót potwierdzonych ilościowo i jakościowo przez Inżyniera lub wyznaczone osoby.</w:t>
      </w:r>
    </w:p>
    <w:p w14:paraId="2697DCDD" w14:textId="77777777" w:rsidR="00DF77B0" w:rsidRPr="00B37D92" w:rsidRDefault="00DF77B0" w:rsidP="00DF77B0">
      <w:pPr>
        <w:jc w:val="both"/>
        <w:rPr>
          <w:rFonts w:ascii="Arial" w:hAnsi="Arial" w:cs="Arial"/>
        </w:rPr>
      </w:pPr>
      <w:r w:rsidRPr="00B37D92">
        <w:rPr>
          <w:rFonts w:ascii="Arial" w:hAnsi="Arial" w:cs="Arial"/>
        </w:rPr>
        <w:t>Zamawiający zobowiązuje się zapłacić Wykonawcy za ilość rzeczywiście wykonanych i odebranych robót w asortymentach określonych w specyfikacji warunków zamówienia.</w:t>
      </w:r>
    </w:p>
    <w:p w14:paraId="2B00D2D1" w14:textId="77777777" w:rsidR="00DF77B0" w:rsidRPr="00B37D92" w:rsidRDefault="00DF77B0" w:rsidP="00DF77B0">
      <w:pPr>
        <w:jc w:val="both"/>
        <w:rPr>
          <w:rFonts w:ascii="Arial" w:hAnsi="Arial" w:cs="Arial"/>
        </w:rPr>
      </w:pPr>
      <w:r w:rsidRPr="00B37D92">
        <w:rPr>
          <w:rFonts w:ascii="Arial" w:hAnsi="Arial" w:cs="Arial"/>
        </w:rPr>
        <w:t>Należności za wykonane roboty będą regulowane w terminie do 30 dni od daty otrzymania faktur na konto Wykonawcy.</w:t>
      </w:r>
    </w:p>
    <w:p w14:paraId="59A46F2B" w14:textId="77777777" w:rsidR="00DF77B0" w:rsidRPr="00125709" w:rsidRDefault="00DF77B0" w:rsidP="00DF77B0">
      <w:pPr>
        <w:jc w:val="both"/>
        <w:rPr>
          <w:rFonts w:ascii="Arial" w:hAnsi="Arial" w:cs="Arial"/>
          <w:highlight w:val="yellow"/>
        </w:rPr>
      </w:pPr>
    </w:p>
    <w:p w14:paraId="1449BD42" w14:textId="757BCCA3" w:rsidR="00DF77B0" w:rsidRPr="0079777E" w:rsidRDefault="00DF77B0" w:rsidP="00DF77B0">
      <w:pPr>
        <w:pStyle w:val="NormalnyWeb"/>
        <w:spacing w:before="0" w:beforeAutospacing="0" w:after="0" w:afterAutospacing="0"/>
        <w:rPr>
          <w:rFonts w:ascii="Arial" w:hAnsi="Arial" w:cs="Arial"/>
          <w:b/>
          <w:sz w:val="24"/>
          <w:szCs w:val="24"/>
        </w:rPr>
      </w:pPr>
      <w:r w:rsidRPr="0079777E">
        <w:rPr>
          <w:rFonts w:ascii="Arial" w:hAnsi="Arial" w:cs="Arial"/>
          <w:b/>
          <w:bCs/>
          <w:sz w:val="24"/>
          <w:szCs w:val="24"/>
        </w:rPr>
        <w:t>9.1</w:t>
      </w:r>
      <w:r w:rsidR="00212484">
        <w:rPr>
          <w:rFonts w:ascii="Arial" w:hAnsi="Arial" w:cs="Arial"/>
          <w:b/>
          <w:bCs/>
          <w:sz w:val="24"/>
          <w:szCs w:val="24"/>
        </w:rPr>
        <w:t>2</w:t>
      </w:r>
      <w:r w:rsidRPr="0079777E">
        <w:rPr>
          <w:rFonts w:ascii="Arial" w:hAnsi="Arial" w:cs="Arial"/>
          <w:b/>
          <w:bCs/>
          <w:sz w:val="24"/>
          <w:szCs w:val="24"/>
        </w:rPr>
        <w:t xml:space="preserve">. </w:t>
      </w:r>
      <w:r w:rsidRPr="0079777E">
        <w:rPr>
          <w:rFonts w:ascii="Arial" w:hAnsi="Arial" w:cs="Arial"/>
          <w:b/>
          <w:sz w:val="24"/>
          <w:szCs w:val="24"/>
        </w:rPr>
        <w:t>Zatrudnienie</w:t>
      </w:r>
    </w:p>
    <w:p w14:paraId="30B51696" w14:textId="51F1A3E5" w:rsidR="00DF77B0" w:rsidRPr="00C87D7F" w:rsidRDefault="00DF77B0" w:rsidP="00C87D7F">
      <w:pPr>
        <w:ind w:left="142" w:hanging="142"/>
        <w:jc w:val="both"/>
        <w:rPr>
          <w:rFonts w:ascii="Arial" w:hAnsi="Arial" w:cs="Arial"/>
        </w:rPr>
      </w:pPr>
      <w:r w:rsidRPr="0079777E">
        <w:rPr>
          <w:rFonts w:ascii="Arial" w:hAnsi="Arial" w:cs="Arial"/>
        </w:rPr>
        <w:t xml:space="preserve">   Zgodnie z zapisami art. 95 ust 1 ustawy Prawo zamówień publicznych (Dz. U. z 202</w:t>
      </w:r>
      <w:r w:rsidR="0079777E" w:rsidRPr="0079777E">
        <w:rPr>
          <w:rFonts w:ascii="Arial" w:hAnsi="Arial" w:cs="Arial"/>
        </w:rPr>
        <w:t>4</w:t>
      </w:r>
      <w:r w:rsidRPr="0079777E">
        <w:rPr>
          <w:rFonts w:ascii="Arial" w:hAnsi="Arial" w:cs="Arial"/>
        </w:rPr>
        <w:t xml:space="preserve"> r., poz. 1</w:t>
      </w:r>
      <w:r w:rsidR="0079777E" w:rsidRPr="0079777E">
        <w:rPr>
          <w:rFonts w:ascii="Arial" w:hAnsi="Arial" w:cs="Arial"/>
        </w:rPr>
        <w:t>320</w:t>
      </w:r>
      <w:r w:rsidRPr="0079777E">
        <w:rPr>
          <w:rFonts w:ascii="Arial" w:hAnsi="Arial" w:cs="Arial"/>
        </w:rPr>
        <w:t xml:space="preserve"> – tekst jednolity</w:t>
      </w:r>
      <w:r w:rsidR="0079777E" w:rsidRPr="0079777E">
        <w:rPr>
          <w:rFonts w:ascii="Arial" w:hAnsi="Arial" w:cs="Arial"/>
        </w:rPr>
        <w:t xml:space="preserve">) </w:t>
      </w:r>
      <w:r w:rsidRPr="0079777E">
        <w:rPr>
          <w:rFonts w:ascii="Arial" w:hAnsi="Arial" w:cs="Arial"/>
        </w:rPr>
        <w:t>zamawiający zobowiązuje wykonawcę lub podwykonawcę, przy realizacji przedmiotowego zadania, do zatrudnienia na podstawie stosunku pracy osób wykonujących czynności wymienione w poniższej tabeli:</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7804"/>
      </w:tblGrid>
      <w:tr w:rsidR="00DF77B0" w:rsidRPr="00125709" w14:paraId="1C43BACC" w14:textId="77777777" w:rsidTr="00B10953">
        <w:trPr>
          <w:trHeight w:val="566"/>
        </w:trPr>
        <w:tc>
          <w:tcPr>
            <w:tcW w:w="832" w:type="dxa"/>
            <w:tcBorders>
              <w:top w:val="single" w:sz="4" w:space="0" w:color="auto"/>
              <w:left w:val="single" w:sz="4" w:space="0" w:color="auto"/>
              <w:bottom w:val="single" w:sz="4" w:space="0" w:color="auto"/>
              <w:right w:val="single" w:sz="4" w:space="0" w:color="auto"/>
            </w:tcBorders>
            <w:vAlign w:val="center"/>
            <w:hideMark/>
          </w:tcPr>
          <w:p w14:paraId="2E30473E" w14:textId="77777777" w:rsidR="00DF77B0" w:rsidRPr="0079777E" w:rsidRDefault="00DF77B0" w:rsidP="00B10953">
            <w:pPr>
              <w:ind w:left="142"/>
              <w:jc w:val="both"/>
              <w:rPr>
                <w:rFonts w:ascii="Arial" w:hAnsi="Arial" w:cs="Arial"/>
              </w:rPr>
            </w:pPr>
            <w:proofErr w:type="spellStart"/>
            <w:r w:rsidRPr="0079777E">
              <w:rPr>
                <w:rFonts w:ascii="Arial" w:hAnsi="Arial" w:cs="Arial"/>
              </w:rPr>
              <w:t>Lp</w:t>
            </w:r>
            <w:proofErr w:type="spellEnd"/>
          </w:p>
        </w:tc>
        <w:tc>
          <w:tcPr>
            <w:tcW w:w="7804" w:type="dxa"/>
            <w:tcBorders>
              <w:top w:val="single" w:sz="4" w:space="0" w:color="auto"/>
              <w:left w:val="single" w:sz="4" w:space="0" w:color="auto"/>
              <w:bottom w:val="single" w:sz="4" w:space="0" w:color="auto"/>
              <w:right w:val="single" w:sz="4" w:space="0" w:color="auto"/>
            </w:tcBorders>
            <w:vAlign w:val="center"/>
            <w:hideMark/>
          </w:tcPr>
          <w:p w14:paraId="0D29EBB2" w14:textId="77777777" w:rsidR="00DF77B0" w:rsidRPr="0079777E" w:rsidRDefault="00DF77B0" w:rsidP="00B10953">
            <w:pPr>
              <w:ind w:left="142"/>
              <w:jc w:val="both"/>
              <w:rPr>
                <w:rFonts w:ascii="Arial" w:hAnsi="Arial" w:cs="Arial"/>
              </w:rPr>
            </w:pPr>
            <w:r w:rsidRPr="0079777E">
              <w:rPr>
                <w:rFonts w:ascii="Arial" w:hAnsi="Arial" w:cs="Arial"/>
              </w:rPr>
              <w:t>Rodzaj czynności wykonywanych w zakresie realizacji zamówienia</w:t>
            </w:r>
          </w:p>
        </w:tc>
      </w:tr>
      <w:tr w:rsidR="00DF77B0" w:rsidRPr="00125709" w14:paraId="6C51AD27" w14:textId="77777777" w:rsidTr="00B10953">
        <w:tc>
          <w:tcPr>
            <w:tcW w:w="832" w:type="dxa"/>
            <w:tcBorders>
              <w:top w:val="single" w:sz="4" w:space="0" w:color="auto"/>
              <w:left w:val="single" w:sz="4" w:space="0" w:color="auto"/>
              <w:bottom w:val="single" w:sz="4" w:space="0" w:color="auto"/>
              <w:right w:val="single" w:sz="4" w:space="0" w:color="auto"/>
            </w:tcBorders>
          </w:tcPr>
          <w:p w14:paraId="6D61E140" w14:textId="77777777" w:rsidR="00DF77B0" w:rsidRPr="0079777E" w:rsidRDefault="00DF77B0" w:rsidP="00B10953">
            <w:pPr>
              <w:ind w:left="142"/>
              <w:jc w:val="both"/>
              <w:rPr>
                <w:rFonts w:ascii="Arial" w:hAnsi="Arial" w:cs="Arial"/>
              </w:rPr>
            </w:pPr>
          </w:p>
        </w:tc>
        <w:tc>
          <w:tcPr>
            <w:tcW w:w="7804" w:type="dxa"/>
            <w:tcBorders>
              <w:top w:val="single" w:sz="4" w:space="0" w:color="auto"/>
              <w:left w:val="single" w:sz="4" w:space="0" w:color="auto"/>
              <w:bottom w:val="single" w:sz="4" w:space="0" w:color="auto"/>
              <w:right w:val="single" w:sz="4" w:space="0" w:color="auto"/>
            </w:tcBorders>
            <w:hideMark/>
          </w:tcPr>
          <w:p w14:paraId="5F0B367B" w14:textId="270DA12D" w:rsidR="00DF77B0" w:rsidRPr="0079777E" w:rsidRDefault="00DF77B0" w:rsidP="00B10953">
            <w:pPr>
              <w:rPr>
                <w:rFonts w:ascii="Arial" w:hAnsi="Arial" w:cs="Arial"/>
              </w:rPr>
            </w:pPr>
            <w:r w:rsidRPr="0079777E">
              <w:rPr>
                <w:rFonts w:ascii="Arial" w:hAnsi="Arial" w:cs="Arial"/>
              </w:rPr>
              <w:t>- frezowanie nawierzchni,</w:t>
            </w:r>
          </w:p>
          <w:p w14:paraId="4C35EB9E" w14:textId="50ECF80A" w:rsidR="00DF77B0" w:rsidRPr="0079777E" w:rsidRDefault="00DF77B0" w:rsidP="00B10953">
            <w:pPr>
              <w:rPr>
                <w:rFonts w:ascii="Arial" w:hAnsi="Arial" w:cs="Arial"/>
              </w:rPr>
            </w:pPr>
            <w:r w:rsidRPr="0079777E">
              <w:rPr>
                <w:rFonts w:ascii="Arial" w:hAnsi="Arial" w:cs="Arial"/>
              </w:rPr>
              <w:t>- obcięcie krawędzi najazdowych po sfrezowaniu,</w:t>
            </w:r>
          </w:p>
          <w:p w14:paraId="4B9CEB8F" w14:textId="2DF4766B" w:rsidR="00DF77B0" w:rsidRPr="0079777E" w:rsidRDefault="00DF77B0" w:rsidP="00B10953">
            <w:pPr>
              <w:rPr>
                <w:rFonts w:ascii="Arial" w:hAnsi="Arial" w:cs="Arial"/>
              </w:rPr>
            </w:pPr>
            <w:r w:rsidRPr="0079777E">
              <w:rPr>
                <w:rFonts w:ascii="Arial" w:hAnsi="Arial" w:cs="Arial"/>
              </w:rPr>
              <w:t>- oczyszczenie nawierzchni,</w:t>
            </w:r>
          </w:p>
          <w:p w14:paraId="5E059AA6" w14:textId="166FB819" w:rsidR="00DF77B0" w:rsidRPr="0079777E" w:rsidRDefault="00DF77B0" w:rsidP="00B10953">
            <w:pPr>
              <w:rPr>
                <w:rFonts w:ascii="Arial" w:hAnsi="Arial" w:cs="Arial"/>
              </w:rPr>
            </w:pPr>
            <w:r w:rsidRPr="0079777E">
              <w:rPr>
                <w:rFonts w:ascii="Arial" w:hAnsi="Arial" w:cs="Arial"/>
              </w:rPr>
              <w:t>- skropienie nawierzchni,</w:t>
            </w:r>
          </w:p>
          <w:p w14:paraId="180ABA02" w14:textId="56F646A9" w:rsidR="00DF77B0" w:rsidRPr="0079777E" w:rsidRDefault="00DF77B0" w:rsidP="00B10953">
            <w:pPr>
              <w:rPr>
                <w:rFonts w:ascii="Arial" w:hAnsi="Arial" w:cs="Arial"/>
              </w:rPr>
            </w:pPr>
            <w:r w:rsidRPr="0079777E">
              <w:rPr>
                <w:rFonts w:ascii="Arial" w:hAnsi="Arial" w:cs="Arial"/>
              </w:rPr>
              <w:lastRenderedPageBreak/>
              <w:t>- ułożenie warstw bitumicznych,</w:t>
            </w:r>
          </w:p>
          <w:p w14:paraId="6E8EA12F" w14:textId="4101A859" w:rsidR="00DF77B0" w:rsidRPr="0079777E" w:rsidRDefault="00DF77B0" w:rsidP="00B10953">
            <w:pPr>
              <w:rPr>
                <w:rFonts w:ascii="Arial" w:hAnsi="Arial" w:cs="Arial"/>
              </w:rPr>
            </w:pPr>
            <w:r w:rsidRPr="0079777E">
              <w:rPr>
                <w:rFonts w:ascii="Arial" w:hAnsi="Arial" w:cs="Arial"/>
              </w:rPr>
              <w:t>- zagęszczenie ułożonej nawierzchni,</w:t>
            </w:r>
          </w:p>
          <w:p w14:paraId="70CA8CB2" w14:textId="77A427D5" w:rsidR="00DF77B0" w:rsidRPr="0079777E" w:rsidRDefault="00DF77B0" w:rsidP="00B10953">
            <w:pPr>
              <w:rPr>
                <w:rFonts w:ascii="Arial" w:hAnsi="Arial" w:cs="Arial"/>
              </w:rPr>
            </w:pPr>
            <w:r w:rsidRPr="0079777E">
              <w:rPr>
                <w:rFonts w:ascii="Arial" w:hAnsi="Arial" w:cs="Arial"/>
              </w:rPr>
              <w:t>- rozebranie warstw konstrukcyjnych nawierzchni,</w:t>
            </w:r>
          </w:p>
          <w:p w14:paraId="258475FD" w14:textId="6F991DD9" w:rsidR="00DF77B0" w:rsidRPr="0079777E" w:rsidRDefault="00DF77B0" w:rsidP="00B10953">
            <w:pPr>
              <w:rPr>
                <w:rFonts w:ascii="Arial" w:hAnsi="Arial" w:cs="Arial"/>
              </w:rPr>
            </w:pPr>
            <w:r w:rsidRPr="0079777E">
              <w:rPr>
                <w:rFonts w:ascii="Arial" w:hAnsi="Arial" w:cs="Arial"/>
              </w:rPr>
              <w:t>- wykonanie nowych warstw konstrukcyjnych,</w:t>
            </w:r>
          </w:p>
          <w:p w14:paraId="65AF1EFC" w14:textId="058C6856" w:rsidR="00DF77B0" w:rsidRPr="0079777E" w:rsidRDefault="00DF77B0" w:rsidP="00B10953">
            <w:pPr>
              <w:rPr>
                <w:rFonts w:ascii="Arial" w:hAnsi="Arial" w:cs="Arial"/>
              </w:rPr>
            </w:pPr>
            <w:r w:rsidRPr="0079777E">
              <w:rPr>
                <w:rFonts w:ascii="Arial" w:hAnsi="Arial" w:cs="Arial"/>
              </w:rPr>
              <w:t>- regulacj</w:t>
            </w:r>
            <w:r w:rsidR="00070E54" w:rsidRPr="0079777E">
              <w:rPr>
                <w:rFonts w:ascii="Arial" w:hAnsi="Arial" w:cs="Arial"/>
              </w:rPr>
              <w:t>a</w:t>
            </w:r>
            <w:r w:rsidRPr="0079777E">
              <w:rPr>
                <w:rFonts w:ascii="Arial" w:hAnsi="Arial" w:cs="Arial"/>
              </w:rPr>
              <w:t xml:space="preserve"> urządzeń obcych,</w:t>
            </w:r>
          </w:p>
          <w:p w14:paraId="0A448C9B" w14:textId="768B580C" w:rsidR="00DF77B0" w:rsidRPr="0079777E" w:rsidRDefault="00DF77B0" w:rsidP="00B10953">
            <w:pPr>
              <w:rPr>
                <w:rFonts w:ascii="Arial" w:hAnsi="Arial" w:cs="Arial"/>
              </w:rPr>
            </w:pPr>
            <w:r w:rsidRPr="0079777E">
              <w:rPr>
                <w:rFonts w:ascii="Arial" w:hAnsi="Arial" w:cs="Arial"/>
              </w:rPr>
              <w:t>- wbudowanie rumoszu z frezowania nawierzchni w pobocza,</w:t>
            </w:r>
          </w:p>
          <w:p w14:paraId="02D2CEBC" w14:textId="1508DB73" w:rsidR="00DF77B0" w:rsidRPr="0079777E" w:rsidRDefault="00DF77B0" w:rsidP="00B10953">
            <w:pPr>
              <w:jc w:val="both"/>
              <w:rPr>
                <w:rFonts w:ascii="Arial" w:hAnsi="Arial" w:cs="Arial"/>
              </w:rPr>
            </w:pPr>
            <w:r w:rsidRPr="0079777E">
              <w:rPr>
                <w:rFonts w:ascii="Arial" w:hAnsi="Arial" w:cs="Arial"/>
              </w:rPr>
              <w:t>- uprzątnięci</w:t>
            </w:r>
            <w:r w:rsidR="00070E54" w:rsidRPr="0079777E">
              <w:rPr>
                <w:rFonts w:ascii="Arial" w:hAnsi="Arial" w:cs="Arial"/>
              </w:rPr>
              <w:t>e</w:t>
            </w:r>
            <w:r w:rsidRPr="0079777E">
              <w:rPr>
                <w:rFonts w:ascii="Arial" w:hAnsi="Arial" w:cs="Arial"/>
              </w:rPr>
              <w:t xml:space="preserve"> terenu robót</w:t>
            </w:r>
            <w:r w:rsidR="0079777E" w:rsidRPr="0079777E">
              <w:rPr>
                <w:rFonts w:ascii="Arial" w:hAnsi="Arial" w:cs="Arial"/>
              </w:rPr>
              <w:t>.</w:t>
            </w:r>
          </w:p>
        </w:tc>
      </w:tr>
    </w:tbl>
    <w:p w14:paraId="146CAD7B" w14:textId="77777777" w:rsidR="00DF77B0" w:rsidRPr="00125709" w:rsidRDefault="00DF77B0" w:rsidP="00DF77B0">
      <w:pPr>
        <w:spacing w:after="200" w:line="276" w:lineRule="auto"/>
        <w:contextualSpacing/>
        <w:jc w:val="both"/>
        <w:rPr>
          <w:highlight w:val="yellow"/>
        </w:rPr>
      </w:pPr>
    </w:p>
    <w:p w14:paraId="2847F8EA" w14:textId="77777777" w:rsidR="00DF77B0" w:rsidRPr="00EA4E60" w:rsidRDefault="00DF77B0" w:rsidP="00DF77B0">
      <w:pPr>
        <w:ind w:left="142"/>
        <w:jc w:val="both"/>
        <w:rPr>
          <w:rFonts w:ascii="Arial" w:hAnsi="Arial" w:cs="Arial"/>
        </w:rPr>
      </w:pPr>
      <w:r w:rsidRPr="00EA4E60">
        <w:rPr>
          <w:rFonts w:ascii="Arial" w:hAnsi="Arial" w:cs="Arial"/>
        </w:rPr>
        <w:t>Osoby wykonujące czynności wymienione w powyższej tabeli muszą być zatrudnione przez wykonawcę lub podwykonawcę na podstawie stosunku pracy, w sposób określony w art. 22 §1 ustawy z dnia 26 czerwca 1974 r. Kodeks pracy (Dz. U. z 2023 r., poz. 1465 – tekst jednolity).</w:t>
      </w:r>
    </w:p>
    <w:p w14:paraId="6C24E972" w14:textId="77777777" w:rsidR="00DF77B0" w:rsidRPr="00EA4E60" w:rsidRDefault="00DF77B0" w:rsidP="00DF77B0">
      <w:pPr>
        <w:ind w:left="142"/>
        <w:jc w:val="both"/>
        <w:rPr>
          <w:rFonts w:ascii="Arial" w:hAnsi="Arial" w:cs="Arial"/>
          <w:b/>
          <w:bCs/>
        </w:rPr>
      </w:pPr>
      <w:r w:rsidRPr="00EA4E60">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5F1C9C58" w14:textId="6C2470B4" w:rsidR="00DF77B0" w:rsidRPr="00125709" w:rsidRDefault="00DF77B0" w:rsidP="00DF77B0">
      <w:pPr>
        <w:ind w:left="142"/>
        <w:jc w:val="both"/>
        <w:rPr>
          <w:rFonts w:ascii="Arial" w:hAnsi="Arial" w:cs="Arial"/>
          <w:highlight w:val="yellow"/>
          <w:u w:val="single"/>
        </w:rPr>
      </w:pPr>
    </w:p>
    <w:p w14:paraId="67A6C564" w14:textId="0356F378" w:rsidR="00DF77B0" w:rsidRPr="00EA4E60" w:rsidRDefault="00DF77B0" w:rsidP="00DF77B0">
      <w:pPr>
        <w:ind w:left="142" w:hanging="142"/>
        <w:jc w:val="both"/>
        <w:rPr>
          <w:rFonts w:ascii="Arial" w:hAnsi="Arial" w:cs="Arial"/>
        </w:rPr>
      </w:pPr>
      <w:r w:rsidRPr="00EA4E60">
        <w:rPr>
          <w:rFonts w:ascii="Arial" w:hAnsi="Arial" w:cs="Arial"/>
          <w:b/>
        </w:rPr>
        <w:t>9.1</w:t>
      </w:r>
      <w:r w:rsidR="00212484">
        <w:rPr>
          <w:rFonts w:ascii="Arial" w:hAnsi="Arial" w:cs="Arial"/>
          <w:b/>
        </w:rPr>
        <w:t>2</w:t>
      </w:r>
      <w:r w:rsidRPr="00EA4E60">
        <w:rPr>
          <w:rFonts w:ascii="Arial" w:hAnsi="Arial" w:cs="Arial"/>
          <w:b/>
        </w:rPr>
        <w:t>.1.</w:t>
      </w:r>
      <w:r w:rsidRPr="00EA4E60">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A4E60">
        <w:rPr>
          <w:rFonts w:ascii="Arial" w:hAnsi="Arial" w:cs="Arial"/>
          <w:b/>
          <w:bCs/>
        </w:rPr>
        <w:t>9</w:t>
      </w:r>
      <w:r w:rsidRPr="00EA4E60">
        <w:rPr>
          <w:rFonts w:ascii="Arial" w:hAnsi="Arial" w:cs="Arial"/>
          <w:b/>
        </w:rPr>
        <w:t>.1</w:t>
      </w:r>
      <w:r w:rsidR="00212484">
        <w:rPr>
          <w:rFonts w:ascii="Arial" w:hAnsi="Arial" w:cs="Arial"/>
          <w:b/>
        </w:rPr>
        <w:t>2</w:t>
      </w:r>
      <w:r w:rsidRPr="00EA4E60">
        <w:rPr>
          <w:rFonts w:ascii="Arial" w:hAnsi="Arial" w:cs="Arial"/>
        </w:rPr>
        <w:t xml:space="preserve"> tabeli, co do których zamawiający wymaga zatrudnienia na podstawie stosunku pracy w rozumieniu art. 22 §1 Ustawy z dnia 26 czerwca 1974 r. Kodeks pracy (Dz. U. z 2023 r., poz. 1465 – tekst jednolity).</w:t>
      </w:r>
    </w:p>
    <w:p w14:paraId="03EF7CFA" w14:textId="77777777" w:rsidR="00DF77B0" w:rsidRPr="00125709" w:rsidRDefault="00DF77B0" w:rsidP="00DF77B0">
      <w:pPr>
        <w:ind w:left="142" w:hanging="142"/>
        <w:jc w:val="both"/>
        <w:rPr>
          <w:rFonts w:ascii="Arial" w:hAnsi="Arial" w:cs="Arial"/>
          <w:highlight w:val="yellow"/>
        </w:rPr>
      </w:pPr>
    </w:p>
    <w:p w14:paraId="159A28A9" w14:textId="21F77569" w:rsidR="00DF77B0" w:rsidRPr="00125709" w:rsidRDefault="00DF77B0" w:rsidP="00DF77B0">
      <w:pPr>
        <w:ind w:left="142" w:hanging="142"/>
        <w:jc w:val="both"/>
        <w:rPr>
          <w:rFonts w:ascii="Arial" w:hAnsi="Arial" w:cs="Arial"/>
          <w:bCs/>
        </w:rPr>
      </w:pPr>
      <w:r w:rsidRPr="00125709">
        <w:rPr>
          <w:rFonts w:ascii="Arial" w:hAnsi="Arial" w:cs="Arial"/>
          <w:b/>
          <w:bCs/>
        </w:rPr>
        <w:t>9.1</w:t>
      </w:r>
      <w:r w:rsidR="00212484">
        <w:rPr>
          <w:rFonts w:ascii="Arial" w:hAnsi="Arial" w:cs="Arial"/>
          <w:b/>
          <w:bCs/>
        </w:rPr>
        <w:t>3</w:t>
      </w:r>
      <w:r w:rsidRPr="00125709">
        <w:rPr>
          <w:rFonts w:ascii="Arial" w:hAnsi="Arial" w:cs="Arial"/>
          <w:b/>
          <w:bCs/>
        </w:rPr>
        <w:t>.</w:t>
      </w:r>
      <w:r w:rsidRPr="00125709">
        <w:rPr>
          <w:rFonts w:ascii="Arial" w:hAnsi="Arial" w:cs="Arial"/>
        </w:rPr>
        <w:t xml:space="preserve"> Okres </w:t>
      </w:r>
      <w:r w:rsidRPr="00125709">
        <w:rPr>
          <w:rFonts w:ascii="Arial" w:hAnsi="Arial" w:cs="Arial"/>
          <w:bCs/>
        </w:rPr>
        <w:t xml:space="preserve">gwarancji jakości wynosi </w:t>
      </w:r>
      <w:r w:rsidRPr="00125709">
        <w:rPr>
          <w:rFonts w:ascii="Arial" w:hAnsi="Arial" w:cs="Arial"/>
          <w:b/>
        </w:rPr>
        <w:t>24 miesiące</w:t>
      </w:r>
      <w:r w:rsidRPr="00125709">
        <w:rPr>
          <w:rFonts w:ascii="Arial" w:hAnsi="Arial" w:cs="Arial"/>
          <w:bCs/>
        </w:rPr>
        <w:t>, licząc od następnego dnia po odbiorze ostatecznym w danym roku.</w:t>
      </w:r>
    </w:p>
    <w:p w14:paraId="5616AAD1" w14:textId="77777777" w:rsidR="00DF77B0" w:rsidRPr="00EA2B0C" w:rsidRDefault="00DF77B0" w:rsidP="00DF77B0">
      <w:pPr>
        <w:ind w:left="142" w:hanging="142"/>
        <w:jc w:val="both"/>
        <w:rPr>
          <w:rFonts w:ascii="Arial" w:hAnsi="Arial" w:cs="Arial"/>
        </w:rPr>
      </w:pPr>
    </w:p>
    <w:p w14:paraId="3EA40272" w14:textId="56A71E06" w:rsidR="00DF77B0" w:rsidRPr="00EA2B0C" w:rsidRDefault="00DF77B0" w:rsidP="00DF77B0">
      <w:pPr>
        <w:ind w:left="142" w:hanging="142"/>
        <w:jc w:val="both"/>
        <w:rPr>
          <w:rFonts w:ascii="Arial" w:hAnsi="Arial" w:cs="Arial"/>
        </w:rPr>
      </w:pPr>
      <w:r w:rsidRPr="00EA2B0C">
        <w:rPr>
          <w:rFonts w:ascii="Arial" w:hAnsi="Arial" w:cs="Arial"/>
          <w:b/>
          <w:bCs/>
        </w:rPr>
        <w:t>9.1</w:t>
      </w:r>
      <w:r w:rsidR="00212484">
        <w:rPr>
          <w:rFonts w:ascii="Arial" w:hAnsi="Arial" w:cs="Arial"/>
          <w:b/>
          <w:bCs/>
        </w:rPr>
        <w:t>4</w:t>
      </w:r>
      <w:r w:rsidRPr="00EA2B0C">
        <w:rPr>
          <w:rFonts w:ascii="Arial" w:hAnsi="Arial" w:cs="Arial"/>
          <w:b/>
          <w:bCs/>
        </w:rPr>
        <w:t xml:space="preserve">. </w:t>
      </w:r>
      <w:r w:rsidRPr="00EA2B0C">
        <w:rPr>
          <w:rFonts w:ascii="Arial" w:hAnsi="Arial" w:cs="Arial"/>
        </w:rPr>
        <w:t>Okres rękojmi za wady fizyczne i prawne równy jest okresowi gwarancji jakości.</w:t>
      </w:r>
    </w:p>
    <w:p w14:paraId="34FEA62F" w14:textId="77777777" w:rsidR="00DF77B0" w:rsidRPr="00EA2B0C" w:rsidRDefault="00DF77B0" w:rsidP="00DF77B0">
      <w:pPr>
        <w:ind w:left="142" w:hanging="142"/>
        <w:jc w:val="both"/>
        <w:rPr>
          <w:rFonts w:ascii="Arial" w:hAnsi="Arial" w:cs="Arial"/>
        </w:rPr>
      </w:pPr>
    </w:p>
    <w:p w14:paraId="4FE70482" w14:textId="490ADB68" w:rsidR="00116532" w:rsidRPr="00E5239B" w:rsidRDefault="00DF77B0" w:rsidP="00116532">
      <w:pPr>
        <w:ind w:left="142" w:hanging="142"/>
        <w:jc w:val="both"/>
        <w:rPr>
          <w:rFonts w:ascii="Arial" w:hAnsi="Arial" w:cs="Arial"/>
        </w:rPr>
      </w:pPr>
      <w:r w:rsidRPr="00EA2B0C">
        <w:rPr>
          <w:rFonts w:ascii="Arial" w:hAnsi="Arial" w:cs="Arial"/>
          <w:b/>
        </w:rPr>
        <w:t>9.1</w:t>
      </w:r>
      <w:r w:rsidR="00212484">
        <w:rPr>
          <w:rFonts w:ascii="Arial" w:hAnsi="Arial" w:cs="Arial"/>
          <w:b/>
        </w:rPr>
        <w:t>5</w:t>
      </w:r>
      <w:r w:rsidRPr="00EA2B0C">
        <w:rPr>
          <w:rFonts w:ascii="Arial" w:hAnsi="Arial" w:cs="Arial"/>
          <w:b/>
        </w:rPr>
        <w:t>.</w:t>
      </w:r>
      <w:r w:rsidRPr="00EA2B0C">
        <w:rPr>
          <w:rFonts w:ascii="Arial" w:hAnsi="Arial" w:cs="Arial"/>
        </w:rPr>
        <w:t xml:space="preserve"> </w:t>
      </w:r>
      <w:r w:rsidR="00116532" w:rsidRPr="00EA2B0C">
        <w:rPr>
          <w:rFonts w:ascii="Arial" w:hAnsi="Arial" w:cs="Arial"/>
          <w:b/>
        </w:rPr>
        <w:t>Informacja</w:t>
      </w:r>
      <w:r w:rsidR="00116532" w:rsidRPr="00E5239B">
        <w:rPr>
          <w:rFonts w:ascii="Arial" w:hAnsi="Arial" w:cs="Arial"/>
          <w:b/>
        </w:rPr>
        <w:t xml:space="preserve"> o przewidywanych zamówieniach, o których mowa w art. 305 pkt 1 ustawy w związku z art. 214 ust. 1 pkt 7 ustawy Prawo zamówień publicznych</w:t>
      </w:r>
      <w:r w:rsidR="00116532" w:rsidRPr="00E5239B">
        <w:rPr>
          <w:rFonts w:ascii="Arial" w:hAnsi="Arial" w:cs="Arial"/>
        </w:rPr>
        <w:t>.</w:t>
      </w:r>
    </w:p>
    <w:p w14:paraId="58BB798E" w14:textId="5DA3D54E" w:rsidR="00DF77B0" w:rsidRPr="0059009A" w:rsidRDefault="00116532" w:rsidP="00542225">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2B3325A3" w14:textId="6F41CA44" w:rsidR="00DF77B0" w:rsidRPr="00125709" w:rsidRDefault="00DF77B0" w:rsidP="00DF77B0">
      <w:pPr>
        <w:ind w:left="142" w:hanging="142"/>
        <w:jc w:val="both"/>
        <w:rPr>
          <w:rFonts w:ascii="Arial" w:hAnsi="Arial" w:cs="Arial"/>
          <w:highlight w:val="yellow"/>
        </w:rPr>
      </w:pPr>
      <w:r w:rsidRPr="0059009A">
        <w:rPr>
          <w:rFonts w:ascii="Arial" w:hAnsi="Arial" w:cs="Arial"/>
          <w:b/>
        </w:rPr>
        <w:t>9.1</w:t>
      </w:r>
      <w:r w:rsidR="00212484">
        <w:rPr>
          <w:rFonts w:ascii="Arial" w:hAnsi="Arial" w:cs="Arial"/>
          <w:b/>
        </w:rPr>
        <w:t>6</w:t>
      </w:r>
      <w:r w:rsidRPr="0059009A">
        <w:rPr>
          <w:rFonts w:ascii="Arial" w:hAnsi="Arial" w:cs="Arial"/>
          <w:b/>
        </w:rPr>
        <w:t>.</w:t>
      </w:r>
      <w:r w:rsidRPr="0059009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Wykonan</w:t>
      </w:r>
      <w:r w:rsidR="005D3EC2" w:rsidRPr="0059009A">
        <w:rPr>
          <w:rFonts w:ascii="Arial" w:hAnsi="Arial" w:cs="Arial"/>
        </w:rPr>
        <w:t>ie</w:t>
      </w:r>
      <w:r w:rsidRPr="0059009A">
        <w:rPr>
          <w:rFonts w:ascii="Arial" w:hAnsi="Arial" w:cs="Arial"/>
        </w:rPr>
        <w:t xml:space="preserve"> remontów nawierzchni dróg wojewódzkich poprawi bezpieczeństwo wszystkich użytkowników dróg.</w:t>
      </w:r>
    </w:p>
    <w:p w14:paraId="6437AB04" w14:textId="77777777" w:rsidR="00DF77B0" w:rsidRPr="00FF1298" w:rsidRDefault="00DF77B0" w:rsidP="00DF77B0">
      <w:pPr>
        <w:ind w:left="142" w:hanging="142"/>
        <w:jc w:val="both"/>
        <w:rPr>
          <w:rFonts w:ascii="Arial" w:hAnsi="Arial" w:cs="Arial"/>
        </w:rPr>
      </w:pPr>
    </w:p>
    <w:p w14:paraId="46A89943" w14:textId="06A53EAF" w:rsidR="00DF77B0" w:rsidRDefault="00DF77B0" w:rsidP="00DF77B0">
      <w:pPr>
        <w:ind w:left="142" w:hanging="142"/>
        <w:jc w:val="both"/>
        <w:rPr>
          <w:rFonts w:ascii="Arial" w:hAnsi="Arial" w:cs="Arial"/>
        </w:rPr>
      </w:pPr>
      <w:r w:rsidRPr="00FF1298">
        <w:rPr>
          <w:rFonts w:ascii="Arial" w:hAnsi="Arial" w:cs="Arial"/>
          <w:b/>
          <w:bCs/>
        </w:rPr>
        <w:t>9.1</w:t>
      </w:r>
      <w:r w:rsidR="00212484">
        <w:rPr>
          <w:rFonts w:ascii="Arial" w:hAnsi="Arial" w:cs="Arial"/>
          <w:b/>
          <w:bCs/>
        </w:rPr>
        <w:t>7</w:t>
      </w:r>
      <w:r w:rsidRPr="00FF1298">
        <w:rPr>
          <w:rFonts w:ascii="Arial" w:hAnsi="Arial" w:cs="Arial"/>
          <w:b/>
          <w:bCs/>
        </w:rPr>
        <w:t>.</w:t>
      </w:r>
      <w:r w:rsidRPr="00FF1298">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w:t>
      </w:r>
      <w:r w:rsidRPr="00FF1298">
        <w:rPr>
          <w:rFonts w:ascii="Arial" w:hAnsi="Arial" w:cs="Arial"/>
        </w:rPr>
        <w:lastRenderedPageBreak/>
        <w:t>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2FBD1B4C" w14:textId="77777777" w:rsidR="00991AD2" w:rsidRPr="00AD0523" w:rsidRDefault="00991AD2" w:rsidP="00E11909">
      <w:pPr>
        <w:jc w:val="both"/>
        <w:rPr>
          <w:rFonts w:ascii="Arial" w:hAnsi="Arial" w:cs="Arial"/>
        </w:rPr>
      </w:pPr>
    </w:p>
    <w:p w14:paraId="14E86753" w14:textId="77777777" w:rsidR="00481975" w:rsidRPr="00481975" w:rsidRDefault="00481975" w:rsidP="00481975">
      <w:pPr>
        <w:jc w:val="both"/>
        <w:rPr>
          <w:rFonts w:ascii="Arial" w:hAnsi="Arial" w:cs="Arial"/>
          <w:b/>
          <w:bCs/>
          <w:color w:val="000000"/>
        </w:rPr>
      </w:pPr>
      <w:r w:rsidRPr="00481975">
        <w:rPr>
          <w:rFonts w:ascii="Arial" w:hAnsi="Arial" w:cs="Arial"/>
          <w:b/>
          <w:bCs/>
          <w:color w:val="000000"/>
        </w:rPr>
        <w:t>10. KRYTERIA I SPOSÓB OCENY OFERT</w:t>
      </w:r>
    </w:p>
    <w:p w14:paraId="32D08530" w14:textId="77777777" w:rsidR="00481975" w:rsidRPr="00481975" w:rsidRDefault="00481975" w:rsidP="00481975">
      <w:pPr>
        <w:ind w:left="142" w:hanging="142"/>
        <w:jc w:val="both"/>
        <w:rPr>
          <w:rFonts w:ascii="Arial" w:hAnsi="Arial" w:cs="Arial"/>
          <w:color w:val="000000"/>
        </w:rPr>
      </w:pPr>
      <w:r w:rsidRPr="00481975">
        <w:rPr>
          <w:rFonts w:ascii="Arial" w:hAnsi="Arial" w:cs="Arial"/>
          <w:b/>
          <w:color w:val="000000"/>
        </w:rPr>
        <w:t>10.1.</w:t>
      </w:r>
      <w:r w:rsidRPr="00481975">
        <w:rPr>
          <w:rFonts w:ascii="Arial" w:hAnsi="Arial" w:cs="Arial"/>
          <w:color w:val="000000"/>
        </w:rPr>
        <w:t xml:space="preserve"> Przy wyborze najkorzystniejszej oferty zamawiający będzie stosował następujące kryteria i ich znaczenie:</w:t>
      </w:r>
    </w:p>
    <w:p w14:paraId="04925876"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1) </w:t>
      </w:r>
      <w:r w:rsidRPr="00481975">
        <w:rPr>
          <w:rFonts w:ascii="Arial" w:hAnsi="Arial" w:cs="Arial"/>
          <w:b/>
          <w:color w:val="000000"/>
        </w:rPr>
        <w:t>cena</w:t>
      </w:r>
      <w:r w:rsidRPr="00481975">
        <w:rPr>
          <w:rFonts w:ascii="Arial" w:hAnsi="Arial" w:cs="Arial"/>
          <w:color w:val="000000"/>
        </w:rPr>
        <w:t xml:space="preserve"> – 60%,</w:t>
      </w:r>
    </w:p>
    <w:p w14:paraId="7D58480F" w14:textId="77777777" w:rsidR="00481975" w:rsidRPr="00481975" w:rsidRDefault="00481975" w:rsidP="00481975">
      <w:pPr>
        <w:ind w:left="284" w:hanging="142"/>
        <w:jc w:val="both"/>
        <w:rPr>
          <w:rFonts w:ascii="Arial" w:hAnsi="Arial" w:cs="Arial"/>
          <w:color w:val="000000"/>
        </w:rPr>
      </w:pPr>
      <w:r w:rsidRPr="00481975">
        <w:rPr>
          <w:rFonts w:ascii="Arial" w:hAnsi="Arial" w:cs="Arial"/>
          <w:color w:val="000000"/>
        </w:rPr>
        <w:t xml:space="preserve">2) </w:t>
      </w:r>
      <w:r w:rsidRPr="00481975">
        <w:rPr>
          <w:rFonts w:ascii="Arial" w:hAnsi="Arial" w:cs="Arial"/>
          <w:b/>
          <w:bCs/>
          <w:color w:val="000000"/>
        </w:rPr>
        <w:t xml:space="preserve">doświadczenie kierownika robót drogowych </w:t>
      </w:r>
      <w:r w:rsidRPr="00481975">
        <w:rPr>
          <w:rFonts w:ascii="Arial" w:hAnsi="Arial" w:cs="Arial"/>
          <w:color w:val="000000"/>
        </w:rPr>
        <w:t xml:space="preserve"> – 40%.</w:t>
      </w:r>
    </w:p>
    <w:p w14:paraId="3ED15332" w14:textId="77777777" w:rsidR="00481975" w:rsidRPr="00481975" w:rsidRDefault="00481975" w:rsidP="00481975">
      <w:pPr>
        <w:ind w:left="284" w:hanging="142"/>
        <w:jc w:val="both"/>
        <w:rPr>
          <w:rFonts w:ascii="Arial" w:hAnsi="Arial" w:cs="Arial"/>
          <w:color w:val="000000"/>
        </w:rPr>
      </w:pPr>
    </w:p>
    <w:p w14:paraId="7F7186CB" w14:textId="77777777" w:rsidR="00481975" w:rsidRPr="00481975" w:rsidRDefault="00481975" w:rsidP="00481975">
      <w:pPr>
        <w:ind w:left="142" w:hanging="142"/>
        <w:jc w:val="both"/>
        <w:rPr>
          <w:rFonts w:ascii="Arial" w:hAnsi="Arial" w:cs="Arial"/>
          <w:color w:val="000000"/>
        </w:rPr>
      </w:pPr>
      <w:r w:rsidRPr="00481975">
        <w:rPr>
          <w:rFonts w:ascii="Arial" w:hAnsi="Arial" w:cs="Arial"/>
          <w:b/>
          <w:color w:val="000000"/>
        </w:rPr>
        <w:t>10.2.</w:t>
      </w:r>
      <w:r w:rsidRPr="00481975">
        <w:rPr>
          <w:rFonts w:ascii="Arial" w:hAnsi="Arial" w:cs="Arial"/>
          <w:color w:val="000000"/>
        </w:rPr>
        <w:t xml:space="preserve"> Sposób oceniania ofert i przydzielania punktów.</w:t>
      </w:r>
    </w:p>
    <w:p w14:paraId="414D0D96" w14:textId="77777777" w:rsidR="00481975" w:rsidRPr="0096157F" w:rsidRDefault="00481975" w:rsidP="00481975">
      <w:pPr>
        <w:ind w:left="142"/>
        <w:jc w:val="both"/>
        <w:rPr>
          <w:rFonts w:ascii="Arial" w:hAnsi="Arial" w:cs="Arial"/>
          <w:b/>
          <w:bCs/>
        </w:rPr>
      </w:pPr>
      <w:r w:rsidRPr="00481975">
        <w:rPr>
          <w:rFonts w:ascii="Arial" w:hAnsi="Arial" w:cs="Arial"/>
        </w:rPr>
        <w:t xml:space="preserve">Zamawiający porówna złożone oferty w kryteriach oceny ofert </w:t>
      </w:r>
      <w:r w:rsidRPr="0096157F">
        <w:rPr>
          <w:rFonts w:ascii="Arial" w:hAnsi="Arial" w:cs="Arial"/>
          <w:b/>
          <w:bCs/>
        </w:rPr>
        <w:t>oddzielnie na każde zadanie.</w:t>
      </w:r>
    </w:p>
    <w:p w14:paraId="440F0670"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Maksymalna ilość punktów w kryteriach wynosi </w:t>
      </w:r>
      <w:r w:rsidRPr="00481975">
        <w:rPr>
          <w:rFonts w:ascii="Arial" w:hAnsi="Arial" w:cs="Arial"/>
          <w:b/>
        </w:rPr>
        <w:t>100 punktów</w:t>
      </w:r>
      <w:r w:rsidRPr="00481975">
        <w:rPr>
          <w:rFonts w:ascii="Arial" w:hAnsi="Arial" w:cs="Arial"/>
          <w:color w:val="000000"/>
        </w:rPr>
        <w:t>.</w:t>
      </w:r>
    </w:p>
    <w:p w14:paraId="0F76D374"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1. Ocena punktowa za </w:t>
      </w:r>
      <w:r w:rsidRPr="00481975">
        <w:rPr>
          <w:rFonts w:ascii="Arial" w:hAnsi="Arial" w:cs="Arial"/>
          <w:b/>
          <w:color w:val="000000"/>
        </w:rPr>
        <w:t>cenę</w:t>
      </w:r>
      <w:r w:rsidRPr="00481975">
        <w:rPr>
          <w:rFonts w:ascii="Arial" w:hAnsi="Arial" w:cs="Arial"/>
          <w:color w:val="000000"/>
        </w:rPr>
        <w:t xml:space="preserve"> oferty.</w:t>
      </w:r>
    </w:p>
    <w:p w14:paraId="5C9AB7AB"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Ilość punktów w tym kryterium zostanie obliczona na podstawie następującego wzoru pomnożona przez wagę kryterium 60%:</w:t>
      </w:r>
    </w:p>
    <w:p w14:paraId="3685139B" w14:textId="77777777" w:rsidR="00481975" w:rsidRPr="00481975" w:rsidRDefault="00481975" w:rsidP="00481975">
      <w:pPr>
        <w:ind w:left="284" w:hanging="142"/>
        <w:jc w:val="both"/>
        <w:rPr>
          <w:rFonts w:ascii="Arial" w:hAnsi="Arial" w:cs="Arial"/>
          <w:color w:val="000000"/>
        </w:rPr>
      </w:pPr>
    </w:p>
    <w:p w14:paraId="2A4DFE25" w14:textId="77777777" w:rsidR="00481975" w:rsidRPr="00481975" w:rsidRDefault="00481975" w:rsidP="00481975">
      <w:pPr>
        <w:ind w:left="284"/>
        <w:jc w:val="both"/>
        <w:rPr>
          <w:rFonts w:ascii="Arial" w:hAnsi="Arial" w:cs="Arial"/>
          <w:color w:val="000000"/>
        </w:rPr>
      </w:pPr>
      <w:r w:rsidRPr="00481975">
        <w:rPr>
          <w:rFonts w:ascii="Arial" w:hAnsi="Arial" w:cs="Arial"/>
          <w:color w:val="000000"/>
          <w:u w:val="single"/>
        </w:rPr>
        <w:t>cena</w:t>
      </w:r>
      <w:r w:rsidRPr="00481975">
        <w:rPr>
          <w:rFonts w:ascii="Arial" w:hAnsi="Arial" w:cs="Arial"/>
          <w:color w:val="000000"/>
        </w:rPr>
        <w:t xml:space="preserve"> = (</w:t>
      </w:r>
      <w:proofErr w:type="spellStart"/>
      <w:r w:rsidRPr="00481975">
        <w:rPr>
          <w:rFonts w:ascii="Arial" w:hAnsi="Arial" w:cs="Arial"/>
          <w:color w:val="000000"/>
        </w:rPr>
        <w:t>C</w:t>
      </w:r>
      <w:r w:rsidRPr="00481975">
        <w:rPr>
          <w:rFonts w:ascii="Arial" w:hAnsi="Arial" w:cs="Arial"/>
          <w:color w:val="000000"/>
          <w:vertAlign w:val="subscript"/>
        </w:rPr>
        <w:t>min</w:t>
      </w:r>
      <w:proofErr w:type="spellEnd"/>
      <w:r w:rsidRPr="00481975">
        <w:rPr>
          <w:rFonts w:ascii="Arial" w:hAnsi="Arial" w:cs="Arial"/>
          <w:color w:val="000000"/>
        </w:rPr>
        <w:t xml:space="preserve"> / </w:t>
      </w:r>
      <w:proofErr w:type="spellStart"/>
      <w:r w:rsidRPr="00481975">
        <w:rPr>
          <w:rFonts w:ascii="Arial" w:hAnsi="Arial" w:cs="Arial"/>
          <w:color w:val="000000"/>
        </w:rPr>
        <w:t>C</w:t>
      </w:r>
      <w:r w:rsidRPr="00481975">
        <w:rPr>
          <w:rFonts w:ascii="Arial" w:hAnsi="Arial" w:cs="Arial"/>
          <w:color w:val="000000"/>
          <w:vertAlign w:val="subscript"/>
        </w:rPr>
        <w:t>b</w:t>
      </w:r>
      <w:proofErr w:type="spellEnd"/>
      <w:r w:rsidRPr="00481975">
        <w:rPr>
          <w:rFonts w:ascii="Arial" w:hAnsi="Arial" w:cs="Arial"/>
          <w:color w:val="000000"/>
        </w:rPr>
        <w:t>)*100 punktów*60%</w:t>
      </w:r>
    </w:p>
    <w:p w14:paraId="0D1BAD4F" w14:textId="77777777" w:rsidR="00481975" w:rsidRPr="00481975" w:rsidRDefault="00481975" w:rsidP="00481975">
      <w:pPr>
        <w:ind w:left="284" w:hanging="142"/>
        <w:jc w:val="both"/>
        <w:rPr>
          <w:rFonts w:ascii="Arial" w:hAnsi="Arial" w:cs="Arial"/>
          <w:color w:val="000000"/>
        </w:rPr>
      </w:pPr>
    </w:p>
    <w:p w14:paraId="79D45755"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gdzie:</w:t>
      </w:r>
    </w:p>
    <w:p w14:paraId="62275B74" w14:textId="77777777" w:rsidR="00481975" w:rsidRPr="00481975" w:rsidRDefault="00481975" w:rsidP="00481975">
      <w:pPr>
        <w:ind w:left="426"/>
        <w:jc w:val="both"/>
        <w:rPr>
          <w:rFonts w:ascii="Arial" w:hAnsi="Arial" w:cs="Arial"/>
          <w:color w:val="000000"/>
        </w:rPr>
      </w:pPr>
      <w:proofErr w:type="spellStart"/>
      <w:r w:rsidRPr="00481975">
        <w:rPr>
          <w:rFonts w:ascii="Arial" w:hAnsi="Arial" w:cs="Arial"/>
          <w:color w:val="000000"/>
        </w:rPr>
        <w:t>C</w:t>
      </w:r>
      <w:r w:rsidRPr="00481975">
        <w:rPr>
          <w:rFonts w:ascii="Arial" w:hAnsi="Arial" w:cs="Arial"/>
          <w:color w:val="000000"/>
          <w:vertAlign w:val="subscript"/>
        </w:rPr>
        <w:t>min</w:t>
      </w:r>
      <w:proofErr w:type="spellEnd"/>
      <w:r w:rsidRPr="00481975">
        <w:rPr>
          <w:rFonts w:ascii="Arial" w:hAnsi="Arial" w:cs="Arial"/>
          <w:color w:val="000000"/>
        </w:rPr>
        <w:t xml:space="preserve"> – cena najniższej, ważnej oferty,</w:t>
      </w:r>
    </w:p>
    <w:p w14:paraId="1AEC497C" w14:textId="77777777" w:rsidR="00481975" w:rsidRPr="00481975" w:rsidRDefault="00481975" w:rsidP="00481975">
      <w:pPr>
        <w:ind w:left="426"/>
        <w:jc w:val="both"/>
        <w:rPr>
          <w:rFonts w:ascii="Arial" w:hAnsi="Arial" w:cs="Arial"/>
          <w:color w:val="000000"/>
        </w:rPr>
      </w:pPr>
      <w:proofErr w:type="spellStart"/>
      <w:r w:rsidRPr="00481975">
        <w:rPr>
          <w:rFonts w:ascii="Arial" w:hAnsi="Arial" w:cs="Arial"/>
          <w:color w:val="000000"/>
        </w:rPr>
        <w:t>C</w:t>
      </w:r>
      <w:r w:rsidRPr="00481975">
        <w:rPr>
          <w:rFonts w:ascii="Arial" w:hAnsi="Arial" w:cs="Arial"/>
          <w:color w:val="000000"/>
          <w:vertAlign w:val="subscript"/>
        </w:rPr>
        <w:t>b</w:t>
      </w:r>
      <w:proofErr w:type="spellEnd"/>
      <w:r w:rsidRPr="00481975">
        <w:rPr>
          <w:rFonts w:ascii="Arial" w:hAnsi="Arial" w:cs="Arial"/>
          <w:color w:val="000000"/>
        </w:rPr>
        <w:t xml:space="preserve"> – cena badanej oferty.</w:t>
      </w:r>
    </w:p>
    <w:p w14:paraId="75CBD370" w14:textId="77777777" w:rsidR="00481975" w:rsidRPr="00481975" w:rsidRDefault="00481975" w:rsidP="00481975">
      <w:pPr>
        <w:jc w:val="both"/>
        <w:rPr>
          <w:rFonts w:ascii="Arial" w:hAnsi="Arial" w:cs="Arial"/>
          <w:color w:val="000000"/>
        </w:rPr>
      </w:pPr>
    </w:p>
    <w:p w14:paraId="277B7523"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2. Ocena punktowa za </w:t>
      </w:r>
      <w:r w:rsidRPr="00481975">
        <w:rPr>
          <w:rFonts w:ascii="Arial" w:hAnsi="Arial" w:cs="Arial"/>
          <w:b/>
          <w:bCs/>
          <w:color w:val="000000"/>
        </w:rPr>
        <w:t>doświadczenie kierownika robót drogowych</w:t>
      </w:r>
    </w:p>
    <w:p w14:paraId="46498686"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 xml:space="preserve">Kryterium </w:t>
      </w:r>
      <w:r w:rsidRPr="00481975">
        <w:rPr>
          <w:rFonts w:ascii="Arial" w:hAnsi="Arial" w:cs="Arial"/>
          <w:i/>
          <w:iCs/>
          <w:color w:val="000000"/>
        </w:rPr>
        <w:t>doświadczenie kierownika robót drogowych</w:t>
      </w:r>
      <w:r w:rsidRPr="00481975">
        <w:rPr>
          <w:rFonts w:ascii="Arial" w:hAnsi="Arial" w:cs="Arial"/>
          <w:color w:val="000000"/>
        </w:rPr>
        <w:t xml:space="preserve"> będzie rozpatrywane na podstawie doświadczenia osoby wyznaczonej do realizacji zamówienia na stanowisku kierownika robót drogowych.</w:t>
      </w:r>
    </w:p>
    <w:p w14:paraId="0DBA8F1C"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Ilość punktów za doświadczenie kierownika robót drogowych zostanie obliczona na podstawie następującego wzoru pomnożona przez wagę kryterium 40%:</w:t>
      </w:r>
    </w:p>
    <w:p w14:paraId="4910E323" w14:textId="77777777" w:rsidR="00481975" w:rsidRPr="00481975" w:rsidRDefault="00481975" w:rsidP="00481975">
      <w:pPr>
        <w:jc w:val="both"/>
        <w:rPr>
          <w:rFonts w:ascii="Arial" w:hAnsi="Arial" w:cs="Arial"/>
          <w:color w:val="000000"/>
        </w:rPr>
      </w:pPr>
    </w:p>
    <w:p w14:paraId="27E697DF" w14:textId="77777777" w:rsidR="00481975" w:rsidRPr="00481975" w:rsidRDefault="00481975" w:rsidP="00481975">
      <w:pPr>
        <w:ind w:left="284"/>
        <w:jc w:val="both"/>
        <w:rPr>
          <w:rFonts w:ascii="Arial" w:hAnsi="Arial" w:cs="Arial"/>
        </w:rPr>
      </w:pPr>
      <w:r w:rsidRPr="00481975">
        <w:rPr>
          <w:rFonts w:ascii="Arial" w:hAnsi="Arial" w:cs="Arial"/>
          <w:color w:val="000000"/>
          <w:u w:val="single"/>
        </w:rPr>
        <w:t>doświadczenie kierownika robót drogowych</w:t>
      </w:r>
      <w:r w:rsidRPr="00481975">
        <w:rPr>
          <w:rFonts w:ascii="Arial" w:hAnsi="Arial" w:cs="Arial"/>
          <w:color w:val="000000"/>
        </w:rPr>
        <w:t xml:space="preserve"> = </w:t>
      </w:r>
      <w:r w:rsidRPr="00481975">
        <w:rPr>
          <w:rFonts w:ascii="Arial" w:hAnsi="Arial" w:cs="Arial"/>
        </w:rPr>
        <w:t>([D</w:t>
      </w:r>
      <w:r w:rsidRPr="00481975">
        <w:rPr>
          <w:rFonts w:ascii="Arial" w:hAnsi="Arial" w:cs="Arial"/>
          <w:vertAlign w:val="subscript"/>
        </w:rPr>
        <w:t>b</w:t>
      </w:r>
      <w:r w:rsidRPr="00481975">
        <w:rPr>
          <w:rFonts w:ascii="Arial" w:hAnsi="Arial" w:cs="Arial"/>
        </w:rPr>
        <w:t xml:space="preserve"> – </w:t>
      </w: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 [</w:t>
      </w:r>
      <w:proofErr w:type="spellStart"/>
      <w:r w:rsidRPr="00481975">
        <w:rPr>
          <w:rFonts w:ascii="Arial" w:hAnsi="Arial" w:cs="Arial"/>
        </w:rPr>
        <w:t>D</w:t>
      </w:r>
      <w:r w:rsidRPr="00481975">
        <w:rPr>
          <w:rFonts w:ascii="Arial" w:hAnsi="Arial" w:cs="Arial"/>
          <w:vertAlign w:val="subscript"/>
        </w:rPr>
        <w:t>max</w:t>
      </w:r>
      <w:proofErr w:type="spellEnd"/>
      <w:r w:rsidRPr="00481975">
        <w:rPr>
          <w:rFonts w:ascii="Arial" w:hAnsi="Arial" w:cs="Arial"/>
        </w:rPr>
        <w:t xml:space="preserve"> – </w:t>
      </w: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*100 punktów*40%</w:t>
      </w:r>
    </w:p>
    <w:p w14:paraId="545D1DE7" w14:textId="77777777" w:rsidR="00481975" w:rsidRPr="00481975" w:rsidRDefault="00481975" w:rsidP="00481975">
      <w:pPr>
        <w:jc w:val="both"/>
        <w:rPr>
          <w:rFonts w:ascii="Arial" w:hAnsi="Arial" w:cs="Arial"/>
        </w:rPr>
      </w:pPr>
    </w:p>
    <w:p w14:paraId="1351033C" w14:textId="77777777" w:rsidR="00481975" w:rsidRPr="00481975" w:rsidRDefault="00481975" w:rsidP="00481975">
      <w:pPr>
        <w:ind w:left="284"/>
        <w:jc w:val="both"/>
        <w:rPr>
          <w:rFonts w:ascii="Arial" w:hAnsi="Arial" w:cs="Arial"/>
        </w:rPr>
      </w:pPr>
      <w:r w:rsidRPr="00481975">
        <w:rPr>
          <w:rFonts w:ascii="Arial" w:hAnsi="Arial" w:cs="Arial"/>
        </w:rPr>
        <w:t>gdzie:</w:t>
      </w:r>
    </w:p>
    <w:p w14:paraId="25F5BFE2" w14:textId="77777777" w:rsidR="00481975" w:rsidRPr="00481975" w:rsidRDefault="00481975" w:rsidP="00481975">
      <w:pPr>
        <w:ind w:left="284"/>
        <w:jc w:val="both"/>
        <w:rPr>
          <w:rFonts w:ascii="Arial" w:hAnsi="Arial" w:cs="Arial"/>
        </w:rPr>
      </w:pPr>
      <w:r w:rsidRPr="00481975">
        <w:rPr>
          <w:rFonts w:ascii="Arial" w:hAnsi="Arial" w:cs="Arial"/>
        </w:rPr>
        <w:t>D</w:t>
      </w:r>
      <w:r w:rsidRPr="00481975">
        <w:rPr>
          <w:rFonts w:ascii="Arial" w:hAnsi="Arial" w:cs="Arial"/>
          <w:vertAlign w:val="subscript"/>
        </w:rPr>
        <w:t>b</w:t>
      </w:r>
      <w:r w:rsidRPr="00481975">
        <w:rPr>
          <w:rFonts w:ascii="Arial" w:hAnsi="Arial" w:cs="Arial"/>
        </w:rPr>
        <w:t xml:space="preserve"> – okres doświadczenie kierownika robót drogowych w badanej ofercie,</w:t>
      </w:r>
    </w:p>
    <w:p w14:paraId="5FCF0596" w14:textId="77777777" w:rsidR="00481975" w:rsidRPr="00481975" w:rsidRDefault="00481975" w:rsidP="00481975">
      <w:pPr>
        <w:ind w:left="284"/>
        <w:jc w:val="both"/>
        <w:rPr>
          <w:rFonts w:ascii="Arial" w:hAnsi="Arial" w:cs="Arial"/>
        </w:rPr>
      </w:pP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xml:space="preserve"> – minimalny okres doświadczenia kierownika robót drogowych (</w:t>
      </w:r>
      <w:r w:rsidRPr="00481975">
        <w:rPr>
          <w:rFonts w:ascii="Arial" w:hAnsi="Arial" w:cs="Arial"/>
          <w:u w:val="single"/>
        </w:rPr>
        <w:t>36 miesięcy</w:t>
      </w:r>
      <w:r w:rsidRPr="00481975">
        <w:rPr>
          <w:rFonts w:ascii="Arial" w:hAnsi="Arial" w:cs="Arial"/>
        </w:rPr>
        <w:t>),</w:t>
      </w:r>
    </w:p>
    <w:p w14:paraId="24162615" w14:textId="77777777" w:rsidR="00481975" w:rsidRPr="00481975" w:rsidRDefault="00481975" w:rsidP="00481975">
      <w:pPr>
        <w:ind w:left="284"/>
        <w:jc w:val="both"/>
        <w:rPr>
          <w:rFonts w:ascii="Arial" w:hAnsi="Arial" w:cs="Arial"/>
        </w:rPr>
      </w:pPr>
      <w:proofErr w:type="spellStart"/>
      <w:r w:rsidRPr="00481975">
        <w:rPr>
          <w:rFonts w:ascii="Arial" w:hAnsi="Arial" w:cs="Arial"/>
        </w:rPr>
        <w:t>D</w:t>
      </w:r>
      <w:r w:rsidRPr="00481975">
        <w:rPr>
          <w:rFonts w:ascii="Arial" w:hAnsi="Arial" w:cs="Arial"/>
          <w:vertAlign w:val="subscript"/>
        </w:rPr>
        <w:t>max</w:t>
      </w:r>
      <w:proofErr w:type="spellEnd"/>
      <w:r w:rsidRPr="00481975">
        <w:rPr>
          <w:rFonts w:ascii="Arial" w:hAnsi="Arial" w:cs="Arial"/>
        </w:rPr>
        <w:t xml:space="preserve"> – maksymalny okres doświadczenia kierownika robót drogowych (72 i więcej miesięcy).</w:t>
      </w:r>
    </w:p>
    <w:p w14:paraId="00BFBE43" w14:textId="77777777" w:rsidR="00481975" w:rsidRPr="00481975" w:rsidRDefault="00481975" w:rsidP="00481975">
      <w:pPr>
        <w:pStyle w:val="Tekstpodstawowywcity"/>
        <w:rPr>
          <w:rFonts w:ascii="Arial" w:hAnsi="Arial" w:cs="Arial"/>
        </w:rPr>
      </w:pPr>
    </w:p>
    <w:p w14:paraId="56F2C085" w14:textId="77777777" w:rsidR="00481975" w:rsidRPr="00481975" w:rsidRDefault="00481975" w:rsidP="00481975">
      <w:pPr>
        <w:pStyle w:val="Tekstpodstawowywcity"/>
        <w:ind w:left="142" w:firstLine="0"/>
        <w:rPr>
          <w:rFonts w:ascii="Arial" w:hAnsi="Arial" w:cs="Arial"/>
          <w:b/>
        </w:rPr>
      </w:pPr>
      <w:r w:rsidRPr="00481975">
        <w:rPr>
          <w:rFonts w:ascii="Arial" w:hAnsi="Arial" w:cs="Arial"/>
          <w:b/>
        </w:rPr>
        <w:t>Uwaga!</w:t>
      </w:r>
    </w:p>
    <w:p w14:paraId="39D0804A" w14:textId="77777777" w:rsidR="00481975" w:rsidRPr="00481975" w:rsidRDefault="00481975" w:rsidP="00481975">
      <w:pPr>
        <w:pStyle w:val="Tekstpodstawowywcity"/>
        <w:ind w:left="142" w:firstLine="0"/>
        <w:rPr>
          <w:rFonts w:ascii="Arial" w:hAnsi="Arial" w:cs="Arial"/>
        </w:rPr>
      </w:pPr>
      <w:r w:rsidRPr="00481975">
        <w:rPr>
          <w:rFonts w:ascii="Arial" w:hAnsi="Arial" w:cs="Arial"/>
        </w:rPr>
        <w:t xml:space="preserve">Wykonawca w swojej ofercie może wykazać okres doświadczenia kierownika robót drogowych </w:t>
      </w:r>
      <w:r w:rsidRPr="00481975">
        <w:rPr>
          <w:rFonts w:ascii="Arial" w:hAnsi="Arial" w:cs="Arial"/>
          <w:b/>
          <w:bCs/>
          <w:u w:val="single"/>
        </w:rPr>
        <w:t>w pełnych miesiącach</w:t>
      </w:r>
      <w:r w:rsidRPr="00481975">
        <w:rPr>
          <w:rFonts w:ascii="Arial" w:hAnsi="Arial" w:cs="Arial"/>
        </w:rPr>
        <w:t>, tj. 36, 37, 38 ,39, 40, 41, 42, 43, 44, 45, 46, 47, 48, 49, 50, 51, 52, 53, 54, 55, 56, 57, 58, 59, 60, 61, 62, 63, 64, 65, 66, 67, 68, 69, 70, 71, 72.</w:t>
      </w:r>
    </w:p>
    <w:p w14:paraId="0ED67140" w14:textId="77777777" w:rsidR="00481975" w:rsidRPr="00481975" w:rsidRDefault="00481975" w:rsidP="00481975">
      <w:pPr>
        <w:ind w:left="142"/>
        <w:jc w:val="both"/>
        <w:rPr>
          <w:rFonts w:ascii="Arial" w:hAnsi="Arial" w:cs="Arial"/>
        </w:rPr>
      </w:pPr>
      <w:r w:rsidRPr="00481975">
        <w:rPr>
          <w:rFonts w:ascii="Arial" w:hAnsi="Arial" w:cs="Arial"/>
        </w:rPr>
        <w:t xml:space="preserve">Jeżeli wykonawca w swojej ofercie wykaże doświadczenie kierownika robót drogowych dłuższe niż 72 miesiące, zamawiający do celów oceny w ramach </w:t>
      </w:r>
      <w:r w:rsidRPr="00481975">
        <w:rPr>
          <w:rFonts w:ascii="Arial" w:hAnsi="Arial" w:cs="Arial"/>
        </w:rPr>
        <w:lastRenderedPageBreak/>
        <w:t>kryteriów oceny ofert przyjmie 72-miesięczny okres doświadczenia i przyzna maksymalną ilość punktów.</w:t>
      </w:r>
    </w:p>
    <w:p w14:paraId="53C359F9" w14:textId="77777777" w:rsidR="00481975" w:rsidRPr="00481975" w:rsidRDefault="00481975" w:rsidP="00481975">
      <w:pPr>
        <w:ind w:left="142"/>
        <w:jc w:val="both"/>
        <w:rPr>
          <w:rFonts w:ascii="Arial" w:hAnsi="Arial" w:cs="Arial"/>
        </w:rPr>
      </w:pPr>
    </w:p>
    <w:p w14:paraId="085F885E" w14:textId="77777777" w:rsidR="00481975" w:rsidRPr="00481975" w:rsidRDefault="00481975" w:rsidP="00481975">
      <w:pPr>
        <w:ind w:left="142"/>
        <w:jc w:val="both"/>
        <w:rPr>
          <w:rFonts w:ascii="Arial" w:hAnsi="Arial" w:cs="Arial"/>
          <w:color w:val="000000"/>
        </w:rPr>
      </w:pPr>
      <w:r w:rsidRPr="00481975">
        <w:rPr>
          <w:rFonts w:ascii="Arial" w:hAnsi="Arial" w:cs="Arial"/>
        </w:rPr>
        <w:t xml:space="preserve">W kryterium tym oceniane będzie dodatkowe doświadczenie zawodowe osoby wskazanej do pełnienia funkcji </w:t>
      </w:r>
      <w:r w:rsidRPr="00481975">
        <w:rPr>
          <w:rFonts w:ascii="Arial" w:hAnsi="Arial" w:cs="Arial"/>
          <w:i/>
          <w:iCs/>
        </w:rPr>
        <w:t>kierownika robót drogowych</w:t>
      </w:r>
      <w:r w:rsidRPr="00481975">
        <w:rPr>
          <w:rFonts w:ascii="Arial" w:hAnsi="Arial" w:cs="Arial"/>
        </w:rPr>
        <w:t xml:space="preserve"> posiadającej uprawniania budowlane do kierowania robotami budowlanymi w specjalności drogowej lub odpowiadające im ważne uprawnienia budowlane, które zostały wydane na podstawie wcześniej obowiązujących przepisów.</w:t>
      </w:r>
    </w:p>
    <w:p w14:paraId="53FF28A2" w14:textId="77777777" w:rsidR="00481975" w:rsidRPr="00481975" w:rsidRDefault="00481975" w:rsidP="00481975">
      <w:pPr>
        <w:ind w:left="142"/>
        <w:jc w:val="both"/>
        <w:rPr>
          <w:rFonts w:ascii="Arial" w:hAnsi="Arial" w:cs="Arial"/>
        </w:rPr>
      </w:pPr>
      <w:r w:rsidRPr="00481975">
        <w:rPr>
          <w:rFonts w:ascii="Arial" w:hAnsi="Arial" w:cs="Arial"/>
        </w:rPr>
        <w:t>Oceniany będzie okres pracy (</w:t>
      </w:r>
      <w:r w:rsidRPr="00481975">
        <w:rPr>
          <w:rFonts w:ascii="Arial" w:hAnsi="Arial" w:cs="Arial"/>
          <w:b/>
          <w:bCs/>
        </w:rPr>
        <w:t>w pełnych miesiącach</w:t>
      </w:r>
      <w:r w:rsidRPr="00481975">
        <w:rPr>
          <w:rFonts w:ascii="Arial" w:hAnsi="Arial" w:cs="Arial"/>
        </w:rPr>
        <w:t>) wskazanej osoby na stanowisku kierownika budowy i/lub kierownika robót drogowych, przy czym wykonawca nie może uwzględniać jednoczesnego pełnienia tych funkcji na kilku zadaniach. Jako pełny miesiąc przyjmuje się okres 30 kolejnych dni.</w:t>
      </w:r>
    </w:p>
    <w:p w14:paraId="7EC6A850" w14:textId="77777777" w:rsidR="00481975" w:rsidRPr="00481975" w:rsidRDefault="00481975" w:rsidP="00481975">
      <w:pPr>
        <w:ind w:left="142"/>
        <w:jc w:val="both"/>
        <w:rPr>
          <w:rFonts w:ascii="Arial" w:hAnsi="Arial" w:cs="Arial"/>
        </w:rPr>
      </w:pPr>
    </w:p>
    <w:p w14:paraId="2634009F" w14:textId="77777777" w:rsidR="00481975" w:rsidRPr="00481975" w:rsidRDefault="00481975" w:rsidP="00481975">
      <w:pPr>
        <w:ind w:left="142"/>
        <w:jc w:val="both"/>
        <w:rPr>
          <w:rFonts w:ascii="Arial" w:hAnsi="Arial" w:cs="Arial"/>
        </w:rPr>
      </w:pPr>
      <w:r w:rsidRPr="00481975">
        <w:rPr>
          <w:rFonts w:ascii="Arial" w:hAnsi="Arial" w:cs="Arial"/>
        </w:rPr>
        <w:t>Wykonawca w punkcie 5 formularza oferty (</w:t>
      </w:r>
      <w:r w:rsidRPr="00806AFE">
        <w:rPr>
          <w:rFonts w:ascii="Arial" w:hAnsi="Arial" w:cs="Arial"/>
          <w:b/>
          <w:bCs/>
        </w:rPr>
        <w:t>załącznik nr 1</w:t>
      </w:r>
      <w:r w:rsidRPr="00481975">
        <w:rPr>
          <w:rFonts w:ascii="Arial" w:hAnsi="Arial" w:cs="Arial"/>
        </w:rPr>
        <w:t xml:space="preserve"> do SWZ) poda łączny okres doświadczenia zawodowego w miesiącach oraz numer i datę wydania uprawnień osoby wskazanej do pełnienia funkcji </w:t>
      </w:r>
      <w:r w:rsidRPr="00481975">
        <w:rPr>
          <w:rFonts w:ascii="Arial" w:hAnsi="Arial" w:cs="Arial"/>
          <w:i/>
          <w:iCs/>
        </w:rPr>
        <w:t>kierownika robót drogowych</w:t>
      </w:r>
      <w:r w:rsidRPr="00481975">
        <w:rPr>
          <w:rFonts w:ascii="Arial" w:hAnsi="Arial" w:cs="Arial"/>
        </w:rPr>
        <w:t xml:space="preserve">, natomiast w </w:t>
      </w:r>
      <w:r w:rsidRPr="00806AFE">
        <w:rPr>
          <w:rFonts w:ascii="Arial" w:hAnsi="Arial" w:cs="Arial"/>
          <w:b/>
          <w:bCs/>
        </w:rPr>
        <w:t>załączniku nr 1a</w:t>
      </w:r>
      <w:r w:rsidRPr="00481975">
        <w:rPr>
          <w:rFonts w:ascii="Arial" w:hAnsi="Arial" w:cs="Arial"/>
        </w:rPr>
        <w:t xml:space="preserve"> do SWZ poda jej imię i nazwisko.</w:t>
      </w:r>
    </w:p>
    <w:p w14:paraId="34089B78" w14:textId="77777777" w:rsidR="00481975" w:rsidRPr="00481975" w:rsidRDefault="00481975" w:rsidP="00481975">
      <w:pPr>
        <w:jc w:val="both"/>
        <w:rPr>
          <w:rFonts w:ascii="Arial" w:hAnsi="Arial" w:cs="Arial"/>
        </w:rPr>
      </w:pPr>
    </w:p>
    <w:p w14:paraId="49411DEA" w14:textId="77777777" w:rsidR="00481975" w:rsidRPr="00806AFE" w:rsidRDefault="00481975" w:rsidP="00481975">
      <w:pPr>
        <w:ind w:firstLine="142"/>
        <w:jc w:val="both"/>
        <w:rPr>
          <w:rFonts w:ascii="Arial" w:hAnsi="Arial" w:cs="Arial"/>
          <w:b/>
          <w:bCs/>
        </w:rPr>
      </w:pPr>
      <w:r w:rsidRPr="00806AFE">
        <w:rPr>
          <w:rFonts w:ascii="Arial" w:hAnsi="Arial" w:cs="Arial"/>
          <w:b/>
          <w:bCs/>
        </w:rPr>
        <w:t>Uwaga!</w:t>
      </w:r>
    </w:p>
    <w:p w14:paraId="6225733F" w14:textId="77777777" w:rsidR="00481975" w:rsidRPr="00806AFE" w:rsidRDefault="00481975" w:rsidP="00481975">
      <w:pPr>
        <w:ind w:left="142"/>
        <w:jc w:val="both"/>
        <w:rPr>
          <w:rFonts w:ascii="Arial" w:hAnsi="Arial" w:cs="Arial"/>
          <w:b/>
          <w:bCs/>
        </w:rPr>
      </w:pPr>
      <w:r w:rsidRPr="00806AFE">
        <w:rPr>
          <w:rFonts w:ascii="Arial" w:hAnsi="Arial" w:cs="Arial"/>
          <w:b/>
          <w:bCs/>
        </w:rPr>
        <w:t>Oferty, w których nie zostanie wskazany łączny okres doświadczenia lub numer i data wydania uprawnień otrzymają w kryterium oceny ofert „</w:t>
      </w:r>
      <w:r w:rsidRPr="00806AFE">
        <w:rPr>
          <w:rFonts w:ascii="Arial" w:hAnsi="Arial" w:cs="Arial"/>
          <w:b/>
          <w:bCs/>
          <w:i/>
          <w:iCs/>
        </w:rPr>
        <w:t>doświadczenie kierownika robót drogowych</w:t>
      </w:r>
      <w:r w:rsidRPr="00806AFE">
        <w:rPr>
          <w:rFonts w:ascii="Arial" w:hAnsi="Arial" w:cs="Arial"/>
          <w:b/>
          <w:bCs/>
        </w:rPr>
        <w:t>” 0 punktów.</w:t>
      </w:r>
    </w:p>
    <w:p w14:paraId="51C31E8A" w14:textId="77777777" w:rsidR="00481975" w:rsidRPr="00806AFE" w:rsidRDefault="00481975" w:rsidP="00481975">
      <w:pPr>
        <w:jc w:val="both"/>
        <w:rPr>
          <w:rFonts w:ascii="Arial" w:hAnsi="Arial" w:cs="Arial"/>
          <w:b/>
          <w:bCs/>
        </w:rPr>
      </w:pPr>
    </w:p>
    <w:p w14:paraId="45776821" w14:textId="0A3D2706" w:rsidR="00481975" w:rsidRPr="00481975" w:rsidRDefault="005211FD" w:rsidP="00481975">
      <w:pPr>
        <w:pStyle w:val="Tekstpodstawowywcity"/>
        <w:rPr>
          <w:rFonts w:ascii="Arial" w:hAnsi="Arial" w:cs="Arial"/>
        </w:rPr>
      </w:pPr>
      <w:bookmarkStart w:id="8" w:name="_Hlk87433405"/>
      <w:r>
        <w:rPr>
          <w:rFonts w:ascii="Arial" w:hAnsi="Arial" w:cs="Arial"/>
          <w:color w:val="000000"/>
        </w:rPr>
        <w:t xml:space="preserve">   </w:t>
      </w:r>
      <w:r w:rsidR="00481975" w:rsidRPr="00481975">
        <w:rPr>
          <w:rFonts w:ascii="Arial" w:hAnsi="Arial" w:cs="Arial"/>
          <w:color w:val="000000"/>
        </w:rPr>
        <w:t xml:space="preserve">Jeżeli wykonawca nie poda w treści oferty na </w:t>
      </w:r>
      <w:r w:rsidR="00481975" w:rsidRPr="00806AFE">
        <w:rPr>
          <w:rFonts w:ascii="Arial" w:hAnsi="Arial" w:cs="Arial"/>
          <w:b/>
          <w:bCs/>
          <w:color w:val="000000"/>
        </w:rPr>
        <w:t>załączniku nr 1a</w:t>
      </w:r>
      <w:r w:rsidR="00481975" w:rsidRPr="00481975">
        <w:rPr>
          <w:rFonts w:ascii="Arial" w:hAnsi="Arial" w:cs="Arial"/>
          <w:color w:val="000000"/>
        </w:rPr>
        <w:t xml:space="preserve"> do SWZ składanego do oferty imienia i nazwiska </w:t>
      </w:r>
      <w:r w:rsidR="00481975" w:rsidRPr="00481975">
        <w:rPr>
          <w:rFonts w:ascii="Arial" w:hAnsi="Arial" w:cs="Arial"/>
          <w:i/>
          <w:iCs/>
          <w:color w:val="000000"/>
        </w:rPr>
        <w:t>kierownika robót drogowych</w:t>
      </w:r>
      <w:r w:rsidR="00481975" w:rsidRPr="00481975">
        <w:rPr>
          <w:rFonts w:ascii="Arial" w:hAnsi="Arial" w:cs="Arial"/>
          <w:color w:val="000000"/>
        </w:rPr>
        <w:t xml:space="preserve">, zamawiający odrzuci taką ofertę na podstawie art. 226 ust. 1 pkt 5) ustawy Prawo zamówień publicznych, ponieważ </w:t>
      </w:r>
      <w:r w:rsidR="00481975" w:rsidRPr="00481975">
        <w:rPr>
          <w:rFonts w:ascii="Arial" w:hAnsi="Arial" w:cs="Arial"/>
        </w:rPr>
        <w:t>jej treść będzie niezgodna z warunkami zamówienia.</w:t>
      </w:r>
    </w:p>
    <w:p w14:paraId="10E28538" w14:textId="77777777" w:rsidR="00481975" w:rsidRPr="00481975" w:rsidRDefault="00481975" w:rsidP="00481975">
      <w:pPr>
        <w:ind w:left="142"/>
        <w:jc w:val="both"/>
        <w:rPr>
          <w:rFonts w:ascii="Arial" w:hAnsi="Arial" w:cs="Arial"/>
          <w:b/>
          <w:bCs/>
          <w:u w:val="single"/>
        </w:rPr>
      </w:pPr>
    </w:p>
    <w:p w14:paraId="5D1D76E8" w14:textId="77777777" w:rsidR="00481975" w:rsidRPr="00481975" w:rsidRDefault="00481975" w:rsidP="00481975">
      <w:pPr>
        <w:ind w:left="142"/>
        <w:jc w:val="both"/>
        <w:rPr>
          <w:rFonts w:ascii="Arial" w:hAnsi="Arial" w:cs="Arial"/>
        </w:rPr>
      </w:pPr>
      <w:r w:rsidRPr="00481975">
        <w:rPr>
          <w:rFonts w:ascii="Arial" w:hAnsi="Arial" w:cs="Arial"/>
        </w:rPr>
        <w:t xml:space="preserve">Jeżeli wykazany </w:t>
      </w:r>
      <w:r w:rsidRPr="00481975">
        <w:rPr>
          <w:rFonts w:ascii="Arial" w:hAnsi="Arial" w:cs="Arial"/>
          <w:i/>
          <w:iCs/>
        </w:rPr>
        <w:t>kierownik robót drogowych</w:t>
      </w:r>
      <w:r w:rsidRPr="00481975">
        <w:rPr>
          <w:rFonts w:ascii="Arial" w:hAnsi="Arial" w:cs="Arial"/>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4E6779A6" w14:textId="77777777" w:rsidR="00481975" w:rsidRPr="00481975" w:rsidRDefault="00481975" w:rsidP="00481975">
      <w:pPr>
        <w:ind w:left="142"/>
        <w:jc w:val="both"/>
        <w:rPr>
          <w:rFonts w:ascii="Arial" w:hAnsi="Arial" w:cs="Arial"/>
        </w:rPr>
      </w:pPr>
    </w:p>
    <w:p w14:paraId="593401CA" w14:textId="07BD8DF2" w:rsidR="00481975" w:rsidRPr="004F1C5D" w:rsidRDefault="00481975" w:rsidP="004F1C5D">
      <w:pPr>
        <w:pStyle w:val="Tekstpodstawowywcity"/>
        <w:rPr>
          <w:rFonts w:ascii="Arial" w:hAnsi="Arial" w:cs="Arial"/>
        </w:rPr>
      </w:pPr>
      <w:r w:rsidRPr="00481975">
        <w:rPr>
          <w:rFonts w:ascii="Arial" w:hAnsi="Arial" w:cs="Arial"/>
        </w:rPr>
        <w:t xml:space="preserve">   Jeżeli wykonawca na wezwanie w   celu  potwierdzenia  spełnienia   warunku   dotyczącego</w:t>
      </w:r>
      <w:r w:rsidR="004F1C5D">
        <w:rPr>
          <w:rFonts w:ascii="Arial" w:hAnsi="Arial" w:cs="Arial"/>
        </w:rPr>
        <w:t xml:space="preserve"> </w:t>
      </w:r>
      <w:r w:rsidRPr="00481975">
        <w:rPr>
          <w:rFonts w:ascii="Arial" w:hAnsi="Arial" w:cs="Arial"/>
        </w:rPr>
        <w:t xml:space="preserve">zdolności   technicznej   lub   zawodowej w   wykazie   osób na </w:t>
      </w:r>
      <w:r w:rsidRPr="00806AFE">
        <w:rPr>
          <w:rFonts w:ascii="Arial" w:hAnsi="Arial" w:cs="Arial"/>
          <w:b/>
        </w:rPr>
        <w:t>załączniku nr 7</w:t>
      </w:r>
      <w:r w:rsidRPr="00806AFE">
        <w:rPr>
          <w:rFonts w:ascii="Arial" w:hAnsi="Arial" w:cs="Arial"/>
        </w:rPr>
        <w:t xml:space="preserve">   do   SWZ</w:t>
      </w:r>
      <w:r w:rsidR="004F1C5D">
        <w:rPr>
          <w:rFonts w:ascii="Arial" w:hAnsi="Arial" w:cs="Arial"/>
        </w:rPr>
        <w:t xml:space="preserve"> </w:t>
      </w:r>
      <w:r w:rsidRPr="00481975">
        <w:rPr>
          <w:rFonts w:ascii="Arial" w:hAnsi="Arial" w:cs="Arial"/>
        </w:rPr>
        <w:t xml:space="preserve">przedstawi inną osobę na stanowisko </w:t>
      </w:r>
      <w:r w:rsidRPr="00481975">
        <w:rPr>
          <w:rFonts w:ascii="Arial" w:hAnsi="Arial" w:cs="Arial"/>
          <w:i/>
        </w:rPr>
        <w:t>kierownika robót drogowych</w:t>
      </w:r>
      <w:r w:rsidRPr="00481975">
        <w:rPr>
          <w:rFonts w:ascii="Arial" w:hAnsi="Arial" w:cs="Arial"/>
        </w:rPr>
        <w:t xml:space="preserve"> niż osobę zadeklarowaną w </w:t>
      </w:r>
      <w:r w:rsidRPr="00481975">
        <w:rPr>
          <w:rFonts w:ascii="Arial" w:hAnsi="Arial" w:cs="Arial"/>
          <w:i/>
        </w:rPr>
        <w:t>„Wykazie osób dla spełnienia kryterium oceny ofert ”</w:t>
      </w:r>
      <w:r w:rsidRPr="00481975">
        <w:rPr>
          <w:rFonts w:ascii="Arial" w:hAnsi="Arial" w:cs="Arial"/>
        </w:rPr>
        <w:t xml:space="preserve"> w treści   oferty  na  </w:t>
      </w:r>
      <w:r w:rsidRPr="00806AFE">
        <w:rPr>
          <w:rFonts w:ascii="Arial" w:hAnsi="Arial" w:cs="Arial"/>
          <w:b/>
        </w:rPr>
        <w:t>załączniku nr 1a</w:t>
      </w:r>
      <w:r w:rsidRPr="00481975">
        <w:rPr>
          <w:rFonts w:ascii="Arial" w:hAnsi="Arial" w:cs="Arial"/>
        </w:rPr>
        <w:t xml:space="preserve"> do SWZ, zamawiający odrzuci taką ofertę na podstawie art. 226 ust. 1 pkt. 5) ustawy Prawo zamówień publicznych, ponieważ jej treść będzie niezgodna z warunkami zamówienia.</w:t>
      </w:r>
    </w:p>
    <w:bookmarkEnd w:id="8"/>
    <w:p w14:paraId="3B35922D" w14:textId="77777777" w:rsidR="00481975" w:rsidRPr="00481975" w:rsidRDefault="00481975" w:rsidP="00481975">
      <w:pPr>
        <w:ind w:left="142"/>
        <w:jc w:val="both"/>
        <w:rPr>
          <w:rFonts w:ascii="Arial" w:hAnsi="Arial" w:cs="Arial"/>
        </w:rPr>
      </w:pPr>
    </w:p>
    <w:p w14:paraId="1135A27D" w14:textId="77777777" w:rsidR="00481975" w:rsidRPr="00481975" w:rsidRDefault="00481975" w:rsidP="00481975">
      <w:pPr>
        <w:ind w:left="142" w:hanging="142"/>
        <w:jc w:val="both"/>
        <w:rPr>
          <w:rFonts w:ascii="Arial" w:hAnsi="Arial" w:cs="Arial"/>
        </w:rPr>
      </w:pPr>
      <w:r w:rsidRPr="00481975">
        <w:rPr>
          <w:rFonts w:ascii="Arial" w:hAnsi="Arial" w:cs="Arial"/>
          <w:b/>
        </w:rPr>
        <w:t>10.3.</w:t>
      </w:r>
      <w:r w:rsidRPr="00481975">
        <w:rPr>
          <w:rFonts w:ascii="Arial" w:hAnsi="Arial" w:cs="Arial"/>
        </w:rPr>
        <w:t xml:space="preserve"> Wszystkie obliczenia matematyczne prowadzone w trakcie oceny kryteriów będą wyliczane z dokładnością do dwóch miejsc po przecinku.</w:t>
      </w:r>
    </w:p>
    <w:p w14:paraId="51A75C97" w14:textId="77777777" w:rsidR="00481975" w:rsidRPr="00481975" w:rsidRDefault="00481975" w:rsidP="00481975">
      <w:pPr>
        <w:ind w:left="142" w:hanging="142"/>
        <w:jc w:val="both"/>
        <w:rPr>
          <w:rFonts w:ascii="Arial" w:hAnsi="Arial" w:cs="Arial"/>
        </w:rPr>
      </w:pPr>
      <w:r w:rsidRPr="00481975">
        <w:rPr>
          <w:rFonts w:ascii="Arial" w:hAnsi="Arial" w:cs="Arial"/>
          <w:b/>
        </w:rPr>
        <w:t>10.4.</w:t>
      </w:r>
      <w:r w:rsidRPr="00481975">
        <w:rPr>
          <w:rFonts w:ascii="Arial" w:hAnsi="Arial" w:cs="Arial"/>
        </w:rPr>
        <w:t xml:space="preserve"> Oferta, która uzyska najwyższą, łączną liczbę punktów z kryteriów oceny ofert według wzoru:</w:t>
      </w:r>
    </w:p>
    <w:p w14:paraId="1C97FC20" w14:textId="77777777" w:rsidR="00481975" w:rsidRPr="00481975" w:rsidRDefault="00481975" w:rsidP="00481975">
      <w:pPr>
        <w:ind w:left="142"/>
        <w:jc w:val="both"/>
        <w:rPr>
          <w:rFonts w:ascii="Arial" w:hAnsi="Arial" w:cs="Arial"/>
        </w:rPr>
      </w:pPr>
    </w:p>
    <w:p w14:paraId="0DB0275A" w14:textId="77777777" w:rsidR="00481975" w:rsidRPr="00481975" w:rsidRDefault="00481975" w:rsidP="00481975">
      <w:pPr>
        <w:ind w:left="142"/>
        <w:jc w:val="both"/>
        <w:rPr>
          <w:rFonts w:ascii="Arial" w:hAnsi="Arial" w:cs="Arial"/>
        </w:rPr>
      </w:pPr>
      <w:r w:rsidRPr="00806AFE">
        <w:rPr>
          <w:rFonts w:ascii="Arial" w:hAnsi="Arial" w:cs="Arial"/>
          <w:b/>
          <w:bCs/>
        </w:rPr>
        <w:lastRenderedPageBreak/>
        <w:t>liczba otrzymanych punktów</w:t>
      </w:r>
      <w:r w:rsidRPr="00481975">
        <w:rPr>
          <w:rFonts w:ascii="Arial" w:hAnsi="Arial" w:cs="Arial"/>
        </w:rPr>
        <w:t xml:space="preserve"> = liczba punktów przyznana w kryterium </w:t>
      </w:r>
      <w:r w:rsidRPr="00481975">
        <w:rPr>
          <w:rFonts w:ascii="Arial" w:hAnsi="Arial" w:cs="Arial"/>
          <w:b/>
        </w:rPr>
        <w:t>,,cena”</w:t>
      </w:r>
      <w:r w:rsidRPr="00481975">
        <w:rPr>
          <w:rFonts w:ascii="Arial" w:hAnsi="Arial" w:cs="Arial"/>
        </w:rPr>
        <w:t xml:space="preserve"> + liczba punktów przyznana w kryterium </w:t>
      </w:r>
      <w:r w:rsidRPr="00481975">
        <w:rPr>
          <w:rFonts w:ascii="Arial" w:hAnsi="Arial" w:cs="Arial"/>
          <w:b/>
        </w:rPr>
        <w:t>,,doświadczenie kierownika robót drogowych”</w:t>
      </w:r>
      <w:r w:rsidRPr="00481975">
        <w:rPr>
          <w:rFonts w:ascii="Arial" w:hAnsi="Arial" w:cs="Arial"/>
        </w:rPr>
        <w:t>.</w:t>
      </w:r>
    </w:p>
    <w:p w14:paraId="39E2655D" w14:textId="77777777" w:rsidR="00481975" w:rsidRPr="00481975" w:rsidRDefault="00481975" w:rsidP="00481975">
      <w:pPr>
        <w:ind w:left="142"/>
        <w:jc w:val="both"/>
        <w:rPr>
          <w:rFonts w:ascii="Arial" w:hAnsi="Arial" w:cs="Arial"/>
        </w:rPr>
      </w:pPr>
    </w:p>
    <w:p w14:paraId="3D576712" w14:textId="77777777" w:rsidR="00481975" w:rsidRDefault="00481975" w:rsidP="00481975">
      <w:pPr>
        <w:ind w:left="142"/>
        <w:jc w:val="both"/>
        <w:rPr>
          <w:rFonts w:ascii="Arial" w:hAnsi="Arial" w:cs="Arial"/>
        </w:rPr>
      </w:pPr>
      <w:r w:rsidRPr="00481975">
        <w:rPr>
          <w:rFonts w:ascii="Arial" w:hAnsi="Arial" w:cs="Arial"/>
        </w:rPr>
        <w:t>zostanie uznana za najkorzystniejszą, pozostałe zostaną sklasyfikowane zgodnie z uzyskaną liczbą punktów.</w:t>
      </w:r>
    </w:p>
    <w:p w14:paraId="32C6F7FB" w14:textId="77777777" w:rsidR="00806AFE" w:rsidRPr="00481975" w:rsidRDefault="00806AFE" w:rsidP="00481975">
      <w:pPr>
        <w:ind w:left="142"/>
        <w:jc w:val="both"/>
        <w:rPr>
          <w:rFonts w:ascii="Arial" w:hAnsi="Arial" w:cs="Arial"/>
        </w:rPr>
      </w:pPr>
    </w:p>
    <w:p w14:paraId="5D19DF8D" w14:textId="77777777" w:rsidR="00481975" w:rsidRPr="00481975" w:rsidRDefault="00481975" w:rsidP="00481975">
      <w:pPr>
        <w:ind w:left="142" w:hanging="142"/>
        <w:jc w:val="both"/>
        <w:rPr>
          <w:rFonts w:ascii="Arial" w:hAnsi="Arial" w:cs="Arial"/>
        </w:rPr>
      </w:pPr>
      <w:r w:rsidRPr="00481975">
        <w:rPr>
          <w:rFonts w:ascii="Arial" w:hAnsi="Arial" w:cs="Arial"/>
          <w:b/>
        </w:rPr>
        <w:t>10.5.</w:t>
      </w:r>
      <w:r w:rsidRPr="00481975">
        <w:rPr>
          <w:rFonts w:ascii="Arial" w:hAnsi="Arial" w:cs="Arial"/>
          <w:bCs/>
        </w:rPr>
        <w:t xml:space="preserve"> 1. </w:t>
      </w:r>
      <w:r w:rsidRPr="00481975">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4A1FF09" w14:textId="77777777" w:rsidR="00481975" w:rsidRPr="00481975" w:rsidRDefault="00481975" w:rsidP="00481975">
      <w:pPr>
        <w:ind w:left="142"/>
        <w:jc w:val="both"/>
        <w:rPr>
          <w:rFonts w:ascii="Arial" w:hAnsi="Arial" w:cs="Arial"/>
        </w:rPr>
      </w:pPr>
      <w:r w:rsidRPr="00481975">
        <w:rPr>
          <w:rFonts w:ascii="Arial" w:hAnsi="Arial" w:cs="Arial"/>
        </w:rPr>
        <w:t>2. Jeżeli oferty otrzymały taką samą ocenę w kryterium o najwyższej wadze, zamawiający wybiera ofertę z najniższą ceną lub najniższym kosztem.</w:t>
      </w:r>
    </w:p>
    <w:p w14:paraId="15C1DBCE" w14:textId="77777777" w:rsidR="00481975" w:rsidRPr="00481975" w:rsidRDefault="00481975" w:rsidP="00481975">
      <w:pPr>
        <w:ind w:left="142"/>
        <w:jc w:val="both"/>
        <w:rPr>
          <w:rFonts w:ascii="Arial" w:hAnsi="Arial" w:cs="Arial"/>
        </w:rPr>
      </w:pPr>
      <w:r w:rsidRPr="00481975">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2E08D4A" w14:textId="4848F5F5" w:rsidR="00B032FB" w:rsidRPr="00AD0523" w:rsidRDefault="00B032FB" w:rsidP="005C6E6D">
      <w:pPr>
        <w:ind w:left="142" w:hanging="142"/>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32B1A161" w:rsidR="002F044E" w:rsidRPr="00AD0523" w:rsidRDefault="00615E9A" w:rsidP="002F044E">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A10CBF">
        <w:rPr>
          <w:rFonts w:ascii="Arial" w:hAnsi="Arial" w:cs="Arial"/>
          <w:b/>
          <w:bCs/>
        </w:rPr>
        <w:t>9</w:t>
      </w:r>
      <w:r w:rsidR="002F044E" w:rsidRPr="00AD0523">
        <w:rPr>
          <w:rFonts w:ascii="Arial" w:hAnsi="Arial" w:cs="Arial"/>
          <w:bCs/>
        </w:rPr>
        <w:t xml:space="preserve"> </w:t>
      </w:r>
      <w:r w:rsidR="002F044E" w:rsidRPr="00E11909">
        <w:rPr>
          <w:rFonts w:ascii="Arial" w:hAnsi="Arial" w:cs="Arial"/>
          <w:b/>
        </w:rPr>
        <w:t>do SWZ</w:t>
      </w:r>
      <w:r w:rsidR="002F044E" w:rsidRPr="00AD0523">
        <w:rPr>
          <w:rFonts w:ascii="Arial" w:hAnsi="Arial" w:cs="Arial"/>
          <w:bCs/>
        </w:rPr>
        <w:t>).</w:t>
      </w:r>
    </w:p>
    <w:p w14:paraId="0E04CB85" w14:textId="77777777" w:rsidR="00542225" w:rsidRPr="00AD0523" w:rsidRDefault="00542225" w:rsidP="00443207">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46E6AF3E" w14:textId="77777777" w:rsidR="006D05B5" w:rsidRPr="006D05B5" w:rsidRDefault="006D05B5" w:rsidP="006D05B5">
      <w:pPr>
        <w:ind w:left="142" w:hanging="142"/>
        <w:jc w:val="both"/>
        <w:rPr>
          <w:rFonts w:ascii="Arial" w:hAnsi="Arial" w:cs="Arial"/>
          <w:bCs/>
        </w:rPr>
      </w:pPr>
      <w:r w:rsidRPr="006D05B5">
        <w:rPr>
          <w:rFonts w:ascii="Arial" w:hAnsi="Arial" w:cs="Arial"/>
        </w:rPr>
        <w:t>Wymagany termin wykonania przedmiotu zamówienia:</w:t>
      </w:r>
      <w:r w:rsidRPr="006D05B5">
        <w:rPr>
          <w:rFonts w:ascii="Arial" w:hAnsi="Arial" w:cs="Arial"/>
          <w:bCs/>
        </w:rPr>
        <w:t xml:space="preserve"> </w:t>
      </w:r>
    </w:p>
    <w:p w14:paraId="2ABB73D8" w14:textId="77777777" w:rsidR="006D05B5" w:rsidRDefault="006D05B5" w:rsidP="006D05B5">
      <w:pPr>
        <w:ind w:left="142"/>
        <w:jc w:val="both"/>
        <w:rPr>
          <w:rFonts w:ascii="Arial" w:hAnsi="Arial" w:cs="Arial"/>
          <w:b/>
          <w:bCs/>
        </w:rPr>
      </w:pPr>
      <w:r w:rsidRPr="006D05B5">
        <w:rPr>
          <w:rFonts w:ascii="Arial" w:hAnsi="Arial" w:cs="Arial"/>
        </w:rPr>
        <w:t xml:space="preserve">a) </w:t>
      </w:r>
      <w:r w:rsidRPr="006D05B5">
        <w:rPr>
          <w:rFonts w:ascii="Arial" w:hAnsi="Arial" w:cs="Arial"/>
          <w:b/>
          <w:bCs/>
        </w:rPr>
        <w:t xml:space="preserve">do  </w:t>
      </w:r>
      <w:r>
        <w:rPr>
          <w:rFonts w:ascii="Arial" w:hAnsi="Arial" w:cs="Arial"/>
          <w:b/>
          <w:bCs/>
        </w:rPr>
        <w:t>9</w:t>
      </w:r>
      <w:r w:rsidRPr="006D05B5">
        <w:rPr>
          <w:rFonts w:ascii="Arial" w:hAnsi="Arial" w:cs="Arial"/>
          <w:b/>
          <w:bCs/>
        </w:rPr>
        <w:t xml:space="preserve"> miesięcy od dnia podpisania umowy  lub    do    czasu wyczerpania   </w:t>
      </w:r>
    </w:p>
    <w:p w14:paraId="49400065" w14:textId="67D72C3B" w:rsidR="006D05B5" w:rsidRPr="006D05B5" w:rsidRDefault="006D05B5" w:rsidP="006D05B5">
      <w:pPr>
        <w:ind w:left="142"/>
        <w:jc w:val="both"/>
        <w:rPr>
          <w:rFonts w:ascii="Arial" w:hAnsi="Arial" w:cs="Arial"/>
          <w:b/>
          <w:bCs/>
        </w:rPr>
      </w:pPr>
      <w:r>
        <w:rPr>
          <w:rFonts w:ascii="Arial" w:hAnsi="Arial" w:cs="Arial"/>
        </w:rPr>
        <w:t xml:space="preserve">   </w:t>
      </w:r>
      <w:r w:rsidRPr="006D05B5">
        <w:rPr>
          <w:rFonts w:ascii="Arial" w:hAnsi="Arial" w:cs="Arial"/>
          <w:b/>
          <w:bCs/>
        </w:rPr>
        <w:t xml:space="preserve"> środków finansowych  zamawiającego</w:t>
      </w:r>
      <w:r w:rsidRPr="006D05B5">
        <w:rPr>
          <w:rFonts w:ascii="Arial" w:hAnsi="Arial" w:cs="Arial"/>
        </w:rPr>
        <w:t>,</w:t>
      </w:r>
    </w:p>
    <w:p w14:paraId="375BF02B" w14:textId="77777777" w:rsidR="006D05B5" w:rsidRPr="006D05B5" w:rsidRDefault="006D05B5" w:rsidP="006D05B5">
      <w:pPr>
        <w:ind w:left="142"/>
        <w:jc w:val="both"/>
        <w:rPr>
          <w:rFonts w:ascii="Arial" w:hAnsi="Arial" w:cs="Arial"/>
        </w:rPr>
      </w:pPr>
      <w:r w:rsidRPr="006D05B5">
        <w:rPr>
          <w:rFonts w:ascii="Arial" w:hAnsi="Arial" w:cs="Arial"/>
        </w:rPr>
        <w:t xml:space="preserve">b) zakończenie robót do </w:t>
      </w:r>
      <w:r w:rsidRPr="006D05B5">
        <w:rPr>
          <w:rFonts w:ascii="Arial" w:hAnsi="Arial" w:cs="Arial"/>
          <w:b/>
        </w:rPr>
        <w:t>21 dni</w:t>
      </w:r>
      <w:r w:rsidRPr="006D05B5">
        <w:rPr>
          <w:rFonts w:ascii="Arial" w:hAnsi="Arial" w:cs="Arial"/>
        </w:rPr>
        <w:t xml:space="preserve"> od dnia przekazania pasa drogowego,</w:t>
      </w:r>
    </w:p>
    <w:p w14:paraId="545B8483" w14:textId="77777777" w:rsidR="006D05B5" w:rsidRDefault="006D05B5" w:rsidP="006D05B5">
      <w:pPr>
        <w:ind w:right="22"/>
        <w:jc w:val="both"/>
        <w:rPr>
          <w:rFonts w:ascii="Arial" w:hAnsi="Arial" w:cs="Arial"/>
        </w:rPr>
      </w:pPr>
      <w:r w:rsidRPr="006D05B5">
        <w:rPr>
          <w:rFonts w:ascii="Arial" w:hAnsi="Arial" w:cs="Arial"/>
        </w:rPr>
        <w:t xml:space="preserve">  c) rozpoczęcie robót ustala się na dzień przekazania pasa drogowego,  co nastąpi </w:t>
      </w:r>
    </w:p>
    <w:p w14:paraId="0AE38D49" w14:textId="77777777" w:rsid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w terminie do </w:t>
      </w:r>
      <w:r w:rsidRPr="006D05B5">
        <w:rPr>
          <w:rFonts w:ascii="Arial" w:hAnsi="Arial" w:cs="Arial"/>
          <w:b/>
        </w:rPr>
        <w:t>2 dni roboczych</w:t>
      </w:r>
      <w:r w:rsidRPr="006D05B5">
        <w:rPr>
          <w:rFonts w:ascii="Arial" w:hAnsi="Arial" w:cs="Arial"/>
        </w:rPr>
        <w:t xml:space="preserve"> od dnia przekazania wykonawcy pisemnego </w:t>
      </w:r>
    </w:p>
    <w:p w14:paraId="3493FBB2" w14:textId="05A75D0F" w:rsidR="006D05B5" w:rsidRP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zlecenia, </w:t>
      </w:r>
    </w:p>
    <w:p w14:paraId="2C2BB8CD" w14:textId="77777777" w:rsidR="006D05B5" w:rsidRPr="006D05B5" w:rsidRDefault="006D05B5" w:rsidP="006D05B5">
      <w:pPr>
        <w:ind w:right="22"/>
        <w:jc w:val="both"/>
        <w:rPr>
          <w:rFonts w:ascii="Arial" w:hAnsi="Arial" w:cs="Arial"/>
        </w:rPr>
      </w:pPr>
      <w:r w:rsidRPr="006D05B5">
        <w:rPr>
          <w:rFonts w:ascii="Arial" w:hAnsi="Arial" w:cs="Arial"/>
        </w:rPr>
        <w:t xml:space="preserve">  d) prace remontowe powinny trwać nieprzerwanie od momentu rozpoczęcia do ich </w:t>
      </w:r>
    </w:p>
    <w:p w14:paraId="245D61D9" w14:textId="77777777" w:rsidR="006D05B5" w:rsidRPr="006D05B5" w:rsidRDefault="006D05B5" w:rsidP="006D05B5">
      <w:pPr>
        <w:ind w:right="22"/>
        <w:jc w:val="both"/>
        <w:rPr>
          <w:rFonts w:ascii="Arial" w:hAnsi="Arial" w:cs="Arial"/>
        </w:rPr>
      </w:pPr>
      <w:r w:rsidRPr="006D05B5">
        <w:rPr>
          <w:rFonts w:ascii="Arial" w:hAnsi="Arial" w:cs="Arial"/>
        </w:rPr>
        <w:t xml:space="preserve">      zakończenia,</w:t>
      </w:r>
    </w:p>
    <w:p w14:paraId="416919CE" w14:textId="2429310B" w:rsidR="006D05B5" w:rsidRDefault="006D05B5" w:rsidP="006D05B5">
      <w:pPr>
        <w:ind w:right="22"/>
        <w:jc w:val="both"/>
        <w:rPr>
          <w:rFonts w:ascii="Arial" w:hAnsi="Arial" w:cs="Arial"/>
        </w:rPr>
      </w:pPr>
      <w:r w:rsidRPr="006D05B5">
        <w:rPr>
          <w:rFonts w:ascii="Arial" w:hAnsi="Arial" w:cs="Arial"/>
        </w:rPr>
        <w:t xml:space="preserve">  e) pojedyncze ubytki w nawierzchni zagrażające bezpieczeństwu ruchu winny </w:t>
      </w:r>
    </w:p>
    <w:p w14:paraId="73ADD138" w14:textId="44C8C8C5" w:rsid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być usunięte (wyremontowane) w ciągu </w:t>
      </w:r>
      <w:r w:rsidRPr="006D05B5">
        <w:rPr>
          <w:rFonts w:ascii="Arial" w:hAnsi="Arial" w:cs="Arial"/>
          <w:b/>
        </w:rPr>
        <w:t>24 godzin</w:t>
      </w:r>
      <w:r w:rsidRPr="006D05B5">
        <w:rPr>
          <w:rFonts w:ascii="Arial" w:hAnsi="Arial" w:cs="Arial"/>
        </w:rPr>
        <w:t xml:space="preserve"> od chwili pisemnego </w:t>
      </w:r>
    </w:p>
    <w:p w14:paraId="0F45580B" w14:textId="65CB18A3" w:rsidR="006D05B5" w:rsidRP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zlecenia,</w:t>
      </w:r>
    </w:p>
    <w:p w14:paraId="6B7AC831" w14:textId="5FFF622D" w:rsidR="00B25822" w:rsidRDefault="006D05B5" w:rsidP="00B37D92">
      <w:pPr>
        <w:pStyle w:val="Akapitzlist"/>
        <w:numPr>
          <w:ilvl w:val="0"/>
          <w:numId w:val="12"/>
        </w:numPr>
        <w:ind w:right="22"/>
        <w:jc w:val="both"/>
        <w:rPr>
          <w:rFonts w:ascii="Arial" w:hAnsi="Arial" w:cs="Arial"/>
        </w:rPr>
      </w:pPr>
      <w:r w:rsidRPr="006D05B5">
        <w:rPr>
          <w:rFonts w:ascii="Arial" w:hAnsi="Arial" w:cs="Arial"/>
        </w:rPr>
        <w:lastRenderedPageBreak/>
        <w:t xml:space="preserve">w okresie niekorzystnych warunków atmosferycznych wykonawca zobowiązany będzie do wykonania remontów z zastosowaniem </w:t>
      </w:r>
      <w:proofErr w:type="spellStart"/>
      <w:r w:rsidRPr="006D05B5">
        <w:rPr>
          <w:rFonts w:ascii="Arial" w:hAnsi="Arial" w:cs="Arial"/>
        </w:rPr>
        <w:t>recyklera</w:t>
      </w:r>
      <w:proofErr w:type="spellEnd"/>
      <w:r w:rsidRPr="006D05B5">
        <w:rPr>
          <w:rFonts w:ascii="Arial" w:hAnsi="Arial" w:cs="Arial"/>
        </w:rPr>
        <w:t xml:space="preserve"> lub masy na zimno (za zgodą inspektora nadzoru) w cenie jak dla remontów betonem asfaltowym.</w:t>
      </w:r>
    </w:p>
    <w:p w14:paraId="03911BA0" w14:textId="77777777" w:rsidR="001135FF" w:rsidRPr="001135FF" w:rsidRDefault="001135FF" w:rsidP="001135FF">
      <w:pPr>
        <w:ind w:right="22"/>
        <w:jc w:val="both"/>
        <w:rPr>
          <w:rFonts w:ascii="Arial" w:hAnsi="Arial" w:cs="Arial"/>
        </w:rPr>
      </w:pPr>
    </w:p>
    <w:p w14:paraId="0E9A09C9" w14:textId="77777777" w:rsidR="00617FB3" w:rsidRPr="00617FB3" w:rsidRDefault="00617FB3" w:rsidP="00617FB3">
      <w:pPr>
        <w:jc w:val="both"/>
        <w:rPr>
          <w:rFonts w:ascii="Arial" w:hAnsi="Arial" w:cs="Arial"/>
          <w:b/>
          <w:bCs/>
        </w:rPr>
      </w:pPr>
      <w:r w:rsidRPr="00617FB3">
        <w:rPr>
          <w:rFonts w:ascii="Arial" w:hAnsi="Arial" w:cs="Arial"/>
          <w:b/>
          <w:bCs/>
        </w:rPr>
        <w:t>13. SPOSÓB OBLICZENIA CENY OFERTY.</w:t>
      </w:r>
    </w:p>
    <w:p w14:paraId="467619E5" w14:textId="77777777" w:rsidR="00617FB3" w:rsidRPr="00617FB3" w:rsidRDefault="00617FB3" w:rsidP="00617FB3">
      <w:pPr>
        <w:ind w:left="142" w:hanging="142"/>
        <w:jc w:val="both"/>
        <w:rPr>
          <w:rFonts w:ascii="Arial" w:hAnsi="Arial" w:cs="Arial"/>
          <w:bCs/>
        </w:rPr>
      </w:pPr>
      <w:r w:rsidRPr="00617FB3">
        <w:rPr>
          <w:rFonts w:ascii="Arial" w:hAnsi="Arial" w:cs="Arial"/>
          <w:b/>
          <w:bCs/>
        </w:rPr>
        <w:t xml:space="preserve">13.1. </w:t>
      </w:r>
      <w:r w:rsidRPr="00617FB3">
        <w:rPr>
          <w:rFonts w:ascii="Arial" w:hAnsi="Arial" w:cs="Arial"/>
          <w:bCs/>
        </w:rPr>
        <w:t xml:space="preserve">Wykonawca zobowiązany jest do określenia ceny ofertowej za wykonanie przedmiotu zamówienia na </w:t>
      </w:r>
      <w:r w:rsidRPr="00617FB3">
        <w:rPr>
          <w:rFonts w:ascii="Arial" w:hAnsi="Arial" w:cs="Arial"/>
          <w:b/>
          <w:bCs/>
          <w:u w:val="single"/>
        </w:rPr>
        <w:t>załączniku nr 1</w:t>
      </w:r>
      <w:r w:rsidRPr="00617FB3">
        <w:rPr>
          <w:rFonts w:ascii="Arial" w:hAnsi="Arial" w:cs="Arial"/>
          <w:bCs/>
        </w:rPr>
        <w:t xml:space="preserve"> do SWZ.</w:t>
      </w:r>
    </w:p>
    <w:p w14:paraId="3BCC30AC" w14:textId="23D2CA1D" w:rsidR="00617FB3" w:rsidRPr="00617FB3" w:rsidRDefault="00617FB3" w:rsidP="00617FB3">
      <w:pPr>
        <w:ind w:left="142" w:hanging="142"/>
        <w:jc w:val="both"/>
        <w:rPr>
          <w:rFonts w:ascii="Arial" w:hAnsi="Arial" w:cs="Arial"/>
        </w:rPr>
      </w:pPr>
      <w:r w:rsidRPr="00617FB3">
        <w:rPr>
          <w:rFonts w:ascii="Arial" w:hAnsi="Arial" w:cs="Arial"/>
          <w:b/>
        </w:rPr>
        <w:t>13.2.</w:t>
      </w:r>
      <w:r w:rsidRPr="00617FB3">
        <w:rPr>
          <w:rFonts w:ascii="Arial" w:hAnsi="Arial" w:cs="Arial"/>
        </w:rPr>
        <w:t xml:space="preserve"> Cena oferty zostanie wyliczona przez wykonawcę w oparciu o kosztorys ofertowy sporządzony na </w:t>
      </w:r>
      <w:r w:rsidR="007978B1" w:rsidRPr="007978B1">
        <w:rPr>
          <w:rFonts w:ascii="Arial" w:hAnsi="Arial" w:cs="Arial"/>
          <w:b/>
        </w:rPr>
        <w:t>załączniku nr 2a i/lub 2b</w:t>
      </w:r>
      <w:r w:rsidR="00CF7277">
        <w:rPr>
          <w:rFonts w:ascii="Arial" w:hAnsi="Arial" w:cs="Arial"/>
          <w:b/>
        </w:rPr>
        <w:t xml:space="preserve"> i/lub 2c</w:t>
      </w:r>
      <w:r w:rsidR="007978B1" w:rsidRPr="006E7AE2">
        <w:rPr>
          <w:bCs/>
        </w:rPr>
        <w:t xml:space="preserve"> </w:t>
      </w:r>
      <w:r w:rsidRPr="00617FB3">
        <w:rPr>
          <w:rFonts w:ascii="Arial" w:hAnsi="Arial" w:cs="Arial"/>
          <w:bCs/>
        </w:rPr>
        <w:t xml:space="preserve">do SWZ. </w:t>
      </w:r>
      <w:r w:rsidRPr="00617FB3">
        <w:rPr>
          <w:rFonts w:ascii="Arial" w:hAnsi="Arial" w:cs="Arial"/>
        </w:rPr>
        <w:t>Podstawą obliczenia ceny oferty jest opis przedmiotu zamówienia</w:t>
      </w:r>
      <w:r w:rsidR="001135FF">
        <w:rPr>
          <w:rFonts w:ascii="Arial" w:hAnsi="Arial" w:cs="Arial"/>
        </w:rPr>
        <w:t xml:space="preserve"> </w:t>
      </w:r>
      <w:r w:rsidRPr="00617FB3">
        <w:rPr>
          <w:rFonts w:ascii="Arial" w:hAnsi="Arial" w:cs="Arial"/>
        </w:rPr>
        <w:t>oraz specyfikacje techniczne wykonania i odbioru robót budowlanych, które stanowią załączniki do niniejszej specyfikacji.</w:t>
      </w:r>
    </w:p>
    <w:p w14:paraId="2373FF18" w14:textId="77777777" w:rsidR="00617FB3" w:rsidRPr="00617FB3" w:rsidRDefault="00617FB3" w:rsidP="00617FB3">
      <w:pPr>
        <w:ind w:left="142" w:hanging="142"/>
        <w:jc w:val="both"/>
        <w:rPr>
          <w:rFonts w:ascii="Arial" w:hAnsi="Arial" w:cs="Arial"/>
        </w:rPr>
      </w:pPr>
      <w:r w:rsidRPr="00617FB3">
        <w:rPr>
          <w:rFonts w:ascii="Arial" w:hAnsi="Arial" w:cs="Arial"/>
          <w:b/>
        </w:rPr>
        <w:t>13.3.</w:t>
      </w:r>
      <w:r w:rsidRPr="00617FB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340DEF92" w14:textId="77777777" w:rsidR="00617FB3" w:rsidRPr="00617FB3" w:rsidRDefault="00617FB3" w:rsidP="00617FB3">
      <w:pPr>
        <w:ind w:left="142" w:hanging="142"/>
        <w:jc w:val="both"/>
        <w:rPr>
          <w:rFonts w:ascii="Arial" w:hAnsi="Arial" w:cs="Arial"/>
        </w:rPr>
      </w:pPr>
      <w:r w:rsidRPr="00617FB3">
        <w:rPr>
          <w:rFonts w:ascii="Arial" w:hAnsi="Arial" w:cs="Arial"/>
          <w:b/>
        </w:rPr>
        <w:t>13.4.</w:t>
      </w:r>
      <w:r w:rsidRPr="00617FB3">
        <w:rPr>
          <w:rFonts w:ascii="Arial" w:hAnsi="Arial" w:cs="Arial"/>
        </w:rPr>
        <w:t xml:space="preserve"> Wykonawca nie może samodzielnie wprowadzić zmian do kosztorysu ofertowego. </w:t>
      </w:r>
    </w:p>
    <w:p w14:paraId="15AC8231" w14:textId="0AF0C5A5" w:rsidR="00617FB3" w:rsidRPr="00617FB3" w:rsidRDefault="00617FB3" w:rsidP="00617FB3">
      <w:pPr>
        <w:ind w:left="142" w:hanging="142"/>
        <w:jc w:val="both"/>
        <w:rPr>
          <w:rFonts w:ascii="Arial" w:hAnsi="Arial" w:cs="Arial"/>
          <w:bCs/>
        </w:rPr>
      </w:pPr>
      <w:r w:rsidRPr="00617FB3">
        <w:rPr>
          <w:rFonts w:ascii="Arial" w:hAnsi="Arial" w:cs="Arial"/>
          <w:b/>
        </w:rPr>
        <w:t>13.</w:t>
      </w:r>
      <w:r w:rsidRPr="00617FB3">
        <w:rPr>
          <w:rFonts w:ascii="Arial" w:hAnsi="Arial" w:cs="Arial"/>
          <w:b/>
          <w:bCs/>
        </w:rPr>
        <w:t xml:space="preserve">5. </w:t>
      </w:r>
      <w:r w:rsidRPr="00617FB3">
        <w:rPr>
          <w:rFonts w:ascii="Arial" w:hAnsi="Arial" w:cs="Arial"/>
          <w:bCs/>
        </w:rPr>
        <w:t xml:space="preserve">Ilości robót podane w kosztorysach ofertowych są ilościami przewidywanymi do realizacji w okresie do </w:t>
      </w:r>
      <w:r w:rsidR="007978B1">
        <w:rPr>
          <w:rFonts w:ascii="Arial" w:hAnsi="Arial" w:cs="Arial"/>
          <w:bCs/>
        </w:rPr>
        <w:t>9</w:t>
      </w:r>
      <w:r w:rsidRPr="00617FB3">
        <w:rPr>
          <w:rFonts w:ascii="Arial" w:hAnsi="Arial" w:cs="Arial"/>
          <w:bCs/>
        </w:rPr>
        <w:t xml:space="preserve"> miesięcy od dnia podpisania umowy (z zastrzeżeniem punktu 12 SWZ), mają charakter orientacyjny i posłużą do ustalenia ceny ofertowej i wartości umowy. Rzeczywista ilość robót zleconych do wykonania uzależniona będzie od bieżących potrzeb remontowych oraz posiadanych środków finansowych. Rzeczywista ilość wykonanych robót może różnić się od ilości wynikających z kosztorysu ofertowego.</w:t>
      </w:r>
    </w:p>
    <w:p w14:paraId="160B5696" w14:textId="77777777" w:rsidR="00617FB3" w:rsidRPr="00617FB3" w:rsidRDefault="00617FB3" w:rsidP="00617FB3">
      <w:pPr>
        <w:ind w:left="142"/>
        <w:jc w:val="both"/>
        <w:rPr>
          <w:rFonts w:ascii="Arial" w:hAnsi="Arial" w:cs="Arial"/>
          <w:bCs/>
        </w:rPr>
      </w:pPr>
      <w:r w:rsidRPr="00617FB3">
        <w:rPr>
          <w:rFonts w:ascii="Arial" w:hAnsi="Arial" w:cs="Arial"/>
          <w:bCs/>
        </w:rPr>
        <w:t>Jakakolwiek różnica pomiędzy rzeczywistą ilością wykonanych robót a podaną w kosztorysie ofertowym nie będzie podstawą do zmian cen jednostkowych.</w:t>
      </w:r>
    </w:p>
    <w:p w14:paraId="4C058897" w14:textId="77777777" w:rsidR="00617FB3" w:rsidRPr="00617FB3" w:rsidRDefault="00617FB3" w:rsidP="00617FB3">
      <w:pPr>
        <w:ind w:left="142"/>
        <w:jc w:val="both"/>
        <w:rPr>
          <w:rFonts w:ascii="Arial" w:hAnsi="Arial" w:cs="Arial"/>
          <w:bCs/>
        </w:rPr>
      </w:pPr>
      <w:r w:rsidRPr="00617FB3">
        <w:rPr>
          <w:rFonts w:ascii="Arial" w:hAnsi="Arial" w:cs="Arial"/>
          <w:bCs/>
        </w:rPr>
        <w:t>Ceny jednostkowe dla poszczególnych asortymentów robót w trakcie realizowania zamówienia będą niezmienne.</w:t>
      </w:r>
    </w:p>
    <w:p w14:paraId="0B55E95E" w14:textId="77777777" w:rsidR="00617FB3" w:rsidRPr="00617FB3" w:rsidRDefault="00617FB3" w:rsidP="00617FB3">
      <w:pPr>
        <w:ind w:left="142" w:hanging="142"/>
        <w:jc w:val="both"/>
        <w:rPr>
          <w:rFonts w:ascii="Arial" w:hAnsi="Arial" w:cs="Arial"/>
        </w:rPr>
      </w:pPr>
      <w:r w:rsidRPr="00617FB3">
        <w:rPr>
          <w:rFonts w:ascii="Arial" w:hAnsi="Arial" w:cs="Arial"/>
          <w:b/>
        </w:rPr>
        <w:t>13.6.</w:t>
      </w:r>
      <w:r w:rsidRPr="00617FB3">
        <w:rPr>
          <w:rFonts w:ascii="Arial" w:hAnsi="Arial" w:cs="Arial"/>
        </w:rPr>
        <w:t xml:space="preserve"> W przypadku ujawnienia przez wykonawcę ewentualnych błędów występujących w specyfikacjach technicznych wykonania i odbioru robót budowlanych wykonawca powinien zgłosić o tym zamawiającemu przed terminem składania ofert.</w:t>
      </w:r>
    </w:p>
    <w:p w14:paraId="79E66CD3" w14:textId="77777777" w:rsidR="00617FB3" w:rsidRPr="00617FB3" w:rsidRDefault="00617FB3" w:rsidP="00617FB3">
      <w:pPr>
        <w:ind w:left="142" w:hanging="142"/>
        <w:jc w:val="both"/>
        <w:rPr>
          <w:rFonts w:ascii="Arial" w:hAnsi="Arial" w:cs="Arial"/>
        </w:rPr>
      </w:pPr>
      <w:r w:rsidRPr="00617FB3">
        <w:rPr>
          <w:rFonts w:ascii="Arial" w:hAnsi="Arial" w:cs="Arial"/>
          <w:b/>
        </w:rPr>
        <w:t>13.7.</w:t>
      </w:r>
      <w:r w:rsidRPr="00617FB3">
        <w:rPr>
          <w:rFonts w:ascii="Arial" w:hAnsi="Arial" w:cs="Arial"/>
        </w:rPr>
        <w:t xml:space="preserve"> Cena oferty winna obejmować całkowity koszt wykonania przedmiotu zamówienia w tym również wszelkie koszty towarzyszące wykonaniu robót, o których mowa w niniejszej SWZ. </w:t>
      </w:r>
    </w:p>
    <w:p w14:paraId="17E9C4E7" w14:textId="77777777" w:rsidR="00617FB3" w:rsidRPr="00617FB3" w:rsidRDefault="00617FB3" w:rsidP="00617FB3">
      <w:pPr>
        <w:ind w:left="142" w:hanging="142"/>
        <w:jc w:val="both"/>
        <w:rPr>
          <w:rFonts w:ascii="Arial" w:hAnsi="Arial" w:cs="Arial"/>
        </w:rPr>
      </w:pPr>
      <w:r w:rsidRPr="00617FB3">
        <w:rPr>
          <w:rFonts w:ascii="Arial" w:hAnsi="Arial" w:cs="Arial"/>
          <w:b/>
        </w:rPr>
        <w:t>13.8.</w:t>
      </w:r>
      <w:r w:rsidRPr="00617FB3">
        <w:rPr>
          <w:rFonts w:ascii="Arial" w:hAnsi="Arial" w:cs="Arial"/>
        </w:rPr>
        <w:t xml:space="preserve"> Ceny jednostkowe określone w kosztorysie ofertowym zostaną ustalone na okres ważności umowy i mogą podlegać zmianom na zasadach określonych w umowie.</w:t>
      </w:r>
    </w:p>
    <w:p w14:paraId="7E339B45" w14:textId="77777777" w:rsidR="00617FB3" w:rsidRPr="00617FB3" w:rsidRDefault="00617FB3" w:rsidP="00617FB3">
      <w:pPr>
        <w:ind w:left="142" w:hanging="142"/>
        <w:jc w:val="both"/>
        <w:rPr>
          <w:rFonts w:ascii="Arial" w:hAnsi="Arial" w:cs="Arial"/>
          <w:bCs/>
        </w:rPr>
      </w:pPr>
      <w:r w:rsidRPr="00617FB3">
        <w:rPr>
          <w:rFonts w:ascii="Arial" w:hAnsi="Arial" w:cs="Arial"/>
          <w:b/>
          <w:bCs/>
        </w:rPr>
        <w:t>13.9.</w:t>
      </w:r>
      <w:r w:rsidRPr="00617FB3">
        <w:rPr>
          <w:rFonts w:ascii="Arial" w:hAnsi="Arial" w:cs="Arial"/>
          <w:bCs/>
        </w:rPr>
        <w:t xml:space="preserve"> Wszystkie ceny, w tym jednostkowe powinny być podawane z dokładnością dwóch miejsc po przecinku.</w:t>
      </w:r>
    </w:p>
    <w:p w14:paraId="1CD89F9A" w14:textId="77777777" w:rsidR="00617FB3" w:rsidRPr="00617FB3" w:rsidRDefault="00617FB3" w:rsidP="00617FB3">
      <w:pPr>
        <w:ind w:left="142" w:hanging="142"/>
        <w:jc w:val="both"/>
        <w:rPr>
          <w:rFonts w:ascii="Arial" w:hAnsi="Arial" w:cs="Arial"/>
        </w:rPr>
      </w:pPr>
      <w:r w:rsidRPr="00617FB3">
        <w:rPr>
          <w:rFonts w:ascii="Arial" w:hAnsi="Arial" w:cs="Arial"/>
          <w:b/>
        </w:rPr>
        <w:t>13.10.</w:t>
      </w:r>
      <w:r w:rsidRPr="00617FB3">
        <w:rPr>
          <w:rFonts w:ascii="Arial" w:hAnsi="Arial" w:cs="Arial"/>
        </w:rPr>
        <w:t xml:space="preserve"> Cena oferty winna być wyrażona w nowych złotych polskich (PLN).</w:t>
      </w:r>
    </w:p>
    <w:p w14:paraId="3D6FA266" w14:textId="77777777" w:rsidR="00617FB3" w:rsidRPr="00617FB3" w:rsidRDefault="00617FB3" w:rsidP="00617FB3">
      <w:pPr>
        <w:ind w:left="142" w:hanging="142"/>
        <w:jc w:val="both"/>
        <w:rPr>
          <w:rFonts w:ascii="Arial" w:hAnsi="Arial" w:cs="Arial"/>
        </w:rPr>
      </w:pPr>
      <w:r w:rsidRPr="00617FB3">
        <w:rPr>
          <w:rFonts w:ascii="Arial" w:hAnsi="Arial" w:cs="Arial"/>
          <w:b/>
        </w:rPr>
        <w:t>13.11.</w:t>
      </w:r>
      <w:r w:rsidRPr="00617FB3">
        <w:rPr>
          <w:rFonts w:ascii="Arial" w:hAnsi="Arial" w:cs="Arial"/>
        </w:rPr>
        <w:t xml:space="preserve"> Zamawiający dopuszcza możliwość zmiany umowy w przypadku zmiany wysokości podatku VAT.</w:t>
      </w:r>
    </w:p>
    <w:p w14:paraId="7EB5F985" w14:textId="77777777" w:rsidR="00617FB3" w:rsidRPr="00617FB3" w:rsidRDefault="00617FB3" w:rsidP="00617FB3">
      <w:pPr>
        <w:ind w:left="142" w:hanging="142"/>
        <w:jc w:val="both"/>
        <w:rPr>
          <w:rFonts w:ascii="Arial" w:hAnsi="Arial" w:cs="Arial"/>
          <w:b/>
          <w:bCs/>
        </w:rPr>
      </w:pPr>
      <w:r w:rsidRPr="00617FB3">
        <w:rPr>
          <w:rFonts w:ascii="Arial" w:hAnsi="Arial" w:cs="Arial"/>
          <w:b/>
          <w:bCs/>
        </w:rPr>
        <w:t>13.12.</w:t>
      </w:r>
      <w:r w:rsidRPr="00617FB3">
        <w:rPr>
          <w:rFonts w:ascii="Arial" w:hAnsi="Arial" w:cs="Arial"/>
          <w:bCs/>
        </w:rPr>
        <w:t xml:space="preserve"> Płatności dokonywane będą w PLN zgodnie z projektowanymi warunkami umowy.</w:t>
      </w:r>
    </w:p>
    <w:p w14:paraId="263254AF" w14:textId="77777777" w:rsidR="00617FB3" w:rsidRPr="00617FB3" w:rsidRDefault="00617FB3" w:rsidP="00617FB3">
      <w:pPr>
        <w:ind w:left="142" w:hanging="142"/>
        <w:jc w:val="both"/>
        <w:rPr>
          <w:rFonts w:ascii="Arial" w:hAnsi="Arial" w:cs="Arial"/>
          <w:bCs/>
        </w:rPr>
      </w:pPr>
      <w:r w:rsidRPr="00617FB3">
        <w:rPr>
          <w:rFonts w:ascii="Arial" w:hAnsi="Arial" w:cs="Arial"/>
          <w:b/>
          <w:bCs/>
        </w:rPr>
        <w:t>13.13.</w:t>
      </w:r>
      <w:r w:rsidRPr="00617FB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t>
      </w:r>
      <w:r w:rsidRPr="00617FB3">
        <w:rPr>
          <w:rFonts w:ascii="Arial" w:hAnsi="Arial" w:cs="Arial"/>
          <w:bCs/>
        </w:rPr>
        <w:lastRenderedPageBreak/>
        <w:t>w niej ceny podatek od towarów i usług, który miałby obowiązek rozliczyć zgodnie z tymi przepisami.</w:t>
      </w:r>
    </w:p>
    <w:p w14:paraId="7986505E" w14:textId="6366431E" w:rsidR="00857ABF" w:rsidRDefault="00617FB3" w:rsidP="00062DFE">
      <w:pPr>
        <w:ind w:left="142"/>
        <w:jc w:val="both"/>
        <w:rPr>
          <w:rFonts w:ascii="Arial" w:hAnsi="Arial" w:cs="Arial"/>
          <w:bCs/>
        </w:rPr>
      </w:pPr>
      <w:r w:rsidRPr="00617FB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3A52F81E" w14:textId="77777777" w:rsidR="00857ABF" w:rsidRPr="00AD0523" w:rsidRDefault="00857ABF" w:rsidP="007978B1">
      <w:pPr>
        <w:ind w:left="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A91DDA7" w14:textId="3133AF0C" w:rsidR="00F125BD" w:rsidRDefault="008B469F" w:rsidP="00900F0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53410E7C" w14:textId="77777777" w:rsidR="00C87D7F" w:rsidRPr="00AD0523" w:rsidRDefault="00C87D7F" w:rsidP="00900F0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5A34136A"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2E0A7E">
        <w:rPr>
          <w:rFonts w:ascii="Arial" w:hAnsi="Arial" w:cs="Arial"/>
          <w:b/>
          <w:bCs/>
        </w:rPr>
        <w:t>2</w:t>
      </w:r>
      <w:r w:rsidR="007A3D16">
        <w:rPr>
          <w:rFonts w:ascii="Arial" w:hAnsi="Arial" w:cs="Arial"/>
          <w:b/>
          <w:bCs/>
        </w:rPr>
        <w:t>1</w:t>
      </w:r>
      <w:r w:rsidR="00E17131" w:rsidRPr="00E17131">
        <w:rPr>
          <w:rFonts w:ascii="Arial" w:hAnsi="Arial" w:cs="Arial"/>
          <w:b/>
          <w:bCs/>
        </w:rPr>
        <w:t>.0</w:t>
      </w:r>
      <w:r w:rsidR="00EE7A7A">
        <w:rPr>
          <w:rFonts w:ascii="Arial" w:hAnsi="Arial" w:cs="Arial"/>
          <w:b/>
          <w:bCs/>
        </w:rPr>
        <w:t>3</w:t>
      </w:r>
      <w:r w:rsidR="00A50888" w:rsidRPr="00E17131">
        <w:rPr>
          <w:rFonts w:ascii="Arial" w:hAnsi="Arial" w:cs="Arial"/>
          <w:b/>
          <w:bCs/>
        </w:rPr>
        <w:t>.202</w:t>
      </w:r>
      <w:r w:rsidR="000A4CCF">
        <w:rPr>
          <w:rFonts w:ascii="Arial" w:hAnsi="Arial" w:cs="Arial"/>
          <w:b/>
          <w:bCs/>
        </w:rPr>
        <w:t>5</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DAD8854" w14:textId="77777777" w:rsidR="00E11909" w:rsidRPr="00AD0523" w:rsidRDefault="00E11909"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44D5B285" w14:textId="6C2E6A7D" w:rsidR="00DB2682" w:rsidRPr="00DB2682" w:rsidRDefault="00DB2682" w:rsidP="00DB2682">
      <w:pPr>
        <w:ind w:left="142" w:hanging="142"/>
        <w:jc w:val="both"/>
        <w:rPr>
          <w:rFonts w:ascii="Arial" w:hAnsi="Arial" w:cs="Arial"/>
          <w:b/>
        </w:rPr>
      </w:pPr>
      <w:r w:rsidRPr="00DB2682">
        <w:rPr>
          <w:rFonts w:ascii="Arial" w:hAnsi="Arial" w:cs="Arial"/>
          <w:b/>
        </w:rPr>
        <w:t>16.1.</w:t>
      </w:r>
      <w:r w:rsidRPr="00DB2682">
        <w:rPr>
          <w:rFonts w:ascii="Arial" w:hAnsi="Arial" w:cs="Arial"/>
        </w:rPr>
        <w:t xml:space="preserve"> Oferta musi być zabezpieczona wadium wniesionym przed upływem terminu składania ofert w wysokości </w:t>
      </w:r>
      <w:r w:rsidR="00E4283F">
        <w:rPr>
          <w:rFonts w:ascii="Arial" w:hAnsi="Arial" w:cs="Arial"/>
          <w:b/>
        </w:rPr>
        <w:t>150</w:t>
      </w:r>
      <w:r w:rsidRPr="00DB2682">
        <w:rPr>
          <w:rFonts w:ascii="Arial" w:hAnsi="Arial" w:cs="Arial"/>
          <w:b/>
        </w:rPr>
        <w:t>.000,00 PLN, w tym:</w:t>
      </w:r>
    </w:p>
    <w:p w14:paraId="552E67D0" w14:textId="66D37F5D" w:rsidR="00DB2682" w:rsidRPr="006A74E1" w:rsidRDefault="00DB2682" w:rsidP="00DB2682">
      <w:pPr>
        <w:ind w:left="142" w:hanging="142"/>
        <w:jc w:val="both"/>
        <w:rPr>
          <w:rFonts w:ascii="Arial" w:hAnsi="Arial" w:cs="Arial"/>
          <w:b/>
        </w:rPr>
      </w:pPr>
      <w:r w:rsidRPr="006A74E1">
        <w:rPr>
          <w:rFonts w:ascii="Arial" w:hAnsi="Arial" w:cs="Arial"/>
          <w:b/>
        </w:rPr>
        <w:t xml:space="preserve">  1) zadanie nr 1 – </w:t>
      </w:r>
      <w:r w:rsidR="003901FF" w:rsidRPr="006A74E1">
        <w:rPr>
          <w:rFonts w:ascii="Arial" w:hAnsi="Arial" w:cs="Arial"/>
          <w:b/>
        </w:rPr>
        <w:t>5</w:t>
      </w:r>
      <w:r w:rsidRPr="006A74E1">
        <w:rPr>
          <w:rFonts w:ascii="Arial" w:hAnsi="Arial" w:cs="Arial"/>
          <w:b/>
        </w:rPr>
        <w:t>0.000,00 PLN,</w:t>
      </w:r>
    </w:p>
    <w:p w14:paraId="70518C0C" w14:textId="13787A68" w:rsidR="00DB2682" w:rsidRPr="006A74E1" w:rsidRDefault="00DB2682" w:rsidP="00DB2682">
      <w:pPr>
        <w:ind w:left="142" w:hanging="142"/>
        <w:jc w:val="both"/>
        <w:rPr>
          <w:rFonts w:ascii="Arial" w:hAnsi="Arial" w:cs="Arial"/>
          <w:b/>
        </w:rPr>
      </w:pPr>
      <w:r w:rsidRPr="006A74E1">
        <w:rPr>
          <w:rFonts w:ascii="Arial" w:hAnsi="Arial" w:cs="Arial"/>
          <w:b/>
        </w:rPr>
        <w:t xml:space="preserve">  2) zadanie nr 2 – </w:t>
      </w:r>
      <w:r w:rsidR="003901FF" w:rsidRPr="006A74E1">
        <w:rPr>
          <w:rFonts w:ascii="Arial" w:hAnsi="Arial" w:cs="Arial"/>
          <w:b/>
        </w:rPr>
        <w:t>5</w:t>
      </w:r>
      <w:r w:rsidRPr="006A74E1">
        <w:rPr>
          <w:rFonts w:ascii="Arial" w:hAnsi="Arial" w:cs="Arial"/>
          <w:b/>
        </w:rPr>
        <w:t>0.000,00 PLN</w:t>
      </w:r>
      <w:r w:rsidR="00CF7277" w:rsidRPr="006A74E1">
        <w:rPr>
          <w:rFonts w:ascii="Arial" w:hAnsi="Arial" w:cs="Arial"/>
          <w:b/>
        </w:rPr>
        <w:t>,</w:t>
      </w:r>
    </w:p>
    <w:p w14:paraId="0E3A2310" w14:textId="787FDCD0" w:rsidR="00CF7277" w:rsidRPr="006A74E1" w:rsidRDefault="00CF7277" w:rsidP="00DB2682">
      <w:pPr>
        <w:ind w:left="142" w:hanging="142"/>
        <w:jc w:val="both"/>
        <w:rPr>
          <w:rFonts w:ascii="Arial" w:hAnsi="Arial" w:cs="Arial"/>
          <w:b/>
        </w:rPr>
      </w:pPr>
      <w:r w:rsidRPr="006A74E1">
        <w:rPr>
          <w:rFonts w:ascii="Arial" w:hAnsi="Arial" w:cs="Arial"/>
          <w:b/>
        </w:rPr>
        <w:t xml:space="preserve">  3) zadanie nr </w:t>
      </w:r>
      <w:r w:rsidR="00C87D7F" w:rsidRPr="006A74E1">
        <w:rPr>
          <w:rFonts w:ascii="Arial" w:hAnsi="Arial" w:cs="Arial"/>
          <w:b/>
        </w:rPr>
        <w:t>3</w:t>
      </w:r>
      <w:r w:rsidRPr="006A74E1">
        <w:rPr>
          <w:rFonts w:ascii="Arial" w:hAnsi="Arial" w:cs="Arial"/>
          <w:b/>
        </w:rPr>
        <w:t xml:space="preserve"> – </w:t>
      </w:r>
      <w:r w:rsidR="003901FF" w:rsidRPr="006A74E1">
        <w:rPr>
          <w:rFonts w:ascii="Arial" w:hAnsi="Arial" w:cs="Arial"/>
          <w:b/>
        </w:rPr>
        <w:t>5</w:t>
      </w:r>
      <w:r w:rsidRPr="006A74E1">
        <w:rPr>
          <w:rFonts w:ascii="Arial" w:hAnsi="Arial" w:cs="Arial"/>
          <w:b/>
        </w:rPr>
        <w:t>0.000,00 PLN,</w:t>
      </w:r>
    </w:p>
    <w:p w14:paraId="0376A15F" w14:textId="77777777" w:rsidR="00DB2682" w:rsidRPr="00DB2682" w:rsidRDefault="00DB2682" w:rsidP="00DB2682">
      <w:pPr>
        <w:ind w:left="142" w:hanging="142"/>
        <w:jc w:val="both"/>
        <w:rPr>
          <w:rFonts w:ascii="Arial" w:hAnsi="Arial" w:cs="Arial"/>
        </w:rPr>
      </w:pPr>
      <w:r w:rsidRPr="00DB2682">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t>3) zawarcie umowy w sprawie zamówienia publicznego stało się niemożliwe z przyczyn leżących po stronie wykonawcy, którego oferta została wybrana.</w:t>
      </w:r>
    </w:p>
    <w:p w14:paraId="2CA78BF8" w14:textId="77777777" w:rsidR="00F5789B"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77789D60" w14:textId="77777777" w:rsidR="00443207" w:rsidRDefault="00443207" w:rsidP="00F5789B">
      <w:pPr>
        <w:ind w:left="142" w:hanging="142"/>
        <w:jc w:val="both"/>
        <w:rPr>
          <w:rFonts w:ascii="Arial" w:hAnsi="Arial" w:cs="Arial"/>
        </w:rPr>
      </w:pPr>
    </w:p>
    <w:p w14:paraId="7EF28839" w14:textId="77777777" w:rsidR="00443207" w:rsidRDefault="00443207" w:rsidP="00F5789B">
      <w:pPr>
        <w:ind w:left="142" w:hanging="142"/>
        <w:jc w:val="both"/>
        <w:rPr>
          <w:rFonts w:ascii="Arial" w:hAnsi="Arial" w:cs="Arial"/>
        </w:rPr>
      </w:pP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lastRenderedPageBreak/>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5622E09C" w:rsidR="009F7FE2" w:rsidRPr="00AD0523" w:rsidRDefault="009F7FE2"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29"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 xml:space="preserve">lub poprzez </w:t>
      </w:r>
      <w:r w:rsidRPr="00E17131">
        <w:rPr>
          <w:rFonts w:ascii="Arial" w:hAnsi="Arial" w:cs="Arial"/>
          <w:b/>
        </w:rPr>
        <w:t>profil nabywcy</w:t>
      </w:r>
      <w:r w:rsidRPr="00E17131">
        <w:rPr>
          <w:rFonts w:ascii="Arial" w:hAnsi="Arial" w:cs="Arial"/>
          <w:bCs/>
        </w:rPr>
        <w:t xml:space="preserve">: </w:t>
      </w:r>
      <w:hyperlink r:id="rId30" w:history="1">
        <w:r w:rsidRPr="00E17131">
          <w:rPr>
            <w:rStyle w:val="Hipercze"/>
            <w:rFonts w:ascii="Arial" w:hAnsi="Arial" w:cs="Arial"/>
          </w:rPr>
          <w:t>https://platformazakupowa.pl/pn/zdw_opole</w:t>
        </w:r>
      </w:hyperlink>
      <w:r w:rsidRPr="00E17131">
        <w:rPr>
          <w:rFonts w:ascii="Arial" w:hAnsi="Arial" w:cs="Arial"/>
        </w:rPr>
        <w:t xml:space="preserve"> w terminie </w:t>
      </w:r>
      <w:r w:rsidRPr="00E17131">
        <w:rPr>
          <w:rFonts w:ascii="Arial" w:hAnsi="Arial" w:cs="Arial"/>
          <w:b/>
          <w:bCs/>
        </w:rPr>
        <w:t xml:space="preserve">do dnia </w:t>
      </w:r>
      <w:r w:rsidR="007A3D16">
        <w:rPr>
          <w:rFonts w:ascii="Arial" w:hAnsi="Arial" w:cs="Arial"/>
          <w:b/>
          <w:bCs/>
        </w:rPr>
        <w:t>20</w:t>
      </w:r>
      <w:r w:rsidR="00E17131" w:rsidRPr="00E17131">
        <w:rPr>
          <w:rFonts w:ascii="Arial" w:hAnsi="Arial" w:cs="Arial"/>
          <w:b/>
          <w:bCs/>
        </w:rPr>
        <w:t>.02</w:t>
      </w:r>
      <w:r w:rsidRPr="00E17131">
        <w:rPr>
          <w:rFonts w:ascii="Arial" w:hAnsi="Arial" w:cs="Arial"/>
          <w:b/>
          <w:bCs/>
        </w:rPr>
        <w:t>.202</w:t>
      </w:r>
      <w:r w:rsidR="000A4CCF">
        <w:rPr>
          <w:rFonts w:ascii="Arial" w:hAnsi="Arial" w:cs="Arial"/>
          <w:b/>
          <w:bCs/>
        </w:rPr>
        <w:t>5</w:t>
      </w:r>
      <w:r w:rsidRPr="00E17131">
        <w:rPr>
          <w:rFonts w:ascii="Arial" w:hAnsi="Arial" w:cs="Arial"/>
          <w:b/>
          <w:bCs/>
        </w:rPr>
        <w:t xml:space="preserve"> r. do godz. 1</w:t>
      </w:r>
      <w:r w:rsidR="00703095" w:rsidRPr="00E17131">
        <w:rPr>
          <w:rFonts w:ascii="Arial" w:hAnsi="Arial" w:cs="Arial"/>
          <w:b/>
          <w:bCs/>
        </w:rPr>
        <w:t>0</w:t>
      </w:r>
      <w:r w:rsidRPr="00E17131">
        <w:rPr>
          <w:rFonts w:ascii="Arial" w:hAnsi="Arial" w:cs="Arial"/>
          <w:b/>
          <w:bCs/>
        </w:rPr>
        <w:t>:00</w:t>
      </w:r>
      <w:r w:rsidRPr="00E17131">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1"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2"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w:t>
      </w:r>
      <w:r w:rsidRPr="00AD0523">
        <w:rPr>
          <w:rFonts w:ascii="Arial" w:hAnsi="Arial" w:cs="Arial"/>
          <w:bCs/>
        </w:rPr>
        <w:lastRenderedPageBreak/>
        <w:t xml:space="preserve">zamieszczenie </w:t>
      </w:r>
      <w:r w:rsidRPr="000B00AB">
        <w:rPr>
          <w:rFonts w:ascii="Arial" w:hAnsi="Arial" w:cs="Arial"/>
          <w:bCs/>
          <w:iCs/>
        </w:rPr>
        <w:t>„Tajemnicy przedsiębiorstwa”. Zaleca</w:t>
      </w:r>
      <w:r w:rsidRPr="00AD0523">
        <w:rPr>
          <w:rFonts w:ascii="Arial" w:hAnsi="Arial" w:cs="Arial"/>
          <w:bCs/>
        </w:rPr>
        <w:t xml:space="preserve">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9E285A">
        <w:rPr>
          <w:rFonts w:ascii="Arial" w:hAnsi="Arial" w:cs="Arial"/>
          <w:bCs/>
          <w:iCs/>
        </w:rPr>
        <w:t>„Przejdź do podsumowania”</w:t>
      </w:r>
      <w:r w:rsidRPr="00AD0523">
        <w:rPr>
          <w:rFonts w:ascii="Arial" w:hAnsi="Arial" w:cs="Arial"/>
          <w:bCs/>
        </w:rPr>
        <w:t xml:space="preserve">, a następnie użyć polecenia </w:t>
      </w:r>
      <w:r w:rsidRPr="009E285A">
        <w:rPr>
          <w:rFonts w:ascii="Arial" w:hAnsi="Arial" w:cs="Arial"/>
          <w:bCs/>
          <w:iCs/>
        </w:rPr>
        <w:t>„Złóż ofertę”</w:t>
      </w:r>
      <w:r w:rsidR="004B7D59" w:rsidRPr="009E285A">
        <w:rPr>
          <w:rFonts w:ascii="Arial" w:hAnsi="Arial" w:cs="Arial"/>
          <w:bCs/>
          <w:i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191385E1" w14:textId="77777777" w:rsidR="007A52EA" w:rsidRDefault="007A52EA" w:rsidP="00892547">
      <w:pPr>
        <w:pStyle w:val="Tekstpodstawowywcity3"/>
        <w:ind w:left="0" w:firstLine="0"/>
        <w:rPr>
          <w:rFonts w:ascii="Arial" w:hAnsi="Arial" w:cs="Arial"/>
        </w:rPr>
      </w:pPr>
    </w:p>
    <w:p w14:paraId="3B7DC6B6" w14:textId="77777777" w:rsidR="005F5F82" w:rsidRDefault="008B469F" w:rsidP="005F5F82">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2D933E52" w:rsidR="008B469F" w:rsidRPr="00AD0523" w:rsidRDefault="008B469F" w:rsidP="005F5F82">
      <w:pPr>
        <w:pStyle w:val="Tekstpodstawowy"/>
        <w:rPr>
          <w:rFonts w:ascii="Arial" w:hAnsi="Arial" w:cs="Arial"/>
        </w:rPr>
      </w:pPr>
      <w:r w:rsidRPr="00E17131">
        <w:rPr>
          <w:rFonts w:ascii="Arial" w:hAnsi="Arial" w:cs="Arial"/>
          <w:b/>
          <w:bCs/>
        </w:rPr>
        <w:t>1</w:t>
      </w:r>
      <w:r w:rsidR="004B7D59" w:rsidRPr="00E17131">
        <w:rPr>
          <w:rFonts w:ascii="Arial" w:hAnsi="Arial" w:cs="Arial"/>
          <w:b/>
          <w:bCs/>
        </w:rPr>
        <w:t>9</w:t>
      </w:r>
      <w:r w:rsidRPr="00E17131">
        <w:rPr>
          <w:rFonts w:ascii="Arial" w:hAnsi="Arial" w:cs="Arial"/>
          <w:b/>
          <w:bCs/>
        </w:rPr>
        <w:t>.1.</w:t>
      </w:r>
      <w:r w:rsidRPr="00E17131">
        <w:rPr>
          <w:rFonts w:ascii="Arial" w:hAnsi="Arial" w:cs="Arial"/>
        </w:rPr>
        <w:t xml:space="preserve"> </w:t>
      </w:r>
      <w:r w:rsidR="00F50982" w:rsidRPr="00E17131">
        <w:rPr>
          <w:rFonts w:ascii="Arial" w:hAnsi="Arial" w:cs="Arial"/>
        </w:rPr>
        <w:t>O</w:t>
      </w:r>
      <w:r w:rsidRPr="00E17131">
        <w:rPr>
          <w:rFonts w:ascii="Arial" w:hAnsi="Arial" w:cs="Arial"/>
        </w:rPr>
        <w:t xml:space="preserve">twarcie ofert odbędzie się </w:t>
      </w:r>
      <w:r w:rsidRPr="00E17131">
        <w:rPr>
          <w:rFonts w:ascii="Arial" w:hAnsi="Arial" w:cs="Arial"/>
          <w:b/>
          <w:bCs/>
        </w:rPr>
        <w:t xml:space="preserve">dnia </w:t>
      </w:r>
      <w:r w:rsidR="007A3D16">
        <w:rPr>
          <w:rFonts w:ascii="Arial" w:hAnsi="Arial" w:cs="Arial"/>
          <w:b/>
          <w:bCs/>
        </w:rPr>
        <w:t>20</w:t>
      </w:r>
      <w:r w:rsidR="00E17131" w:rsidRPr="00E17131">
        <w:rPr>
          <w:rFonts w:ascii="Arial" w:hAnsi="Arial" w:cs="Arial"/>
          <w:b/>
          <w:bCs/>
        </w:rPr>
        <w:t>.02</w:t>
      </w:r>
      <w:r w:rsidR="00AE4590" w:rsidRPr="00E17131">
        <w:rPr>
          <w:rFonts w:ascii="Arial" w:hAnsi="Arial" w:cs="Arial"/>
          <w:b/>
          <w:bCs/>
        </w:rPr>
        <w:t>.</w:t>
      </w:r>
      <w:r w:rsidRPr="00E17131">
        <w:rPr>
          <w:rFonts w:ascii="Arial" w:hAnsi="Arial" w:cs="Arial"/>
          <w:b/>
          <w:bCs/>
        </w:rPr>
        <w:t>20</w:t>
      </w:r>
      <w:r w:rsidR="0068761B" w:rsidRPr="00E17131">
        <w:rPr>
          <w:rFonts w:ascii="Arial" w:hAnsi="Arial" w:cs="Arial"/>
          <w:b/>
          <w:bCs/>
        </w:rPr>
        <w:t>2</w:t>
      </w:r>
      <w:r w:rsidR="000A4CCF">
        <w:rPr>
          <w:rFonts w:ascii="Arial" w:hAnsi="Arial" w:cs="Arial"/>
          <w:b/>
          <w:bCs/>
        </w:rPr>
        <w:t>5</w:t>
      </w:r>
      <w:r w:rsidRPr="00E17131">
        <w:rPr>
          <w:rFonts w:ascii="Arial" w:hAnsi="Arial" w:cs="Arial"/>
          <w:b/>
          <w:bCs/>
        </w:rPr>
        <w:t xml:space="preserve"> r. o godz. 1</w:t>
      </w:r>
      <w:r w:rsidR="00703095" w:rsidRPr="00E17131">
        <w:rPr>
          <w:rFonts w:ascii="Arial" w:hAnsi="Arial" w:cs="Arial"/>
          <w:b/>
          <w:bCs/>
        </w:rPr>
        <w:t>0</w:t>
      </w:r>
      <w:r w:rsidRPr="00E17131">
        <w:rPr>
          <w:rFonts w:ascii="Arial" w:hAnsi="Arial" w:cs="Arial"/>
          <w:b/>
          <w:bCs/>
        </w:rPr>
        <w:t>:</w:t>
      </w:r>
      <w:r w:rsidR="00F50982" w:rsidRPr="00E17131">
        <w:rPr>
          <w:rFonts w:ascii="Arial" w:hAnsi="Arial" w:cs="Arial"/>
          <w:b/>
          <w:bCs/>
        </w:rPr>
        <w:t>30</w:t>
      </w:r>
      <w:r w:rsidRPr="00E17131">
        <w:rPr>
          <w:rFonts w:ascii="Arial" w:hAnsi="Arial" w:cs="Arial"/>
        </w:rPr>
        <w:t xml:space="preserve"> w Zarządzie Dróg Wojewódzkich w Opolu, ul. Oleska</w:t>
      </w:r>
      <w:r w:rsidRPr="00AD0523">
        <w:rPr>
          <w:rFonts w:ascii="Arial" w:hAnsi="Arial" w:cs="Arial"/>
        </w:rPr>
        <w:t xml:space="preserve"> 127 </w:t>
      </w:r>
      <w:r w:rsidR="00D51818" w:rsidRPr="00AD0523">
        <w:rPr>
          <w:rFonts w:ascii="Arial" w:hAnsi="Arial" w:cs="Arial"/>
          <w:b/>
        </w:rPr>
        <w:t xml:space="preserve">za pośrednictwem Platformy zakupowej: </w:t>
      </w:r>
      <w:hyperlink r:id="rId33"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70789761" w14:textId="143D134A" w:rsidR="00892547" w:rsidRPr="00AD0523" w:rsidRDefault="00A107BE" w:rsidP="007908B4">
      <w:pPr>
        <w:ind w:left="284" w:hanging="142"/>
        <w:jc w:val="both"/>
        <w:rPr>
          <w:rFonts w:ascii="Arial" w:hAnsi="Arial" w:cs="Arial"/>
        </w:rPr>
      </w:pPr>
      <w:r w:rsidRPr="00AD0523">
        <w:rPr>
          <w:rFonts w:ascii="Arial" w:hAnsi="Arial" w:cs="Arial"/>
        </w:rPr>
        <w:t>– niezwłocznie zawiadamiając o tym wykonawcę, którego oferta została poprawiona.</w:t>
      </w: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t>
      </w:r>
      <w:r w:rsidRPr="00AD0523">
        <w:rPr>
          <w:rFonts w:ascii="Arial" w:hAnsi="Arial" w:cs="Arial"/>
        </w:rPr>
        <w:lastRenderedPageBreak/>
        <w:t>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B18156F" w14:textId="21E30A71" w:rsidR="00916D86" w:rsidRDefault="008623C9" w:rsidP="00916D86">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4"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5" w:history="1">
        <w:r w:rsidR="0058312C" w:rsidRPr="00AD0523">
          <w:rPr>
            <w:rFonts w:ascii="Arial" w:hAnsi="Arial" w:cs="Arial"/>
            <w:color w:val="0000FF"/>
            <w:u w:val="single"/>
          </w:rPr>
          <w:t>https://platformazakupowa.pl/pn/zdw_opole</w:t>
        </w:r>
      </w:hyperlink>
      <w:r w:rsidR="0058312C" w:rsidRPr="00AD0523">
        <w:rPr>
          <w:rFonts w:ascii="Arial" w:hAnsi="Arial" w:cs="Arial"/>
        </w:rPr>
        <w:t>, w tym dokumentacja dostępna jest do pobrania pod wskazanym adresem:</w:t>
      </w:r>
      <w:r w:rsidR="00916D86">
        <w:rPr>
          <w:rFonts w:ascii="Arial" w:hAnsi="Arial" w:cs="Arial"/>
        </w:rPr>
        <w:t xml:space="preserve"> </w:t>
      </w:r>
      <w:hyperlink r:id="rId36" w:history="1">
        <w:r w:rsidR="00500751" w:rsidRPr="00794C46">
          <w:rPr>
            <w:rStyle w:val="Hipercze"/>
            <w:rFonts w:ascii="Arial" w:hAnsi="Arial" w:cs="Arial"/>
          </w:rPr>
          <w:t>https://platformazakupowa.pl/transakcja/1053033</w:t>
        </w:r>
      </w:hyperlink>
    </w:p>
    <w:p w14:paraId="35B7E203" w14:textId="6B926ACC"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6FF40870" w14:textId="77777777" w:rsidR="00C10B77" w:rsidRPr="00C10B77" w:rsidRDefault="00CE6904" w:rsidP="00C10B77">
      <w:pPr>
        <w:ind w:left="142"/>
        <w:jc w:val="both"/>
        <w:rPr>
          <w:rFonts w:ascii="Arial" w:hAnsi="Arial" w:cs="Arial"/>
          <w:bCs/>
        </w:rPr>
      </w:pPr>
      <w:r w:rsidRPr="00AD0523">
        <w:rPr>
          <w:rFonts w:ascii="Arial" w:hAnsi="Arial" w:cs="Arial"/>
          <w:b/>
        </w:rPr>
        <w:t>W sprawach przedmiotu zamówienia:</w:t>
      </w:r>
      <w:r w:rsidRPr="00AD0523">
        <w:rPr>
          <w:rFonts w:ascii="Arial" w:hAnsi="Arial" w:cs="Arial"/>
        </w:rPr>
        <w:t xml:space="preserve"> </w:t>
      </w:r>
      <w:r w:rsidR="00C10B77" w:rsidRPr="00C10B77">
        <w:rPr>
          <w:rFonts w:ascii="Arial" w:hAnsi="Arial" w:cs="Arial"/>
        </w:rPr>
        <w:t xml:space="preserve">Franciszek Fejdych, Tomasz Matysek </w:t>
      </w:r>
      <w:r w:rsidR="00C10B77" w:rsidRPr="00C10B77">
        <w:rPr>
          <w:rFonts w:ascii="Arial" w:hAnsi="Arial" w:cs="Arial"/>
          <w:bCs/>
        </w:rPr>
        <w:t>– Wydział Utrzymania Dróg, tel. 77 459 18 30, 77 459 18 22 w godz. 07:00–15:00.</w:t>
      </w:r>
    </w:p>
    <w:p w14:paraId="7554A194" w14:textId="12C083BE" w:rsidR="005807B9" w:rsidRDefault="00CE6904" w:rsidP="005A75DD">
      <w:pPr>
        <w:ind w:left="142"/>
        <w:jc w:val="both"/>
        <w:rPr>
          <w:rFonts w:ascii="Arial" w:hAnsi="Arial" w:cs="Arial"/>
          <w:bCs/>
        </w:rPr>
      </w:pPr>
      <w:r w:rsidRPr="00AD0523">
        <w:rPr>
          <w:rFonts w:ascii="Arial" w:hAnsi="Arial" w:cs="Arial"/>
          <w:b/>
          <w:bCs/>
        </w:rPr>
        <w:t>W sprawach procedury przetargowej:</w:t>
      </w:r>
      <w:r w:rsidRPr="00AD0523">
        <w:rPr>
          <w:rFonts w:ascii="Arial" w:hAnsi="Arial" w:cs="Arial"/>
          <w:bCs/>
        </w:rPr>
        <w:t xml:space="preserve"> </w:t>
      </w:r>
      <w:r w:rsidR="00D866D8">
        <w:rPr>
          <w:rFonts w:ascii="Arial" w:hAnsi="Arial" w:cs="Arial"/>
          <w:bCs/>
        </w:rPr>
        <w:t>Justyna Kotyś-Bęben,</w:t>
      </w:r>
      <w:r w:rsidR="00B7200D" w:rsidRPr="00E17131">
        <w:rPr>
          <w:rFonts w:ascii="Arial" w:hAnsi="Arial" w:cs="Arial"/>
          <w:bCs/>
        </w:rPr>
        <w:t xml:space="preserve"> </w:t>
      </w:r>
      <w:r w:rsidR="006A74E1">
        <w:rPr>
          <w:rFonts w:ascii="Arial" w:hAnsi="Arial" w:cs="Arial"/>
          <w:bCs/>
        </w:rPr>
        <w:t>Bartosz Różycki</w:t>
      </w:r>
      <w:r w:rsidRPr="00AD0523">
        <w:rPr>
          <w:rFonts w:ascii="Arial" w:hAnsi="Arial" w:cs="Arial"/>
          <w:bCs/>
        </w:rPr>
        <w:t xml:space="preserve">– Wydział Zamówień Publicznych, tel. 77 459 18 </w:t>
      </w:r>
      <w:r w:rsidR="00D866D8">
        <w:rPr>
          <w:rFonts w:ascii="Arial" w:hAnsi="Arial" w:cs="Arial"/>
          <w:bCs/>
        </w:rPr>
        <w:t>32</w:t>
      </w:r>
      <w:r w:rsidRPr="00AD0523">
        <w:rPr>
          <w:rFonts w:ascii="Arial" w:hAnsi="Arial" w:cs="Arial"/>
          <w:bCs/>
        </w:rPr>
        <w:t xml:space="preserve">, 77 459 18 </w:t>
      </w:r>
      <w:r w:rsidR="006A74E1">
        <w:rPr>
          <w:rFonts w:ascii="Arial" w:hAnsi="Arial" w:cs="Arial"/>
          <w:bCs/>
        </w:rPr>
        <w:t>28</w:t>
      </w:r>
      <w:r w:rsidRPr="00E17131">
        <w:rPr>
          <w:rFonts w:ascii="Arial" w:hAnsi="Arial" w:cs="Arial"/>
          <w:bCs/>
        </w:rPr>
        <w:t xml:space="preserve"> </w:t>
      </w:r>
      <w:r w:rsidRPr="00AD0523">
        <w:rPr>
          <w:rFonts w:ascii="Arial" w:hAnsi="Arial" w:cs="Arial"/>
          <w:bCs/>
        </w:rPr>
        <w:t>w godz. 07:00–15:00.</w:t>
      </w:r>
    </w:p>
    <w:p w14:paraId="34389191" w14:textId="77777777" w:rsidR="007A52EA" w:rsidRPr="00AD0523" w:rsidRDefault="007A52EA" w:rsidP="005A75DD">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nie 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Default="00F0157F" w:rsidP="00E00AE3">
      <w:pPr>
        <w:ind w:left="142" w:hanging="142"/>
        <w:jc w:val="both"/>
        <w:rPr>
          <w:rFonts w:ascii="Arial" w:hAnsi="Arial" w:cs="Arial"/>
        </w:rPr>
      </w:pPr>
      <w:r w:rsidRPr="00AD0523">
        <w:rPr>
          <w:rFonts w:ascii="Arial" w:hAnsi="Arial" w:cs="Arial"/>
        </w:rPr>
        <w:lastRenderedPageBreak/>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9" w:name="_Hlk17198326"/>
    </w:p>
    <w:bookmarkEnd w:id="9"/>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lastRenderedPageBreak/>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3BE0581A" w14:textId="77777777" w:rsidR="00991AD2" w:rsidRDefault="00991AD2" w:rsidP="008623C9">
      <w:pPr>
        <w:pStyle w:val="Tekstpodstawowy3"/>
        <w:rPr>
          <w:rFonts w:ascii="Arial" w:hAnsi="Arial" w:cs="Arial"/>
        </w:rPr>
      </w:pPr>
    </w:p>
    <w:p w14:paraId="63C3B8FD" w14:textId="0A3C06DF"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0"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0"/>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0AB298BF"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FB0B6A">
        <w:rPr>
          <w:rFonts w:ascii="Arial" w:hAnsi="Arial" w:cs="Arial"/>
          <w:b/>
          <w:bCs/>
        </w:rPr>
        <w:t>9</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 xml:space="preserve">w Biuletynie Zamówień </w:t>
      </w:r>
      <w:r w:rsidRPr="00AD0523">
        <w:rPr>
          <w:rFonts w:ascii="Arial" w:hAnsi="Arial" w:cs="Arial"/>
          <w:bCs/>
        </w:rPr>
        <w:lastRenderedPageBreak/>
        <w:t>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195D9216" w14:textId="1D0CD6C8" w:rsidR="00E10DB6" w:rsidRPr="00AD0523" w:rsidRDefault="008623C9" w:rsidP="00CE690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6EE9E102" w14:textId="77777777" w:rsidR="006946EE" w:rsidRPr="00AD0523" w:rsidRDefault="006946EE" w:rsidP="00CE690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lastRenderedPageBreak/>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 xml:space="preserve">sprzeczności z czynnościami i oświadczeniami strony, do której przystąpił, z </w:t>
      </w:r>
      <w:r w:rsidRPr="00AD0523">
        <w:rPr>
          <w:rFonts w:ascii="Arial" w:hAnsi="Arial" w:cs="Arial"/>
        </w:rPr>
        <w:lastRenderedPageBreak/>
        <w:t>wyjątkiem przypadku zgłoszenia sprzeciwu, o którym mowa w art. 523 ust. 1</w:t>
      </w:r>
      <w:r w:rsidR="00626AB4" w:rsidRPr="00AD0523">
        <w:rPr>
          <w:rFonts w:ascii="Arial" w:hAnsi="Arial" w:cs="Arial"/>
        </w:rPr>
        <w:t xml:space="preserve"> ustawy 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6B7268AD" w14:textId="77777777" w:rsidR="00542A40" w:rsidRDefault="00C54009" w:rsidP="00BF34A5">
      <w:pPr>
        <w:ind w:right="-143"/>
        <w:jc w:val="both"/>
        <w:rPr>
          <w:rFonts w:ascii="Arial" w:hAnsi="Arial" w:cs="Arial"/>
        </w:rPr>
      </w:pPr>
      <w:r w:rsidRPr="00AD0523">
        <w:rPr>
          <w:rFonts w:ascii="Arial" w:hAnsi="Arial" w:cs="Arial"/>
        </w:rPr>
        <w:t xml:space="preserve">3) Pani/Pana dane osobowe przetwarzane będą na podstawie art. 6 ust. 1 lit. c </w:t>
      </w:r>
    </w:p>
    <w:p w14:paraId="5690817B" w14:textId="00C4393C" w:rsidR="00F6765E" w:rsidRDefault="00542A40" w:rsidP="00BF34A5">
      <w:pPr>
        <w:ind w:right="-143"/>
        <w:jc w:val="both"/>
        <w:rPr>
          <w:rFonts w:ascii="Arial" w:hAnsi="Arial" w:cs="Arial"/>
        </w:rPr>
      </w:pPr>
      <w:r>
        <w:rPr>
          <w:rFonts w:ascii="Arial" w:hAnsi="Arial" w:cs="Arial"/>
        </w:rPr>
        <w:t xml:space="preserve">    </w:t>
      </w:r>
      <w:r w:rsidR="00C54009" w:rsidRPr="00AD0523">
        <w:rPr>
          <w:rFonts w:ascii="Arial" w:hAnsi="Arial" w:cs="Arial"/>
        </w:rPr>
        <w:t>RODO w</w:t>
      </w:r>
      <w:r w:rsidR="00511E2E">
        <w:rPr>
          <w:rFonts w:ascii="Arial" w:hAnsi="Arial" w:cs="Arial"/>
        </w:rPr>
        <w:t xml:space="preserve"> </w:t>
      </w:r>
      <w:r w:rsidR="00C54009" w:rsidRPr="00AD0523">
        <w:rPr>
          <w:rFonts w:ascii="Arial" w:hAnsi="Arial" w:cs="Arial"/>
        </w:rPr>
        <w:t>celu</w:t>
      </w:r>
      <w:r w:rsidR="00511E2E">
        <w:rPr>
          <w:rFonts w:ascii="Arial" w:hAnsi="Arial" w:cs="Arial"/>
        </w:rPr>
        <w:t xml:space="preserve"> </w:t>
      </w:r>
      <w:r w:rsidR="00EE1682" w:rsidRPr="00AD0523">
        <w:rPr>
          <w:rFonts w:ascii="Arial" w:hAnsi="Arial" w:cs="Arial"/>
        </w:rPr>
        <w:t>z</w:t>
      </w:r>
      <w:r w:rsidR="00C54009" w:rsidRPr="00AD0523">
        <w:rPr>
          <w:rFonts w:ascii="Arial" w:hAnsi="Arial" w:cs="Arial"/>
        </w:rPr>
        <w:t>wiązanym</w:t>
      </w:r>
      <w:r w:rsidR="00EE1682" w:rsidRPr="00AD0523">
        <w:rPr>
          <w:rFonts w:ascii="Arial" w:hAnsi="Arial" w:cs="Arial"/>
        </w:rPr>
        <w:t xml:space="preserve"> </w:t>
      </w:r>
      <w:r w:rsidR="00C54009" w:rsidRPr="00AD0523">
        <w:rPr>
          <w:rFonts w:ascii="Arial" w:hAnsi="Arial" w:cs="Arial"/>
        </w:rPr>
        <w:t>z</w:t>
      </w:r>
      <w:r w:rsidR="00EE1682" w:rsidRPr="00AD0523">
        <w:rPr>
          <w:rFonts w:ascii="Arial" w:hAnsi="Arial" w:cs="Arial"/>
        </w:rPr>
        <w:t xml:space="preserve"> </w:t>
      </w:r>
      <w:r w:rsidR="00C54009" w:rsidRPr="00AD0523">
        <w:rPr>
          <w:rFonts w:ascii="Arial" w:hAnsi="Arial" w:cs="Arial"/>
        </w:rPr>
        <w:t>postępowaniem o udzielenie</w:t>
      </w:r>
      <w:r w:rsidR="00EE1682" w:rsidRPr="00AD0523">
        <w:rPr>
          <w:rFonts w:ascii="Arial" w:hAnsi="Arial" w:cs="Arial"/>
        </w:rPr>
        <w:t xml:space="preserve"> </w:t>
      </w:r>
      <w:r w:rsidR="00C54009" w:rsidRPr="00AD0523">
        <w:rPr>
          <w:rFonts w:ascii="Arial" w:hAnsi="Arial" w:cs="Arial"/>
        </w:rPr>
        <w:t>zamówienia</w:t>
      </w:r>
      <w:r w:rsidR="00EE1682" w:rsidRPr="00AD0523">
        <w:rPr>
          <w:rFonts w:ascii="Arial" w:hAnsi="Arial" w:cs="Arial"/>
        </w:rPr>
        <w:t xml:space="preserve"> </w:t>
      </w:r>
      <w:r w:rsidR="00C54009" w:rsidRPr="00AD0523">
        <w:rPr>
          <w:rFonts w:ascii="Arial" w:hAnsi="Arial" w:cs="Arial"/>
        </w:rPr>
        <w:t>publicznego</w:t>
      </w:r>
    </w:p>
    <w:p w14:paraId="26DABA55" w14:textId="77777777" w:rsidR="00F6765E" w:rsidRDefault="00542A40" w:rsidP="00542A40">
      <w:pPr>
        <w:ind w:right="-143"/>
        <w:jc w:val="both"/>
        <w:rPr>
          <w:rFonts w:ascii="Arial" w:hAnsi="Arial" w:cs="Arial"/>
          <w:b/>
        </w:rPr>
      </w:pPr>
      <w:r>
        <w:rPr>
          <w:rFonts w:ascii="Arial" w:hAnsi="Arial" w:cs="Arial"/>
        </w:rPr>
        <w:t xml:space="preserve">   </w:t>
      </w:r>
      <w:r w:rsidR="00C54009" w:rsidRPr="00AD0523">
        <w:rPr>
          <w:rFonts w:ascii="Arial" w:hAnsi="Arial" w:cs="Arial"/>
        </w:rPr>
        <w:t xml:space="preserve"> na</w:t>
      </w:r>
      <w:r w:rsidR="00EE1682" w:rsidRPr="00AD0523">
        <w:rPr>
          <w:rFonts w:ascii="Arial" w:hAnsi="Arial" w:cs="Arial"/>
        </w:rPr>
        <w:t>:</w:t>
      </w:r>
      <w:r w:rsidR="00F838AF" w:rsidRPr="00AD0523">
        <w:rPr>
          <w:rFonts w:ascii="Arial" w:hAnsi="Arial" w:cs="Arial"/>
        </w:rPr>
        <w:t xml:space="preserve"> </w:t>
      </w:r>
      <w:r w:rsidR="00511E2E">
        <w:rPr>
          <w:rFonts w:ascii="Arial" w:hAnsi="Arial" w:cs="Arial"/>
        </w:rPr>
        <w:t xml:space="preserve"> </w:t>
      </w:r>
      <w:r>
        <w:rPr>
          <w:rFonts w:ascii="Arial" w:hAnsi="Arial" w:cs="Arial"/>
          <w:b/>
        </w:rPr>
        <w:t>„</w:t>
      </w:r>
      <w:r w:rsidRPr="005A519F">
        <w:rPr>
          <w:rFonts w:ascii="Arial" w:hAnsi="Arial" w:cs="Arial"/>
          <w:b/>
        </w:rPr>
        <w:t>Wykonanie remontów cząstkowych</w:t>
      </w:r>
      <w:r>
        <w:rPr>
          <w:rFonts w:ascii="Arial" w:hAnsi="Arial" w:cs="Arial"/>
          <w:b/>
        </w:rPr>
        <w:t xml:space="preserve"> </w:t>
      </w:r>
      <w:r w:rsidRPr="005A519F">
        <w:rPr>
          <w:rFonts w:ascii="Arial" w:hAnsi="Arial" w:cs="Arial"/>
          <w:b/>
        </w:rPr>
        <w:t xml:space="preserve">nawierzchni dróg wojewódzkich w </w:t>
      </w:r>
      <w:r>
        <w:rPr>
          <w:rFonts w:ascii="Arial" w:hAnsi="Arial" w:cs="Arial"/>
          <w:b/>
        </w:rPr>
        <w:t xml:space="preserve">    </w:t>
      </w:r>
      <w:r w:rsidR="00F6765E">
        <w:rPr>
          <w:rFonts w:ascii="Arial" w:hAnsi="Arial" w:cs="Arial"/>
          <w:b/>
        </w:rPr>
        <w:t xml:space="preserve">  </w:t>
      </w:r>
    </w:p>
    <w:p w14:paraId="4F391A7F" w14:textId="30051342" w:rsidR="00542A40" w:rsidRPr="00542A40" w:rsidRDefault="00F6765E" w:rsidP="00542A40">
      <w:pPr>
        <w:ind w:right="-143"/>
        <w:jc w:val="both"/>
        <w:rPr>
          <w:rFonts w:ascii="Arial" w:hAnsi="Arial" w:cs="Arial"/>
          <w:b/>
        </w:rPr>
      </w:pPr>
      <w:r>
        <w:rPr>
          <w:rFonts w:ascii="Arial" w:hAnsi="Arial" w:cs="Arial"/>
          <w:b/>
        </w:rPr>
        <w:t xml:space="preserve">    </w:t>
      </w:r>
      <w:r w:rsidR="00542A40" w:rsidRPr="005A519F">
        <w:rPr>
          <w:rFonts w:ascii="Arial" w:hAnsi="Arial" w:cs="Arial"/>
          <w:b/>
        </w:rPr>
        <w:t>roku</w:t>
      </w:r>
      <w:r w:rsidR="00542A40">
        <w:rPr>
          <w:rFonts w:ascii="Arial" w:hAnsi="Arial" w:cs="Arial"/>
        </w:rPr>
        <w:t xml:space="preserve"> </w:t>
      </w:r>
      <w:r w:rsidR="00542A40" w:rsidRPr="005A519F">
        <w:rPr>
          <w:rFonts w:ascii="Arial" w:hAnsi="Arial" w:cs="Arial"/>
          <w:b/>
        </w:rPr>
        <w:t>202</w:t>
      </w:r>
      <w:r w:rsidR="005E7F09">
        <w:rPr>
          <w:rFonts w:ascii="Arial" w:hAnsi="Arial" w:cs="Arial"/>
          <w:b/>
        </w:rPr>
        <w:t>5</w:t>
      </w:r>
      <w:r w:rsidR="00542A40" w:rsidRPr="005A519F">
        <w:rPr>
          <w:rFonts w:ascii="Arial" w:hAnsi="Arial" w:cs="Arial"/>
          <w:b/>
        </w:rPr>
        <w:t>, administrowanych przez Zarząd</w:t>
      </w:r>
      <w:r w:rsidR="00542A40">
        <w:rPr>
          <w:rFonts w:ascii="Arial" w:hAnsi="Arial" w:cs="Arial"/>
          <w:b/>
        </w:rPr>
        <w:t xml:space="preserve"> </w:t>
      </w:r>
      <w:r w:rsidR="00542A40" w:rsidRPr="005A519F">
        <w:rPr>
          <w:rFonts w:ascii="Arial" w:hAnsi="Arial" w:cs="Arial"/>
          <w:b/>
        </w:rPr>
        <w:t>Dróg Wojewódzkich w Opolu – z</w:t>
      </w:r>
    </w:p>
    <w:p w14:paraId="215A3EA5" w14:textId="77777777" w:rsidR="00F6765E" w:rsidRDefault="00542A40" w:rsidP="00542A40">
      <w:pPr>
        <w:ind w:right="141"/>
        <w:rPr>
          <w:rFonts w:ascii="Arial" w:hAnsi="Arial" w:cs="Arial"/>
        </w:rPr>
      </w:pPr>
      <w:r>
        <w:rPr>
          <w:rFonts w:ascii="Arial" w:hAnsi="Arial" w:cs="Arial"/>
          <w:b/>
        </w:rPr>
        <w:t xml:space="preserve">    </w:t>
      </w:r>
      <w:r w:rsidRPr="005A519F">
        <w:rPr>
          <w:rFonts w:ascii="Arial" w:hAnsi="Arial" w:cs="Arial"/>
          <w:b/>
        </w:rPr>
        <w:t>podziałem na zadania</w:t>
      </w:r>
      <w:r>
        <w:rPr>
          <w:rFonts w:ascii="Arial" w:hAnsi="Arial" w:cs="Arial"/>
          <w:b/>
        </w:rPr>
        <w:t xml:space="preserve">” </w:t>
      </w:r>
      <w:r w:rsidR="00C54009" w:rsidRPr="00AD0523">
        <w:rPr>
          <w:rFonts w:ascii="Arial" w:hAnsi="Arial" w:cs="Arial"/>
        </w:rPr>
        <w:t>prowadzonym w</w:t>
      </w:r>
      <w:r>
        <w:rPr>
          <w:rFonts w:ascii="Arial" w:hAnsi="Arial" w:cs="Arial"/>
          <w:b/>
        </w:rPr>
        <w:t xml:space="preserve"> </w:t>
      </w:r>
      <w:r w:rsidR="00C54009" w:rsidRPr="00AD0523">
        <w:rPr>
          <w:rFonts w:ascii="Arial" w:hAnsi="Arial" w:cs="Arial"/>
        </w:rPr>
        <w:t>trybie</w:t>
      </w:r>
      <w:r w:rsidR="00EE1682" w:rsidRPr="00AD0523">
        <w:rPr>
          <w:rFonts w:ascii="Arial" w:hAnsi="Arial" w:cs="Arial"/>
        </w:rPr>
        <w:t xml:space="preserve"> </w:t>
      </w:r>
      <w:r w:rsidR="00F947FB" w:rsidRPr="00AD0523">
        <w:rPr>
          <w:rFonts w:ascii="Arial" w:hAnsi="Arial" w:cs="Arial"/>
        </w:rPr>
        <w:t>podstawowym</w:t>
      </w:r>
      <w:r w:rsidR="006208C6" w:rsidRPr="00AD0523">
        <w:rPr>
          <w:rFonts w:ascii="Arial" w:hAnsi="Arial" w:cs="Arial"/>
        </w:rPr>
        <w:t xml:space="preserve"> bez</w:t>
      </w:r>
      <w:r w:rsidR="00EE1682" w:rsidRPr="00AD0523">
        <w:rPr>
          <w:rFonts w:ascii="Arial" w:hAnsi="Arial" w:cs="Arial"/>
        </w:rPr>
        <w:t xml:space="preserve"> </w:t>
      </w:r>
      <w:r>
        <w:rPr>
          <w:rFonts w:ascii="Arial" w:hAnsi="Arial" w:cs="Arial"/>
        </w:rPr>
        <w:t xml:space="preserve">   </w:t>
      </w:r>
    </w:p>
    <w:p w14:paraId="26006E03" w14:textId="39059D92" w:rsidR="00C54009" w:rsidRPr="00542A40" w:rsidRDefault="00F6765E" w:rsidP="00542A40">
      <w:pPr>
        <w:ind w:right="141"/>
        <w:rPr>
          <w:rFonts w:ascii="Arial" w:hAnsi="Arial" w:cs="Arial"/>
        </w:rPr>
      </w:pPr>
      <w:r>
        <w:rPr>
          <w:rFonts w:ascii="Arial" w:hAnsi="Arial" w:cs="Arial"/>
        </w:rPr>
        <w:t xml:space="preserve">  </w:t>
      </w:r>
      <w:r w:rsidR="00542A40">
        <w:rPr>
          <w:rFonts w:ascii="Arial" w:hAnsi="Arial" w:cs="Arial"/>
        </w:rPr>
        <w:t xml:space="preserve"> </w:t>
      </w:r>
      <w:r>
        <w:rPr>
          <w:rFonts w:ascii="Arial" w:hAnsi="Arial" w:cs="Arial"/>
        </w:rPr>
        <w:t xml:space="preserve"> </w:t>
      </w:r>
      <w:r w:rsidR="0030055A" w:rsidRPr="00AD0523">
        <w:rPr>
          <w:rFonts w:ascii="Arial" w:hAnsi="Arial" w:cs="Arial"/>
        </w:rPr>
        <w:t>przeprowadzenia</w:t>
      </w:r>
      <w:r w:rsidR="006208C6" w:rsidRPr="00AD0523">
        <w:rPr>
          <w:rFonts w:ascii="Arial" w:hAnsi="Arial" w:cs="Arial"/>
        </w:rPr>
        <w:t xml:space="preserve"> negocjacji</w:t>
      </w:r>
      <w:r w:rsidR="00C54009" w:rsidRPr="00AD0523">
        <w:rPr>
          <w:rFonts w:ascii="Arial" w:hAnsi="Arial" w:cs="Arial"/>
        </w:rPr>
        <w:t>,</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148AD6F3" w:rsidR="00C54009" w:rsidRPr="00AD0523" w:rsidRDefault="00C54009" w:rsidP="00C54009">
      <w:pPr>
        <w:pStyle w:val="Tekstpodstawowy"/>
        <w:ind w:left="284" w:hanging="142"/>
        <w:rPr>
          <w:rFonts w:ascii="Arial" w:hAnsi="Arial" w:cs="Arial"/>
        </w:rPr>
      </w:pPr>
      <w:r w:rsidRPr="00AD0523">
        <w:rPr>
          <w:rFonts w:ascii="Arial" w:hAnsi="Arial" w:cs="Arial"/>
        </w:rPr>
        <w:t xml:space="preserve">5) dane osobowe wykonawcy będą przechowywane przez okres obowiązywania umowy a następnie </w:t>
      </w:r>
      <w:r w:rsidR="000327ED">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t xml:space="preserve">a) na podstawie art. 15 RODO prawo dostępu do danych osobowych Pani/Pana dotyczących. </w:t>
      </w:r>
      <w:r w:rsidR="004A75FF" w:rsidRPr="00AD0523">
        <w:rPr>
          <w:rFonts w:ascii="Arial" w:hAnsi="Arial" w:cs="Arial"/>
        </w:rPr>
        <w:t>a</w:t>
      </w:r>
      <w:r w:rsidRPr="00AD0523">
        <w:rPr>
          <w:rFonts w:ascii="Arial" w:hAnsi="Arial" w:cs="Arial"/>
        </w:rPr>
        <w:t xml:space="preserve">dministrator informuje, że w przypadku gdy wykonanie </w:t>
      </w:r>
      <w:r w:rsidRPr="00AD0523">
        <w:rPr>
          <w:rFonts w:ascii="Arial" w:hAnsi="Arial" w:cs="Arial"/>
        </w:rPr>
        <w:lastRenderedPageBreak/>
        <w:t>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AD0523"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Pr="00AD0523" w:rsidRDefault="00405AA6" w:rsidP="00241270">
      <w:pPr>
        <w:pStyle w:val="Tekstpodstawowy"/>
        <w:ind w:left="142" w:hanging="142"/>
        <w:rPr>
          <w:rFonts w:ascii="Arial" w:hAnsi="Arial" w:cs="Arial"/>
        </w:rPr>
      </w:pPr>
    </w:p>
    <w:p w14:paraId="0C71299E" w14:textId="77777777" w:rsidR="00CE6904" w:rsidRPr="00A10CBF" w:rsidRDefault="00CE6904" w:rsidP="00CE6904">
      <w:pPr>
        <w:pStyle w:val="Tekstpodstawowy3"/>
        <w:rPr>
          <w:rFonts w:ascii="Arial" w:hAnsi="Arial" w:cs="Arial"/>
        </w:rPr>
      </w:pPr>
      <w:r w:rsidRPr="00A10CBF">
        <w:rPr>
          <w:rFonts w:ascii="Arial" w:hAnsi="Arial" w:cs="Arial"/>
        </w:rPr>
        <w:t>27. ZAŁĄCZNIKI DO SWZ:</w:t>
      </w:r>
    </w:p>
    <w:p w14:paraId="2DE7F7D1" w14:textId="77777777" w:rsidR="005D3EC2" w:rsidRPr="00E610F2" w:rsidRDefault="005D3EC2" w:rsidP="005D3EC2">
      <w:pPr>
        <w:ind w:left="142"/>
        <w:jc w:val="both"/>
        <w:rPr>
          <w:rFonts w:ascii="Arial" w:hAnsi="Arial" w:cs="Arial"/>
        </w:rPr>
      </w:pPr>
      <w:r w:rsidRPr="00E610F2">
        <w:rPr>
          <w:rFonts w:ascii="Arial" w:hAnsi="Arial" w:cs="Arial"/>
        </w:rPr>
        <w:t>nr 1 – formularz oferty,</w:t>
      </w:r>
    </w:p>
    <w:p w14:paraId="371AE5CB" w14:textId="77777777" w:rsidR="005D3EC2" w:rsidRPr="00E610F2" w:rsidRDefault="005D3EC2" w:rsidP="005D3EC2">
      <w:pPr>
        <w:ind w:left="142"/>
        <w:jc w:val="both"/>
        <w:rPr>
          <w:rFonts w:ascii="Arial" w:hAnsi="Arial" w:cs="Arial"/>
        </w:rPr>
      </w:pPr>
      <w:r w:rsidRPr="00E610F2">
        <w:rPr>
          <w:rFonts w:ascii="Arial" w:hAnsi="Arial" w:cs="Arial"/>
        </w:rPr>
        <w:t>nr 1a – wykaz osób dla spełnienia kryterium oceny ofert,</w:t>
      </w:r>
    </w:p>
    <w:p w14:paraId="1DEE608F" w14:textId="74E355A2" w:rsidR="005D3EC2" w:rsidRPr="00E610F2" w:rsidRDefault="005D3EC2" w:rsidP="005D3EC2">
      <w:pPr>
        <w:ind w:left="284" w:hanging="142"/>
        <w:rPr>
          <w:rFonts w:ascii="Arial" w:hAnsi="Arial" w:cs="Arial"/>
        </w:rPr>
      </w:pPr>
      <w:r w:rsidRPr="00E610F2">
        <w:rPr>
          <w:rFonts w:ascii="Arial" w:hAnsi="Arial" w:cs="Arial"/>
        </w:rPr>
        <w:t>nr 2a,2b</w:t>
      </w:r>
      <w:r w:rsidR="007E50CF">
        <w:rPr>
          <w:rFonts w:ascii="Arial" w:hAnsi="Arial" w:cs="Arial"/>
        </w:rPr>
        <w:t xml:space="preserve"> </w:t>
      </w:r>
      <w:r w:rsidR="00EB5868">
        <w:rPr>
          <w:rFonts w:ascii="Arial" w:hAnsi="Arial" w:cs="Arial"/>
        </w:rPr>
        <w:t xml:space="preserve">i </w:t>
      </w:r>
      <w:r w:rsidR="007E50CF">
        <w:rPr>
          <w:rFonts w:ascii="Arial" w:hAnsi="Arial" w:cs="Arial"/>
        </w:rPr>
        <w:t>2c</w:t>
      </w:r>
      <w:r w:rsidRPr="00E610F2">
        <w:rPr>
          <w:rFonts w:ascii="Arial" w:hAnsi="Arial" w:cs="Arial"/>
        </w:rPr>
        <w:t xml:space="preserve"> – kosztorys ofertowy (zadanie nr 1</w:t>
      </w:r>
      <w:r w:rsidR="00E610F2">
        <w:rPr>
          <w:rFonts w:ascii="Arial" w:hAnsi="Arial" w:cs="Arial"/>
        </w:rPr>
        <w:t xml:space="preserve"> i</w:t>
      </w:r>
      <w:r w:rsidR="00500751">
        <w:rPr>
          <w:rFonts w:ascii="Arial" w:hAnsi="Arial" w:cs="Arial"/>
        </w:rPr>
        <w:t>/lub</w:t>
      </w:r>
      <w:r w:rsidR="00E610F2">
        <w:rPr>
          <w:rFonts w:ascii="Arial" w:hAnsi="Arial" w:cs="Arial"/>
        </w:rPr>
        <w:t xml:space="preserve"> </w:t>
      </w:r>
      <w:r w:rsidRPr="00E610F2">
        <w:rPr>
          <w:rFonts w:ascii="Arial" w:hAnsi="Arial" w:cs="Arial"/>
        </w:rPr>
        <w:t>2</w:t>
      </w:r>
      <w:r w:rsidR="00500751">
        <w:rPr>
          <w:rFonts w:ascii="Arial" w:hAnsi="Arial" w:cs="Arial"/>
        </w:rPr>
        <w:t xml:space="preserve"> i/lub 3</w:t>
      </w:r>
      <w:r w:rsidRPr="00E610F2">
        <w:rPr>
          <w:rFonts w:ascii="Arial" w:hAnsi="Arial" w:cs="Arial"/>
        </w:rPr>
        <w:t>),</w:t>
      </w:r>
    </w:p>
    <w:p w14:paraId="52015780" w14:textId="77777777" w:rsidR="005D3EC2" w:rsidRPr="00E610F2" w:rsidRDefault="005D3EC2" w:rsidP="005D3EC2">
      <w:pPr>
        <w:ind w:left="284" w:hanging="142"/>
        <w:jc w:val="both"/>
        <w:rPr>
          <w:rFonts w:ascii="Arial" w:hAnsi="Arial" w:cs="Arial"/>
        </w:rPr>
      </w:pPr>
      <w:r w:rsidRPr="00E610F2">
        <w:rPr>
          <w:rFonts w:ascii="Arial" w:hAnsi="Arial" w:cs="Arial"/>
        </w:rPr>
        <w:t>nr 3 – oświadczenie, o którym mowa w art. 125 ust. 1 ustawy Prawo zamówień</w:t>
      </w:r>
    </w:p>
    <w:p w14:paraId="5CFB102F" w14:textId="19BB6FF1" w:rsidR="005D3EC2" w:rsidRPr="00E610F2" w:rsidRDefault="005D3EC2" w:rsidP="005D3EC2">
      <w:pPr>
        <w:ind w:left="284" w:hanging="142"/>
        <w:jc w:val="both"/>
        <w:rPr>
          <w:rFonts w:ascii="Arial" w:hAnsi="Arial" w:cs="Arial"/>
        </w:rPr>
      </w:pPr>
      <w:r w:rsidRPr="00E610F2">
        <w:rPr>
          <w:rFonts w:ascii="Arial" w:hAnsi="Arial" w:cs="Arial"/>
        </w:rPr>
        <w:t xml:space="preserve">          publicznych – dotyczy wykonawcy,</w:t>
      </w:r>
    </w:p>
    <w:p w14:paraId="21518DB1" w14:textId="77777777" w:rsidR="005D3EC2" w:rsidRPr="00E610F2" w:rsidRDefault="005D3EC2" w:rsidP="005D3EC2">
      <w:pPr>
        <w:ind w:left="284" w:hanging="142"/>
        <w:jc w:val="both"/>
        <w:rPr>
          <w:rFonts w:ascii="Arial" w:hAnsi="Arial" w:cs="Arial"/>
        </w:rPr>
      </w:pPr>
      <w:r w:rsidRPr="00E610F2">
        <w:rPr>
          <w:rFonts w:ascii="Arial" w:hAnsi="Arial" w:cs="Arial"/>
        </w:rPr>
        <w:t>nr 3a – oświadczenie, o którym mowa w art. 125 ust. 1 ustawy Prawo zamówień</w:t>
      </w:r>
    </w:p>
    <w:p w14:paraId="26A8CACB" w14:textId="7CD582A3" w:rsidR="005D3EC2" w:rsidRPr="00E610F2" w:rsidRDefault="005D3EC2" w:rsidP="005D3EC2">
      <w:pPr>
        <w:ind w:left="284" w:hanging="142"/>
        <w:jc w:val="both"/>
        <w:rPr>
          <w:rFonts w:ascii="Arial" w:hAnsi="Arial" w:cs="Arial"/>
        </w:rPr>
      </w:pPr>
      <w:r w:rsidRPr="00E610F2">
        <w:rPr>
          <w:rFonts w:ascii="Arial" w:hAnsi="Arial" w:cs="Arial"/>
        </w:rPr>
        <w:t xml:space="preserve">            publicznych – podmiot udostępniający zasoby,</w:t>
      </w:r>
    </w:p>
    <w:p w14:paraId="3478A0EB" w14:textId="77777777" w:rsidR="005D3EC2" w:rsidRPr="00E610F2" w:rsidRDefault="005D3EC2" w:rsidP="005D3EC2">
      <w:pPr>
        <w:ind w:left="284" w:hanging="142"/>
        <w:rPr>
          <w:rFonts w:ascii="Arial" w:hAnsi="Arial" w:cs="Arial"/>
        </w:rPr>
      </w:pPr>
      <w:r w:rsidRPr="00E610F2">
        <w:rPr>
          <w:rFonts w:ascii="Arial" w:hAnsi="Arial" w:cs="Arial"/>
        </w:rPr>
        <w:t>nr 4 – wzór zobowiązania podmiotu udostępniającego zasoby,</w:t>
      </w:r>
    </w:p>
    <w:p w14:paraId="258F6781" w14:textId="77777777" w:rsidR="005D3EC2" w:rsidRPr="00E610F2" w:rsidRDefault="005D3EC2" w:rsidP="005D3EC2">
      <w:pPr>
        <w:ind w:left="284" w:hanging="142"/>
        <w:jc w:val="both"/>
        <w:rPr>
          <w:rFonts w:ascii="Arial" w:hAnsi="Arial" w:cs="Arial"/>
        </w:rPr>
      </w:pPr>
      <w:r w:rsidRPr="00E610F2">
        <w:rPr>
          <w:rFonts w:ascii="Arial" w:hAnsi="Arial" w:cs="Arial"/>
        </w:rPr>
        <w:lastRenderedPageBreak/>
        <w:t xml:space="preserve">nr 5 – oświadczenie, o którym mowa w art. 117 ust. 4 ustawy Prawo zamówień </w:t>
      </w:r>
    </w:p>
    <w:p w14:paraId="12C222AD" w14:textId="1FAE6702" w:rsidR="005D3EC2" w:rsidRPr="00E610F2" w:rsidRDefault="005D3EC2" w:rsidP="005D3EC2">
      <w:pPr>
        <w:ind w:left="284" w:hanging="142"/>
        <w:jc w:val="both"/>
        <w:rPr>
          <w:rFonts w:ascii="Arial" w:hAnsi="Arial" w:cs="Arial"/>
        </w:rPr>
      </w:pPr>
      <w:r w:rsidRPr="00E610F2">
        <w:rPr>
          <w:rFonts w:ascii="Arial" w:hAnsi="Arial" w:cs="Arial"/>
        </w:rPr>
        <w:t xml:space="preserve">          publicznych – wykonawcy wspólnie ubiegający się o udzielenie zamówienia,</w:t>
      </w:r>
    </w:p>
    <w:p w14:paraId="5B429378" w14:textId="77777777" w:rsidR="005D3EC2" w:rsidRPr="00E610F2" w:rsidRDefault="005D3EC2" w:rsidP="005D3EC2">
      <w:pPr>
        <w:ind w:left="284" w:hanging="142"/>
        <w:jc w:val="both"/>
        <w:rPr>
          <w:rFonts w:ascii="Arial" w:hAnsi="Arial" w:cs="Arial"/>
        </w:rPr>
      </w:pPr>
      <w:r w:rsidRPr="00E610F2">
        <w:rPr>
          <w:rFonts w:ascii="Arial" w:hAnsi="Arial" w:cs="Arial"/>
        </w:rPr>
        <w:t xml:space="preserve">nr 6 – wykaz robót budowlanych wykonanych nie wcześniej niż w okresie </w:t>
      </w:r>
    </w:p>
    <w:p w14:paraId="3CB90F61" w14:textId="307DB359" w:rsidR="005D3EC2" w:rsidRPr="00E610F2" w:rsidRDefault="005D3EC2" w:rsidP="005D3EC2">
      <w:pPr>
        <w:ind w:left="284" w:hanging="142"/>
        <w:jc w:val="both"/>
        <w:rPr>
          <w:rFonts w:ascii="Arial" w:hAnsi="Arial" w:cs="Arial"/>
        </w:rPr>
      </w:pPr>
      <w:r w:rsidRPr="00E610F2">
        <w:rPr>
          <w:rFonts w:ascii="Arial" w:hAnsi="Arial" w:cs="Arial"/>
        </w:rPr>
        <w:t xml:space="preserve">           ostatnich 5 lat,</w:t>
      </w:r>
    </w:p>
    <w:p w14:paraId="3F0618E7" w14:textId="77777777" w:rsidR="005D3EC2" w:rsidRPr="00E610F2" w:rsidRDefault="005D3EC2" w:rsidP="005D3EC2">
      <w:pPr>
        <w:ind w:left="284" w:hanging="142"/>
        <w:jc w:val="both"/>
        <w:rPr>
          <w:rFonts w:ascii="Arial" w:hAnsi="Arial" w:cs="Arial"/>
        </w:rPr>
      </w:pPr>
      <w:r w:rsidRPr="00E610F2">
        <w:rPr>
          <w:rFonts w:ascii="Arial" w:hAnsi="Arial" w:cs="Arial"/>
        </w:rPr>
        <w:t xml:space="preserve">nr 7 – wykaz osób, skierowanych przez wykonawcę do realizacji zamówienia </w:t>
      </w:r>
    </w:p>
    <w:p w14:paraId="228FCF7C" w14:textId="2DFFFF99" w:rsidR="005D3EC2" w:rsidRPr="00E610F2" w:rsidRDefault="005D3EC2" w:rsidP="005D3EC2">
      <w:pPr>
        <w:ind w:left="284" w:hanging="142"/>
        <w:jc w:val="both"/>
        <w:rPr>
          <w:rFonts w:ascii="Arial" w:hAnsi="Arial" w:cs="Arial"/>
        </w:rPr>
      </w:pPr>
      <w:r w:rsidRPr="00E610F2">
        <w:rPr>
          <w:rFonts w:ascii="Arial" w:hAnsi="Arial" w:cs="Arial"/>
        </w:rPr>
        <w:t xml:space="preserve">          publicznego,</w:t>
      </w:r>
    </w:p>
    <w:p w14:paraId="738238B7" w14:textId="77777777" w:rsidR="005D3EC2" w:rsidRPr="00E610F2" w:rsidRDefault="005D3EC2" w:rsidP="005D3EC2">
      <w:pPr>
        <w:ind w:left="284" w:hanging="142"/>
        <w:rPr>
          <w:rFonts w:ascii="Arial" w:hAnsi="Arial" w:cs="Arial"/>
        </w:rPr>
      </w:pPr>
      <w:r w:rsidRPr="00E610F2">
        <w:rPr>
          <w:rFonts w:ascii="Arial" w:hAnsi="Arial" w:cs="Arial"/>
        </w:rPr>
        <w:t xml:space="preserve">nr 8 – wykaz narzędzi, wyposażenia zakładu lub urządzeń technicznych  </w:t>
      </w:r>
    </w:p>
    <w:p w14:paraId="02179A52" w14:textId="53880838" w:rsidR="005D3EC2" w:rsidRPr="00E610F2" w:rsidRDefault="005D3EC2" w:rsidP="005D3EC2">
      <w:pPr>
        <w:ind w:left="284" w:hanging="142"/>
        <w:rPr>
          <w:rFonts w:ascii="Arial" w:hAnsi="Arial" w:cs="Arial"/>
        </w:rPr>
      </w:pPr>
      <w:r w:rsidRPr="00E610F2">
        <w:rPr>
          <w:rFonts w:ascii="Arial" w:hAnsi="Arial" w:cs="Arial"/>
        </w:rPr>
        <w:t xml:space="preserve">           dostępnych wykonawcy w celu wykonania zamówienia publicznego,</w:t>
      </w:r>
    </w:p>
    <w:p w14:paraId="5E880032" w14:textId="77777777" w:rsidR="005D3EC2" w:rsidRPr="00E610F2" w:rsidRDefault="005D3EC2" w:rsidP="005D3EC2">
      <w:pPr>
        <w:ind w:left="284" w:hanging="142"/>
        <w:rPr>
          <w:rFonts w:ascii="Arial" w:hAnsi="Arial" w:cs="Arial"/>
        </w:rPr>
      </w:pPr>
      <w:r w:rsidRPr="00E610F2">
        <w:rPr>
          <w:rFonts w:ascii="Arial" w:hAnsi="Arial" w:cs="Arial"/>
        </w:rPr>
        <w:t>nr 9 – projekt umowy,</w:t>
      </w:r>
    </w:p>
    <w:p w14:paraId="227C7827" w14:textId="77777777" w:rsidR="005D3EC2" w:rsidRPr="00E610F2" w:rsidRDefault="005D3EC2" w:rsidP="005D3EC2">
      <w:pPr>
        <w:ind w:left="284" w:hanging="142"/>
        <w:rPr>
          <w:rFonts w:ascii="Arial" w:hAnsi="Arial" w:cs="Arial"/>
        </w:rPr>
      </w:pPr>
      <w:r w:rsidRPr="00E610F2">
        <w:rPr>
          <w:rFonts w:ascii="Arial" w:hAnsi="Arial" w:cs="Arial"/>
        </w:rPr>
        <w:t>nr 9a – załącznik nr 1 do umowy- waloryzacja umowy,</w:t>
      </w:r>
    </w:p>
    <w:p w14:paraId="54B5DD75" w14:textId="62A0190A" w:rsidR="00515709" w:rsidRPr="00E610F2" w:rsidRDefault="005D3EC2" w:rsidP="00062DFE">
      <w:pPr>
        <w:ind w:left="284" w:hanging="142"/>
        <w:rPr>
          <w:rFonts w:ascii="Arial" w:hAnsi="Arial" w:cs="Arial"/>
        </w:rPr>
      </w:pPr>
      <w:r w:rsidRPr="00E610F2">
        <w:rPr>
          <w:rFonts w:ascii="Arial" w:hAnsi="Arial" w:cs="Arial"/>
        </w:rPr>
        <w:t>nr 10 – specyfikacje techniczne wykonania i odbioru robót budowlanych.</w:t>
      </w:r>
    </w:p>
    <w:sectPr w:rsidR="00515709" w:rsidRPr="00E610F2" w:rsidSect="000B558F">
      <w:footerReference w:type="even" r:id="rId37"/>
      <w:footerReference w:type="default" r:id="rId38"/>
      <w:pgSz w:w="11906" w:h="16838"/>
      <w:pgMar w:top="1418" w:right="130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D90C2" w14:textId="77777777" w:rsidR="00384B48" w:rsidRDefault="00384B48">
      <w:r>
        <w:separator/>
      </w:r>
    </w:p>
  </w:endnote>
  <w:endnote w:type="continuationSeparator" w:id="0">
    <w:p w14:paraId="01E58B13" w14:textId="77777777" w:rsidR="00384B48" w:rsidRDefault="0038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1D48A" w14:textId="77777777" w:rsidR="00384B48" w:rsidRDefault="00384B48">
      <w:r>
        <w:separator/>
      </w:r>
    </w:p>
  </w:footnote>
  <w:footnote w:type="continuationSeparator" w:id="0">
    <w:p w14:paraId="3551C039" w14:textId="77777777" w:rsidR="00384B48" w:rsidRDefault="00384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818ED"/>
    <w:multiLevelType w:val="hybridMultilevel"/>
    <w:tmpl w:val="EA60F8A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16043BD2"/>
    <w:multiLevelType w:val="hybridMultilevel"/>
    <w:tmpl w:val="2EFAB282"/>
    <w:lvl w:ilvl="0" w:tplc="CFB84DAE">
      <w:start w:val="1"/>
      <w:numFmt w:val="lowerLetter"/>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1350A0"/>
    <w:multiLevelType w:val="hybridMultilevel"/>
    <w:tmpl w:val="7C3C6C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E84710"/>
    <w:multiLevelType w:val="hybridMultilevel"/>
    <w:tmpl w:val="EC2E6A36"/>
    <w:lvl w:ilvl="0" w:tplc="BB0C5946">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ED75BE"/>
    <w:multiLevelType w:val="hybridMultilevel"/>
    <w:tmpl w:val="79ECB22A"/>
    <w:lvl w:ilvl="0" w:tplc="A4643E38">
      <w:start w:val="1"/>
      <w:numFmt w:val="decimal"/>
      <w:lvlText w:val="4.3.%1."/>
      <w:lvlJc w:val="left"/>
      <w:pPr>
        <w:tabs>
          <w:tab w:val="num" w:pos="1191"/>
        </w:tabs>
        <w:ind w:left="1191" w:hanging="681"/>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C67F3F"/>
    <w:multiLevelType w:val="hybridMultilevel"/>
    <w:tmpl w:val="431AA4B0"/>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421A39"/>
    <w:multiLevelType w:val="hybridMultilevel"/>
    <w:tmpl w:val="036A77CA"/>
    <w:lvl w:ilvl="0" w:tplc="9D3CAE7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47F8298C"/>
    <w:multiLevelType w:val="hybridMultilevel"/>
    <w:tmpl w:val="1FA2D68C"/>
    <w:lvl w:ilvl="0" w:tplc="12AA45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4F077FFC"/>
    <w:multiLevelType w:val="hybridMultilevel"/>
    <w:tmpl w:val="5CC6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EF753C"/>
    <w:multiLevelType w:val="hybridMultilevel"/>
    <w:tmpl w:val="B92A3328"/>
    <w:lvl w:ilvl="0" w:tplc="937A5DE2">
      <w:start w:val="4"/>
      <w:numFmt w:val="lowerLetter"/>
      <w:lvlText w:val="%1)"/>
      <w:lvlJc w:val="left"/>
      <w:pPr>
        <w:ind w:left="360" w:hanging="360"/>
      </w:pPr>
      <w:rPr>
        <w:rFonts w:hint="default"/>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5DEA2C31"/>
    <w:multiLevelType w:val="hybridMultilevel"/>
    <w:tmpl w:val="5922F898"/>
    <w:lvl w:ilvl="0" w:tplc="5930F6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693A2C38"/>
    <w:multiLevelType w:val="hybridMultilevel"/>
    <w:tmpl w:val="FB604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585038"/>
    <w:multiLevelType w:val="hybridMultilevel"/>
    <w:tmpl w:val="8716B6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1947745">
    <w:abstractNumId w:val="5"/>
  </w:num>
  <w:num w:numId="2" w16cid:durableId="1562906204">
    <w:abstractNumId w:val="12"/>
  </w:num>
  <w:num w:numId="3" w16cid:durableId="1206529858">
    <w:abstractNumId w:val="11"/>
  </w:num>
  <w:num w:numId="4" w16cid:durableId="1497381041">
    <w:abstractNumId w:val="10"/>
  </w:num>
  <w:num w:numId="5" w16cid:durableId="1315405096">
    <w:abstractNumId w:val="7"/>
  </w:num>
  <w:num w:numId="6" w16cid:durableId="410198762">
    <w:abstractNumId w:val="6"/>
  </w:num>
  <w:num w:numId="7" w16cid:durableId="153182189">
    <w:abstractNumId w:val="1"/>
  </w:num>
  <w:num w:numId="8" w16cid:durableId="2127967165">
    <w:abstractNumId w:val="2"/>
  </w:num>
  <w:num w:numId="9" w16cid:durableId="191306575">
    <w:abstractNumId w:val="8"/>
  </w:num>
  <w:num w:numId="10" w16cid:durableId="922179226">
    <w:abstractNumId w:val="0"/>
  </w:num>
  <w:num w:numId="11" w16cid:durableId="303121179">
    <w:abstractNumId w:val="3"/>
  </w:num>
  <w:num w:numId="12" w16cid:durableId="13459180">
    <w:abstractNumId w:val="9"/>
  </w:num>
  <w:num w:numId="13" w16cid:durableId="1874888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68C"/>
    <w:rsid w:val="000070EF"/>
    <w:rsid w:val="00007A6C"/>
    <w:rsid w:val="00007C6E"/>
    <w:rsid w:val="00007D0A"/>
    <w:rsid w:val="00007EB2"/>
    <w:rsid w:val="00007F3E"/>
    <w:rsid w:val="0001009A"/>
    <w:rsid w:val="00010551"/>
    <w:rsid w:val="0001066C"/>
    <w:rsid w:val="0001079E"/>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7E9"/>
    <w:rsid w:val="00027AD8"/>
    <w:rsid w:val="00027C60"/>
    <w:rsid w:val="00030086"/>
    <w:rsid w:val="0003071C"/>
    <w:rsid w:val="000307B2"/>
    <w:rsid w:val="00030E51"/>
    <w:rsid w:val="00030F02"/>
    <w:rsid w:val="00030FC7"/>
    <w:rsid w:val="00031204"/>
    <w:rsid w:val="00031E52"/>
    <w:rsid w:val="00031F71"/>
    <w:rsid w:val="00032018"/>
    <w:rsid w:val="00032199"/>
    <w:rsid w:val="000322DA"/>
    <w:rsid w:val="000323A6"/>
    <w:rsid w:val="000323D4"/>
    <w:rsid w:val="000327ED"/>
    <w:rsid w:val="00032D8C"/>
    <w:rsid w:val="00033021"/>
    <w:rsid w:val="0003307E"/>
    <w:rsid w:val="000330EB"/>
    <w:rsid w:val="00033286"/>
    <w:rsid w:val="00033ADD"/>
    <w:rsid w:val="0003411A"/>
    <w:rsid w:val="00034218"/>
    <w:rsid w:val="00034678"/>
    <w:rsid w:val="000348D3"/>
    <w:rsid w:val="00034932"/>
    <w:rsid w:val="000352B5"/>
    <w:rsid w:val="00035328"/>
    <w:rsid w:val="00035680"/>
    <w:rsid w:val="00035919"/>
    <w:rsid w:val="00035CAE"/>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24E"/>
    <w:rsid w:val="000424F1"/>
    <w:rsid w:val="000427EC"/>
    <w:rsid w:val="00042922"/>
    <w:rsid w:val="00042A04"/>
    <w:rsid w:val="00042A82"/>
    <w:rsid w:val="00042F29"/>
    <w:rsid w:val="00042FC0"/>
    <w:rsid w:val="000435B3"/>
    <w:rsid w:val="00043D05"/>
    <w:rsid w:val="000444DA"/>
    <w:rsid w:val="00044567"/>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85B"/>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2DFE"/>
    <w:rsid w:val="00063090"/>
    <w:rsid w:val="00063098"/>
    <w:rsid w:val="00063175"/>
    <w:rsid w:val="00063391"/>
    <w:rsid w:val="00063549"/>
    <w:rsid w:val="000641F0"/>
    <w:rsid w:val="00064745"/>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0E54"/>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7B0"/>
    <w:rsid w:val="00087FB1"/>
    <w:rsid w:val="0009000E"/>
    <w:rsid w:val="00090472"/>
    <w:rsid w:val="00090546"/>
    <w:rsid w:val="0009066E"/>
    <w:rsid w:val="00090DAF"/>
    <w:rsid w:val="00090FA2"/>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34"/>
    <w:rsid w:val="000A2184"/>
    <w:rsid w:val="000A2579"/>
    <w:rsid w:val="000A28F2"/>
    <w:rsid w:val="000A342B"/>
    <w:rsid w:val="000A37A3"/>
    <w:rsid w:val="000A381A"/>
    <w:rsid w:val="000A4029"/>
    <w:rsid w:val="000A414F"/>
    <w:rsid w:val="000A4275"/>
    <w:rsid w:val="000A4CCF"/>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0AB"/>
    <w:rsid w:val="000B0C6B"/>
    <w:rsid w:val="000B0DCD"/>
    <w:rsid w:val="000B0F38"/>
    <w:rsid w:val="000B122B"/>
    <w:rsid w:val="000B21B6"/>
    <w:rsid w:val="000B2532"/>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8F"/>
    <w:rsid w:val="000B55A1"/>
    <w:rsid w:val="000B5606"/>
    <w:rsid w:val="000B5CBB"/>
    <w:rsid w:val="000B5D7D"/>
    <w:rsid w:val="000B62D3"/>
    <w:rsid w:val="000B62E6"/>
    <w:rsid w:val="000B6C19"/>
    <w:rsid w:val="000B6E4D"/>
    <w:rsid w:val="000B71D1"/>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7"/>
    <w:rsid w:val="000C5E95"/>
    <w:rsid w:val="000C5F57"/>
    <w:rsid w:val="000C611B"/>
    <w:rsid w:val="000C69E3"/>
    <w:rsid w:val="000C6AD0"/>
    <w:rsid w:val="000C6B81"/>
    <w:rsid w:val="000C6D35"/>
    <w:rsid w:val="000C6E27"/>
    <w:rsid w:val="000C6F91"/>
    <w:rsid w:val="000C7195"/>
    <w:rsid w:val="000C748A"/>
    <w:rsid w:val="000C74C6"/>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DF0"/>
    <w:rsid w:val="000D6EFA"/>
    <w:rsid w:val="000D6F0C"/>
    <w:rsid w:val="000D71BA"/>
    <w:rsid w:val="000D7FDD"/>
    <w:rsid w:val="000E074D"/>
    <w:rsid w:val="000E07BF"/>
    <w:rsid w:val="000E0E0B"/>
    <w:rsid w:val="000E0F8A"/>
    <w:rsid w:val="000E1318"/>
    <w:rsid w:val="000E145A"/>
    <w:rsid w:val="000E1696"/>
    <w:rsid w:val="000E1698"/>
    <w:rsid w:val="000E1C60"/>
    <w:rsid w:val="000E1C67"/>
    <w:rsid w:val="000E20BB"/>
    <w:rsid w:val="000E24A6"/>
    <w:rsid w:val="000E2B01"/>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78C"/>
    <w:rsid w:val="00103D51"/>
    <w:rsid w:val="00103E59"/>
    <w:rsid w:val="0010417F"/>
    <w:rsid w:val="001044BA"/>
    <w:rsid w:val="001046FF"/>
    <w:rsid w:val="00104C4E"/>
    <w:rsid w:val="00104CFB"/>
    <w:rsid w:val="00104D49"/>
    <w:rsid w:val="00105AC0"/>
    <w:rsid w:val="00105B9E"/>
    <w:rsid w:val="00105EFD"/>
    <w:rsid w:val="00105F38"/>
    <w:rsid w:val="0010666D"/>
    <w:rsid w:val="00106B73"/>
    <w:rsid w:val="00106C5E"/>
    <w:rsid w:val="00106D1A"/>
    <w:rsid w:val="00106EDB"/>
    <w:rsid w:val="00107465"/>
    <w:rsid w:val="001074A2"/>
    <w:rsid w:val="00107C72"/>
    <w:rsid w:val="00107DFE"/>
    <w:rsid w:val="00107EB4"/>
    <w:rsid w:val="00107FFC"/>
    <w:rsid w:val="00110287"/>
    <w:rsid w:val="00110470"/>
    <w:rsid w:val="0011067A"/>
    <w:rsid w:val="00110C07"/>
    <w:rsid w:val="00110E9B"/>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5FF"/>
    <w:rsid w:val="00113913"/>
    <w:rsid w:val="00113C9E"/>
    <w:rsid w:val="00114019"/>
    <w:rsid w:val="001153AD"/>
    <w:rsid w:val="001154EE"/>
    <w:rsid w:val="0011571A"/>
    <w:rsid w:val="00115BC6"/>
    <w:rsid w:val="00115E7C"/>
    <w:rsid w:val="00115F95"/>
    <w:rsid w:val="001161C2"/>
    <w:rsid w:val="00116532"/>
    <w:rsid w:val="00116853"/>
    <w:rsid w:val="00116994"/>
    <w:rsid w:val="00117137"/>
    <w:rsid w:val="00117601"/>
    <w:rsid w:val="0011766E"/>
    <w:rsid w:val="00117BEA"/>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09"/>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B57"/>
    <w:rsid w:val="00133B87"/>
    <w:rsid w:val="00134041"/>
    <w:rsid w:val="00134162"/>
    <w:rsid w:val="0013426A"/>
    <w:rsid w:val="00134581"/>
    <w:rsid w:val="001348D1"/>
    <w:rsid w:val="00134A52"/>
    <w:rsid w:val="00134AA2"/>
    <w:rsid w:val="00134BCD"/>
    <w:rsid w:val="0013519A"/>
    <w:rsid w:val="001351CB"/>
    <w:rsid w:val="00135224"/>
    <w:rsid w:val="00135507"/>
    <w:rsid w:val="0013597D"/>
    <w:rsid w:val="00135AB5"/>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676"/>
    <w:rsid w:val="0014083E"/>
    <w:rsid w:val="00140A61"/>
    <w:rsid w:val="00140C06"/>
    <w:rsid w:val="00140E15"/>
    <w:rsid w:val="0014118A"/>
    <w:rsid w:val="00141B20"/>
    <w:rsid w:val="00141B44"/>
    <w:rsid w:val="00141C93"/>
    <w:rsid w:val="0014285E"/>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887"/>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2DBB"/>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895"/>
    <w:rsid w:val="00156AB5"/>
    <w:rsid w:val="00156BBB"/>
    <w:rsid w:val="001570F4"/>
    <w:rsid w:val="00157675"/>
    <w:rsid w:val="001576FE"/>
    <w:rsid w:val="001578A2"/>
    <w:rsid w:val="00157956"/>
    <w:rsid w:val="00157B5C"/>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511"/>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E31"/>
    <w:rsid w:val="00183F6C"/>
    <w:rsid w:val="00184496"/>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81"/>
    <w:rsid w:val="001914F5"/>
    <w:rsid w:val="00191BE3"/>
    <w:rsid w:val="00191BE6"/>
    <w:rsid w:val="00191DCC"/>
    <w:rsid w:val="0019216D"/>
    <w:rsid w:val="001924FA"/>
    <w:rsid w:val="0019304B"/>
    <w:rsid w:val="00193537"/>
    <w:rsid w:val="00193A75"/>
    <w:rsid w:val="00193FD1"/>
    <w:rsid w:val="001945A0"/>
    <w:rsid w:val="0019468C"/>
    <w:rsid w:val="0019476B"/>
    <w:rsid w:val="001948EE"/>
    <w:rsid w:val="00194DEE"/>
    <w:rsid w:val="001951A0"/>
    <w:rsid w:val="00195569"/>
    <w:rsid w:val="0019576A"/>
    <w:rsid w:val="00195777"/>
    <w:rsid w:val="00195824"/>
    <w:rsid w:val="00195A52"/>
    <w:rsid w:val="00195A9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288"/>
    <w:rsid w:val="001A2A19"/>
    <w:rsid w:val="001A2D73"/>
    <w:rsid w:val="001A2E22"/>
    <w:rsid w:val="001A311F"/>
    <w:rsid w:val="001A39C3"/>
    <w:rsid w:val="001A3BD9"/>
    <w:rsid w:val="001A3D89"/>
    <w:rsid w:val="001A3F44"/>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14C"/>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1F75"/>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894"/>
    <w:rsid w:val="001D2923"/>
    <w:rsid w:val="001D29D1"/>
    <w:rsid w:val="001D2AAE"/>
    <w:rsid w:val="001D3135"/>
    <w:rsid w:val="001D36F2"/>
    <w:rsid w:val="001D391B"/>
    <w:rsid w:val="001D39A2"/>
    <w:rsid w:val="001D3A7C"/>
    <w:rsid w:val="001D3C3E"/>
    <w:rsid w:val="001D3CC4"/>
    <w:rsid w:val="001D3D17"/>
    <w:rsid w:val="001D3EBD"/>
    <w:rsid w:val="001D4518"/>
    <w:rsid w:val="001D48A5"/>
    <w:rsid w:val="001D49E1"/>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202"/>
    <w:rsid w:val="001E36C6"/>
    <w:rsid w:val="001E3816"/>
    <w:rsid w:val="001E393A"/>
    <w:rsid w:val="001E3983"/>
    <w:rsid w:val="001E3B6D"/>
    <w:rsid w:val="001E45DC"/>
    <w:rsid w:val="001E4706"/>
    <w:rsid w:val="001E4880"/>
    <w:rsid w:val="001E4BF6"/>
    <w:rsid w:val="001E4C2B"/>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DB7"/>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7EA"/>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75D"/>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484"/>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4C3"/>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6BC"/>
    <w:rsid w:val="0023182F"/>
    <w:rsid w:val="00231D7C"/>
    <w:rsid w:val="00232026"/>
    <w:rsid w:val="00232031"/>
    <w:rsid w:val="00232039"/>
    <w:rsid w:val="00232668"/>
    <w:rsid w:val="00232A5A"/>
    <w:rsid w:val="00232CB0"/>
    <w:rsid w:val="002330D4"/>
    <w:rsid w:val="00233265"/>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6F8"/>
    <w:rsid w:val="00252ADD"/>
    <w:rsid w:val="00252BF2"/>
    <w:rsid w:val="00252DFD"/>
    <w:rsid w:val="002537ED"/>
    <w:rsid w:val="00253915"/>
    <w:rsid w:val="00253CC9"/>
    <w:rsid w:val="00253F3C"/>
    <w:rsid w:val="002543CA"/>
    <w:rsid w:val="00254429"/>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3E7"/>
    <w:rsid w:val="00266466"/>
    <w:rsid w:val="002667DA"/>
    <w:rsid w:val="00267640"/>
    <w:rsid w:val="002678A0"/>
    <w:rsid w:val="00267CAE"/>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885"/>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CF0"/>
    <w:rsid w:val="00293DFC"/>
    <w:rsid w:val="00294117"/>
    <w:rsid w:val="00294353"/>
    <w:rsid w:val="0029448F"/>
    <w:rsid w:val="00294754"/>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6B"/>
    <w:rsid w:val="002A4055"/>
    <w:rsid w:val="002A4B72"/>
    <w:rsid w:val="002A5179"/>
    <w:rsid w:val="002A537F"/>
    <w:rsid w:val="002A56F7"/>
    <w:rsid w:val="002A58EB"/>
    <w:rsid w:val="002A5D0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C28"/>
    <w:rsid w:val="002B3F17"/>
    <w:rsid w:val="002B3FCE"/>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4EB"/>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5E5C"/>
    <w:rsid w:val="002D6568"/>
    <w:rsid w:val="002D6EDE"/>
    <w:rsid w:val="002D710D"/>
    <w:rsid w:val="002D757E"/>
    <w:rsid w:val="002D77FC"/>
    <w:rsid w:val="002D7B22"/>
    <w:rsid w:val="002E010A"/>
    <w:rsid w:val="002E01DD"/>
    <w:rsid w:val="002E0477"/>
    <w:rsid w:val="002E0757"/>
    <w:rsid w:val="002E0A7E"/>
    <w:rsid w:val="002E0B4A"/>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794"/>
    <w:rsid w:val="002F5C1C"/>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643"/>
    <w:rsid w:val="00303BDB"/>
    <w:rsid w:val="00303D7C"/>
    <w:rsid w:val="00303E0A"/>
    <w:rsid w:val="003044ED"/>
    <w:rsid w:val="00304621"/>
    <w:rsid w:val="00304A91"/>
    <w:rsid w:val="003052B1"/>
    <w:rsid w:val="0030564D"/>
    <w:rsid w:val="00305682"/>
    <w:rsid w:val="00305874"/>
    <w:rsid w:val="003059E6"/>
    <w:rsid w:val="003065C7"/>
    <w:rsid w:val="00306896"/>
    <w:rsid w:val="00306A37"/>
    <w:rsid w:val="00306F04"/>
    <w:rsid w:val="00306FD9"/>
    <w:rsid w:val="00307AD3"/>
    <w:rsid w:val="00310346"/>
    <w:rsid w:val="00310AA1"/>
    <w:rsid w:val="00310C07"/>
    <w:rsid w:val="00310C76"/>
    <w:rsid w:val="003123A1"/>
    <w:rsid w:val="00312C42"/>
    <w:rsid w:val="00312C67"/>
    <w:rsid w:val="00313661"/>
    <w:rsid w:val="00313A9F"/>
    <w:rsid w:val="00314519"/>
    <w:rsid w:val="003145D5"/>
    <w:rsid w:val="00314DE1"/>
    <w:rsid w:val="00315524"/>
    <w:rsid w:val="0031588A"/>
    <w:rsid w:val="00315E6F"/>
    <w:rsid w:val="0031628F"/>
    <w:rsid w:val="003163DC"/>
    <w:rsid w:val="00316C64"/>
    <w:rsid w:val="00317267"/>
    <w:rsid w:val="003175B4"/>
    <w:rsid w:val="0031773B"/>
    <w:rsid w:val="00317763"/>
    <w:rsid w:val="00317968"/>
    <w:rsid w:val="00317A48"/>
    <w:rsid w:val="00317BC4"/>
    <w:rsid w:val="00317F3A"/>
    <w:rsid w:val="003200D5"/>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253"/>
    <w:rsid w:val="00330D8A"/>
    <w:rsid w:val="00330DEA"/>
    <w:rsid w:val="0033131F"/>
    <w:rsid w:val="00331320"/>
    <w:rsid w:val="0033138E"/>
    <w:rsid w:val="00331773"/>
    <w:rsid w:val="00331A5C"/>
    <w:rsid w:val="00331C3D"/>
    <w:rsid w:val="00331EAF"/>
    <w:rsid w:val="003325C7"/>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37C83"/>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648"/>
    <w:rsid w:val="003479A2"/>
    <w:rsid w:val="0035010E"/>
    <w:rsid w:val="00350229"/>
    <w:rsid w:val="003503AF"/>
    <w:rsid w:val="00351201"/>
    <w:rsid w:val="003519C6"/>
    <w:rsid w:val="00351C88"/>
    <w:rsid w:val="00351E31"/>
    <w:rsid w:val="0035277A"/>
    <w:rsid w:val="00352840"/>
    <w:rsid w:val="00352863"/>
    <w:rsid w:val="003529FE"/>
    <w:rsid w:val="00352F18"/>
    <w:rsid w:val="00352FDA"/>
    <w:rsid w:val="003530EB"/>
    <w:rsid w:val="0035313A"/>
    <w:rsid w:val="0035320A"/>
    <w:rsid w:val="00353814"/>
    <w:rsid w:val="00353A81"/>
    <w:rsid w:val="00353AAD"/>
    <w:rsid w:val="00353AB9"/>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98B"/>
    <w:rsid w:val="00356BA4"/>
    <w:rsid w:val="00356D22"/>
    <w:rsid w:val="003570AE"/>
    <w:rsid w:val="00357178"/>
    <w:rsid w:val="003575FD"/>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A6F"/>
    <w:rsid w:val="00365E31"/>
    <w:rsid w:val="00366291"/>
    <w:rsid w:val="003665BD"/>
    <w:rsid w:val="0036742E"/>
    <w:rsid w:val="003676B8"/>
    <w:rsid w:val="00367CD3"/>
    <w:rsid w:val="003705E5"/>
    <w:rsid w:val="00370A46"/>
    <w:rsid w:val="00371CFA"/>
    <w:rsid w:val="00371D3F"/>
    <w:rsid w:val="00371F66"/>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7B4"/>
    <w:rsid w:val="00376C89"/>
    <w:rsid w:val="00377164"/>
    <w:rsid w:val="00377561"/>
    <w:rsid w:val="00377575"/>
    <w:rsid w:val="00377DFF"/>
    <w:rsid w:val="00380523"/>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B48"/>
    <w:rsid w:val="00384F5E"/>
    <w:rsid w:val="00385227"/>
    <w:rsid w:val="00385518"/>
    <w:rsid w:val="0038679E"/>
    <w:rsid w:val="003876DF"/>
    <w:rsid w:val="00387976"/>
    <w:rsid w:val="00387B9C"/>
    <w:rsid w:val="003901FF"/>
    <w:rsid w:val="003908EA"/>
    <w:rsid w:val="00390ED1"/>
    <w:rsid w:val="00391AE3"/>
    <w:rsid w:val="00391CCE"/>
    <w:rsid w:val="00391E53"/>
    <w:rsid w:val="003922F9"/>
    <w:rsid w:val="003925B4"/>
    <w:rsid w:val="00392671"/>
    <w:rsid w:val="0039281A"/>
    <w:rsid w:val="00392A8F"/>
    <w:rsid w:val="003935C3"/>
    <w:rsid w:val="00393906"/>
    <w:rsid w:val="00393A3E"/>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182"/>
    <w:rsid w:val="003B51F4"/>
    <w:rsid w:val="003B52BC"/>
    <w:rsid w:val="003B5A72"/>
    <w:rsid w:val="003B5E25"/>
    <w:rsid w:val="003B6012"/>
    <w:rsid w:val="003B625E"/>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17E"/>
    <w:rsid w:val="003C454D"/>
    <w:rsid w:val="003C4797"/>
    <w:rsid w:val="003C47F4"/>
    <w:rsid w:val="003C4BF1"/>
    <w:rsid w:val="003C4DDB"/>
    <w:rsid w:val="003C5269"/>
    <w:rsid w:val="003C53F0"/>
    <w:rsid w:val="003C557C"/>
    <w:rsid w:val="003C61F0"/>
    <w:rsid w:val="003C64A0"/>
    <w:rsid w:val="003C68A7"/>
    <w:rsid w:val="003C6F23"/>
    <w:rsid w:val="003C769F"/>
    <w:rsid w:val="003C7838"/>
    <w:rsid w:val="003C7E4C"/>
    <w:rsid w:val="003D025F"/>
    <w:rsid w:val="003D0D18"/>
    <w:rsid w:val="003D129B"/>
    <w:rsid w:val="003D1886"/>
    <w:rsid w:val="003D1FA3"/>
    <w:rsid w:val="003D2405"/>
    <w:rsid w:val="003D28B3"/>
    <w:rsid w:val="003D2BE8"/>
    <w:rsid w:val="003D34BA"/>
    <w:rsid w:val="003D3557"/>
    <w:rsid w:val="003D3A1A"/>
    <w:rsid w:val="003D4451"/>
    <w:rsid w:val="003D4700"/>
    <w:rsid w:val="003D598E"/>
    <w:rsid w:val="003D5C3D"/>
    <w:rsid w:val="003D5F91"/>
    <w:rsid w:val="003D66C0"/>
    <w:rsid w:val="003D68FD"/>
    <w:rsid w:val="003D6AE3"/>
    <w:rsid w:val="003D6B21"/>
    <w:rsid w:val="003D6C2D"/>
    <w:rsid w:val="003D70F8"/>
    <w:rsid w:val="003D713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E9"/>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916"/>
    <w:rsid w:val="003F2CE8"/>
    <w:rsid w:val="003F3273"/>
    <w:rsid w:val="003F34CE"/>
    <w:rsid w:val="003F350B"/>
    <w:rsid w:val="003F4537"/>
    <w:rsid w:val="003F4693"/>
    <w:rsid w:val="003F4786"/>
    <w:rsid w:val="003F5008"/>
    <w:rsid w:val="003F523F"/>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AF1"/>
    <w:rsid w:val="00423C1A"/>
    <w:rsid w:val="00423FA0"/>
    <w:rsid w:val="00423FAF"/>
    <w:rsid w:val="0042469E"/>
    <w:rsid w:val="00424CE3"/>
    <w:rsid w:val="0042546A"/>
    <w:rsid w:val="00425BCC"/>
    <w:rsid w:val="00425D55"/>
    <w:rsid w:val="0042696E"/>
    <w:rsid w:val="00426BAD"/>
    <w:rsid w:val="0042746A"/>
    <w:rsid w:val="0042764D"/>
    <w:rsid w:val="00427743"/>
    <w:rsid w:val="00427AE4"/>
    <w:rsid w:val="004301E8"/>
    <w:rsid w:val="0043026E"/>
    <w:rsid w:val="00430406"/>
    <w:rsid w:val="0043056C"/>
    <w:rsid w:val="0043068D"/>
    <w:rsid w:val="00430CC3"/>
    <w:rsid w:val="00430F57"/>
    <w:rsid w:val="00431454"/>
    <w:rsid w:val="004322DF"/>
    <w:rsid w:val="0043234B"/>
    <w:rsid w:val="00432692"/>
    <w:rsid w:val="00432912"/>
    <w:rsid w:val="0043298B"/>
    <w:rsid w:val="00432DFD"/>
    <w:rsid w:val="00432EA6"/>
    <w:rsid w:val="00433054"/>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207"/>
    <w:rsid w:val="00443687"/>
    <w:rsid w:val="00443BBE"/>
    <w:rsid w:val="00443CA2"/>
    <w:rsid w:val="00443DD9"/>
    <w:rsid w:val="004448D9"/>
    <w:rsid w:val="00445046"/>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758"/>
    <w:rsid w:val="0046398C"/>
    <w:rsid w:val="004639A2"/>
    <w:rsid w:val="00463BA9"/>
    <w:rsid w:val="00463D03"/>
    <w:rsid w:val="00463E60"/>
    <w:rsid w:val="004640DA"/>
    <w:rsid w:val="0046416D"/>
    <w:rsid w:val="004649A7"/>
    <w:rsid w:val="00464AF6"/>
    <w:rsid w:val="0046568D"/>
    <w:rsid w:val="00465B41"/>
    <w:rsid w:val="0046600C"/>
    <w:rsid w:val="004662E2"/>
    <w:rsid w:val="00466383"/>
    <w:rsid w:val="004667D5"/>
    <w:rsid w:val="00466F85"/>
    <w:rsid w:val="0046700A"/>
    <w:rsid w:val="004671E9"/>
    <w:rsid w:val="004672A9"/>
    <w:rsid w:val="0046734B"/>
    <w:rsid w:val="004673AF"/>
    <w:rsid w:val="00470500"/>
    <w:rsid w:val="00470665"/>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FD1"/>
    <w:rsid w:val="0047652A"/>
    <w:rsid w:val="0047674E"/>
    <w:rsid w:val="004768CB"/>
    <w:rsid w:val="00476901"/>
    <w:rsid w:val="00476B0E"/>
    <w:rsid w:val="00476B3A"/>
    <w:rsid w:val="00476B82"/>
    <w:rsid w:val="00476EE1"/>
    <w:rsid w:val="004770E6"/>
    <w:rsid w:val="0047763C"/>
    <w:rsid w:val="004777C0"/>
    <w:rsid w:val="00477FE5"/>
    <w:rsid w:val="00480259"/>
    <w:rsid w:val="0048025C"/>
    <w:rsid w:val="004804CC"/>
    <w:rsid w:val="00480998"/>
    <w:rsid w:val="00480A6C"/>
    <w:rsid w:val="00480B07"/>
    <w:rsid w:val="00480B2F"/>
    <w:rsid w:val="00480BE3"/>
    <w:rsid w:val="004812A4"/>
    <w:rsid w:val="00481975"/>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9E5"/>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80B"/>
    <w:rsid w:val="004A2AC0"/>
    <w:rsid w:val="004A2CEB"/>
    <w:rsid w:val="004A2FE3"/>
    <w:rsid w:val="004A337F"/>
    <w:rsid w:val="004A356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CC2"/>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AF2"/>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2A"/>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AD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9C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BEE"/>
    <w:rsid w:val="004E7DFE"/>
    <w:rsid w:val="004F0239"/>
    <w:rsid w:val="004F05B3"/>
    <w:rsid w:val="004F0B75"/>
    <w:rsid w:val="004F0CDA"/>
    <w:rsid w:val="004F0E36"/>
    <w:rsid w:val="004F1062"/>
    <w:rsid w:val="004F1123"/>
    <w:rsid w:val="004F1C5D"/>
    <w:rsid w:val="004F1F6B"/>
    <w:rsid w:val="004F1F72"/>
    <w:rsid w:val="004F2345"/>
    <w:rsid w:val="004F25C4"/>
    <w:rsid w:val="004F26EB"/>
    <w:rsid w:val="004F2705"/>
    <w:rsid w:val="004F2D89"/>
    <w:rsid w:val="004F39FC"/>
    <w:rsid w:val="004F3AF8"/>
    <w:rsid w:val="004F47E1"/>
    <w:rsid w:val="004F4CD0"/>
    <w:rsid w:val="004F4D82"/>
    <w:rsid w:val="004F5215"/>
    <w:rsid w:val="004F53E4"/>
    <w:rsid w:val="004F5C21"/>
    <w:rsid w:val="004F5F91"/>
    <w:rsid w:val="004F62A2"/>
    <w:rsid w:val="004F6483"/>
    <w:rsid w:val="004F6529"/>
    <w:rsid w:val="004F697A"/>
    <w:rsid w:val="004F6AED"/>
    <w:rsid w:val="004F6D77"/>
    <w:rsid w:val="004F6E38"/>
    <w:rsid w:val="004F6F92"/>
    <w:rsid w:val="004F7BDE"/>
    <w:rsid w:val="004F7DFE"/>
    <w:rsid w:val="0050016C"/>
    <w:rsid w:val="00500751"/>
    <w:rsid w:val="0050091C"/>
    <w:rsid w:val="00500AB1"/>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464"/>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6CA"/>
    <w:rsid w:val="005178D4"/>
    <w:rsid w:val="00517A07"/>
    <w:rsid w:val="00520121"/>
    <w:rsid w:val="00520182"/>
    <w:rsid w:val="005209DF"/>
    <w:rsid w:val="00520A19"/>
    <w:rsid w:val="00520D0D"/>
    <w:rsid w:val="005211F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54D"/>
    <w:rsid w:val="00525659"/>
    <w:rsid w:val="00525A39"/>
    <w:rsid w:val="00525E1C"/>
    <w:rsid w:val="005260F9"/>
    <w:rsid w:val="005262FD"/>
    <w:rsid w:val="00526568"/>
    <w:rsid w:val="00526857"/>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568"/>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225"/>
    <w:rsid w:val="005425B0"/>
    <w:rsid w:val="00542699"/>
    <w:rsid w:val="005427BC"/>
    <w:rsid w:val="00542A40"/>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44C"/>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D4E"/>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BD2"/>
    <w:rsid w:val="00571C4E"/>
    <w:rsid w:val="00572079"/>
    <w:rsid w:val="005720F7"/>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ED7"/>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09A"/>
    <w:rsid w:val="00590AFA"/>
    <w:rsid w:val="00590D39"/>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9F"/>
    <w:rsid w:val="005A51BE"/>
    <w:rsid w:val="005A52F7"/>
    <w:rsid w:val="005A5F9C"/>
    <w:rsid w:val="005A6468"/>
    <w:rsid w:val="005A6CE4"/>
    <w:rsid w:val="005A6D18"/>
    <w:rsid w:val="005A75DD"/>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C75"/>
    <w:rsid w:val="005D1082"/>
    <w:rsid w:val="005D1553"/>
    <w:rsid w:val="005D19EF"/>
    <w:rsid w:val="005D2121"/>
    <w:rsid w:val="005D2571"/>
    <w:rsid w:val="005D27F6"/>
    <w:rsid w:val="005D2A87"/>
    <w:rsid w:val="005D2F67"/>
    <w:rsid w:val="005D3020"/>
    <w:rsid w:val="005D3932"/>
    <w:rsid w:val="005D3EC2"/>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ABB"/>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751"/>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09"/>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B18"/>
    <w:rsid w:val="005F4DF7"/>
    <w:rsid w:val="005F4E9B"/>
    <w:rsid w:val="005F57FB"/>
    <w:rsid w:val="005F5C2F"/>
    <w:rsid w:val="005F5DC9"/>
    <w:rsid w:val="005F5F65"/>
    <w:rsid w:val="005F5F82"/>
    <w:rsid w:val="005F6229"/>
    <w:rsid w:val="005F62CB"/>
    <w:rsid w:val="005F639B"/>
    <w:rsid w:val="005F68F8"/>
    <w:rsid w:val="005F6ADA"/>
    <w:rsid w:val="005F6F8F"/>
    <w:rsid w:val="005F723D"/>
    <w:rsid w:val="005F78EA"/>
    <w:rsid w:val="005F7B53"/>
    <w:rsid w:val="006002EB"/>
    <w:rsid w:val="00600446"/>
    <w:rsid w:val="006007A6"/>
    <w:rsid w:val="006009A8"/>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49"/>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786"/>
    <w:rsid w:val="00616806"/>
    <w:rsid w:val="00616B1C"/>
    <w:rsid w:val="00616DD9"/>
    <w:rsid w:val="00616E43"/>
    <w:rsid w:val="0061713E"/>
    <w:rsid w:val="00617487"/>
    <w:rsid w:val="00617756"/>
    <w:rsid w:val="0061786E"/>
    <w:rsid w:val="0061791A"/>
    <w:rsid w:val="00617ED6"/>
    <w:rsid w:val="00617FB3"/>
    <w:rsid w:val="0062016E"/>
    <w:rsid w:val="006201B8"/>
    <w:rsid w:val="00620443"/>
    <w:rsid w:val="0062054B"/>
    <w:rsid w:val="006205B4"/>
    <w:rsid w:val="006205C9"/>
    <w:rsid w:val="006208C6"/>
    <w:rsid w:val="00620E78"/>
    <w:rsid w:val="00621A8C"/>
    <w:rsid w:val="00621D13"/>
    <w:rsid w:val="00622237"/>
    <w:rsid w:val="00622365"/>
    <w:rsid w:val="00622408"/>
    <w:rsid w:val="00622AA9"/>
    <w:rsid w:val="00622DB3"/>
    <w:rsid w:val="00622E60"/>
    <w:rsid w:val="0062312A"/>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540"/>
    <w:rsid w:val="00630665"/>
    <w:rsid w:val="00630AB3"/>
    <w:rsid w:val="00630E83"/>
    <w:rsid w:val="00631771"/>
    <w:rsid w:val="00631848"/>
    <w:rsid w:val="0063194E"/>
    <w:rsid w:val="00631B1B"/>
    <w:rsid w:val="00631C70"/>
    <w:rsid w:val="006320AB"/>
    <w:rsid w:val="006320D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485"/>
    <w:rsid w:val="00637D9E"/>
    <w:rsid w:val="00637FFA"/>
    <w:rsid w:val="00640077"/>
    <w:rsid w:val="006404A9"/>
    <w:rsid w:val="00640522"/>
    <w:rsid w:val="00640560"/>
    <w:rsid w:val="0064068B"/>
    <w:rsid w:val="00641417"/>
    <w:rsid w:val="0064183D"/>
    <w:rsid w:val="00641B03"/>
    <w:rsid w:val="00641B5D"/>
    <w:rsid w:val="00641F8E"/>
    <w:rsid w:val="006421F4"/>
    <w:rsid w:val="006423CE"/>
    <w:rsid w:val="00642E61"/>
    <w:rsid w:val="0064315E"/>
    <w:rsid w:val="0064316F"/>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CCD"/>
    <w:rsid w:val="00660DBC"/>
    <w:rsid w:val="00660EB5"/>
    <w:rsid w:val="0066125B"/>
    <w:rsid w:val="0066129A"/>
    <w:rsid w:val="006614B8"/>
    <w:rsid w:val="006614D2"/>
    <w:rsid w:val="00661989"/>
    <w:rsid w:val="0066214A"/>
    <w:rsid w:val="00662802"/>
    <w:rsid w:val="00662D72"/>
    <w:rsid w:val="006630A2"/>
    <w:rsid w:val="00663685"/>
    <w:rsid w:val="0066394B"/>
    <w:rsid w:val="00663C08"/>
    <w:rsid w:val="00663C6F"/>
    <w:rsid w:val="00663E47"/>
    <w:rsid w:val="006640E6"/>
    <w:rsid w:val="00664615"/>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DC1"/>
    <w:rsid w:val="0067237B"/>
    <w:rsid w:val="00672677"/>
    <w:rsid w:val="00672D98"/>
    <w:rsid w:val="006734C5"/>
    <w:rsid w:val="0067354B"/>
    <w:rsid w:val="00673822"/>
    <w:rsid w:val="00673F5B"/>
    <w:rsid w:val="0067455B"/>
    <w:rsid w:val="00674764"/>
    <w:rsid w:val="00674AED"/>
    <w:rsid w:val="00674CD8"/>
    <w:rsid w:val="006756BA"/>
    <w:rsid w:val="006757B3"/>
    <w:rsid w:val="006757C6"/>
    <w:rsid w:val="00675EDD"/>
    <w:rsid w:val="006760A3"/>
    <w:rsid w:val="006764DF"/>
    <w:rsid w:val="0067694E"/>
    <w:rsid w:val="00676D67"/>
    <w:rsid w:val="00676E13"/>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72BB"/>
    <w:rsid w:val="00697337"/>
    <w:rsid w:val="00697354"/>
    <w:rsid w:val="006975B8"/>
    <w:rsid w:val="00697655"/>
    <w:rsid w:val="006976F6"/>
    <w:rsid w:val="00697938"/>
    <w:rsid w:val="00697AAD"/>
    <w:rsid w:val="006A0798"/>
    <w:rsid w:val="006A0D25"/>
    <w:rsid w:val="006A1F0F"/>
    <w:rsid w:val="006A20C6"/>
    <w:rsid w:val="006A2FAD"/>
    <w:rsid w:val="006A3284"/>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4E1"/>
    <w:rsid w:val="006A7D61"/>
    <w:rsid w:val="006A7E37"/>
    <w:rsid w:val="006A7E73"/>
    <w:rsid w:val="006A7E9A"/>
    <w:rsid w:val="006B1109"/>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1B84"/>
    <w:rsid w:val="006C2038"/>
    <w:rsid w:val="006C23A1"/>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5B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65F"/>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5FBA"/>
    <w:rsid w:val="006E6296"/>
    <w:rsid w:val="006E6C14"/>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336"/>
    <w:rsid w:val="00707C45"/>
    <w:rsid w:val="00707DFC"/>
    <w:rsid w:val="007101EA"/>
    <w:rsid w:val="0071071E"/>
    <w:rsid w:val="007115FB"/>
    <w:rsid w:val="00711A4D"/>
    <w:rsid w:val="00711A73"/>
    <w:rsid w:val="00711DF8"/>
    <w:rsid w:val="007120B9"/>
    <w:rsid w:val="00712329"/>
    <w:rsid w:val="00712D1A"/>
    <w:rsid w:val="00712D5B"/>
    <w:rsid w:val="00713845"/>
    <w:rsid w:val="00713FB6"/>
    <w:rsid w:val="00714061"/>
    <w:rsid w:val="007145C6"/>
    <w:rsid w:val="00714982"/>
    <w:rsid w:val="007149A4"/>
    <w:rsid w:val="00715130"/>
    <w:rsid w:val="007163C9"/>
    <w:rsid w:val="0071685C"/>
    <w:rsid w:val="0071692C"/>
    <w:rsid w:val="00716B0C"/>
    <w:rsid w:val="00716B54"/>
    <w:rsid w:val="007174B3"/>
    <w:rsid w:val="007175B8"/>
    <w:rsid w:val="00717A7D"/>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337"/>
    <w:rsid w:val="0074670A"/>
    <w:rsid w:val="0074686C"/>
    <w:rsid w:val="00746997"/>
    <w:rsid w:val="00746C05"/>
    <w:rsid w:val="00747B2F"/>
    <w:rsid w:val="0075066A"/>
    <w:rsid w:val="007507AC"/>
    <w:rsid w:val="007508E2"/>
    <w:rsid w:val="00750D74"/>
    <w:rsid w:val="00751470"/>
    <w:rsid w:val="00751E77"/>
    <w:rsid w:val="007520A7"/>
    <w:rsid w:val="007529A3"/>
    <w:rsid w:val="00752D37"/>
    <w:rsid w:val="007537A8"/>
    <w:rsid w:val="0075387E"/>
    <w:rsid w:val="00753AAB"/>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0D32"/>
    <w:rsid w:val="0076107D"/>
    <w:rsid w:val="007612FB"/>
    <w:rsid w:val="00761572"/>
    <w:rsid w:val="007615D6"/>
    <w:rsid w:val="0076164C"/>
    <w:rsid w:val="00761CCE"/>
    <w:rsid w:val="00761F77"/>
    <w:rsid w:val="00761FC7"/>
    <w:rsid w:val="0076267C"/>
    <w:rsid w:val="0076298B"/>
    <w:rsid w:val="0076316E"/>
    <w:rsid w:val="0076383C"/>
    <w:rsid w:val="00763A87"/>
    <w:rsid w:val="00763ACB"/>
    <w:rsid w:val="00763C31"/>
    <w:rsid w:val="00763D8F"/>
    <w:rsid w:val="00763EFD"/>
    <w:rsid w:val="007645E7"/>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ACC"/>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8B4"/>
    <w:rsid w:val="00790AE7"/>
    <w:rsid w:val="00790B0C"/>
    <w:rsid w:val="00790B55"/>
    <w:rsid w:val="007913AA"/>
    <w:rsid w:val="007915F3"/>
    <w:rsid w:val="00791D0F"/>
    <w:rsid w:val="0079213B"/>
    <w:rsid w:val="00792147"/>
    <w:rsid w:val="007923D8"/>
    <w:rsid w:val="007923F4"/>
    <w:rsid w:val="00792421"/>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0E3"/>
    <w:rsid w:val="00797338"/>
    <w:rsid w:val="0079746A"/>
    <w:rsid w:val="0079777E"/>
    <w:rsid w:val="007978B1"/>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D16"/>
    <w:rsid w:val="007A3F66"/>
    <w:rsid w:val="007A411D"/>
    <w:rsid w:val="007A518E"/>
    <w:rsid w:val="007A51CF"/>
    <w:rsid w:val="007A52EA"/>
    <w:rsid w:val="007A5557"/>
    <w:rsid w:val="007A58F1"/>
    <w:rsid w:val="007A62C7"/>
    <w:rsid w:val="007A63EF"/>
    <w:rsid w:val="007A6774"/>
    <w:rsid w:val="007A718B"/>
    <w:rsid w:val="007A7296"/>
    <w:rsid w:val="007A7E41"/>
    <w:rsid w:val="007A7EA4"/>
    <w:rsid w:val="007B0071"/>
    <w:rsid w:val="007B0409"/>
    <w:rsid w:val="007B044A"/>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0CF"/>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2B8"/>
    <w:rsid w:val="007F5923"/>
    <w:rsid w:val="007F6B79"/>
    <w:rsid w:val="007F6C5B"/>
    <w:rsid w:val="007F6E36"/>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AFE"/>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0C3A"/>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A32"/>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398"/>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C"/>
    <w:rsid w:val="00844C6D"/>
    <w:rsid w:val="00844FA1"/>
    <w:rsid w:val="00845055"/>
    <w:rsid w:val="008455EE"/>
    <w:rsid w:val="00846924"/>
    <w:rsid w:val="0084697D"/>
    <w:rsid w:val="00847211"/>
    <w:rsid w:val="008474A2"/>
    <w:rsid w:val="00847825"/>
    <w:rsid w:val="00847AC6"/>
    <w:rsid w:val="00847B5D"/>
    <w:rsid w:val="00847C41"/>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3F84"/>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BF"/>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65C"/>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547"/>
    <w:rsid w:val="00892D57"/>
    <w:rsid w:val="00892DD3"/>
    <w:rsid w:val="00892DDE"/>
    <w:rsid w:val="00893283"/>
    <w:rsid w:val="00893433"/>
    <w:rsid w:val="00893C17"/>
    <w:rsid w:val="00894094"/>
    <w:rsid w:val="0089421D"/>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697"/>
    <w:rsid w:val="008B0865"/>
    <w:rsid w:val="008B0AE5"/>
    <w:rsid w:val="008B0E4A"/>
    <w:rsid w:val="008B0EC8"/>
    <w:rsid w:val="008B12FD"/>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3A06"/>
    <w:rsid w:val="008D4AFF"/>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39E"/>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0F01"/>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01D"/>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D8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2ED"/>
    <w:rsid w:val="009268C9"/>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6B0"/>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57F"/>
    <w:rsid w:val="00961811"/>
    <w:rsid w:val="00961FBA"/>
    <w:rsid w:val="00962A7C"/>
    <w:rsid w:val="00962B96"/>
    <w:rsid w:val="00962E29"/>
    <w:rsid w:val="0096303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70"/>
    <w:rsid w:val="00966D92"/>
    <w:rsid w:val="00966F11"/>
    <w:rsid w:val="009672B6"/>
    <w:rsid w:val="0096762E"/>
    <w:rsid w:val="00967AC5"/>
    <w:rsid w:val="0097007B"/>
    <w:rsid w:val="009705B0"/>
    <w:rsid w:val="00970710"/>
    <w:rsid w:val="00970880"/>
    <w:rsid w:val="00970DEF"/>
    <w:rsid w:val="0097102A"/>
    <w:rsid w:val="009711B1"/>
    <w:rsid w:val="0097144E"/>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82"/>
    <w:rsid w:val="00976CAC"/>
    <w:rsid w:val="00976F42"/>
    <w:rsid w:val="00976F4E"/>
    <w:rsid w:val="009772A1"/>
    <w:rsid w:val="00977894"/>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654"/>
    <w:rsid w:val="00986814"/>
    <w:rsid w:val="009869C2"/>
    <w:rsid w:val="00986A4C"/>
    <w:rsid w:val="00986D5E"/>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1AD2"/>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19"/>
    <w:rsid w:val="009959C7"/>
    <w:rsid w:val="00995AC5"/>
    <w:rsid w:val="00995B46"/>
    <w:rsid w:val="00996245"/>
    <w:rsid w:val="00996558"/>
    <w:rsid w:val="00996B28"/>
    <w:rsid w:val="00996D25"/>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6EC9"/>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5A"/>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5A"/>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74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E35"/>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2B"/>
    <w:rsid w:val="00A0484A"/>
    <w:rsid w:val="00A0488F"/>
    <w:rsid w:val="00A04C74"/>
    <w:rsid w:val="00A04CFF"/>
    <w:rsid w:val="00A050F2"/>
    <w:rsid w:val="00A053E3"/>
    <w:rsid w:val="00A05CF2"/>
    <w:rsid w:val="00A06967"/>
    <w:rsid w:val="00A0697A"/>
    <w:rsid w:val="00A06AA9"/>
    <w:rsid w:val="00A06D58"/>
    <w:rsid w:val="00A07D40"/>
    <w:rsid w:val="00A10685"/>
    <w:rsid w:val="00A107BE"/>
    <w:rsid w:val="00A108C1"/>
    <w:rsid w:val="00A10910"/>
    <w:rsid w:val="00A10CBF"/>
    <w:rsid w:val="00A115B6"/>
    <w:rsid w:val="00A11D55"/>
    <w:rsid w:val="00A12B6C"/>
    <w:rsid w:val="00A12EFA"/>
    <w:rsid w:val="00A137D7"/>
    <w:rsid w:val="00A137DB"/>
    <w:rsid w:val="00A14217"/>
    <w:rsid w:val="00A14AE4"/>
    <w:rsid w:val="00A14BEE"/>
    <w:rsid w:val="00A1597B"/>
    <w:rsid w:val="00A15FA5"/>
    <w:rsid w:val="00A16496"/>
    <w:rsid w:val="00A16D54"/>
    <w:rsid w:val="00A16E39"/>
    <w:rsid w:val="00A1709C"/>
    <w:rsid w:val="00A170C3"/>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8D2"/>
    <w:rsid w:val="00A26917"/>
    <w:rsid w:val="00A26B4B"/>
    <w:rsid w:val="00A26F98"/>
    <w:rsid w:val="00A2746A"/>
    <w:rsid w:val="00A276E8"/>
    <w:rsid w:val="00A2779A"/>
    <w:rsid w:val="00A279AF"/>
    <w:rsid w:val="00A27E53"/>
    <w:rsid w:val="00A3005B"/>
    <w:rsid w:val="00A3065A"/>
    <w:rsid w:val="00A30781"/>
    <w:rsid w:val="00A3171C"/>
    <w:rsid w:val="00A3176C"/>
    <w:rsid w:val="00A31B79"/>
    <w:rsid w:val="00A32028"/>
    <w:rsid w:val="00A325E9"/>
    <w:rsid w:val="00A32A37"/>
    <w:rsid w:val="00A32EC0"/>
    <w:rsid w:val="00A336F3"/>
    <w:rsid w:val="00A3424A"/>
    <w:rsid w:val="00A34743"/>
    <w:rsid w:val="00A35B3C"/>
    <w:rsid w:val="00A35BAB"/>
    <w:rsid w:val="00A36BAE"/>
    <w:rsid w:val="00A36BFD"/>
    <w:rsid w:val="00A36DE8"/>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603"/>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8BA"/>
    <w:rsid w:val="00A62943"/>
    <w:rsid w:val="00A62977"/>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05A"/>
    <w:rsid w:val="00A6720F"/>
    <w:rsid w:val="00A6732E"/>
    <w:rsid w:val="00A675E3"/>
    <w:rsid w:val="00A676BF"/>
    <w:rsid w:val="00A678B0"/>
    <w:rsid w:val="00A67EAF"/>
    <w:rsid w:val="00A67F9D"/>
    <w:rsid w:val="00A70A24"/>
    <w:rsid w:val="00A70B10"/>
    <w:rsid w:val="00A70CE9"/>
    <w:rsid w:val="00A70E60"/>
    <w:rsid w:val="00A71025"/>
    <w:rsid w:val="00A71450"/>
    <w:rsid w:val="00A7182A"/>
    <w:rsid w:val="00A71B55"/>
    <w:rsid w:val="00A71C55"/>
    <w:rsid w:val="00A72111"/>
    <w:rsid w:val="00A722EC"/>
    <w:rsid w:val="00A7281E"/>
    <w:rsid w:val="00A72A79"/>
    <w:rsid w:val="00A73225"/>
    <w:rsid w:val="00A73243"/>
    <w:rsid w:val="00A732FD"/>
    <w:rsid w:val="00A73B5E"/>
    <w:rsid w:val="00A73E77"/>
    <w:rsid w:val="00A74180"/>
    <w:rsid w:val="00A74CF8"/>
    <w:rsid w:val="00A74D66"/>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84"/>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483"/>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D3A"/>
    <w:rsid w:val="00AD2F28"/>
    <w:rsid w:val="00AD3172"/>
    <w:rsid w:val="00AD3707"/>
    <w:rsid w:val="00AD3970"/>
    <w:rsid w:val="00AD3B8A"/>
    <w:rsid w:val="00AD3C61"/>
    <w:rsid w:val="00AD3EB8"/>
    <w:rsid w:val="00AD3F4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1D3C"/>
    <w:rsid w:val="00AE2762"/>
    <w:rsid w:val="00AE283B"/>
    <w:rsid w:val="00AE31D2"/>
    <w:rsid w:val="00AE3654"/>
    <w:rsid w:val="00AE36EA"/>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6F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686"/>
    <w:rsid w:val="00B25822"/>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7A"/>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21"/>
    <w:rsid w:val="00B37D92"/>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837"/>
    <w:rsid w:val="00B42DB3"/>
    <w:rsid w:val="00B430B1"/>
    <w:rsid w:val="00B431BF"/>
    <w:rsid w:val="00B43568"/>
    <w:rsid w:val="00B4376D"/>
    <w:rsid w:val="00B438C5"/>
    <w:rsid w:val="00B43F8F"/>
    <w:rsid w:val="00B43FB5"/>
    <w:rsid w:val="00B44478"/>
    <w:rsid w:val="00B44765"/>
    <w:rsid w:val="00B44846"/>
    <w:rsid w:val="00B44966"/>
    <w:rsid w:val="00B4502D"/>
    <w:rsid w:val="00B45451"/>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5742A"/>
    <w:rsid w:val="00B60478"/>
    <w:rsid w:val="00B605E7"/>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B49"/>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80266"/>
    <w:rsid w:val="00B80322"/>
    <w:rsid w:val="00B80605"/>
    <w:rsid w:val="00B80E7F"/>
    <w:rsid w:val="00B80EDB"/>
    <w:rsid w:val="00B81071"/>
    <w:rsid w:val="00B81B6D"/>
    <w:rsid w:val="00B81C52"/>
    <w:rsid w:val="00B81DD3"/>
    <w:rsid w:val="00B8216D"/>
    <w:rsid w:val="00B824BB"/>
    <w:rsid w:val="00B82716"/>
    <w:rsid w:val="00B8281E"/>
    <w:rsid w:val="00B82FD2"/>
    <w:rsid w:val="00B83059"/>
    <w:rsid w:val="00B8335A"/>
    <w:rsid w:val="00B83496"/>
    <w:rsid w:val="00B835FC"/>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1815"/>
    <w:rsid w:val="00B923F1"/>
    <w:rsid w:val="00B9256B"/>
    <w:rsid w:val="00B92AEE"/>
    <w:rsid w:val="00B932AB"/>
    <w:rsid w:val="00B93A34"/>
    <w:rsid w:val="00B93ABF"/>
    <w:rsid w:val="00B93BB7"/>
    <w:rsid w:val="00B940E4"/>
    <w:rsid w:val="00B940FB"/>
    <w:rsid w:val="00B9459E"/>
    <w:rsid w:val="00B947B0"/>
    <w:rsid w:val="00B95242"/>
    <w:rsid w:val="00B9560B"/>
    <w:rsid w:val="00B9573F"/>
    <w:rsid w:val="00B95A88"/>
    <w:rsid w:val="00B95AB5"/>
    <w:rsid w:val="00B963B0"/>
    <w:rsid w:val="00B963FF"/>
    <w:rsid w:val="00B965A6"/>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1C5"/>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0DB5"/>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403"/>
    <w:rsid w:val="00BD683C"/>
    <w:rsid w:val="00BD6963"/>
    <w:rsid w:val="00BD6A39"/>
    <w:rsid w:val="00BD6C12"/>
    <w:rsid w:val="00BD6CF8"/>
    <w:rsid w:val="00BD6D64"/>
    <w:rsid w:val="00BD6E53"/>
    <w:rsid w:val="00BD71F6"/>
    <w:rsid w:val="00BD7585"/>
    <w:rsid w:val="00BE0132"/>
    <w:rsid w:val="00BE017D"/>
    <w:rsid w:val="00BE032A"/>
    <w:rsid w:val="00BE04D3"/>
    <w:rsid w:val="00BE0A04"/>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87D"/>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0E74"/>
    <w:rsid w:val="00BF130F"/>
    <w:rsid w:val="00BF17DE"/>
    <w:rsid w:val="00BF1CA8"/>
    <w:rsid w:val="00BF1D69"/>
    <w:rsid w:val="00BF1E45"/>
    <w:rsid w:val="00BF246E"/>
    <w:rsid w:val="00BF26C6"/>
    <w:rsid w:val="00BF2EA7"/>
    <w:rsid w:val="00BF3056"/>
    <w:rsid w:val="00BF313B"/>
    <w:rsid w:val="00BF34A5"/>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B77"/>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285"/>
    <w:rsid w:val="00C154C4"/>
    <w:rsid w:val="00C15549"/>
    <w:rsid w:val="00C15649"/>
    <w:rsid w:val="00C158FE"/>
    <w:rsid w:val="00C15AF6"/>
    <w:rsid w:val="00C16189"/>
    <w:rsid w:val="00C16285"/>
    <w:rsid w:val="00C16607"/>
    <w:rsid w:val="00C167B7"/>
    <w:rsid w:val="00C16BB5"/>
    <w:rsid w:val="00C16BF2"/>
    <w:rsid w:val="00C1709C"/>
    <w:rsid w:val="00C17258"/>
    <w:rsid w:val="00C1740D"/>
    <w:rsid w:val="00C17A05"/>
    <w:rsid w:val="00C17CBA"/>
    <w:rsid w:val="00C20259"/>
    <w:rsid w:val="00C20530"/>
    <w:rsid w:val="00C20D2C"/>
    <w:rsid w:val="00C213E2"/>
    <w:rsid w:val="00C21453"/>
    <w:rsid w:val="00C21713"/>
    <w:rsid w:val="00C2238F"/>
    <w:rsid w:val="00C22422"/>
    <w:rsid w:val="00C22465"/>
    <w:rsid w:val="00C22616"/>
    <w:rsid w:val="00C22873"/>
    <w:rsid w:val="00C22A61"/>
    <w:rsid w:val="00C22F26"/>
    <w:rsid w:val="00C22F2F"/>
    <w:rsid w:val="00C22FEC"/>
    <w:rsid w:val="00C2324D"/>
    <w:rsid w:val="00C23340"/>
    <w:rsid w:val="00C2347D"/>
    <w:rsid w:val="00C23590"/>
    <w:rsid w:val="00C235FE"/>
    <w:rsid w:val="00C23C50"/>
    <w:rsid w:val="00C23DA0"/>
    <w:rsid w:val="00C24B92"/>
    <w:rsid w:val="00C25476"/>
    <w:rsid w:val="00C2570C"/>
    <w:rsid w:val="00C25927"/>
    <w:rsid w:val="00C25A5A"/>
    <w:rsid w:val="00C25AE8"/>
    <w:rsid w:val="00C25B7B"/>
    <w:rsid w:val="00C25FA8"/>
    <w:rsid w:val="00C265F5"/>
    <w:rsid w:val="00C26684"/>
    <w:rsid w:val="00C26D7F"/>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163"/>
    <w:rsid w:val="00C37478"/>
    <w:rsid w:val="00C375D0"/>
    <w:rsid w:val="00C378F5"/>
    <w:rsid w:val="00C404F0"/>
    <w:rsid w:val="00C40693"/>
    <w:rsid w:val="00C4069F"/>
    <w:rsid w:val="00C406F7"/>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5B2"/>
    <w:rsid w:val="00C44733"/>
    <w:rsid w:val="00C4496D"/>
    <w:rsid w:val="00C449DE"/>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67AD9"/>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87D7F"/>
    <w:rsid w:val="00C904EE"/>
    <w:rsid w:val="00C90F05"/>
    <w:rsid w:val="00C91143"/>
    <w:rsid w:val="00C91513"/>
    <w:rsid w:val="00C919B7"/>
    <w:rsid w:val="00C91CB2"/>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20A"/>
    <w:rsid w:val="00C953B4"/>
    <w:rsid w:val="00C9558F"/>
    <w:rsid w:val="00C95E81"/>
    <w:rsid w:val="00C96237"/>
    <w:rsid w:val="00C96A6D"/>
    <w:rsid w:val="00C96EB7"/>
    <w:rsid w:val="00C9722F"/>
    <w:rsid w:val="00C97556"/>
    <w:rsid w:val="00CA019A"/>
    <w:rsid w:val="00CA0769"/>
    <w:rsid w:val="00CA08E7"/>
    <w:rsid w:val="00CA1218"/>
    <w:rsid w:val="00CA1219"/>
    <w:rsid w:val="00CA140A"/>
    <w:rsid w:val="00CA1CB9"/>
    <w:rsid w:val="00CA1D32"/>
    <w:rsid w:val="00CA1FD4"/>
    <w:rsid w:val="00CA237D"/>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FD"/>
    <w:rsid w:val="00CB27A2"/>
    <w:rsid w:val="00CB294C"/>
    <w:rsid w:val="00CB2EB9"/>
    <w:rsid w:val="00CB33F6"/>
    <w:rsid w:val="00CB3445"/>
    <w:rsid w:val="00CB34D3"/>
    <w:rsid w:val="00CB3860"/>
    <w:rsid w:val="00CB3CC9"/>
    <w:rsid w:val="00CB42FA"/>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A3"/>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E84"/>
    <w:rsid w:val="00CE1F15"/>
    <w:rsid w:val="00CE2300"/>
    <w:rsid w:val="00CE2DB3"/>
    <w:rsid w:val="00CE3612"/>
    <w:rsid w:val="00CE368B"/>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D68"/>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03D"/>
    <w:rsid w:val="00CF7177"/>
    <w:rsid w:val="00CF7180"/>
    <w:rsid w:val="00CF71EC"/>
    <w:rsid w:val="00CF7277"/>
    <w:rsid w:val="00CF7530"/>
    <w:rsid w:val="00CF7C20"/>
    <w:rsid w:val="00D000BA"/>
    <w:rsid w:val="00D00372"/>
    <w:rsid w:val="00D00933"/>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918"/>
    <w:rsid w:val="00D13BE3"/>
    <w:rsid w:val="00D13D32"/>
    <w:rsid w:val="00D13F33"/>
    <w:rsid w:val="00D13F66"/>
    <w:rsid w:val="00D144A2"/>
    <w:rsid w:val="00D14AA7"/>
    <w:rsid w:val="00D157AF"/>
    <w:rsid w:val="00D15E8D"/>
    <w:rsid w:val="00D15F6D"/>
    <w:rsid w:val="00D16016"/>
    <w:rsid w:val="00D161AA"/>
    <w:rsid w:val="00D161B3"/>
    <w:rsid w:val="00D1654E"/>
    <w:rsid w:val="00D1664A"/>
    <w:rsid w:val="00D16707"/>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4D59"/>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60592"/>
    <w:rsid w:val="00D60757"/>
    <w:rsid w:val="00D6122A"/>
    <w:rsid w:val="00D61678"/>
    <w:rsid w:val="00D61A2A"/>
    <w:rsid w:val="00D61E0E"/>
    <w:rsid w:val="00D61E25"/>
    <w:rsid w:val="00D621BB"/>
    <w:rsid w:val="00D622AE"/>
    <w:rsid w:val="00D623A4"/>
    <w:rsid w:val="00D628EF"/>
    <w:rsid w:val="00D6296E"/>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990"/>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9C7"/>
    <w:rsid w:val="00D76215"/>
    <w:rsid w:val="00D76370"/>
    <w:rsid w:val="00D76706"/>
    <w:rsid w:val="00D767E5"/>
    <w:rsid w:val="00D76900"/>
    <w:rsid w:val="00D76BEA"/>
    <w:rsid w:val="00D76FB7"/>
    <w:rsid w:val="00D7735C"/>
    <w:rsid w:val="00D77A84"/>
    <w:rsid w:val="00D77AB4"/>
    <w:rsid w:val="00D80501"/>
    <w:rsid w:val="00D808AE"/>
    <w:rsid w:val="00D80A9F"/>
    <w:rsid w:val="00D80C1B"/>
    <w:rsid w:val="00D80CAB"/>
    <w:rsid w:val="00D80D3A"/>
    <w:rsid w:val="00D80E89"/>
    <w:rsid w:val="00D80F09"/>
    <w:rsid w:val="00D81359"/>
    <w:rsid w:val="00D819E7"/>
    <w:rsid w:val="00D81A46"/>
    <w:rsid w:val="00D81B85"/>
    <w:rsid w:val="00D81C98"/>
    <w:rsid w:val="00D81E36"/>
    <w:rsid w:val="00D81E8C"/>
    <w:rsid w:val="00D81F5D"/>
    <w:rsid w:val="00D82193"/>
    <w:rsid w:val="00D822F3"/>
    <w:rsid w:val="00D82DB5"/>
    <w:rsid w:val="00D82E2C"/>
    <w:rsid w:val="00D835A9"/>
    <w:rsid w:val="00D8360B"/>
    <w:rsid w:val="00D83C63"/>
    <w:rsid w:val="00D83DCD"/>
    <w:rsid w:val="00D84340"/>
    <w:rsid w:val="00D84B9A"/>
    <w:rsid w:val="00D85032"/>
    <w:rsid w:val="00D85313"/>
    <w:rsid w:val="00D856CF"/>
    <w:rsid w:val="00D85A4E"/>
    <w:rsid w:val="00D8608B"/>
    <w:rsid w:val="00D8645B"/>
    <w:rsid w:val="00D86691"/>
    <w:rsid w:val="00D866D8"/>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B4A"/>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175"/>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3F89"/>
    <w:rsid w:val="00DA43D0"/>
    <w:rsid w:val="00DA445E"/>
    <w:rsid w:val="00DA455D"/>
    <w:rsid w:val="00DA45F5"/>
    <w:rsid w:val="00DA4A06"/>
    <w:rsid w:val="00DA5214"/>
    <w:rsid w:val="00DA53F0"/>
    <w:rsid w:val="00DA53FA"/>
    <w:rsid w:val="00DA574C"/>
    <w:rsid w:val="00DA5A83"/>
    <w:rsid w:val="00DA610B"/>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7DA"/>
    <w:rsid w:val="00DB081F"/>
    <w:rsid w:val="00DB091C"/>
    <w:rsid w:val="00DB0C84"/>
    <w:rsid w:val="00DB0ED1"/>
    <w:rsid w:val="00DB121A"/>
    <w:rsid w:val="00DB153B"/>
    <w:rsid w:val="00DB176D"/>
    <w:rsid w:val="00DB1839"/>
    <w:rsid w:val="00DB1AFD"/>
    <w:rsid w:val="00DB1C23"/>
    <w:rsid w:val="00DB218B"/>
    <w:rsid w:val="00DB254A"/>
    <w:rsid w:val="00DB2682"/>
    <w:rsid w:val="00DB2705"/>
    <w:rsid w:val="00DB35F9"/>
    <w:rsid w:val="00DB38B3"/>
    <w:rsid w:val="00DB3B9A"/>
    <w:rsid w:val="00DB3F7A"/>
    <w:rsid w:val="00DB4068"/>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E00C7"/>
    <w:rsid w:val="00DE05CE"/>
    <w:rsid w:val="00DE0C59"/>
    <w:rsid w:val="00DE0D43"/>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833"/>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7B0"/>
    <w:rsid w:val="00DF7891"/>
    <w:rsid w:val="00DF794D"/>
    <w:rsid w:val="00DF7E50"/>
    <w:rsid w:val="00E00907"/>
    <w:rsid w:val="00E00AE3"/>
    <w:rsid w:val="00E00DB5"/>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31"/>
    <w:rsid w:val="00E1189F"/>
    <w:rsid w:val="00E11909"/>
    <w:rsid w:val="00E119E9"/>
    <w:rsid w:val="00E11ACE"/>
    <w:rsid w:val="00E11BDD"/>
    <w:rsid w:val="00E11C36"/>
    <w:rsid w:val="00E12186"/>
    <w:rsid w:val="00E121F8"/>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131"/>
    <w:rsid w:val="00E1722B"/>
    <w:rsid w:val="00E172DA"/>
    <w:rsid w:val="00E17373"/>
    <w:rsid w:val="00E17473"/>
    <w:rsid w:val="00E1761F"/>
    <w:rsid w:val="00E176C7"/>
    <w:rsid w:val="00E17D1D"/>
    <w:rsid w:val="00E200BA"/>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3BE"/>
    <w:rsid w:val="00E30A85"/>
    <w:rsid w:val="00E30C05"/>
    <w:rsid w:val="00E30FAF"/>
    <w:rsid w:val="00E31762"/>
    <w:rsid w:val="00E31C7D"/>
    <w:rsid w:val="00E3202D"/>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83F"/>
    <w:rsid w:val="00E42E8C"/>
    <w:rsid w:val="00E43330"/>
    <w:rsid w:val="00E4391B"/>
    <w:rsid w:val="00E43B77"/>
    <w:rsid w:val="00E442D8"/>
    <w:rsid w:val="00E4451B"/>
    <w:rsid w:val="00E44555"/>
    <w:rsid w:val="00E44965"/>
    <w:rsid w:val="00E44A57"/>
    <w:rsid w:val="00E44DD7"/>
    <w:rsid w:val="00E44FAF"/>
    <w:rsid w:val="00E4584C"/>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0F2"/>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3D"/>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AEC"/>
    <w:rsid w:val="00E83CE9"/>
    <w:rsid w:val="00E83D5F"/>
    <w:rsid w:val="00E83EB9"/>
    <w:rsid w:val="00E842C4"/>
    <w:rsid w:val="00E847AE"/>
    <w:rsid w:val="00E84D4C"/>
    <w:rsid w:val="00E84E67"/>
    <w:rsid w:val="00E85113"/>
    <w:rsid w:val="00E860BD"/>
    <w:rsid w:val="00E86798"/>
    <w:rsid w:val="00E86A0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2B0C"/>
    <w:rsid w:val="00EA3234"/>
    <w:rsid w:val="00EA32CF"/>
    <w:rsid w:val="00EA3757"/>
    <w:rsid w:val="00EA441C"/>
    <w:rsid w:val="00EA4764"/>
    <w:rsid w:val="00EA4AA1"/>
    <w:rsid w:val="00EA4BC9"/>
    <w:rsid w:val="00EA4E60"/>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868"/>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A15"/>
    <w:rsid w:val="00EC3D7A"/>
    <w:rsid w:val="00EC3F48"/>
    <w:rsid w:val="00EC4CC7"/>
    <w:rsid w:val="00EC4CE0"/>
    <w:rsid w:val="00EC4E71"/>
    <w:rsid w:val="00EC57DE"/>
    <w:rsid w:val="00EC5CC4"/>
    <w:rsid w:val="00EC5D7F"/>
    <w:rsid w:val="00EC5DBF"/>
    <w:rsid w:val="00EC5F59"/>
    <w:rsid w:val="00EC6139"/>
    <w:rsid w:val="00EC6670"/>
    <w:rsid w:val="00EC69FF"/>
    <w:rsid w:val="00EC7076"/>
    <w:rsid w:val="00EC757C"/>
    <w:rsid w:val="00EC7BCB"/>
    <w:rsid w:val="00ED0302"/>
    <w:rsid w:val="00ED0415"/>
    <w:rsid w:val="00ED071C"/>
    <w:rsid w:val="00ED08BF"/>
    <w:rsid w:val="00ED0D41"/>
    <w:rsid w:val="00ED0F7A"/>
    <w:rsid w:val="00ED107E"/>
    <w:rsid w:val="00ED1834"/>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1FF5"/>
    <w:rsid w:val="00EE200A"/>
    <w:rsid w:val="00EE20B0"/>
    <w:rsid w:val="00EE2155"/>
    <w:rsid w:val="00EE27FF"/>
    <w:rsid w:val="00EE2991"/>
    <w:rsid w:val="00EE2A80"/>
    <w:rsid w:val="00EE2A90"/>
    <w:rsid w:val="00EE3005"/>
    <w:rsid w:val="00EE3A4E"/>
    <w:rsid w:val="00EE3A6A"/>
    <w:rsid w:val="00EE3E9A"/>
    <w:rsid w:val="00EE40C5"/>
    <w:rsid w:val="00EE44AA"/>
    <w:rsid w:val="00EE4A1F"/>
    <w:rsid w:val="00EE4E9A"/>
    <w:rsid w:val="00EE54BA"/>
    <w:rsid w:val="00EE5EE8"/>
    <w:rsid w:val="00EE5F0A"/>
    <w:rsid w:val="00EE635B"/>
    <w:rsid w:val="00EE6523"/>
    <w:rsid w:val="00EE6CAD"/>
    <w:rsid w:val="00EE6DB7"/>
    <w:rsid w:val="00EE6FA0"/>
    <w:rsid w:val="00EE6FD4"/>
    <w:rsid w:val="00EE73AE"/>
    <w:rsid w:val="00EE7A7A"/>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B6E"/>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861"/>
    <w:rsid w:val="00F11A0A"/>
    <w:rsid w:val="00F11B88"/>
    <w:rsid w:val="00F11B95"/>
    <w:rsid w:val="00F122F0"/>
    <w:rsid w:val="00F12515"/>
    <w:rsid w:val="00F125BD"/>
    <w:rsid w:val="00F12DFB"/>
    <w:rsid w:val="00F13192"/>
    <w:rsid w:val="00F131C3"/>
    <w:rsid w:val="00F132FD"/>
    <w:rsid w:val="00F134C3"/>
    <w:rsid w:val="00F14755"/>
    <w:rsid w:val="00F14F9A"/>
    <w:rsid w:val="00F14FA4"/>
    <w:rsid w:val="00F15008"/>
    <w:rsid w:val="00F15560"/>
    <w:rsid w:val="00F15A70"/>
    <w:rsid w:val="00F15A77"/>
    <w:rsid w:val="00F15B63"/>
    <w:rsid w:val="00F15C61"/>
    <w:rsid w:val="00F15EAD"/>
    <w:rsid w:val="00F164B7"/>
    <w:rsid w:val="00F16508"/>
    <w:rsid w:val="00F16A8B"/>
    <w:rsid w:val="00F16C8D"/>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29D"/>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CF"/>
    <w:rsid w:val="00F26ADA"/>
    <w:rsid w:val="00F26D2D"/>
    <w:rsid w:val="00F2705A"/>
    <w:rsid w:val="00F2712F"/>
    <w:rsid w:val="00F2725E"/>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632"/>
    <w:rsid w:val="00F407F7"/>
    <w:rsid w:val="00F4084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181"/>
    <w:rsid w:val="00F5423C"/>
    <w:rsid w:val="00F54DCD"/>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7B2"/>
    <w:rsid w:val="00F60C60"/>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346"/>
    <w:rsid w:val="00F6577F"/>
    <w:rsid w:val="00F66189"/>
    <w:rsid w:val="00F66252"/>
    <w:rsid w:val="00F666F9"/>
    <w:rsid w:val="00F66AE4"/>
    <w:rsid w:val="00F675A2"/>
    <w:rsid w:val="00F6765E"/>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80E"/>
    <w:rsid w:val="00F838AF"/>
    <w:rsid w:val="00F83A32"/>
    <w:rsid w:val="00F83B04"/>
    <w:rsid w:val="00F83C10"/>
    <w:rsid w:val="00F843E2"/>
    <w:rsid w:val="00F84FDF"/>
    <w:rsid w:val="00F85642"/>
    <w:rsid w:val="00F857BE"/>
    <w:rsid w:val="00F85BE4"/>
    <w:rsid w:val="00F8736C"/>
    <w:rsid w:val="00F873A0"/>
    <w:rsid w:val="00F87669"/>
    <w:rsid w:val="00F876DE"/>
    <w:rsid w:val="00F87E28"/>
    <w:rsid w:val="00F90053"/>
    <w:rsid w:val="00F90380"/>
    <w:rsid w:val="00F90A5C"/>
    <w:rsid w:val="00F90D84"/>
    <w:rsid w:val="00F90DB1"/>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5E32"/>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BE"/>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4D3"/>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B6A"/>
    <w:rsid w:val="00FB0C1E"/>
    <w:rsid w:val="00FB0FAA"/>
    <w:rsid w:val="00FB0FFB"/>
    <w:rsid w:val="00FB16BF"/>
    <w:rsid w:val="00FB17C0"/>
    <w:rsid w:val="00FB1BD7"/>
    <w:rsid w:val="00FB1C71"/>
    <w:rsid w:val="00FB1D10"/>
    <w:rsid w:val="00FB21A3"/>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4045"/>
    <w:rsid w:val="00FC415C"/>
    <w:rsid w:val="00FC430D"/>
    <w:rsid w:val="00FC4546"/>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882"/>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F99"/>
    <w:rsid w:val="00FD75C7"/>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2DFC"/>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BFB"/>
    <w:rsid w:val="00FF0DC4"/>
    <w:rsid w:val="00FF0ECC"/>
    <w:rsid w:val="00FF11F9"/>
    <w:rsid w:val="00FF1298"/>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D4D"/>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07950659-92AE-4E93-8F27-7E83416D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557323350">
      <w:bodyDiv w:val="1"/>
      <w:marLeft w:val="0"/>
      <w:marRight w:val="0"/>
      <w:marTop w:val="0"/>
      <w:marBottom w:val="0"/>
      <w:divBdr>
        <w:top w:val="none" w:sz="0" w:space="0" w:color="auto"/>
        <w:left w:val="none" w:sz="0" w:space="0" w:color="auto"/>
        <w:bottom w:val="none" w:sz="0" w:space="0" w:color="auto"/>
        <w:right w:val="none" w:sz="0" w:space="0" w:color="auto"/>
      </w:divBdr>
    </w:div>
    <w:div w:id="568616822">
      <w:bodyDiv w:val="1"/>
      <w:marLeft w:val="0"/>
      <w:marRight w:val="0"/>
      <w:marTop w:val="0"/>
      <w:marBottom w:val="0"/>
      <w:divBdr>
        <w:top w:val="none" w:sz="0" w:space="0" w:color="auto"/>
        <w:left w:val="none" w:sz="0" w:space="0" w:color="auto"/>
        <w:bottom w:val="none" w:sz="0" w:space="0" w:color="auto"/>
        <w:right w:val="none" w:sz="0" w:space="0" w:color="auto"/>
      </w:divBdr>
    </w:div>
    <w:div w:id="571887502">
      <w:bodyDiv w:val="1"/>
      <w:marLeft w:val="0"/>
      <w:marRight w:val="0"/>
      <w:marTop w:val="0"/>
      <w:marBottom w:val="0"/>
      <w:divBdr>
        <w:top w:val="none" w:sz="0" w:space="0" w:color="auto"/>
        <w:left w:val="none" w:sz="0" w:space="0" w:color="auto"/>
        <w:bottom w:val="none" w:sz="0" w:space="0" w:color="auto"/>
        <w:right w:val="none" w:sz="0" w:space="0" w:color="auto"/>
      </w:divBdr>
    </w:div>
    <w:div w:id="787815721">
      <w:bodyDiv w:val="1"/>
      <w:marLeft w:val="0"/>
      <w:marRight w:val="0"/>
      <w:marTop w:val="0"/>
      <w:marBottom w:val="0"/>
      <w:divBdr>
        <w:top w:val="none" w:sz="0" w:space="0" w:color="auto"/>
        <w:left w:val="none" w:sz="0" w:space="0" w:color="auto"/>
        <w:bottom w:val="none" w:sz="0" w:space="0" w:color="auto"/>
        <w:right w:val="none" w:sz="0" w:space="0" w:color="auto"/>
      </w:divBdr>
    </w:div>
    <w:div w:id="922182652">
      <w:bodyDiv w:val="1"/>
      <w:marLeft w:val="0"/>
      <w:marRight w:val="0"/>
      <w:marTop w:val="0"/>
      <w:marBottom w:val="0"/>
      <w:divBdr>
        <w:top w:val="none" w:sz="0" w:space="0" w:color="auto"/>
        <w:left w:val="none" w:sz="0" w:space="0" w:color="auto"/>
        <w:bottom w:val="none" w:sz="0" w:space="0" w:color="auto"/>
        <w:right w:val="none" w:sz="0" w:space="0" w:color="auto"/>
      </w:divBdr>
    </w:div>
    <w:div w:id="930312008">
      <w:bodyDiv w:val="1"/>
      <w:marLeft w:val="0"/>
      <w:marRight w:val="0"/>
      <w:marTop w:val="0"/>
      <w:marBottom w:val="0"/>
      <w:divBdr>
        <w:top w:val="none" w:sz="0" w:space="0" w:color="auto"/>
        <w:left w:val="none" w:sz="0" w:space="0" w:color="auto"/>
        <w:bottom w:val="none" w:sz="0" w:space="0" w:color="auto"/>
        <w:right w:val="none" w:sz="0" w:space="0" w:color="auto"/>
      </w:divBdr>
    </w:div>
    <w:div w:id="1027294944">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2605014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5043173">
      <w:bodyDiv w:val="1"/>
      <w:marLeft w:val="0"/>
      <w:marRight w:val="0"/>
      <w:marTop w:val="0"/>
      <w:marBottom w:val="0"/>
      <w:divBdr>
        <w:top w:val="none" w:sz="0" w:space="0" w:color="auto"/>
        <w:left w:val="none" w:sz="0" w:space="0" w:color="auto"/>
        <w:bottom w:val="none" w:sz="0" w:space="0" w:color="auto"/>
        <w:right w:val="none" w:sz="0" w:space="0" w:color="auto"/>
      </w:divBdr>
    </w:div>
    <w:div w:id="1444954433">
      <w:bodyDiv w:val="1"/>
      <w:marLeft w:val="0"/>
      <w:marRight w:val="0"/>
      <w:marTop w:val="0"/>
      <w:marBottom w:val="0"/>
      <w:divBdr>
        <w:top w:val="none" w:sz="0" w:space="0" w:color="auto"/>
        <w:left w:val="none" w:sz="0" w:space="0" w:color="auto"/>
        <w:bottom w:val="none" w:sz="0" w:space="0" w:color="auto"/>
        <w:right w:val="none" w:sz="0" w:space="0" w:color="auto"/>
      </w:divBdr>
    </w:div>
    <w:div w:id="190382694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1053033" TargetMode="External"/><Relationship Id="rId17" Type="http://schemas.openxmlformats.org/officeDocument/2006/relationships/hyperlink" Target="https://platformazakupowa.pl/transakcja/1053033" TargetMode="External"/><Relationship Id="rId25" Type="http://schemas.openxmlformats.org/officeDocument/2006/relationships/hyperlink" Target="https://platformazakupowa.pl/transakcja/1053033"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053033"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1053033"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2943</TotalTime>
  <Pages>42</Pages>
  <Words>16333</Words>
  <Characters>98001</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114106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208</cp:revision>
  <cp:lastPrinted>2025-02-03T07:38:00Z</cp:lastPrinted>
  <dcterms:created xsi:type="dcterms:W3CDTF">2024-01-05T08:02:00Z</dcterms:created>
  <dcterms:modified xsi:type="dcterms:W3CDTF">2025-02-05T09:30:00Z</dcterms:modified>
</cp:coreProperties>
</file>