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4E5A" w14:textId="4057AF8B" w:rsidR="0031089D" w:rsidRPr="00A1273F" w:rsidRDefault="002B5B5D" w:rsidP="001C1C0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="00E25F83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.2370.</w:t>
      </w:r>
      <w:r w:rsidR="00E25F83">
        <w:rPr>
          <w:rFonts w:ascii="Arial" w:hAnsi="Arial" w:cs="Arial"/>
          <w:b/>
        </w:rPr>
        <w:t>5</w:t>
      </w:r>
      <w:r w:rsidR="00A1273F" w:rsidRPr="00A1273F">
        <w:rPr>
          <w:rFonts w:ascii="Arial" w:hAnsi="Arial" w:cs="Arial"/>
          <w:b/>
        </w:rPr>
        <w:t>.2</w:t>
      </w:r>
      <w:r w:rsidR="00552D7E" w:rsidRPr="00A1273F">
        <w:rPr>
          <w:rFonts w:ascii="Arial" w:hAnsi="Arial" w:cs="Arial"/>
          <w:b/>
        </w:rPr>
        <w:t>02</w:t>
      </w:r>
      <w:r w:rsidR="00E25F83">
        <w:rPr>
          <w:rFonts w:ascii="Arial" w:hAnsi="Arial" w:cs="Arial"/>
          <w:b/>
        </w:rPr>
        <w:t>5</w:t>
      </w:r>
      <w:r w:rsidR="00607E47" w:rsidRPr="00A1273F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FE034F">
        <w:rPr>
          <w:rFonts w:ascii="Arial" w:hAnsi="Arial" w:cs="Arial"/>
        </w:rPr>
        <w:t>3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KRS/CEiDG</w:t>
            </w:r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A1273F">
        <w:rPr>
          <w:rFonts w:ascii="Arial" w:hAnsi="Arial" w:cs="Arial"/>
          <w:b/>
        </w:rPr>
        <w:t>Pzp</w:t>
      </w:r>
      <w:proofErr w:type="spellEnd"/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402A87A" w14:textId="6A751ABF" w:rsidR="0031089D" w:rsidRPr="00B85572" w:rsidRDefault="00607E47" w:rsidP="001C1C09">
      <w:pPr>
        <w:spacing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</w:rPr>
        <w:t xml:space="preserve">Na potrzeby postępowania o udzielenie zamówienia publicznego pn. </w:t>
      </w:r>
      <w:r w:rsidR="00B85572" w:rsidRPr="00B85572">
        <w:rPr>
          <w:rFonts w:ascii="Arial" w:hAnsi="Arial" w:cs="Arial"/>
          <w:b/>
        </w:rPr>
        <w:t>„D</w:t>
      </w:r>
      <w:r w:rsidR="00B85572" w:rsidRPr="00B85572">
        <w:rPr>
          <w:rFonts w:ascii="Arial" w:hAnsi="Arial" w:cs="Arial"/>
          <w:b/>
          <w:bCs/>
        </w:rPr>
        <w:t>ostawa paliw płynnych na okres 24 miesięcy do pojazdów i sprzętu silnikowego użytkowanego i dysponowanego przez Komendę Wojewódzką Państwowej Straży Pożarnej w Gorzowie Wlkp.</w:t>
      </w:r>
      <w:r w:rsidR="00B85572">
        <w:rPr>
          <w:rFonts w:ascii="Arial" w:hAnsi="Arial" w:cs="Arial"/>
          <w:b/>
        </w:rPr>
        <w:t>”</w:t>
      </w:r>
      <w:r w:rsidR="00552D7E" w:rsidRPr="00A1273F">
        <w:rPr>
          <w:rFonts w:ascii="Arial" w:hAnsi="Arial" w:cs="Arial"/>
          <w:bCs/>
        </w:rPr>
        <w:t>.</w:t>
      </w:r>
      <w:r w:rsidRPr="00A1273F">
        <w:rPr>
          <w:rFonts w:ascii="Arial" w:hAnsi="Arial" w:cs="Arial"/>
        </w:rPr>
        <w:t>,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0" w:name="_Hlk70500961"/>
      <w:bookmarkStart w:id="1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0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</w:t>
      </w:r>
      <w:proofErr w:type="spellStart"/>
      <w:r w:rsidR="001E5304" w:rsidRPr="00A1273F">
        <w:rPr>
          <w:rFonts w:ascii="Arial" w:hAnsi="Arial" w:cs="Arial"/>
        </w:rPr>
        <w:t>Pzp</w:t>
      </w:r>
      <w:proofErr w:type="spellEnd"/>
      <w:r w:rsidR="001E5304" w:rsidRPr="00A1273F">
        <w:rPr>
          <w:rFonts w:ascii="Arial" w:hAnsi="Arial" w:cs="Arial"/>
        </w:rPr>
        <w:t>.</w:t>
      </w:r>
    </w:p>
    <w:bookmarkEnd w:id="1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</w:t>
      </w:r>
      <w:proofErr w:type="spellStart"/>
      <w:r w:rsidR="00607E47" w:rsidRPr="00A1273F">
        <w:rPr>
          <w:rFonts w:ascii="Arial" w:hAnsi="Arial" w:cs="Arial"/>
        </w:rPr>
        <w:t>Pzp</w:t>
      </w:r>
      <w:proofErr w:type="spellEnd"/>
      <w:r w:rsidR="00607E47" w:rsidRPr="00A1273F">
        <w:rPr>
          <w:rFonts w:ascii="Arial" w:hAnsi="Arial" w:cs="Arial"/>
        </w:rPr>
        <w:t xml:space="preserve">. </w:t>
      </w:r>
    </w:p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  <w:i/>
        </w:rPr>
        <w:t xml:space="preserve">(podać mającą zastosowanie podstawę wykluczenia spośród wymienionych w art. 108 ust. 1 pkt 1, 2, 5 lub 6 ustawy </w:t>
      </w:r>
      <w:proofErr w:type="spellStart"/>
      <w:r w:rsidRPr="00A1273F">
        <w:rPr>
          <w:rFonts w:ascii="Arial" w:hAnsi="Arial" w:cs="Arial"/>
          <w:i/>
        </w:rPr>
        <w:t>Pzp</w:t>
      </w:r>
      <w:proofErr w:type="spellEnd"/>
      <w:r w:rsidRPr="00A1273F">
        <w:rPr>
          <w:rFonts w:ascii="Arial" w:hAnsi="Arial" w:cs="Arial"/>
          <w:i/>
        </w:rPr>
        <w:t>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2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2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lastRenderedPageBreak/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20B7F77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86856" w14:textId="77777777" w:rsidR="00F83A2B" w:rsidRDefault="00F83A2B">
      <w:pPr>
        <w:spacing w:after="0" w:line="240" w:lineRule="auto"/>
      </w:pPr>
      <w:r>
        <w:separator/>
      </w:r>
    </w:p>
  </w:endnote>
  <w:endnote w:type="continuationSeparator" w:id="0">
    <w:p w14:paraId="3FED9F35" w14:textId="77777777" w:rsidR="00F83A2B" w:rsidRDefault="00F8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D379" w14:textId="77777777" w:rsidR="00F83A2B" w:rsidRDefault="00F83A2B">
      <w:pPr>
        <w:spacing w:after="0" w:line="240" w:lineRule="auto"/>
      </w:pPr>
      <w:r>
        <w:separator/>
      </w:r>
    </w:p>
  </w:footnote>
  <w:footnote w:type="continuationSeparator" w:id="0">
    <w:p w14:paraId="1062D2FE" w14:textId="77777777" w:rsidR="00F83A2B" w:rsidRDefault="00F8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84039">
    <w:abstractNumId w:val="22"/>
  </w:num>
  <w:num w:numId="2" w16cid:durableId="197742560">
    <w:abstractNumId w:val="13"/>
  </w:num>
  <w:num w:numId="3" w16cid:durableId="724721396">
    <w:abstractNumId w:val="46"/>
  </w:num>
  <w:num w:numId="4" w16cid:durableId="1128084111">
    <w:abstractNumId w:val="7"/>
  </w:num>
  <w:num w:numId="5" w16cid:durableId="1103955996">
    <w:abstractNumId w:val="43"/>
  </w:num>
  <w:num w:numId="6" w16cid:durableId="2055687899">
    <w:abstractNumId w:val="44"/>
  </w:num>
  <w:num w:numId="7" w16cid:durableId="961229021">
    <w:abstractNumId w:val="31"/>
  </w:num>
  <w:num w:numId="8" w16cid:durableId="922836519">
    <w:abstractNumId w:val="14"/>
  </w:num>
  <w:num w:numId="9" w16cid:durableId="1831099395">
    <w:abstractNumId w:val="15"/>
  </w:num>
  <w:num w:numId="10" w16cid:durableId="643045183">
    <w:abstractNumId w:val="41"/>
  </w:num>
  <w:num w:numId="11" w16cid:durableId="257447638">
    <w:abstractNumId w:val="19"/>
  </w:num>
  <w:num w:numId="12" w16cid:durableId="1263491604">
    <w:abstractNumId w:val="32"/>
  </w:num>
  <w:num w:numId="13" w16cid:durableId="708454546">
    <w:abstractNumId w:val="10"/>
  </w:num>
  <w:num w:numId="14" w16cid:durableId="1201239031">
    <w:abstractNumId w:val="27"/>
  </w:num>
  <w:num w:numId="15" w16cid:durableId="441727408">
    <w:abstractNumId w:val="16"/>
  </w:num>
  <w:num w:numId="16" w16cid:durableId="306519229">
    <w:abstractNumId w:val="37"/>
  </w:num>
  <w:num w:numId="17" w16cid:durableId="30109091">
    <w:abstractNumId w:val="51"/>
  </w:num>
  <w:num w:numId="18" w16cid:durableId="2128771815">
    <w:abstractNumId w:val="3"/>
  </w:num>
  <w:num w:numId="19" w16cid:durableId="2079816491">
    <w:abstractNumId w:val="38"/>
  </w:num>
  <w:num w:numId="20" w16cid:durableId="1527522362">
    <w:abstractNumId w:val="12"/>
  </w:num>
  <w:num w:numId="21" w16cid:durableId="1496342649">
    <w:abstractNumId w:val="47"/>
  </w:num>
  <w:num w:numId="22" w16cid:durableId="614292948">
    <w:abstractNumId w:val="21"/>
  </w:num>
  <w:num w:numId="23" w16cid:durableId="154807392">
    <w:abstractNumId w:val="48"/>
  </w:num>
  <w:num w:numId="24" w16cid:durableId="1280452857">
    <w:abstractNumId w:val="35"/>
  </w:num>
  <w:num w:numId="25" w16cid:durableId="988752853">
    <w:abstractNumId w:val="6"/>
  </w:num>
  <w:num w:numId="26" w16cid:durableId="583032603">
    <w:abstractNumId w:val="9"/>
  </w:num>
  <w:num w:numId="27" w16cid:durableId="1155995356">
    <w:abstractNumId w:val="4"/>
  </w:num>
  <w:num w:numId="28" w16cid:durableId="289361736">
    <w:abstractNumId w:val="36"/>
  </w:num>
  <w:num w:numId="29" w16cid:durableId="426736741">
    <w:abstractNumId w:val="45"/>
  </w:num>
  <w:num w:numId="30" w16cid:durableId="231892187">
    <w:abstractNumId w:val="26"/>
  </w:num>
  <w:num w:numId="31" w16cid:durableId="857887270">
    <w:abstractNumId w:val="8"/>
  </w:num>
  <w:num w:numId="32" w16cid:durableId="1334146691">
    <w:abstractNumId w:val="20"/>
  </w:num>
  <w:num w:numId="33" w16cid:durableId="1217855860">
    <w:abstractNumId w:val="30"/>
  </w:num>
  <w:num w:numId="34" w16cid:durableId="1284577764">
    <w:abstractNumId w:val="2"/>
  </w:num>
  <w:num w:numId="35" w16cid:durableId="404185018">
    <w:abstractNumId w:val="50"/>
  </w:num>
  <w:num w:numId="36" w16cid:durableId="143552034">
    <w:abstractNumId w:val="18"/>
  </w:num>
  <w:num w:numId="37" w16cid:durableId="937831792">
    <w:abstractNumId w:val="23"/>
  </w:num>
  <w:num w:numId="38" w16cid:durableId="406343577">
    <w:abstractNumId w:val="29"/>
  </w:num>
  <w:num w:numId="39" w16cid:durableId="1824588190">
    <w:abstractNumId w:val="5"/>
  </w:num>
  <w:num w:numId="40" w16cid:durableId="694237776">
    <w:abstractNumId w:val="40"/>
  </w:num>
  <w:num w:numId="41" w16cid:durableId="1403141499">
    <w:abstractNumId w:val="39"/>
  </w:num>
  <w:num w:numId="42" w16cid:durableId="818307960">
    <w:abstractNumId w:val="25"/>
  </w:num>
  <w:num w:numId="43" w16cid:durableId="454909502">
    <w:abstractNumId w:val="24"/>
  </w:num>
  <w:num w:numId="44" w16cid:durableId="1393698503">
    <w:abstractNumId w:val="28"/>
  </w:num>
  <w:num w:numId="45" w16cid:durableId="13495220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71675941">
    <w:abstractNumId w:val="34"/>
  </w:num>
  <w:num w:numId="47" w16cid:durableId="1125465682">
    <w:abstractNumId w:val="11"/>
  </w:num>
  <w:num w:numId="48" w16cid:durableId="1979531824">
    <w:abstractNumId w:val="49"/>
  </w:num>
  <w:num w:numId="49" w16cid:durableId="1042947471">
    <w:abstractNumId w:val="33"/>
  </w:num>
  <w:num w:numId="50" w16cid:durableId="72555902">
    <w:abstractNumId w:val="17"/>
  </w:num>
  <w:num w:numId="51" w16cid:durableId="1618219409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B5B5D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463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85572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5F83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31B3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034F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D3F451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F601-1744-4506-9C01-E3AC984C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J.Marcinkowska (KW Gorzów Wlkp.)</cp:lastModifiedBy>
  <cp:revision>26</cp:revision>
  <cp:lastPrinted>2021-09-27T13:05:00Z</cp:lastPrinted>
  <dcterms:created xsi:type="dcterms:W3CDTF">2021-05-14T08:52:00Z</dcterms:created>
  <dcterms:modified xsi:type="dcterms:W3CDTF">2025-03-13T12:18:00Z</dcterms:modified>
</cp:coreProperties>
</file>