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E209E" w14:textId="77777777" w:rsidR="00845915" w:rsidRPr="0052483B" w:rsidRDefault="00DF3114" w:rsidP="003A4F03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52483B">
        <w:rPr>
          <w:rFonts w:ascii="Arial" w:hAnsi="Arial" w:cs="Arial"/>
          <w:b/>
          <w:i/>
          <w:iCs/>
          <w:sz w:val="20"/>
          <w:szCs w:val="20"/>
        </w:rPr>
        <w:t xml:space="preserve">Załącznik </w:t>
      </w:r>
      <w:r w:rsidR="00621260" w:rsidRPr="0052483B">
        <w:rPr>
          <w:rFonts w:ascii="Arial" w:hAnsi="Arial" w:cs="Arial"/>
          <w:b/>
          <w:i/>
          <w:iCs/>
          <w:sz w:val="20"/>
          <w:szCs w:val="20"/>
        </w:rPr>
        <w:t xml:space="preserve"> nr </w:t>
      </w:r>
      <w:r w:rsidR="00FC11C7" w:rsidRPr="0052483B">
        <w:rPr>
          <w:rFonts w:ascii="Arial" w:hAnsi="Arial" w:cs="Arial"/>
          <w:b/>
          <w:i/>
          <w:iCs/>
          <w:sz w:val="20"/>
          <w:szCs w:val="20"/>
        </w:rPr>
        <w:t xml:space="preserve">10 do Zaproszenia </w:t>
      </w:r>
    </w:p>
    <w:p w14:paraId="4A660811" w14:textId="77777777" w:rsidR="00621260" w:rsidRDefault="00621260" w:rsidP="003A4F03">
      <w:pPr>
        <w:jc w:val="both"/>
        <w:rPr>
          <w:b/>
          <w:sz w:val="20"/>
          <w:szCs w:val="20"/>
        </w:rPr>
      </w:pPr>
    </w:p>
    <w:p w14:paraId="475056A2" w14:textId="77777777" w:rsidR="00621260" w:rsidRPr="00FC11C7" w:rsidRDefault="00621260" w:rsidP="003A4F03">
      <w:pPr>
        <w:jc w:val="both"/>
        <w:rPr>
          <w:b/>
          <w:sz w:val="20"/>
          <w:szCs w:val="20"/>
        </w:rPr>
      </w:pPr>
    </w:p>
    <w:p w14:paraId="70185DB7" w14:textId="77777777" w:rsidR="00425741" w:rsidRDefault="00425741" w:rsidP="00FC11C7">
      <w:pPr>
        <w:jc w:val="center"/>
        <w:rPr>
          <w:rFonts w:ascii="Arial" w:hAnsi="Arial" w:cs="Arial"/>
          <w:b/>
        </w:rPr>
      </w:pPr>
      <w:r w:rsidRPr="00FC11C7">
        <w:rPr>
          <w:rFonts w:ascii="Arial" w:hAnsi="Arial" w:cs="Arial"/>
          <w:b/>
        </w:rPr>
        <w:t>Opis przedmiotu z</w:t>
      </w:r>
      <w:r w:rsidR="00ED05D1" w:rsidRPr="00FC11C7">
        <w:rPr>
          <w:rFonts w:ascii="Arial" w:hAnsi="Arial" w:cs="Arial"/>
          <w:b/>
        </w:rPr>
        <w:t>amówienia</w:t>
      </w:r>
      <w:r w:rsidR="00ED05D1">
        <w:rPr>
          <w:rFonts w:ascii="Arial" w:hAnsi="Arial" w:cs="Arial"/>
          <w:b/>
        </w:rPr>
        <w:t xml:space="preserve"> na usługę </w:t>
      </w:r>
      <w:r>
        <w:rPr>
          <w:rFonts w:ascii="Arial" w:hAnsi="Arial" w:cs="Arial"/>
          <w:b/>
        </w:rPr>
        <w:t xml:space="preserve">czyszczenia separatorów, osadników i innych urządzeń </w:t>
      </w:r>
      <w:proofErr w:type="spellStart"/>
      <w:r>
        <w:rPr>
          <w:rFonts w:ascii="Arial" w:hAnsi="Arial" w:cs="Arial"/>
          <w:b/>
        </w:rPr>
        <w:t>sozotechnicznych</w:t>
      </w:r>
      <w:proofErr w:type="spellEnd"/>
      <w:r>
        <w:rPr>
          <w:rFonts w:ascii="Arial" w:hAnsi="Arial" w:cs="Arial"/>
          <w:b/>
        </w:rPr>
        <w:t xml:space="preserve"> zlokalizowanych w rejonie odpowiedzialności 17 </w:t>
      </w:r>
      <w:r w:rsidR="00621260" w:rsidRPr="0062126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Wojskowego Oddziału Gospodarczego w Koszalinie </w:t>
      </w:r>
    </w:p>
    <w:p w14:paraId="71D01FA7" w14:textId="77777777" w:rsidR="003E0B6B" w:rsidRPr="00621260" w:rsidRDefault="00425741" w:rsidP="003A4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oraz wywóz i utylizację pochodzących z nich odpadów.</w:t>
      </w:r>
    </w:p>
    <w:p w14:paraId="585B3257" w14:textId="77777777" w:rsidR="00621260" w:rsidRPr="00621260" w:rsidRDefault="00621260" w:rsidP="003A4F03">
      <w:pPr>
        <w:tabs>
          <w:tab w:val="left" w:pos="5550"/>
        </w:tabs>
        <w:jc w:val="center"/>
        <w:rPr>
          <w:rFonts w:ascii="Arial" w:hAnsi="Arial" w:cs="Arial"/>
          <w:b/>
        </w:rPr>
      </w:pPr>
    </w:p>
    <w:p w14:paraId="3DA72A5E" w14:textId="77777777" w:rsidR="00F4200D" w:rsidRPr="00344DF2" w:rsidRDefault="00E54E5D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W ramach usługi, wykonawca dokona czyszczenia piaskowników, separatorów tłuszczy, olejów i paliw, odstojników</w:t>
      </w:r>
      <w:r w:rsidR="00BF7142" w:rsidRPr="00344DF2">
        <w:rPr>
          <w:rFonts w:ascii="Arial" w:hAnsi="Arial" w:cs="Arial"/>
          <w:sz w:val="22"/>
          <w:szCs w:val="22"/>
        </w:rPr>
        <w:t>, neutralizatorów ścieków akumulatorowni</w:t>
      </w:r>
      <w:r w:rsidRPr="00344DF2">
        <w:rPr>
          <w:rFonts w:ascii="Arial" w:hAnsi="Arial" w:cs="Arial"/>
          <w:sz w:val="22"/>
          <w:szCs w:val="22"/>
        </w:rPr>
        <w:t xml:space="preserve"> i innych zbiorników wykazanych w </w:t>
      </w:r>
      <w:r w:rsidR="00DF3114" w:rsidRPr="00344DF2">
        <w:rPr>
          <w:rFonts w:ascii="Arial" w:hAnsi="Arial" w:cs="Arial"/>
          <w:sz w:val="22"/>
          <w:szCs w:val="22"/>
        </w:rPr>
        <w:t xml:space="preserve">„Wykazie czyszczonych urządzeń, planowanych ilościach odpadu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DF3114" w:rsidRPr="00344DF2">
        <w:rPr>
          <w:rFonts w:ascii="Arial" w:hAnsi="Arial" w:cs="Arial"/>
          <w:sz w:val="22"/>
          <w:szCs w:val="22"/>
        </w:rPr>
        <w:t xml:space="preserve">i częstotliwościach czyszczenia” - dalej zwanymi „urządzeniami”. </w:t>
      </w:r>
    </w:p>
    <w:p w14:paraId="51112E2A" w14:textId="77777777" w:rsidR="00D80B75" w:rsidRPr="00344DF2" w:rsidRDefault="00B92CDB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Wykonawca powinien dysponować </w:t>
      </w:r>
      <w:r w:rsidR="00D80B75" w:rsidRPr="00344DF2">
        <w:rPr>
          <w:rFonts w:ascii="Arial" w:hAnsi="Arial" w:cs="Arial"/>
          <w:sz w:val="22"/>
          <w:szCs w:val="22"/>
        </w:rPr>
        <w:t>minimum dwoma specjalistycznymi pojazdami p</w:t>
      </w:r>
      <w:r w:rsidRPr="00344DF2">
        <w:rPr>
          <w:rFonts w:ascii="Arial" w:hAnsi="Arial" w:cs="Arial"/>
          <w:sz w:val="22"/>
          <w:szCs w:val="22"/>
        </w:rPr>
        <w:t xml:space="preserve">osiadającymi dopuszczenia </w:t>
      </w:r>
      <w:r w:rsidR="00D80B75" w:rsidRPr="00344DF2">
        <w:rPr>
          <w:rFonts w:ascii="Arial" w:hAnsi="Arial" w:cs="Arial"/>
          <w:sz w:val="22"/>
          <w:szCs w:val="22"/>
        </w:rPr>
        <w:t>do tra</w:t>
      </w:r>
      <w:r w:rsidR="00A61719" w:rsidRPr="00344DF2">
        <w:rPr>
          <w:rFonts w:ascii="Arial" w:hAnsi="Arial" w:cs="Arial"/>
          <w:sz w:val="22"/>
          <w:szCs w:val="22"/>
        </w:rPr>
        <w:t xml:space="preserve">nsportu odpadów objętych umową. </w:t>
      </w:r>
    </w:p>
    <w:p w14:paraId="1B24EF2E" w14:textId="77777777" w:rsidR="00F4200D" w:rsidRPr="00344DF2" w:rsidRDefault="00E54E5D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Usługa polega na czyszczeniu urządzenia, wybraniu odpadu na własne środki transportowe, wywiezienie z terenu kompleksu wojskowego oraz jego utylizację.</w:t>
      </w:r>
    </w:p>
    <w:p w14:paraId="72F87D17" w14:textId="77777777" w:rsidR="00532579" w:rsidRPr="00344DF2" w:rsidRDefault="00187F29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W protokole </w:t>
      </w:r>
      <w:r w:rsidR="006D122E" w:rsidRPr="00344DF2">
        <w:rPr>
          <w:rFonts w:ascii="Arial" w:hAnsi="Arial" w:cs="Arial"/>
          <w:sz w:val="22"/>
          <w:szCs w:val="22"/>
        </w:rPr>
        <w:t>potwierdzenia wykonania usługi</w:t>
      </w:r>
      <w:r w:rsidRPr="00344DF2">
        <w:rPr>
          <w:rFonts w:ascii="Arial" w:hAnsi="Arial" w:cs="Arial"/>
          <w:sz w:val="22"/>
          <w:szCs w:val="22"/>
        </w:rPr>
        <w:t xml:space="preserve"> strony wpiszą miejsce wydobycia odpadu ilości</w:t>
      </w:r>
      <w:r w:rsidR="00BC3535" w:rsidRPr="00344DF2">
        <w:rPr>
          <w:rFonts w:ascii="Arial" w:hAnsi="Arial" w:cs="Arial"/>
          <w:sz w:val="22"/>
          <w:szCs w:val="22"/>
        </w:rPr>
        <w:t xml:space="preserve"> odpadu</w:t>
      </w:r>
      <w:r w:rsidRPr="00344DF2">
        <w:rPr>
          <w:rFonts w:ascii="Arial" w:hAnsi="Arial" w:cs="Arial"/>
          <w:sz w:val="22"/>
          <w:szCs w:val="22"/>
        </w:rPr>
        <w:t xml:space="preserve">, a także </w:t>
      </w:r>
      <w:r w:rsidR="006172D9" w:rsidRPr="00344DF2">
        <w:rPr>
          <w:rFonts w:ascii="Arial" w:hAnsi="Arial" w:cs="Arial"/>
          <w:sz w:val="22"/>
          <w:szCs w:val="22"/>
        </w:rPr>
        <w:t>potwierdzą jakość</w:t>
      </w:r>
      <w:r w:rsidRPr="00344DF2">
        <w:rPr>
          <w:rFonts w:ascii="Arial" w:hAnsi="Arial" w:cs="Arial"/>
          <w:sz w:val="22"/>
          <w:szCs w:val="22"/>
        </w:rPr>
        <w:t xml:space="preserve"> wykonania usługi po zakończeniu czynności przez Wykonawcę.</w:t>
      </w:r>
      <w:r w:rsidR="00BC3535" w:rsidRPr="00344DF2">
        <w:rPr>
          <w:rFonts w:ascii="Arial" w:hAnsi="Arial" w:cs="Arial"/>
          <w:sz w:val="22"/>
          <w:szCs w:val="22"/>
        </w:rPr>
        <w:t xml:space="preserve"> </w:t>
      </w:r>
      <w:r w:rsidR="004E6616" w:rsidRPr="00344DF2">
        <w:rPr>
          <w:rFonts w:ascii="Arial" w:hAnsi="Arial" w:cs="Arial"/>
          <w:sz w:val="22"/>
          <w:szCs w:val="22"/>
        </w:rPr>
        <w:t xml:space="preserve"> </w:t>
      </w:r>
      <w:r w:rsidR="00BC3535" w:rsidRPr="00344DF2">
        <w:rPr>
          <w:rFonts w:ascii="Arial" w:hAnsi="Arial" w:cs="Arial"/>
          <w:sz w:val="22"/>
          <w:szCs w:val="22"/>
        </w:rPr>
        <w:t xml:space="preserve">Wzór protokołu odbioru określono w załączniku nr </w:t>
      </w:r>
      <w:r w:rsidR="003A2F78">
        <w:rPr>
          <w:rFonts w:ascii="Arial" w:hAnsi="Arial" w:cs="Arial"/>
          <w:sz w:val="22"/>
          <w:szCs w:val="22"/>
        </w:rPr>
        <w:t>3</w:t>
      </w:r>
      <w:r w:rsidR="00BC3535" w:rsidRPr="00344DF2">
        <w:rPr>
          <w:rFonts w:ascii="Arial" w:hAnsi="Arial" w:cs="Arial"/>
          <w:sz w:val="22"/>
          <w:szCs w:val="22"/>
        </w:rPr>
        <w:t xml:space="preserve"> do umowy. </w:t>
      </w:r>
    </w:p>
    <w:p w14:paraId="41E3E333" w14:textId="77777777" w:rsidR="008E6688" w:rsidRPr="00344DF2" w:rsidRDefault="00F87806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W ramach wykonywa</w:t>
      </w:r>
      <w:r w:rsidR="00470DA8" w:rsidRPr="00344DF2">
        <w:rPr>
          <w:rFonts w:ascii="Arial" w:hAnsi="Arial" w:cs="Arial"/>
          <w:sz w:val="22"/>
          <w:szCs w:val="22"/>
        </w:rPr>
        <w:t>nia usługi czyszczenia urządzeń</w:t>
      </w:r>
      <w:r w:rsidRPr="00344DF2">
        <w:rPr>
          <w:rFonts w:ascii="Arial" w:hAnsi="Arial" w:cs="Arial"/>
          <w:sz w:val="22"/>
          <w:szCs w:val="22"/>
        </w:rPr>
        <w:t xml:space="preserve">, </w:t>
      </w:r>
      <w:r w:rsidR="008610AC" w:rsidRPr="00344DF2">
        <w:rPr>
          <w:rFonts w:ascii="Arial" w:hAnsi="Arial" w:cs="Arial"/>
          <w:sz w:val="22"/>
          <w:szCs w:val="22"/>
        </w:rPr>
        <w:t>W</w:t>
      </w:r>
      <w:r w:rsidRPr="00344DF2">
        <w:rPr>
          <w:rFonts w:ascii="Arial" w:hAnsi="Arial" w:cs="Arial"/>
          <w:sz w:val="22"/>
          <w:szCs w:val="22"/>
        </w:rPr>
        <w:t xml:space="preserve">ykonawca realizować </w:t>
      </w:r>
      <w:r w:rsidR="00621260" w:rsidRPr="00344DF2">
        <w:rPr>
          <w:rFonts w:ascii="Arial" w:hAnsi="Arial" w:cs="Arial"/>
          <w:sz w:val="22"/>
          <w:szCs w:val="22"/>
        </w:rPr>
        <w:t xml:space="preserve">będzie, </w:t>
      </w:r>
      <w:r w:rsidR="00FF7007">
        <w:rPr>
          <w:rFonts w:ascii="Arial" w:hAnsi="Arial" w:cs="Arial"/>
          <w:sz w:val="22"/>
          <w:szCs w:val="22"/>
        </w:rPr>
        <w:br/>
      </w:r>
      <w:r w:rsidRPr="00344DF2">
        <w:rPr>
          <w:rFonts w:ascii="Arial" w:hAnsi="Arial" w:cs="Arial"/>
          <w:sz w:val="22"/>
          <w:szCs w:val="22"/>
        </w:rPr>
        <w:t>następujące czynności:</w:t>
      </w:r>
    </w:p>
    <w:p w14:paraId="5E900181" w14:textId="77777777" w:rsidR="00F87806" w:rsidRPr="00344DF2" w:rsidRDefault="00335484" w:rsidP="003A4F03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w</w:t>
      </w:r>
      <w:r w:rsidR="00621260" w:rsidRPr="00344DF2">
        <w:rPr>
          <w:rFonts w:ascii="Arial" w:hAnsi="Arial" w:cs="Arial"/>
          <w:sz w:val="22"/>
          <w:szCs w:val="22"/>
        </w:rPr>
        <w:t>ybranie</w:t>
      </w:r>
      <w:r w:rsidR="00F87806" w:rsidRPr="00344DF2">
        <w:rPr>
          <w:rFonts w:ascii="Arial" w:hAnsi="Arial" w:cs="Arial"/>
          <w:sz w:val="22"/>
          <w:szCs w:val="22"/>
        </w:rPr>
        <w:t xml:space="preserve"> piasku, tłuszczu, zaolejonej wody,</w:t>
      </w:r>
      <w:r w:rsidR="0001379E">
        <w:rPr>
          <w:rFonts w:ascii="Arial" w:hAnsi="Arial" w:cs="Arial"/>
          <w:sz w:val="22"/>
          <w:szCs w:val="22"/>
        </w:rPr>
        <w:t xml:space="preserve"> zaolejonych piasków, mieszaniny olejów jadalnych z separacji, </w:t>
      </w:r>
      <w:r w:rsidR="00F87806" w:rsidRPr="00344DF2">
        <w:rPr>
          <w:rFonts w:ascii="Arial" w:hAnsi="Arial" w:cs="Arial"/>
          <w:sz w:val="22"/>
          <w:szCs w:val="22"/>
        </w:rPr>
        <w:t xml:space="preserve">szlamów, </w:t>
      </w:r>
      <w:proofErr w:type="spellStart"/>
      <w:r w:rsidR="00F87806" w:rsidRPr="00344DF2">
        <w:rPr>
          <w:rFonts w:ascii="Arial" w:hAnsi="Arial" w:cs="Arial"/>
          <w:sz w:val="22"/>
          <w:szCs w:val="22"/>
        </w:rPr>
        <w:t>skratek</w:t>
      </w:r>
      <w:proofErr w:type="spellEnd"/>
      <w:r w:rsidR="00F87806" w:rsidRPr="00344DF2">
        <w:rPr>
          <w:rFonts w:ascii="Arial" w:hAnsi="Arial" w:cs="Arial"/>
          <w:sz w:val="22"/>
          <w:szCs w:val="22"/>
        </w:rPr>
        <w:t>, osadu, itp. z</w:t>
      </w:r>
      <w:r w:rsidR="00236906" w:rsidRPr="00344DF2">
        <w:rPr>
          <w:rFonts w:ascii="Arial" w:hAnsi="Arial" w:cs="Arial"/>
          <w:sz w:val="22"/>
          <w:szCs w:val="22"/>
        </w:rPr>
        <w:t> </w:t>
      </w:r>
      <w:r w:rsidR="00F87806" w:rsidRPr="00344DF2">
        <w:rPr>
          <w:rFonts w:ascii="Arial" w:hAnsi="Arial" w:cs="Arial"/>
          <w:sz w:val="22"/>
          <w:szCs w:val="22"/>
        </w:rPr>
        <w:t xml:space="preserve">urządzenia do własnych pojemników (zbiorników), w taki sposób, aby nie były one odkładane </w:t>
      </w:r>
      <w:r w:rsidR="00A24403">
        <w:rPr>
          <w:rFonts w:ascii="Arial" w:hAnsi="Arial" w:cs="Arial"/>
          <w:sz w:val="22"/>
          <w:szCs w:val="22"/>
        </w:rPr>
        <w:br/>
      </w:r>
      <w:r w:rsidR="00F87806" w:rsidRPr="00344DF2">
        <w:rPr>
          <w:rFonts w:ascii="Arial" w:hAnsi="Arial" w:cs="Arial"/>
          <w:sz w:val="22"/>
          <w:szCs w:val="22"/>
        </w:rPr>
        <w:t>w trakcie wydobywania z urządzenia na przyległy teren,</w:t>
      </w:r>
    </w:p>
    <w:p w14:paraId="559693DE" w14:textId="77777777" w:rsidR="00F87806" w:rsidRDefault="00335484" w:rsidP="003A4F03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o</w:t>
      </w:r>
      <w:r w:rsidR="00621260" w:rsidRPr="00344DF2">
        <w:rPr>
          <w:rFonts w:ascii="Arial" w:hAnsi="Arial" w:cs="Arial"/>
          <w:sz w:val="22"/>
          <w:szCs w:val="22"/>
        </w:rPr>
        <w:t>czyszczenie</w:t>
      </w:r>
      <w:r w:rsidR="004D06A1" w:rsidRPr="00344DF2">
        <w:rPr>
          <w:rFonts w:ascii="Arial" w:hAnsi="Arial" w:cs="Arial"/>
          <w:sz w:val="22"/>
          <w:szCs w:val="22"/>
        </w:rPr>
        <w:t xml:space="preserve"> ścian zbiornika, </w:t>
      </w:r>
    </w:p>
    <w:p w14:paraId="0CB39BF8" w14:textId="77777777" w:rsidR="001804FD" w:rsidRPr="00344DF2" w:rsidRDefault="001804FD" w:rsidP="003A4F03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kontrolę drożności przepływu wraz z jego udrożnieniem w razie potrzeby,</w:t>
      </w:r>
    </w:p>
    <w:p w14:paraId="61733748" w14:textId="77777777" w:rsidR="00470DA8" w:rsidRPr="00344DF2" w:rsidRDefault="00335484" w:rsidP="003A4F03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o</w:t>
      </w:r>
      <w:r w:rsidR="00621260" w:rsidRPr="00344DF2">
        <w:rPr>
          <w:rFonts w:ascii="Arial" w:hAnsi="Arial" w:cs="Arial"/>
          <w:sz w:val="22"/>
          <w:szCs w:val="22"/>
        </w:rPr>
        <w:t>czyszczenie</w:t>
      </w:r>
      <w:r w:rsidR="00470DA8" w:rsidRPr="00344DF2">
        <w:rPr>
          <w:rFonts w:ascii="Arial" w:hAnsi="Arial" w:cs="Arial"/>
          <w:sz w:val="22"/>
          <w:szCs w:val="22"/>
        </w:rPr>
        <w:t xml:space="preserve"> miejsca wykonywania usługi z rozsypanych odpadów, rozlanych szlamów, zanieczyszczonej wody, itp.</w:t>
      </w:r>
    </w:p>
    <w:p w14:paraId="1C1CBC38" w14:textId="77777777" w:rsidR="008610AC" w:rsidRPr="00344DF2" w:rsidRDefault="00335484" w:rsidP="005A6EBB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s</w:t>
      </w:r>
      <w:r w:rsidR="00621260" w:rsidRPr="00344DF2">
        <w:rPr>
          <w:rFonts w:ascii="Arial" w:hAnsi="Arial" w:cs="Arial"/>
          <w:sz w:val="22"/>
          <w:szCs w:val="22"/>
        </w:rPr>
        <w:t>zczelne</w:t>
      </w:r>
      <w:r w:rsidR="00470DA8" w:rsidRPr="00344DF2">
        <w:rPr>
          <w:rFonts w:ascii="Arial" w:hAnsi="Arial" w:cs="Arial"/>
          <w:sz w:val="22"/>
          <w:szCs w:val="22"/>
        </w:rPr>
        <w:t xml:space="preserve"> zamknięcie i zabezpieczenie pokryw, włazów, ogrodzenia po wykonanej usłudze. Wykonawca, pod groźbą pełnej odpowiedzialności za odniesione szkody, nie może opuścić miejsca wykonywania usługi w sytuacji, gdy nie może prawidłowo zabezpieczyć zbiornika, do czasu przybycia przedstawiciela Kierownika </w:t>
      </w:r>
      <w:r w:rsidR="008610AC" w:rsidRPr="00344DF2">
        <w:rPr>
          <w:rFonts w:ascii="Arial" w:hAnsi="Arial" w:cs="Arial"/>
          <w:sz w:val="22"/>
          <w:szCs w:val="22"/>
        </w:rPr>
        <w:t xml:space="preserve">SOI, </w:t>
      </w:r>
    </w:p>
    <w:p w14:paraId="156D7BE0" w14:textId="77777777" w:rsidR="003A4F03" w:rsidRPr="00344DF2" w:rsidRDefault="008610AC" w:rsidP="005A6EBB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dokonanie </w:t>
      </w:r>
      <w:r w:rsidR="003A4F03" w:rsidRPr="00344DF2">
        <w:rPr>
          <w:rFonts w:ascii="Arial" w:hAnsi="Arial" w:cs="Arial"/>
          <w:sz w:val="22"/>
          <w:szCs w:val="22"/>
        </w:rPr>
        <w:t>p</w:t>
      </w:r>
      <w:r w:rsidRPr="00344DF2">
        <w:rPr>
          <w:rFonts w:ascii="Arial" w:hAnsi="Arial" w:cs="Arial"/>
          <w:sz w:val="22"/>
          <w:szCs w:val="22"/>
        </w:rPr>
        <w:t>isemnej oceny</w:t>
      </w:r>
      <w:r w:rsidR="003A4F03" w:rsidRPr="00344DF2">
        <w:rPr>
          <w:rFonts w:ascii="Arial" w:hAnsi="Arial" w:cs="Arial"/>
          <w:sz w:val="22"/>
          <w:szCs w:val="22"/>
        </w:rPr>
        <w:t xml:space="preserve"> stanu technicznego urządzenia po każdym jego czyszczeniu, poprzez dokonanie wpisu do </w:t>
      </w:r>
      <w:r w:rsidR="003A4F03" w:rsidRPr="00344DF2">
        <w:rPr>
          <w:rFonts w:ascii="Arial" w:hAnsi="Arial" w:cs="Arial"/>
          <w:b/>
          <w:sz w:val="22"/>
          <w:szCs w:val="22"/>
        </w:rPr>
        <w:t>książki eksploatacji urządzenia,</w:t>
      </w:r>
      <w:r w:rsidR="003A4F03" w:rsidRPr="00344DF2">
        <w:rPr>
          <w:rFonts w:ascii="Arial" w:hAnsi="Arial" w:cs="Arial"/>
          <w:sz w:val="22"/>
          <w:szCs w:val="22"/>
        </w:rPr>
        <w:t xml:space="preserve"> którą przechowuje </w:t>
      </w:r>
      <w:r w:rsidR="002D2364">
        <w:rPr>
          <w:rFonts w:ascii="Arial" w:hAnsi="Arial" w:cs="Arial"/>
          <w:sz w:val="22"/>
          <w:szCs w:val="22"/>
        </w:rPr>
        <w:br/>
      </w:r>
      <w:r w:rsidR="003A4F03" w:rsidRPr="00344DF2">
        <w:rPr>
          <w:rFonts w:ascii="Arial" w:hAnsi="Arial" w:cs="Arial"/>
          <w:sz w:val="22"/>
          <w:szCs w:val="22"/>
        </w:rPr>
        <w:t xml:space="preserve">i udostępnia Kierownik SOI. </w:t>
      </w:r>
    </w:p>
    <w:p w14:paraId="2435F773" w14:textId="77777777" w:rsidR="00F4200D" w:rsidRPr="00344DF2" w:rsidRDefault="00335484" w:rsidP="003A4F03">
      <w:pPr>
        <w:numPr>
          <w:ilvl w:val="1"/>
          <w:numId w:val="8"/>
        </w:numPr>
        <w:tabs>
          <w:tab w:val="clear" w:pos="144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w</w:t>
      </w:r>
      <w:r w:rsidR="00470DA8" w:rsidRPr="00344DF2">
        <w:rPr>
          <w:rFonts w:ascii="Arial" w:hAnsi="Arial" w:cs="Arial"/>
          <w:sz w:val="22"/>
          <w:szCs w:val="22"/>
        </w:rPr>
        <w:t>ywiezienie odpadu z terenu kompleksu wojskowego oraz jego utylizacja.</w:t>
      </w:r>
    </w:p>
    <w:p w14:paraId="4562BDA9" w14:textId="77777777" w:rsidR="00CA6FDA" w:rsidRDefault="00057B7E" w:rsidP="008B75AD">
      <w:pPr>
        <w:numPr>
          <w:ilvl w:val="0"/>
          <w:numId w:val="8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Zgodnie z Art. 3 ust 1, pkt. 32 Ustawy o odpadach z dnia 14 </w:t>
      </w:r>
      <w:r w:rsidR="00BA580C">
        <w:rPr>
          <w:rFonts w:ascii="Arial" w:eastAsia="Calibri" w:hAnsi="Arial" w:cs="Arial"/>
          <w:sz w:val="22"/>
          <w:szCs w:val="22"/>
          <w:lang w:eastAsia="en-US"/>
        </w:rPr>
        <w:t>g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rudnia 2012 r. (tekst jednolity </w:t>
      </w:r>
      <w:r w:rsidR="00BA580C">
        <w:rPr>
          <w:rFonts w:ascii="Arial" w:eastAsia="Calibri" w:hAnsi="Arial" w:cs="Arial"/>
          <w:sz w:val="22"/>
          <w:szCs w:val="22"/>
          <w:lang w:eastAsia="en-US"/>
        </w:rPr>
        <w:t xml:space="preserve"> Dz. U. 2016, poz. 1987 z </w:t>
      </w:r>
      <w:proofErr w:type="spellStart"/>
      <w:r w:rsidR="00BA580C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A580C">
        <w:rPr>
          <w:rFonts w:ascii="Arial" w:eastAsia="Calibri" w:hAnsi="Arial" w:cs="Arial"/>
          <w:sz w:val="22"/>
          <w:szCs w:val="22"/>
          <w:lang w:eastAsia="en-US"/>
        </w:rPr>
        <w:t xml:space="preserve">. zm.) </w:t>
      </w:r>
      <w:r w:rsidR="00493C03" w:rsidRPr="00BA580C">
        <w:rPr>
          <w:rFonts w:ascii="Arial" w:eastAsia="Calibri" w:hAnsi="Arial" w:cs="Arial"/>
          <w:b/>
          <w:sz w:val="22"/>
          <w:szCs w:val="22"/>
          <w:lang w:eastAsia="en-US"/>
        </w:rPr>
        <w:t>wytwórcą odpadów</w:t>
      </w:r>
      <w:r w:rsidR="00493C03" w:rsidRPr="00344DF2">
        <w:rPr>
          <w:rFonts w:ascii="Arial" w:eastAsia="Calibri" w:hAnsi="Arial" w:cs="Arial"/>
          <w:sz w:val="22"/>
          <w:szCs w:val="22"/>
          <w:lang w:eastAsia="en-US"/>
        </w:rPr>
        <w:t xml:space="preserve"> powstających w wyniku świadczenia usługi czyszczenia </w:t>
      </w:r>
      <w:r w:rsidR="00493C03" w:rsidRPr="00E4026B">
        <w:rPr>
          <w:rFonts w:ascii="Arial" w:eastAsia="Calibri" w:hAnsi="Arial" w:cs="Arial"/>
          <w:sz w:val="22"/>
          <w:szCs w:val="22"/>
          <w:lang w:eastAsia="en-US"/>
        </w:rPr>
        <w:t xml:space="preserve">urządzeń jest </w:t>
      </w:r>
      <w:r w:rsidR="008B75AD" w:rsidRPr="00E4026B">
        <w:rPr>
          <w:rFonts w:ascii="Arial" w:eastAsia="Calibri" w:hAnsi="Arial" w:cs="Arial"/>
          <w:sz w:val="22"/>
          <w:szCs w:val="22"/>
          <w:lang w:eastAsia="en-US"/>
        </w:rPr>
        <w:t>podmiot</w:t>
      </w:r>
      <w:r w:rsidR="008B75AD" w:rsidRPr="00344DF2">
        <w:rPr>
          <w:rFonts w:ascii="Arial" w:eastAsia="Calibri" w:hAnsi="Arial" w:cs="Arial"/>
          <w:sz w:val="22"/>
          <w:szCs w:val="22"/>
          <w:lang w:eastAsia="en-US"/>
        </w:rPr>
        <w:t xml:space="preserve"> świadczący tą usługę</w:t>
      </w:r>
      <w:r w:rsidR="00BA58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026B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BA580C" w:rsidRPr="00BA580C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="008B75AD" w:rsidRPr="00344DF2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7812CFC9" w14:textId="77777777" w:rsidR="00493C03" w:rsidRPr="00344DF2" w:rsidRDefault="00CA6FDA" w:rsidP="008B75AD">
      <w:pPr>
        <w:numPr>
          <w:ilvl w:val="0"/>
          <w:numId w:val="8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Wykonawca jako</w:t>
      </w:r>
      <w:r w:rsidR="00493C03" w:rsidRPr="00344DF2">
        <w:rPr>
          <w:rFonts w:ascii="Arial" w:eastAsia="Calibri" w:hAnsi="Arial" w:cs="Arial"/>
          <w:sz w:val="22"/>
          <w:szCs w:val="22"/>
          <w:lang w:eastAsia="en-US"/>
        </w:rPr>
        <w:t xml:space="preserve"> wytwórca odpadów nada wydobytym odpadom właściwe kody.</w:t>
      </w:r>
    </w:p>
    <w:p w14:paraId="04BA5898" w14:textId="77777777" w:rsidR="00493C03" w:rsidRDefault="00493C03" w:rsidP="003A4F03">
      <w:pPr>
        <w:numPr>
          <w:ilvl w:val="0"/>
          <w:numId w:val="8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4DF2">
        <w:rPr>
          <w:rFonts w:ascii="Arial" w:eastAsia="Calibri" w:hAnsi="Arial" w:cs="Arial"/>
          <w:sz w:val="22"/>
          <w:szCs w:val="22"/>
          <w:lang w:eastAsia="en-US"/>
        </w:rPr>
        <w:t xml:space="preserve">Wykonawca umowy – zobowiązany jest do posiadania wymaganych </w:t>
      </w:r>
      <w:r w:rsidR="00145DF9" w:rsidRPr="00344DF2">
        <w:rPr>
          <w:rFonts w:ascii="Arial" w:eastAsia="Calibri" w:hAnsi="Arial" w:cs="Arial"/>
          <w:sz w:val="22"/>
          <w:szCs w:val="22"/>
          <w:lang w:eastAsia="en-US"/>
        </w:rPr>
        <w:t>zezwoleń</w:t>
      </w:r>
      <w:r w:rsidR="00735D75">
        <w:rPr>
          <w:rFonts w:ascii="Arial" w:eastAsia="Calibri" w:hAnsi="Arial" w:cs="Arial"/>
          <w:sz w:val="22"/>
          <w:szCs w:val="22"/>
          <w:lang w:eastAsia="en-US"/>
        </w:rPr>
        <w:t xml:space="preserve"> zezwalających </w:t>
      </w:r>
      <w:r w:rsidRPr="00344DF2">
        <w:rPr>
          <w:rFonts w:ascii="Arial" w:eastAsia="Calibri" w:hAnsi="Arial" w:cs="Arial"/>
          <w:sz w:val="22"/>
          <w:szCs w:val="22"/>
          <w:lang w:eastAsia="en-US"/>
        </w:rPr>
        <w:t xml:space="preserve">na prowadzenie zbierania odpadów i ich przetwarzanie o którym mowa </w:t>
      </w:r>
      <w:r w:rsidR="00735D75">
        <w:rPr>
          <w:rFonts w:ascii="Arial" w:eastAsia="Calibri" w:hAnsi="Arial" w:cs="Arial"/>
          <w:sz w:val="22"/>
          <w:szCs w:val="22"/>
          <w:lang w:eastAsia="en-US"/>
        </w:rPr>
        <w:br/>
      </w:r>
      <w:r w:rsidRPr="00344DF2">
        <w:rPr>
          <w:rFonts w:ascii="Arial" w:eastAsia="Calibri" w:hAnsi="Arial" w:cs="Arial"/>
          <w:sz w:val="22"/>
          <w:szCs w:val="22"/>
          <w:lang w:eastAsia="en-US"/>
        </w:rPr>
        <w:t>w</w:t>
      </w:r>
      <w:r w:rsidR="00735D7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44DF2">
        <w:rPr>
          <w:rFonts w:ascii="Arial" w:eastAsia="Calibri" w:hAnsi="Arial" w:cs="Arial"/>
          <w:sz w:val="22"/>
          <w:szCs w:val="22"/>
          <w:lang w:eastAsia="en-US"/>
        </w:rPr>
        <w:t xml:space="preserve">art.41 Ustawy o odpadach z dnia 14 grudnia 2012r. </w:t>
      </w:r>
      <w:r w:rsidR="006B2F4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BE57B62" w14:textId="77777777" w:rsidR="00493C03" w:rsidRPr="00344DF2" w:rsidRDefault="00E20241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Termin każdorazowego czyszczenia, w częstotliwości </w:t>
      </w:r>
      <w:r w:rsidR="00D0765D" w:rsidRPr="00344DF2">
        <w:rPr>
          <w:rFonts w:ascii="Arial" w:hAnsi="Arial" w:cs="Arial"/>
          <w:sz w:val="22"/>
          <w:szCs w:val="22"/>
        </w:rPr>
        <w:t xml:space="preserve">nie większej niż </w:t>
      </w:r>
      <w:r w:rsidRPr="00344DF2">
        <w:rPr>
          <w:rFonts w:ascii="Arial" w:hAnsi="Arial" w:cs="Arial"/>
          <w:sz w:val="22"/>
          <w:szCs w:val="22"/>
        </w:rPr>
        <w:t xml:space="preserve">wynikającej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3A2F78">
        <w:rPr>
          <w:rFonts w:ascii="Arial" w:hAnsi="Arial" w:cs="Arial"/>
          <w:sz w:val="22"/>
          <w:szCs w:val="22"/>
        </w:rPr>
        <w:t xml:space="preserve">z </w:t>
      </w:r>
      <w:r w:rsidR="00EA49B6" w:rsidRPr="00344DF2">
        <w:rPr>
          <w:rFonts w:ascii="Arial" w:hAnsi="Arial" w:cs="Arial"/>
          <w:sz w:val="22"/>
          <w:szCs w:val="22"/>
        </w:rPr>
        <w:t xml:space="preserve">- </w:t>
      </w:r>
      <w:r w:rsidR="00187F29" w:rsidRPr="00344DF2">
        <w:rPr>
          <w:rFonts w:ascii="Arial" w:hAnsi="Arial" w:cs="Arial"/>
          <w:sz w:val="22"/>
          <w:szCs w:val="22"/>
        </w:rPr>
        <w:t>„Wykaz</w:t>
      </w:r>
      <w:r w:rsidR="003A2F78">
        <w:rPr>
          <w:rFonts w:ascii="Arial" w:hAnsi="Arial" w:cs="Arial"/>
          <w:sz w:val="22"/>
          <w:szCs w:val="22"/>
        </w:rPr>
        <w:t>u</w:t>
      </w:r>
      <w:r w:rsidR="00187F29" w:rsidRPr="00344DF2">
        <w:rPr>
          <w:rFonts w:ascii="Arial" w:hAnsi="Arial" w:cs="Arial"/>
          <w:sz w:val="22"/>
          <w:szCs w:val="22"/>
        </w:rPr>
        <w:t xml:space="preserve"> czyszczonych urządzeń, planowane ilości odpadu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187F29" w:rsidRPr="00344DF2">
        <w:rPr>
          <w:rFonts w:ascii="Arial" w:hAnsi="Arial" w:cs="Arial"/>
          <w:sz w:val="22"/>
          <w:szCs w:val="22"/>
        </w:rPr>
        <w:t>i częstotliwości czyszczenia”</w:t>
      </w:r>
      <w:r w:rsidRPr="00344DF2">
        <w:rPr>
          <w:rFonts w:ascii="Arial" w:hAnsi="Arial" w:cs="Arial"/>
          <w:sz w:val="22"/>
          <w:szCs w:val="22"/>
        </w:rPr>
        <w:t xml:space="preserve">, ustalał będzie </w:t>
      </w:r>
      <w:r w:rsidR="00187F29" w:rsidRPr="00344DF2">
        <w:rPr>
          <w:rFonts w:ascii="Arial" w:hAnsi="Arial" w:cs="Arial"/>
          <w:sz w:val="22"/>
          <w:szCs w:val="22"/>
        </w:rPr>
        <w:t>z</w:t>
      </w:r>
      <w:r w:rsidR="00236906" w:rsidRPr="00344DF2">
        <w:rPr>
          <w:rFonts w:ascii="Arial" w:hAnsi="Arial" w:cs="Arial"/>
          <w:sz w:val="22"/>
          <w:szCs w:val="22"/>
        </w:rPr>
        <w:t> </w:t>
      </w:r>
      <w:r w:rsidR="008C3F18">
        <w:rPr>
          <w:rFonts w:ascii="Arial" w:hAnsi="Arial" w:cs="Arial"/>
          <w:sz w:val="22"/>
          <w:szCs w:val="22"/>
        </w:rPr>
        <w:t xml:space="preserve">Wykonawcą Zamawiający </w:t>
      </w:r>
      <w:r w:rsidRPr="00344DF2">
        <w:rPr>
          <w:rFonts w:ascii="Arial" w:hAnsi="Arial" w:cs="Arial"/>
          <w:sz w:val="22"/>
          <w:szCs w:val="22"/>
        </w:rPr>
        <w:t xml:space="preserve">w zależności od stanu wypełnienia urządzenia. Pisemne wezwanie wykonawcy do przeprowadzenia czyszczenia obliguje wykonawcę do podjęcia czynności w </w:t>
      </w:r>
      <w:r w:rsidR="00493C03" w:rsidRPr="00344DF2">
        <w:rPr>
          <w:rFonts w:ascii="Arial" w:hAnsi="Arial" w:cs="Arial"/>
          <w:sz w:val="22"/>
          <w:szCs w:val="22"/>
        </w:rPr>
        <w:t xml:space="preserve">czasie nie dłuższym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493C03" w:rsidRPr="00344DF2">
        <w:rPr>
          <w:rFonts w:ascii="Arial" w:hAnsi="Arial" w:cs="Arial"/>
          <w:sz w:val="22"/>
          <w:szCs w:val="22"/>
        </w:rPr>
        <w:t xml:space="preserve">niż </w:t>
      </w:r>
      <w:r w:rsidR="00CC6D1A" w:rsidRPr="00344DF2">
        <w:rPr>
          <w:rFonts w:ascii="Arial" w:hAnsi="Arial" w:cs="Arial"/>
          <w:sz w:val="22"/>
          <w:szCs w:val="22"/>
        </w:rPr>
        <w:t>wskazanym w umowie</w:t>
      </w:r>
      <w:r w:rsidR="00493C03" w:rsidRPr="00344DF2">
        <w:rPr>
          <w:rFonts w:ascii="Arial" w:hAnsi="Arial" w:cs="Arial"/>
          <w:sz w:val="22"/>
          <w:szCs w:val="22"/>
        </w:rPr>
        <w:t xml:space="preserve">. Niedotrzymanie tego wymogu związane jest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493C03" w:rsidRPr="00344DF2">
        <w:rPr>
          <w:rFonts w:ascii="Arial" w:hAnsi="Arial" w:cs="Arial"/>
          <w:sz w:val="22"/>
          <w:szCs w:val="22"/>
        </w:rPr>
        <w:t>z zastosowaniem kar umownych wymienionych w umowie.</w:t>
      </w:r>
    </w:p>
    <w:p w14:paraId="2DBB5956" w14:textId="77777777" w:rsidR="008E6688" w:rsidRPr="00344DF2" w:rsidRDefault="00344DF2" w:rsidP="00A30FEA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 </w:t>
      </w:r>
      <w:r w:rsidR="008C7B5E" w:rsidRPr="00344DF2">
        <w:rPr>
          <w:rFonts w:ascii="Arial" w:hAnsi="Arial" w:cs="Arial"/>
          <w:sz w:val="22"/>
          <w:szCs w:val="22"/>
        </w:rPr>
        <w:t>Z</w:t>
      </w:r>
      <w:r w:rsidR="006B5DD5" w:rsidRPr="00344DF2">
        <w:rPr>
          <w:rFonts w:ascii="Arial" w:hAnsi="Arial" w:cs="Arial"/>
          <w:sz w:val="22"/>
          <w:szCs w:val="22"/>
        </w:rPr>
        <w:t xml:space="preserve">a błędy </w:t>
      </w:r>
      <w:r w:rsidR="00493C03" w:rsidRPr="00344DF2">
        <w:rPr>
          <w:rFonts w:ascii="Arial" w:hAnsi="Arial" w:cs="Arial"/>
          <w:sz w:val="22"/>
          <w:szCs w:val="22"/>
        </w:rPr>
        <w:t>w</w:t>
      </w:r>
      <w:r w:rsidR="00195E06" w:rsidRPr="00344DF2">
        <w:rPr>
          <w:rFonts w:ascii="Arial" w:hAnsi="Arial" w:cs="Arial"/>
          <w:sz w:val="22"/>
          <w:szCs w:val="22"/>
        </w:rPr>
        <w:t xml:space="preserve"> wykonywaniu zamówienia</w:t>
      </w:r>
      <w:r w:rsidR="006B5DD5" w:rsidRPr="00344DF2">
        <w:rPr>
          <w:rFonts w:ascii="Arial" w:hAnsi="Arial" w:cs="Arial"/>
          <w:sz w:val="22"/>
          <w:szCs w:val="22"/>
        </w:rPr>
        <w:t xml:space="preserve">, wynikające z niewłaściwych metod </w:t>
      </w:r>
      <w:r w:rsidR="00195E06" w:rsidRPr="00344DF2">
        <w:rPr>
          <w:rFonts w:ascii="Arial" w:hAnsi="Arial" w:cs="Arial"/>
          <w:sz w:val="22"/>
          <w:szCs w:val="22"/>
        </w:rPr>
        <w:t>czyszczenia</w:t>
      </w:r>
      <w:r w:rsidR="008C7B5E" w:rsidRPr="00344DF2">
        <w:rPr>
          <w:rFonts w:ascii="Arial" w:hAnsi="Arial" w:cs="Arial"/>
          <w:sz w:val="22"/>
          <w:szCs w:val="22"/>
        </w:rPr>
        <w:t>,</w:t>
      </w:r>
      <w:r w:rsidR="00195E06" w:rsidRPr="00344DF2">
        <w:rPr>
          <w:rFonts w:ascii="Arial" w:hAnsi="Arial" w:cs="Arial"/>
          <w:sz w:val="22"/>
          <w:szCs w:val="22"/>
        </w:rPr>
        <w:t xml:space="preserve"> niezachowaniem warunków bhp i inne,</w:t>
      </w:r>
      <w:r w:rsidR="006B5DD5" w:rsidRPr="00344DF2">
        <w:rPr>
          <w:rFonts w:ascii="Arial" w:hAnsi="Arial" w:cs="Arial"/>
          <w:sz w:val="22"/>
          <w:szCs w:val="22"/>
        </w:rPr>
        <w:t xml:space="preserve"> </w:t>
      </w:r>
      <w:r w:rsidR="000E2605" w:rsidRPr="00344DF2">
        <w:rPr>
          <w:rFonts w:ascii="Arial" w:hAnsi="Arial" w:cs="Arial"/>
          <w:sz w:val="22"/>
          <w:szCs w:val="22"/>
        </w:rPr>
        <w:t xml:space="preserve">w tym szczególnie za wyrządzone szkody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0E2605" w:rsidRPr="00344DF2">
        <w:rPr>
          <w:rFonts w:ascii="Arial" w:hAnsi="Arial" w:cs="Arial"/>
          <w:sz w:val="22"/>
          <w:szCs w:val="22"/>
        </w:rPr>
        <w:t xml:space="preserve">w środowisku, </w:t>
      </w:r>
      <w:r w:rsidR="008C7B5E" w:rsidRPr="00344DF2">
        <w:rPr>
          <w:rFonts w:ascii="Arial" w:hAnsi="Arial" w:cs="Arial"/>
          <w:sz w:val="22"/>
          <w:szCs w:val="22"/>
        </w:rPr>
        <w:t xml:space="preserve">odpowiedzialność </w:t>
      </w:r>
      <w:r w:rsidR="006B5DD5" w:rsidRPr="00344DF2">
        <w:rPr>
          <w:rFonts w:ascii="Arial" w:hAnsi="Arial" w:cs="Arial"/>
          <w:sz w:val="22"/>
          <w:szCs w:val="22"/>
        </w:rPr>
        <w:t xml:space="preserve">ponosi </w:t>
      </w:r>
      <w:r w:rsidR="00B5183C" w:rsidRPr="00344DF2">
        <w:rPr>
          <w:rFonts w:ascii="Arial" w:hAnsi="Arial" w:cs="Arial"/>
          <w:sz w:val="22"/>
          <w:szCs w:val="22"/>
        </w:rPr>
        <w:t>w</w:t>
      </w:r>
      <w:r w:rsidR="006B5DD5" w:rsidRPr="00344DF2">
        <w:rPr>
          <w:rFonts w:ascii="Arial" w:hAnsi="Arial" w:cs="Arial"/>
          <w:sz w:val="22"/>
          <w:szCs w:val="22"/>
        </w:rPr>
        <w:t xml:space="preserve">ykonawca. </w:t>
      </w:r>
      <w:r w:rsidR="008E6688" w:rsidRPr="00344DF2">
        <w:rPr>
          <w:rFonts w:ascii="Arial" w:hAnsi="Arial" w:cs="Arial"/>
          <w:sz w:val="22"/>
          <w:szCs w:val="22"/>
        </w:rPr>
        <w:t xml:space="preserve">Wykonywane </w:t>
      </w:r>
      <w:r w:rsidR="00195E06" w:rsidRPr="00344DF2">
        <w:rPr>
          <w:rFonts w:ascii="Arial" w:hAnsi="Arial" w:cs="Arial"/>
          <w:sz w:val="22"/>
          <w:szCs w:val="22"/>
        </w:rPr>
        <w:t>czynności</w:t>
      </w:r>
      <w:r w:rsidR="008E6688" w:rsidRPr="00344DF2">
        <w:rPr>
          <w:rFonts w:ascii="Arial" w:hAnsi="Arial" w:cs="Arial"/>
          <w:sz w:val="22"/>
          <w:szCs w:val="22"/>
        </w:rPr>
        <w:t xml:space="preserve"> nie mogą powodować zagrożenia dla ludzi</w:t>
      </w:r>
      <w:r w:rsidR="00706D55" w:rsidRPr="00344DF2">
        <w:rPr>
          <w:rFonts w:ascii="Arial" w:hAnsi="Arial" w:cs="Arial"/>
          <w:sz w:val="22"/>
          <w:szCs w:val="22"/>
        </w:rPr>
        <w:t>, zwierząt i</w:t>
      </w:r>
      <w:r w:rsidR="00236906" w:rsidRPr="00344DF2">
        <w:rPr>
          <w:rFonts w:ascii="Arial" w:hAnsi="Arial" w:cs="Arial"/>
          <w:sz w:val="22"/>
          <w:szCs w:val="22"/>
        </w:rPr>
        <w:t> </w:t>
      </w:r>
      <w:r w:rsidR="00706D55" w:rsidRPr="00344DF2">
        <w:rPr>
          <w:rFonts w:ascii="Arial" w:hAnsi="Arial" w:cs="Arial"/>
          <w:sz w:val="22"/>
          <w:szCs w:val="22"/>
        </w:rPr>
        <w:t>mienia</w:t>
      </w:r>
      <w:r w:rsidR="008E6688" w:rsidRPr="00344DF2">
        <w:rPr>
          <w:rFonts w:ascii="Arial" w:hAnsi="Arial" w:cs="Arial"/>
          <w:sz w:val="22"/>
          <w:szCs w:val="22"/>
        </w:rPr>
        <w:t xml:space="preserve"> oraz środowiska.</w:t>
      </w:r>
      <w:r w:rsidR="00195E06" w:rsidRPr="00344DF2">
        <w:rPr>
          <w:rFonts w:ascii="Arial" w:hAnsi="Arial" w:cs="Arial"/>
          <w:sz w:val="22"/>
          <w:szCs w:val="22"/>
        </w:rPr>
        <w:t xml:space="preserve"> Odpowiedzialność </w:t>
      </w:r>
      <w:r w:rsidR="006E717B">
        <w:rPr>
          <w:rFonts w:ascii="Arial" w:hAnsi="Arial" w:cs="Arial"/>
          <w:sz w:val="22"/>
          <w:szCs w:val="22"/>
        </w:rPr>
        <w:br/>
      </w:r>
      <w:r w:rsidR="00195E06" w:rsidRPr="00344DF2">
        <w:rPr>
          <w:rFonts w:ascii="Arial" w:hAnsi="Arial" w:cs="Arial"/>
          <w:sz w:val="22"/>
          <w:szCs w:val="22"/>
        </w:rPr>
        <w:t>w tym zakresie w pełni obciąża wykonawcę.</w:t>
      </w:r>
    </w:p>
    <w:p w14:paraId="075F001A" w14:textId="77777777" w:rsidR="00493C03" w:rsidRPr="00344DF2" w:rsidRDefault="00344DF2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lastRenderedPageBreak/>
        <w:t xml:space="preserve"> </w:t>
      </w:r>
      <w:r w:rsidR="00493C03" w:rsidRPr="00344DF2">
        <w:rPr>
          <w:rFonts w:ascii="Arial" w:hAnsi="Arial" w:cs="Arial"/>
          <w:sz w:val="22"/>
          <w:szCs w:val="22"/>
        </w:rPr>
        <w:t xml:space="preserve">Obowiązkiem Wykonawcy jest usuwanie i utylizacja wszelkich odpadów powstających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493C03" w:rsidRPr="00344DF2">
        <w:rPr>
          <w:rFonts w:ascii="Arial" w:hAnsi="Arial" w:cs="Arial"/>
          <w:sz w:val="22"/>
          <w:szCs w:val="22"/>
        </w:rPr>
        <w:t xml:space="preserve">w związku z realizacją zakresu zamówienia, w ramach ustalonej ceny za wywóz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493C03" w:rsidRPr="00344DF2">
        <w:rPr>
          <w:rFonts w:ascii="Arial" w:hAnsi="Arial" w:cs="Arial"/>
          <w:sz w:val="22"/>
          <w:szCs w:val="22"/>
        </w:rPr>
        <w:t>i utylizację 1 m</w:t>
      </w:r>
      <w:r w:rsidR="00493C03" w:rsidRPr="00344DF2">
        <w:rPr>
          <w:rFonts w:ascii="Arial" w:hAnsi="Arial" w:cs="Arial"/>
          <w:sz w:val="22"/>
          <w:szCs w:val="22"/>
          <w:vertAlign w:val="superscript"/>
        </w:rPr>
        <w:t>3</w:t>
      </w:r>
      <w:r w:rsidR="00493C03" w:rsidRPr="00344DF2">
        <w:rPr>
          <w:rFonts w:ascii="Arial" w:hAnsi="Arial" w:cs="Arial"/>
          <w:sz w:val="22"/>
          <w:szCs w:val="22"/>
        </w:rPr>
        <w:t xml:space="preserve"> odpadu.</w:t>
      </w:r>
    </w:p>
    <w:p w14:paraId="6293A056" w14:textId="77777777" w:rsidR="00493C03" w:rsidRPr="00344DF2" w:rsidRDefault="00493C03" w:rsidP="003A4F0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 Podane w „Wykazie czyszczonych urządzeń, planowanych częstotliwości ich czyszczenia oraz ilości odpadu do utylizacji” –</w:t>
      </w:r>
      <w:r w:rsidR="003A2F78">
        <w:rPr>
          <w:rFonts w:ascii="Arial" w:hAnsi="Arial" w:cs="Arial"/>
          <w:sz w:val="22"/>
          <w:szCs w:val="22"/>
        </w:rPr>
        <w:t xml:space="preserve"> </w:t>
      </w:r>
      <w:r w:rsidRPr="00344DF2">
        <w:rPr>
          <w:rFonts w:ascii="Arial" w:hAnsi="Arial" w:cs="Arial"/>
          <w:sz w:val="22"/>
          <w:szCs w:val="22"/>
        </w:rPr>
        <w:t>ilości odpadów są ilościami szacunkowymi (planowanymi) i mogą na etapie realizacji zamówienia ulec zmianie.</w:t>
      </w:r>
    </w:p>
    <w:p w14:paraId="547AFA9A" w14:textId="77777777" w:rsidR="004B4819" w:rsidRDefault="00344DF2" w:rsidP="004B4819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 </w:t>
      </w:r>
      <w:r w:rsidR="004B4819" w:rsidRPr="00344DF2">
        <w:rPr>
          <w:rFonts w:ascii="Arial" w:hAnsi="Arial" w:cs="Arial"/>
          <w:sz w:val="22"/>
          <w:szCs w:val="22"/>
        </w:rPr>
        <w:t xml:space="preserve">W związku ze specyfiką funkcjonowania jednostek (skoszarowana, dynamicznie zmieniająca się liczba osób użytkujących obiekty wojskowe) Zamawiający wymaga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4B4819" w:rsidRPr="00344DF2">
        <w:rPr>
          <w:rFonts w:ascii="Arial" w:hAnsi="Arial" w:cs="Arial"/>
          <w:sz w:val="22"/>
          <w:szCs w:val="22"/>
        </w:rPr>
        <w:t xml:space="preserve">od Wykonawcy dużej dyspozycyjności, co oznacza przybycie do miejsca zgłoszenia najpóźniej </w:t>
      </w:r>
      <w:r w:rsidR="004B4819" w:rsidRPr="00725928">
        <w:rPr>
          <w:rFonts w:ascii="Arial" w:hAnsi="Arial" w:cs="Arial"/>
          <w:b/>
          <w:sz w:val="22"/>
          <w:szCs w:val="22"/>
        </w:rPr>
        <w:t>48 godzin</w:t>
      </w:r>
      <w:r w:rsidR="004B4819" w:rsidRPr="00344DF2">
        <w:rPr>
          <w:rFonts w:ascii="Arial" w:hAnsi="Arial" w:cs="Arial"/>
          <w:sz w:val="22"/>
          <w:szCs w:val="22"/>
        </w:rPr>
        <w:t xml:space="preserve"> po zgłoszeniu. Niedotrzymanie tego wymogu związane jest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4B4819" w:rsidRPr="00344DF2">
        <w:rPr>
          <w:rFonts w:ascii="Arial" w:hAnsi="Arial" w:cs="Arial"/>
          <w:sz w:val="22"/>
          <w:szCs w:val="22"/>
        </w:rPr>
        <w:t>z zastosowaniem kar umownych wymienionych w umowie</w:t>
      </w:r>
    </w:p>
    <w:p w14:paraId="0CECCD5A" w14:textId="77777777" w:rsidR="00CB310A" w:rsidRPr="00344DF2" w:rsidRDefault="00CB310A" w:rsidP="004B4819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będzie uprawniony do występowania w obrocie prawnym, zgodnie z wymogami ustawowymi, a w szczególności przepisami ustawy z dnia 14 grudnia 2012 r. o odpadach, Rozporządzeniem Ministra Środowiska z dnia 7 października 2016r. w sprawie szczegółowych wymagań dla transportu odpadów oraz zgodnie z wpisem w Bazie danych o produktach i opakowaniach oraz gospodarce odpadami (BDO). </w:t>
      </w:r>
    </w:p>
    <w:p w14:paraId="738E9C48" w14:textId="77777777" w:rsidR="00FC37E9" w:rsidRPr="00344DF2" w:rsidRDefault="00344DF2" w:rsidP="00214056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 </w:t>
      </w:r>
      <w:r w:rsidR="00F531AA" w:rsidRPr="00344DF2">
        <w:rPr>
          <w:rFonts w:ascii="Arial" w:hAnsi="Arial" w:cs="Arial"/>
          <w:sz w:val="22"/>
          <w:szCs w:val="22"/>
        </w:rPr>
        <w:t xml:space="preserve">Wykonawca będzie posiadał przez cały okres obowiązywania umowy opłaconą polisę, </w:t>
      </w:r>
      <w:r w:rsidR="00CC6D1A" w:rsidRPr="00344DF2">
        <w:rPr>
          <w:rFonts w:ascii="Arial" w:hAnsi="Arial" w:cs="Arial"/>
          <w:sz w:val="22"/>
          <w:szCs w:val="22"/>
        </w:rPr>
        <w:br/>
      </w:r>
      <w:r w:rsidR="00F531AA" w:rsidRPr="00344DF2">
        <w:rPr>
          <w:rFonts w:ascii="Arial" w:hAnsi="Arial" w:cs="Arial"/>
          <w:sz w:val="22"/>
          <w:szCs w:val="22"/>
        </w:rPr>
        <w:t>a w przypadku jej braku inny dokument potwierdzający ubezpieczenie odpowiedzialności cywilnej (OC) w zakresie prowadzonej działalności związanej z przedmiotem zamówienia -</w:t>
      </w:r>
      <w:r w:rsidR="00182FD3">
        <w:rPr>
          <w:rFonts w:ascii="Arial" w:hAnsi="Arial" w:cs="Arial"/>
          <w:sz w:val="22"/>
          <w:szCs w:val="22"/>
        </w:rPr>
        <w:br/>
      </w:r>
      <w:r w:rsidR="00F531AA" w:rsidRPr="00344DF2">
        <w:rPr>
          <w:rFonts w:ascii="Arial" w:hAnsi="Arial" w:cs="Arial"/>
          <w:sz w:val="22"/>
          <w:szCs w:val="22"/>
        </w:rPr>
        <w:t>z sumą gw</w:t>
      </w:r>
      <w:r w:rsidR="005E41C9" w:rsidRPr="00344DF2">
        <w:rPr>
          <w:rFonts w:ascii="Arial" w:hAnsi="Arial" w:cs="Arial"/>
          <w:sz w:val="22"/>
          <w:szCs w:val="22"/>
        </w:rPr>
        <w:t xml:space="preserve">arancyjną </w:t>
      </w:r>
      <w:r w:rsidR="00FC37E9" w:rsidRPr="00344DF2">
        <w:rPr>
          <w:rFonts w:ascii="Arial" w:hAnsi="Arial" w:cs="Arial"/>
          <w:sz w:val="22"/>
          <w:szCs w:val="22"/>
        </w:rPr>
        <w:t xml:space="preserve">równą </w:t>
      </w:r>
      <w:r w:rsidR="00CC6D1A" w:rsidRPr="00344DF2">
        <w:rPr>
          <w:rFonts w:ascii="Arial" w:hAnsi="Arial" w:cs="Arial"/>
          <w:sz w:val="22"/>
          <w:szCs w:val="22"/>
        </w:rPr>
        <w:t xml:space="preserve">lub wyższą od </w:t>
      </w:r>
      <w:r w:rsidR="00FC37E9" w:rsidRPr="00344DF2">
        <w:rPr>
          <w:rFonts w:ascii="Arial" w:hAnsi="Arial" w:cs="Arial"/>
          <w:sz w:val="22"/>
          <w:szCs w:val="22"/>
        </w:rPr>
        <w:t>wartości podpisanej umowy.</w:t>
      </w:r>
    </w:p>
    <w:p w14:paraId="410E64E7" w14:textId="77777777" w:rsidR="00865918" w:rsidRPr="00344DF2" w:rsidRDefault="00865918" w:rsidP="00344DF2">
      <w:pPr>
        <w:numPr>
          <w:ilvl w:val="0"/>
          <w:numId w:val="8"/>
        </w:numPr>
        <w:jc w:val="both"/>
        <w:rPr>
          <w:rFonts w:ascii="Arial" w:hAnsi="Arial" w:cs="Arial"/>
          <w:iCs/>
          <w:sz w:val="22"/>
          <w:szCs w:val="22"/>
        </w:rPr>
      </w:pPr>
      <w:r w:rsidRPr="00344DF2">
        <w:rPr>
          <w:rFonts w:ascii="Arial" w:hAnsi="Arial" w:cs="Arial"/>
          <w:iCs/>
          <w:sz w:val="22"/>
          <w:szCs w:val="22"/>
        </w:rPr>
        <w:t xml:space="preserve">Wykonawca zobowiązuje się do przeprowadzenia </w:t>
      </w:r>
      <w:r w:rsidR="00344DF2" w:rsidRPr="00344DF2">
        <w:rPr>
          <w:rFonts w:ascii="Arial" w:hAnsi="Arial" w:cs="Arial"/>
          <w:iCs/>
          <w:sz w:val="22"/>
          <w:szCs w:val="22"/>
        </w:rPr>
        <w:t xml:space="preserve">zamówienia </w:t>
      </w:r>
      <w:r w:rsidRPr="00344DF2">
        <w:rPr>
          <w:rFonts w:ascii="Arial" w:hAnsi="Arial" w:cs="Arial"/>
          <w:sz w:val="22"/>
          <w:szCs w:val="22"/>
        </w:rPr>
        <w:t>zgodnie z poniższym zakresem czynności:</w:t>
      </w:r>
      <w:r w:rsidRPr="00344DF2">
        <w:rPr>
          <w:rFonts w:ascii="Arial" w:hAnsi="Arial" w:cs="Arial"/>
          <w:iCs/>
          <w:sz w:val="22"/>
          <w:szCs w:val="22"/>
        </w:rPr>
        <w:t xml:space="preserve">    </w:t>
      </w:r>
    </w:p>
    <w:p w14:paraId="6041B760" w14:textId="77777777" w:rsidR="00865918" w:rsidRPr="00344DF2" w:rsidRDefault="00865918" w:rsidP="00344DF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344DF2">
        <w:rPr>
          <w:rFonts w:ascii="Arial" w:hAnsi="Arial" w:cs="Arial"/>
          <w:color w:val="000000"/>
          <w:sz w:val="22"/>
          <w:szCs w:val="22"/>
        </w:rPr>
        <w:t xml:space="preserve">przeszkolenia podległego personelu w zakresie obowiązujących przepisów bhp i ppoż. </w:t>
      </w:r>
      <w:r w:rsidRPr="00344DF2">
        <w:rPr>
          <w:rFonts w:ascii="Arial" w:hAnsi="Arial" w:cs="Arial"/>
          <w:color w:val="000000"/>
          <w:sz w:val="22"/>
          <w:szCs w:val="22"/>
        </w:rPr>
        <w:br/>
        <w:t>na stanowisku pracy, a także zabezpieczy w odzież i obuwie ochronne;</w:t>
      </w:r>
    </w:p>
    <w:p w14:paraId="5424C653" w14:textId="77777777" w:rsidR="00865918" w:rsidRPr="00344DF2" w:rsidRDefault="00865918" w:rsidP="00344DF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line="276" w:lineRule="auto"/>
        <w:ind w:left="1068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 xml:space="preserve">wykonywania prac zgodnie z obowiązującymi przepisami, w tym BHP, w sposób </w:t>
      </w:r>
      <w:r w:rsidRPr="00344DF2">
        <w:rPr>
          <w:rFonts w:ascii="Arial" w:hAnsi="Arial" w:cs="Arial"/>
          <w:sz w:val="22"/>
          <w:szCs w:val="22"/>
        </w:rPr>
        <w:br/>
        <w:t xml:space="preserve">nie zagrażający ludziom ani mieniu, w szczególności zachowując należytą ostrożność, </w:t>
      </w:r>
      <w:r w:rsidRPr="00344DF2">
        <w:rPr>
          <w:rFonts w:ascii="Arial" w:hAnsi="Arial" w:cs="Arial"/>
          <w:sz w:val="22"/>
          <w:szCs w:val="22"/>
        </w:rPr>
        <w:br/>
        <w:t>aby nie uszkodzić innych obiektów i urządzeń;</w:t>
      </w:r>
    </w:p>
    <w:p w14:paraId="21D93FF0" w14:textId="77777777" w:rsidR="00865918" w:rsidRPr="00344DF2" w:rsidRDefault="00865918" w:rsidP="00344DF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line="276" w:lineRule="auto"/>
        <w:ind w:left="1068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344DF2">
        <w:rPr>
          <w:rFonts w:ascii="Arial" w:eastAsia="Calibri" w:hAnsi="Arial" w:cs="Arial"/>
          <w:sz w:val="22"/>
          <w:szCs w:val="22"/>
        </w:rPr>
        <w:t>zapewnienia, aby osoby (pracownicy) wykonuj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ce czynno</w:t>
      </w:r>
      <w:r w:rsidRPr="00344DF2">
        <w:rPr>
          <w:rFonts w:ascii="Arial" w:eastAsia="TTE1876E10t00" w:hAnsi="Arial" w:cs="Arial"/>
          <w:sz w:val="22"/>
          <w:szCs w:val="22"/>
        </w:rPr>
        <w:t>ś</w:t>
      </w:r>
      <w:r w:rsidRPr="00344DF2">
        <w:rPr>
          <w:rFonts w:ascii="Arial" w:eastAsia="Calibri" w:hAnsi="Arial" w:cs="Arial"/>
          <w:sz w:val="22"/>
          <w:szCs w:val="22"/>
        </w:rPr>
        <w:t>ci zwi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zane z realizacj</w:t>
      </w:r>
      <w:r w:rsidRPr="00344DF2">
        <w:rPr>
          <w:rFonts w:ascii="Arial" w:eastAsia="TTE1876E10t00" w:hAnsi="Arial" w:cs="Arial"/>
          <w:sz w:val="22"/>
          <w:szCs w:val="22"/>
        </w:rPr>
        <w:t xml:space="preserve">ą </w:t>
      </w:r>
      <w:r w:rsidRPr="00344DF2">
        <w:rPr>
          <w:rFonts w:ascii="Arial" w:eastAsia="Calibri" w:hAnsi="Arial" w:cs="Arial"/>
          <w:sz w:val="22"/>
          <w:szCs w:val="22"/>
        </w:rPr>
        <w:t xml:space="preserve">umowy </w:t>
      </w:r>
      <w:r w:rsidRPr="00344DF2">
        <w:rPr>
          <w:rFonts w:ascii="Arial" w:eastAsia="Calibri" w:hAnsi="Arial" w:cs="Arial"/>
          <w:sz w:val="22"/>
          <w:szCs w:val="22"/>
        </w:rPr>
        <w:br/>
        <w:t>nie były pod wpływem alkoholu b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d</w:t>
      </w:r>
      <w:r w:rsidRPr="00344DF2">
        <w:rPr>
          <w:rFonts w:ascii="Arial" w:eastAsia="TTE1876E10t00" w:hAnsi="Arial" w:cs="Arial"/>
          <w:sz w:val="22"/>
          <w:szCs w:val="22"/>
        </w:rPr>
        <w:t xml:space="preserve">ź </w:t>
      </w:r>
      <w:r w:rsidRPr="00344DF2">
        <w:rPr>
          <w:rFonts w:ascii="Arial" w:eastAsia="Calibri" w:hAnsi="Arial" w:cs="Arial"/>
          <w:sz w:val="22"/>
          <w:szCs w:val="22"/>
        </w:rPr>
        <w:t xml:space="preserve">innych </w:t>
      </w:r>
      <w:r w:rsidRPr="00344DF2">
        <w:rPr>
          <w:rFonts w:ascii="Arial" w:eastAsia="TTE1876E10t00" w:hAnsi="Arial" w:cs="Arial"/>
          <w:sz w:val="22"/>
          <w:szCs w:val="22"/>
        </w:rPr>
        <w:t>ś</w:t>
      </w:r>
      <w:r w:rsidRPr="00344DF2">
        <w:rPr>
          <w:rFonts w:ascii="Arial" w:eastAsia="Calibri" w:hAnsi="Arial" w:cs="Arial"/>
          <w:sz w:val="22"/>
          <w:szCs w:val="22"/>
        </w:rPr>
        <w:t>rodków działaj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cych podobnie;</w:t>
      </w:r>
    </w:p>
    <w:p w14:paraId="26768F3D" w14:textId="77777777" w:rsidR="00865918" w:rsidRPr="00344DF2" w:rsidRDefault="00865918" w:rsidP="00344DF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Arial" w:eastAsia="Calibri" w:hAnsi="Arial" w:cs="Arial"/>
          <w:sz w:val="22"/>
          <w:szCs w:val="22"/>
        </w:rPr>
      </w:pPr>
      <w:r w:rsidRPr="00344DF2">
        <w:rPr>
          <w:rFonts w:ascii="Arial" w:eastAsia="Calibri" w:hAnsi="Arial" w:cs="Arial"/>
          <w:sz w:val="22"/>
          <w:szCs w:val="22"/>
        </w:rPr>
        <w:t>ponoszenia wzgl</w:t>
      </w:r>
      <w:r w:rsidRPr="00344DF2">
        <w:rPr>
          <w:rFonts w:ascii="Arial" w:eastAsia="TTE1876E10t00" w:hAnsi="Arial" w:cs="Arial"/>
          <w:sz w:val="22"/>
          <w:szCs w:val="22"/>
        </w:rPr>
        <w:t>ę</w:t>
      </w:r>
      <w:r w:rsidRPr="00344DF2">
        <w:rPr>
          <w:rFonts w:ascii="Arial" w:eastAsia="Calibri" w:hAnsi="Arial" w:cs="Arial"/>
          <w:sz w:val="22"/>
          <w:szCs w:val="22"/>
        </w:rPr>
        <w:t>dem Zamawiaj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cego odpowiedzialno</w:t>
      </w:r>
      <w:r w:rsidRPr="00344DF2">
        <w:rPr>
          <w:rFonts w:ascii="Arial" w:eastAsia="TTE1876E10t00" w:hAnsi="Arial" w:cs="Arial"/>
          <w:sz w:val="22"/>
          <w:szCs w:val="22"/>
        </w:rPr>
        <w:t>ś</w:t>
      </w:r>
      <w:r w:rsidRPr="00344DF2">
        <w:rPr>
          <w:rFonts w:ascii="Arial" w:eastAsia="Calibri" w:hAnsi="Arial" w:cs="Arial"/>
          <w:sz w:val="22"/>
          <w:szCs w:val="22"/>
        </w:rPr>
        <w:t>ci z tytułu niewykonania b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d</w:t>
      </w:r>
      <w:r w:rsidRPr="00344DF2">
        <w:rPr>
          <w:rFonts w:ascii="Arial" w:eastAsia="TTE1876E10t00" w:hAnsi="Arial" w:cs="Arial"/>
          <w:sz w:val="22"/>
          <w:szCs w:val="22"/>
        </w:rPr>
        <w:t xml:space="preserve">ź </w:t>
      </w:r>
      <w:r w:rsidRPr="00344DF2">
        <w:rPr>
          <w:rFonts w:ascii="Arial" w:eastAsia="Calibri" w:hAnsi="Arial" w:cs="Arial"/>
          <w:sz w:val="22"/>
          <w:szCs w:val="22"/>
        </w:rPr>
        <w:t>nienale</w:t>
      </w:r>
      <w:r w:rsidRPr="00344DF2">
        <w:rPr>
          <w:rFonts w:ascii="Arial" w:eastAsia="TTE1876E10t00" w:hAnsi="Arial" w:cs="Arial"/>
          <w:sz w:val="22"/>
          <w:szCs w:val="22"/>
        </w:rPr>
        <w:t>ż</w:t>
      </w:r>
      <w:r w:rsidRPr="00344DF2">
        <w:rPr>
          <w:rFonts w:ascii="Arial" w:eastAsia="Calibri" w:hAnsi="Arial" w:cs="Arial"/>
          <w:sz w:val="22"/>
          <w:szCs w:val="22"/>
        </w:rPr>
        <w:t>ytego wykonania zobowi</w:t>
      </w:r>
      <w:r w:rsidRPr="00344DF2">
        <w:rPr>
          <w:rFonts w:ascii="Arial" w:eastAsia="TTE1876E10t00" w:hAnsi="Arial" w:cs="Arial"/>
          <w:sz w:val="22"/>
          <w:szCs w:val="22"/>
        </w:rPr>
        <w:t>ą</w:t>
      </w:r>
      <w:r w:rsidRPr="00344DF2">
        <w:rPr>
          <w:rFonts w:ascii="Arial" w:eastAsia="Calibri" w:hAnsi="Arial" w:cs="Arial"/>
          <w:sz w:val="22"/>
          <w:szCs w:val="22"/>
        </w:rPr>
        <w:t>za</w:t>
      </w:r>
      <w:r w:rsidRPr="00344DF2">
        <w:rPr>
          <w:rFonts w:ascii="Arial" w:eastAsia="TTE1876E10t00" w:hAnsi="Arial" w:cs="Arial"/>
          <w:sz w:val="22"/>
          <w:szCs w:val="22"/>
        </w:rPr>
        <w:t xml:space="preserve">ń </w:t>
      </w:r>
      <w:r w:rsidRPr="00344DF2">
        <w:rPr>
          <w:rFonts w:ascii="Arial" w:eastAsia="Calibri" w:hAnsi="Arial" w:cs="Arial"/>
          <w:sz w:val="22"/>
          <w:szCs w:val="22"/>
        </w:rPr>
        <w:t>zawartych w umowie;</w:t>
      </w:r>
    </w:p>
    <w:p w14:paraId="2D61E1B7" w14:textId="77777777" w:rsidR="00865918" w:rsidRPr="00344DF2" w:rsidRDefault="00865918" w:rsidP="00344DF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Arial" w:eastAsia="Calibri" w:hAnsi="Arial" w:cs="Arial"/>
          <w:sz w:val="22"/>
          <w:szCs w:val="22"/>
        </w:rPr>
      </w:pPr>
      <w:r w:rsidRPr="00344DF2">
        <w:rPr>
          <w:rFonts w:ascii="Arial" w:eastAsia="Calibri" w:hAnsi="Arial" w:cs="Arial"/>
          <w:sz w:val="22"/>
          <w:szCs w:val="22"/>
        </w:rPr>
        <w:t xml:space="preserve">dostosowania się do obowiązujących standardów i zasad organizacyjno-porządkowych </w:t>
      </w:r>
      <w:r w:rsidRPr="00344DF2">
        <w:rPr>
          <w:rFonts w:ascii="Arial" w:eastAsia="Calibri" w:hAnsi="Arial" w:cs="Arial"/>
          <w:sz w:val="22"/>
          <w:szCs w:val="22"/>
        </w:rPr>
        <w:br/>
        <w:t xml:space="preserve">dla danego kompleksu wojskowego uregulowanych przez właściwych dowódców jednostek wojskowych; </w:t>
      </w:r>
    </w:p>
    <w:p w14:paraId="1F1CF90F" w14:textId="77777777" w:rsidR="00865918" w:rsidRPr="00344DF2" w:rsidRDefault="00865918" w:rsidP="00344DF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344DF2">
        <w:rPr>
          <w:rFonts w:ascii="Arial" w:hAnsi="Arial" w:cs="Arial"/>
          <w:sz w:val="22"/>
          <w:szCs w:val="22"/>
        </w:rPr>
        <w:t>dostarczeni</w:t>
      </w:r>
      <w:r w:rsidR="008C3F18">
        <w:rPr>
          <w:rFonts w:ascii="Arial" w:hAnsi="Arial" w:cs="Arial"/>
          <w:sz w:val="22"/>
          <w:szCs w:val="22"/>
        </w:rPr>
        <w:t xml:space="preserve">a do Zamawiającego </w:t>
      </w:r>
      <w:r w:rsidR="00BD1EE1">
        <w:rPr>
          <w:rFonts w:ascii="Arial" w:hAnsi="Arial" w:cs="Arial"/>
          <w:sz w:val="22"/>
          <w:szCs w:val="22"/>
        </w:rPr>
        <w:t>co najmniej na 3</w:t>
      </w:r>
      <w:r w:rsidRPr="00344DF2">
        <w:rPr>
          <w:rFonts w:ascii="Arial" w:hAnsi="Arial" w:cs="Arial"/>
          <w:sz w:val="22"/>
          <w:szCs w:val="22"/>
        </w:rPr>
        <w:t xml:space="preserve"> dni przed przystąpieniem do prac wykazu osób i pojazdów przewidzianych do realizacji umowy (tj.: imię i nazwisko, nr dowodu osobistego, marka i numer rejestracyjny pojazdu) w celu umożliwienia wjazdu na tereny jednostek i instytucji oraz pisemne powiadamianie </w:t>
      </w:r>
      <w:r w:rsidR="004861A9">
        <w:rPr>
          <w:rFonts w:ascii="Arial" w:hAnsi="Arial" w:cs="Arial"/>
          <w:sz w:val="22"/>
          <w:szCs w:val="22"/>
        </w:rPr>
        <w:br/>
      </w:r>
      <w:r w:rsidRPr="00344DF2">
        <w:rPr>
          <w:rFonts w:ascii="Arial" w:hAnsi="Arial" w:cs="Arial"/>
          <w:sz w:val="22"/>
          <w:szCs w:val="22"/>
        </w:rPr>
        <w:t>o każdorazowej zmianie osób i sprzętu prze</w:t>
      </w:r>
      <w:r w:rsidR="00344DF2" w:rsidRPr="00344DF2">
        <w:rPr>
          <w:rFonts w:ascii="Arial" w:hAnsi="Arial" w:cs="Arial"/>
          <w:sz w:val="22"/>
          <w:szCs w:val="22"/>
        </w:rPr>
        <w:t>widzianego do realizacji umowy.</w:t>
      </w:r>
    </w:p>
    <w:p w14:paraId="358B642E" w14:textId="77777777" w:rsidR="00463823" w:rsidRPr="00344DF2" w:rsidRDefault="00463823" w:rsidP="00463823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3F8F073C" w14:textId="77777777" w:rsidR="00463823" w:rsidRPr="00344DF2" w:rsidRDefault="00463823" w:rsidP="003A4F03">
      <w:pPr>
        <w:ind w:left="900"/>
        <w:jc w:val="both"/>
        <w:rPr>
          <w:rFonts w:ascii="Arial" w:hAnsi="Arial" w:cs="Arial"/>
          <w:sz w:val="22"/>
          <w:szCs w:val="22"/>
        </w:rPr>
      </w:pPr>
    </w:p>
    <w:p w14:paraId="6D15706C" w14:textId="77777777" w:rsidR="006E687F" w:rsidRPr="00970624" w:rsidRDefault="006E687F" w:rsidP="003A4F03">
      <w:pPr>
        <w:ind w:left="900"/>
        <w:jc w:val="both"/>
        <w:rPr>
          <w:rFonts w:ascii="Arial" w:hAnsi="Arial" w:cs="Arial"/>
          <w:sz w:val="22"/>
          <w:szCs w:val="22"/>
        </w:rPr>
      </w:pPr>
    </w:p>
    <w:p w14:paraId="6A86C117" w14:textId="77777777" w:rsidR="00F4200D" w:rsidRPr="00ED441F" w:rsidRDefault="00F4200D" w:rsidP="003A4F03">
      <w:pPr>
        <w:ind w:firstLine="540"/>
        <w:jc w:val="both"/>
        <w:rPr>
          <w:rFonts w:ascii="Arial" w:hAnsi="Arial" w:cs="Arial"/>
          <w:b/>
        </w:rPr>
      </w:pPr>
      <w:r w:rsidRPr="00970624">
        <w:rPr>
          <w:rFonts w:ascii="Arial" w:hAnsi="Arial" w:cs="Arial"/>
          <w:sz w:val="18"/>
          <w:szCs w:val="18"/>
        </w:rPr>
        <w:tab/>
      </w:r>
      <w:r w:rsidRPr="00ED441F">
        <w:rPr>
          <w:rFonts w:ascii="Arial" w:hAnsi="Arial" w:cs="Arial"/>
          <w:b/>
        </w:rPr>
        <w:tab/>
      </w:r>
      <w:r w:rsidRPr="00ED441F">
        <w:rPr>
          <w:rFonts w:ascii="Arial" w:hAnsi="Arial" w:cs="Arial"/>
          <w:b/>
        </w:rPr>
        <w:tab/>
      </w:r>
      <w:r w:rsidRPr="00ED441F">
        <w:rPr>
          <w:rFonts w:ascii="Arial" w:hAnsi="Arial" w:cs="Arial"/>
          <w:b/>
        </w:rPr>
        <w:tab/>
      </w:r>
    </w:p>
    <w:sectPr w:rsidR="00F4200D" w:rsidRPr="00ED441F" w:rsidSect="009C1C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197D9" w14:textId="77777777" w:rsidR="00351F3D" w:rsidRDefault="00351F3D" w:rsidP="00E008E5">
      <w:r>
        <w:separator/>
      </w:r>
    </w:p>
  </w:endnote>
  <w:endnote w:type="continuationSeparator" w:id="0">
    <w:p w14:paraId="750326F3" w14:textId="77777777" w:rsidR="00351F3D" w:rsidRDefault="00351F3D" w:rsidP="00E0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76E10t00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B65E7" w14:textId="77777777" w:rsidR="00C454D0" w:rsidRDefault="00C454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B9DC" w14:textId="77777777" w:rsidR="00E008E5" w:rsidRPr="00E008E5" w:rsidRDefault="00E008E5" w:rsidP="00E008E5">
    <w:pPr>
      <w:pStyle w:val="Stopka"/>
      <w:jc w:val="right"/>
      <w:rPr>
        <w:rFonts w:ascii="Arial" w:hAnsi="Arial" w:cs="Arial"/>
        <w:sz w:val="22"/>
      </w:rPr>
    </w:pPr>
    <w:r w:rsidRPr="00E008E5">
      <w:rPr>
        <w:rFonts w:ascii="Arial" w:hAnsi="Arial" w:cs="Arial"/>
        <w:sz w:val="22"/>
      </w:rPr>
      <w:t xml:space="preserve">Strona </w:t>
    </w:r>
    <w:r w:rsidRPr="00E008E5">
      <w:rPr>
        <w:rFonts w:ascii="Arial" w:hAnsi="Arial" w:cs="Arial"/>
        <w:bCs/>
        <w:sz w:val="22"/>
      </w:rPr>
      <w:fldChar w:fldCharType="begin"/>
    </w:r>
    <w:r w:rsidRPr="00E008E5">
      <w:rPr>
        <w:rFonts w:ascii="Arial" w:hAnsi="Arial" w:cs="Arial"/>
        <w:bCs/>
        <w:sz w:val="22"/>
      </w:rPr>
      <w:instrText>PAGE</w:instrText>
    </w:r>
    <w:r w:rsidRPr="00E008E5">
      <w:rPr>
        <w:rFonts w:ascii="Arial" w:hAnsi="Arial" w:cs="Arial"/>
        <w:bCs/>
        <w:sz w:val="22"/>
      </w:rPr>
      <w:fldChar w:fldCharType="separate"/>
    </w:r>
    <w:r w:rsidR="00FC11C7">
      <w:rPr>
        <w:rFonts w:ascii="Arial" w:hAnsi="Arial" w:cs="Arial"/>
        <w:bCs/>
        <w:noProof/>
        <w:sz w:val="22"/>
      </w:rPr>
      <w:t>1</w:t>
    </w:r>
    <w:r w:rsidRPr="00E008E5">
      <w:rPr>
        <w:rFonts w:ascii="Arial" w:hAnsi="Arial" w:cs="Arial"/>
        <w:bCs/>
        <w:sz w:val="22"/>
      </w:rPr>
      <w:fldChar w:fldCharType="end"/>
    </w:r>
    <w:r>
      <w:rPr>
        <w:rFonts w:ascii="Arial" w:hAnsi="Arial" w:cs="Arial"/>
        <w:sz w:val="22"/>
      </w:rPr>
      <w:t>/</w:t>
    </w:r>
    <w:r w:rsidRPr="00E008E5">
      <w:rPr>
        <w:rFonts w:ascii="Arial" w:hAnsi="Arial" w:cs="Arial"/>
        <w:bCs/>
        <w:sz w:val="22"/>
      </w:rPr>
      <w:fldChar w:fldCharType="begin"/>
    </w:r>
    <w:r w:rsidRPr="00E008E5">
      <w:rPr>
        <w:rFonts w:ascii="Arial" w:hAnsi="Arial" w:cs="Arial"/>
        <w:bCs/>
        <w:sz w:val="22"/>
      </w:rPr>
      <w:instrText>NUMPAGES</w:instrText>
    </w:r>
    <w:r w:rsidRPr="00E008E5">
      <w:rPr>
        <w:rFonts w:ascii="Arial" w:hAnsi="Arial" w:cs="Arial"/>
        <w:bCs/>
        <w:sz w:val="22"/>
      </w:rPr>
      <w:fldChar w:fldCharType="separate"/>
    </w:r>
    <w:r w:rsidR="00FC11C7">
      <w:rPr>
        <w:rFonts w:ascii="Arial" w:hAnsi="Arial" w:cs="Arial"/>
        <w:bCs/>
        <w:noProof/>
        <w:sz w:val="22"/>
      </w:rPr>
      <w:t>2</w:t>
    </w:r>
    <w:r w:rsidRPr="00E008E5">
      <w:rPr>
        <w:rFonts w:ascii="Arial" w:hAnsi="Arial" w:cs="Arial"/>
        <w:bCs/>
        <w:sz w:val="22"/>
      </w:rPr>
      <w:fldChar w:fldCharType="end"/>
    </w:r>
  </w:p>
  <w:p w14:paraId="2FFAEEC9" w14:textId="77777777" w:rsidR="00E008E5" w:rsidRDefault="00E008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12D3" w14:textId="77777777" w:rsidR="00C454D0" w:rsidRDefault="00C45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2264" w14:textId="77777777" w:rsidR="00351F3D" w:rsidRDefault="00351F3D" w:rsidP="00E008E5">
      <w:r>
        <w:separator/>
      </w:r>
    </w:p>
  </w:footnote>
  <w:footnote w:type="continuationSeparator" w:id="0">
    <w:p w14:paraId="17106588" w14:textId="77777777" w:rsidR="00351F3D" w:rsidRDefault="00351F3D" w:rsidP="00E00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E7FB" w14:textId="77777777" w:rsidR="00C454D0" w:rsidRDefault="00C454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1BF0" w14:textId="77777777" w:rsidR="00C454D0" w:rsidRDefault="00C454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375F7" w14:textId="77777777" w:rsidR="00C454D0" w:rsidRDefault="00C45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DB05DB"/>
    <w:multiLevelType w:val="hybridMultilevel"/>
    <w:tmpl w:val="87CC44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67A54"/>
    <w:multiLevelType w:val="hybridMultilevel"/>
    <w:tmpl w:val="730873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721BA"/>
    <w:multiLevelType w:val="hybridMultilevel"/>
    <w:tmpl w:val="72E08646"/>
    <w:lvl w:ilvl="0" w:tplc="A0CC42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555D"/>
    <w:multiLevelType w:val="hybridMultilevel"/>
    <w:tmpl w:val="40C65996"/>
    <w:lvl w:ilvl="0" w:tplc="6AA6FD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1DC550E"/>
    <w:multiLevelType w:val="hybridMultilevel"/>
    <w:tmpl w:val="A77A848C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2CB6B3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67598A"/>
    <w:multiLevelType w:val="multilevel"/>
    <w:tmpl w:val="E8103C0C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54AB9"/>
    <w:multiLevelType w:val="hybridMultilevel"/>
    <w:tmpl w:val="E040BBEC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7511010"/>
    <w:multiLevelType w:val="hybridMultilevel"/>
    <w:tmpl w:val="E8103C0C"/>
    <w:lvl w:ilvl="0" w:tplc="6AA6FD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8E51C0F"/>
    <w:multiLevelType w:val="hybridMultilevel"/>
    <w:tmpl w:val="67FCAC3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DCA"/>
    <w:multiLevelType w:val="hybridMultilevel"/>
    <w:tmpl w:val="14F66858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AD12308"/>
    <w:multiLevelType w:val="hybridMultilevel"/>
    <w:tmpl w:val="0C685C14"/>
    <w:lvl w:ilvl="0" w:tplc="CDA27B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9140C"/>
    <w:multiLevelType w:val="hybridMultilevel"/>
    <w:tmpl w:val="A5064974"/>
    <w:lvl w:ilvl="0" w:tplc="0415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CF54B58"/>
    <w:multiLevelType w:val="hybridMultilevel"/>
    <w:tmpl w:val="78E087A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57884"/>
    <w:multiLevelType w:val="hybridMultilevel"/>
    <w:tmpl w:val="842292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F3EB4"/>
    <w:multiLevelType w:val="hybridMultilevel"/>
    <w:tmpl w:val="9FE485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D2314"/>
    <w:multiLevelType w:val="multilevel"/>
    <w:tmpl w:val="86CCC03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7" w15:restartNumberingAfterBreak="0">
    <w:nsid w:val="45661F57"/>
    <w:multiLevelType w:val="hybridMultilevel"/>
    <w:tmpl w:val="0C963E50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8" w15:restartNumberingAfterBreak="0">
    <w:nsid w:val="46FA3764"/>
    <w:multiLevelType w:val="hybridMultilevel"/>
    <w:tmpl w:val="54FCDA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26839"/>
    <w:multiLevelType w:val="hybridMultilevel"/>
    <w:tmpl w:val="47167F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B1FF9"/>
    <w:multiLevelType w:val="hybridMultilevel"/>
    <w:tmpl w:val="79122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8583B"/>
    <w:multiLevelType w:val="hybridMultilevel"/>
    <w:tmpl w:val="115409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96EDE"/>
    <w:multiLevelType w:val="hybridMultilevel"/>
    <w:tmpl w:val="FBE8B6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9482D"/>
    <w:multiLevelType w:val="hybridMultilevel"/>
    <w:tmpl w:val="78B42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604038C2"/>
    <w:multiLevelType w:val="hybridMultilevel"/>
    <w:tmpl w:val="3894D2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0323C"/>
    <w:multiLevelType w:val="hybridMultilevel"/>
    <w:tmpl w:val="C84CB2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3590A"/>
    <w:multiLevelType w:val="hybridMultilevel"/>
    <w:tmpl w:val="5008B20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3357B"/>
    <w:multiLevelType w:val="hybridMultilevel"/>
    <w:tmpl w:val="C9F0B1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24CEC"/>
    <w:multiLevelType w:val="hybridMultilevel"/>
    <w:tmpl w:val="82C089B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0490B"/>
    <w:multiLevelType w:val="hybridMultilevel"/>
    <w:tmpl w:val="E326E000"/>
    <w:lvl w:ilvl="0" w:tplc="DFB6F5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1869230">
    <w:abstractNumId w:val="13"/>
  </w:num>
  <w:num w:numId="2" w16cid:durableId="798960125">
    <w:abstractNumId w:val="9"/>
  </w:num>
  <w:num w:numId="3" w16cid:durableId="450780790">
    <w:abstractNumId w:val="21"/>
  </w:num>
  <w:num w:numId="4" w16cid:durableId="1127359812">
    <w:abstractNumId w:val="18"/>
  </w:num>
  <w:num w:numId="5" w16cid:durableId="437677829">
    <w:abstractNumId w:val="4"/>
  </w:num>
  <w:num w:numId="6" w16cid:durableId="1071853785">
    <w:abstractNumId w:val="23"/>
  </w:num>
  <w:num w:numId="7" w16cid:durableId="730809661">
    <w:abstractNumId w:val="19"/>
  </w:num>
  <w:num w:numId="8" w16cid:durableId="1469400923">
    <w:abstractNumId w:val="5"/>
  </w:num>
  <w:num w:numId="9" w16cid:durableId="1615596121">
    <w:abstractNumId w:val="28"/>
  </w:num>
  <w:num w:numId="10" w16cid:durableId="1719936086">
    <w:abstractNumId w:val="24"/>
  </w:num>
  <w:num w:numId="11" w16cid:durableId="1494640723">
    <w:abstractNumId w:val="1"/>
  </w:num>
  <w:num w:numId="12" w16cid:durableId="698357002">
    <w:abstractNumId w:val="26"/>
  </w:num>
  <w:num w:numId="13" w16cid:durableId="1907304478">
    <w:abstractNumId w:val="25"/>
  </w:num>
  <w:num w:numId="14" w16cid:durableId="92627993">
    <w:abstractNumId w:val="20"/>
  </w:num>
  <w:num w:numId="15" w16cid:durableId="1055161196">
    <w:abstractNumId w:val="8"/>
  </w:num>
  <w:num w:numId="16" w16cid:durableId="2100561774">
    <w:abstractNumId w:val="6"/>
  </w:num>
  <w:num w:numId="17" w16cid:durableId="2058778153">
    <w:abstractNumId w:val="15"/>
  </w:num>
  <w:num w:numId="18" w16cid:durableId="1100294413">
    <w:abstractNumId w:val="27"/>
  </w:num>
  <w:num w:numId="19" w16cid:durableId="946815774">
    <w:abstractNumId w:val="22"/>
  </w:num>
  <w:num w:numId="20" w16cid:durableId="1906791573">
    <w:abstractNumId w:val="2"/>
  </w:num>
  <w:num w:numId="21" w16cid:durableId="1469397005">
    <w:abstractNumId w:val="14"/>
  </w:num>
  <w:num w:numId="22" w16cid:durableId="994647404">
    <w:abstractNumId w:val="0"/>
    <w:lvlOverride w:ilvl="0">
      <w:startOverride w:val="1"/>
    </w:lvlOverride>
  </w:num>
  <w:num w:numId="23" w16cid:durableId="468476368">
    <w:abstractNumId w:val="29"/>
  </w:num>
  <w:num w:numId="24" w16cid:durableId="1094084432">
    <w:abstractNumId w:val="17"/>
  </w:num>
  <w:num w:numId="25" w16cid:durableId="1128622326">
    <w:abstractNumId w:val="3"/>
  </w:num>
  <w:num w:numId="26" w16cid:durableId="1863474169">
    <w:abstractNumId w:val="12"/>
  </w:num>
  <w:num w:numId="27" w16cid:durableId="958873553">
    <w:abstractNumId w:val="10"/>
  </w:num>
  <w:num w:numId="28" w16cid:durableId="457332729">
    <w:abstractNumId w:val="7"/>
  </w:num>
  <w:num w:numId="29" w16cid:durableId="1414934609">
    <w:abstractNumId w:val="11"/>
  </w:num>
  <w:num w:numId="30" w16cid:durableId="2476644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688"/>
    <w:rsid w:val="0001379E"/>
    <w:rsid w:val="00021D1F"/>
    <w:rsid w:val="0002505B"/>
    <w:rsid w:val="0005355F"/>
    <w:rsid w:val="00057B7E"/>
    <w:rsid w:val="0006326F"/>
    <w:rsid w:val="00073F6A"/>
    <w:rsid w:val="000910F3"/>
    <w:rsid w:val="000E2605"/>
    <w:rsid w:val="000E70D3"/>
    <w:rsid w:val="000F41FB"/>
    <w:rsid w:val="0012431E"/>
    <w:rsid w:val="001316BC"/>
    <w:rsid w:val="00145DF9"/>
    <w:rsid w:val="00152ED8"/>
    <w:rsid w:val="0015454B"/>
    <w:rsid w:val="001606EE"/>
    <w:rsid w:val="00162AF0"/>
    <w:rsid w:val="001804FD"/>
    <w:rsid w:val="00182AB7"/>
    <w:rsid w:val="00182FD3"/>
    <w:rsid w:val="00187F29"/>
    <w:rsid w:val="0019408E"/>
    <w:rsid w:val="00195E06"/>
    <w:rsid w:val="001A544C"/>
    <w:rsid w:val="001A6A6D"/>
    <w:rsid w:val="001C229B"/>
    <w:rsid w:val="001C5743"/>
    <w:rsid w:val="001C7E9B"/>
    <w:rsid w:val="001D122C"/>
    <w:rsid w:val="001D2908"/>
    <w:rsid w:val="00214056"/>
    <w:rsid w:val="00223F7C"/>
    <w:rsid w:val="00236906"/>
    <w:rsid w:val="002428DE"/>
    <w:rsid w:val="002429F9"/>
    <w:rsid w:val="002548DC"/>
    <w:rsid w:val="0028497B"/>
    <w:rsid w:val="0029694E"/>
    <w:rsid w:val="002D2364"/>
    <w:rsid w:val="002D2A3A"/>
    <w:rsid w:val="002E32B6"/>
    <w:rsid w:val="002E4E84"/>
    <w:rsid w:val="002F1ED2"/>
    <w:rsid w:val="003113E3"/>
    <w:rsid w:val="00311504"/>
    <w:rsid w:val="003147C5"/>
    <w:rsid w:val="00320935"/>
    <w:rsid w:val="00321145"/>
    <w:rsid w:val="00335484"/>
    <w:rsid w:val="00335B0F"/>
    <w:rsid w:val="00341110"/>
    <w:rsid w:val="00344DF2"/>
    <w:rsid w:val="00351F3D"/>
    <w:rsid w:val="003527E1"/>
    <w:rsid w:val="00357227"/>
    <w:rsid w:val="00374DDB"/>
    <w:rsid w:val="003911BB"/>
    <w:rsid w:val="003A2F78"/>
    <w:rsid w:val="003A4F03"/>
    <w:rsid w:val="003C2A34"/>
    <w:rsid w:val="003D7F43"/>
    <w:rsid w:val="003E0B6B"/>
    <w:rsid w:val="00425741"/>
    <w:rsid w:val="00431D53"/>
    <w:rsid w:val="00463823"/>
    <w:rsid w:val="00470DA8"/>
    <w:rsid w:val="004814A2"/>
    <w:rsid w:val="004831DE"/>
    <w:rsid w:val="00485DB5"/>
    <w:rsid w:val="004861A9"/>
    <w:rsid w:val="00493C03"/>
    <w:rsid w:val="00495758"/>
    <w:rsid w:val="00495CEF"/>
    <w:rsid w:val="00496A26"/>
    <w:rsid w:val="004B4819"/>
    <w:rsid w:val="004B4EFB"/>
    <w:rsid w:val="004B79CB"/>
    <w:rsid w:val="004D06A1"/>
    <w:rsid w:val="004E4781"/>
    <w:rsid w:val="004E6616"/>
    <w:rsid w:val="004F60D3"/>
    <w:rsid w:val="00511C48"/>
    <w:rsid w:val="0052483B"/>
    <w:rsid w:val="00532579"/>
    <w:rsid w:val="00544B2F"/>
    <w:rsid w:val="00551814"/>
    <w:rsid w:val="00554998"/>
    <w:rsid w:val="0056426D"/>
    <w:rsid w:val="005742D0"/>
    <w:rsid w:val="005770E5"/>
    <w:rsid w:val="00582A6B"/>
    <w:rsid w:val="005871CA"/>
    <w:rsid w:val="00590C8D"/>
    <w:rsid w:val="00590E56"/>
    <w:rsid w:val="005A6EBB"/>
    <w:rsid w:val="005E40E5"/>
    <w:rsid w:val="005E41C9"/>
    <w:rsid w:val="005F2A94"/>
    <w:rsid w:val="005F4927"/>
    <w:rsid w:val="005F5112"/>
    <w:rsid w:val="00605F64"/>
    <w:rsid w:val="006172D9"/>
    <w:rsid w:val="00621260"/>
    <w:rsid w:val="00631C83"/>
    <w:rsid w:val="006553A0"/>
    <w:rsid w:val="0068700A"/>
    <w:rsid w:val="00690316"/>
    <w:rsid w:val="006A4CAD"/>
    <w:rsid w:val="006B2F45"/>
    <w:rsid w:val="006B411A"/>
    <w:rsid w:val="006B5DD5"/>
    <w:rsid w:val="006C0F66"/>
    <w:rsid w:val="006D122E"/>
    <w:rsid w:val="006D35A0"/>
    <w:rsid w:val="006E687F"/>
    <w:rsid w:val="006E717B"/>
    <w:rsid w:val="006F2E68"/>
    <w:rsid w:val="00706D55"/>
    <w:rsid w:val="00721F99"/>
    <w:rsid w:val="00725928"/>
    <w:rsid w:val="00727000"/>
    <w:rsid w:val="00735D75"/>
    <w:rsid w:val="00752638"/>
    <w:rsid w:val="00776403"/>
    <w:rsid w:val="00797F52"/>
    <w:rsid w:val="007A1BFC"/>
    <w:rsid w:val="007A7EBB"/>
    <w:rsid w:val="007B77FD"/>
    <w:rsid w:val="007C00D1"/>
    <w:rsid w:val="007C2522"/>
    <w:rsid w:val="007E6570"/>
    <w:rsid w:val="0080122D"/>
    <w:rsid w:val="00806F57"/>
    <w:rsid w:val="00831A03"/>
    <w:rsid w:val="008349A2"/>
    <w:rsid w:val="00835C21"/>
    <w:rsid w:val="00836CE2"/>
    <w:rsid w:val="00845915"/>
    <w:rsid w:val="0085797A"/>
    <w:rsid w:val="008610AC"/>
    <w:rsid w:val="00865918"/>
    <w:rsid w:val="008667F5"/>
    <w:rsid w:val="008744E0"/>
    <w:rsid w:val="00875CAB"/>
    <w:rsid w:val="00890F7D"/>
    <w:rsid w:val="008B75AD"/>
    <w:rsid w:val="008C2F5E"/>
    <w:rsid w:val="008C3F18"/>
    <w:rsid w:val="008C47E5"/>
    <w:rsid w:val="008C7B5E"/>
    <w:rsid w:val="008D7B26"/>
    <w:rsid w:val="008E3F66"/>
    <w:rsid w:val="008E6688"/>
    <w:rsid w:val="008F2C1E"/>
    <w:rsid w:val="008F76F3"/>
    <w:rsid w:val="00901DB4"/>
    <w:rsid w:val="00905748"/>
    <w:rsid w:val="00931834"/>
    <w:rsid w:val="009363B7"/>
    <w:rsid w:val="009458A4"/>
    <w:rsid w:val="00970624"/>
    <w:rsid w:val="009712C4"/>
    <w:rsid w:val="00976155"/>
    <w:rsid w:val="009B025B"/>
    <w:rsid w:val="009C1C18"/>
    <w:rsid w:val="009E4D79"/>
    <w:rsid w:val="00A236DD"/>
    <w:rsid w:val="00A24403"/>
    <w:rsid w:val="00A30FEA"/>
    <w:rsid w:val="00A35FA2"/>
    <w:rsid w:val="00A61719"/>
    <w:rsid w:val="00A663CB"/>
    <w:rsid w:val="00A7009C"/>
    <w:rsid w:val="00A7461E"/>
    <w:rsid w:val="00A86BDD"/>
    <w:rsid w:val="00AA5FF1"/>
    <w:rsid w:val="00AA73F3"/>
    <w:rsid w:val="00AB1149"/>
    <w:rsid w:val="00AB1EFA"/>
    <w:rsid w:val="00AC1C61"/>
    <w:rsid w:val="00AF4566"/>
    <w:rsid w:val="00B009E1"/>
    <w:rsid w:val="00B16671"/>
    <w:rsid w:val="00B31471"/>
    <w:rsid w:val="00B5183C"/>
    <w:rsid w:val="00B57848"/>
    <w:rsid w:val="00B70CB5"/>
    <w:rsid w:val="00B92CDB"/>
    <w:rsid w:val="00BA580C"/>
    <w:rsid w:val="00BC3015"/>
    <w:rsid w:val="00BC3535"/>
    <w:rsid w:val="00BD1AF0"/>
    <w:rsid w:val="00BD1EE1"/>
    <w:rsid w:val="00BE11AC"/>
    <w:rsid w:val="00BF7142"/>
    <w:rsid w:val="00BF761A"/>
    <w:rsid w:val="00BF7C2D"/>
    <w:rsid w:val="00C0048F"/>
    <w:rsid w:val="00C01196"/>
    <w:rsid w:val="00C069B6"/>
    <w:rsid w:val="00C107E2"/>
    <w:rsid w:val="00C2045D"/>
    <w:rsid w:val="00C454D0"/>
    <w:rsid w:val="00C8233C"/>
    <w:rsid w:val="00C914DA"/>
    <w:rsid w:val="00CA6FDA"/>
    <w:rsid w:val="00CB310A"/>
    <w:rsid w:val="00CC587D"/>
    <w:rsid w:val="00CC5F29"/>
    <w:rsid w:val="00CC6D1A"/>
    <w:rsid w:val="00CE24FC"/>
    <w:rsid w:val="00CE65B7"/>
    <w:rsid w:val="00CF6977"/>
    <w:rsid w:val="00CF6C1C"/>
    <w:rsid w:val="00D00AC3"/>
    <w:rsid w:val="00D0765D"/>
    <w:rsid w:val="00D24713"/>
    <w:rsid w:val="00D255C6"/>
    <w:rsid w:val="00D33F40"/>
    <w:rsid w:val="00D7799D"/>
    <w:rsid w:val="00D80B75"/>
    <w:rsid w:val="00D93A47"/>
    <w:rsid w:val="00DA73EE"/>
    <w:rsid w:val="00DB1FCE"/>
    <w:rsid w:val="00DE7E8E"/>
    <w:rsid w:val="00DF3114"/>
    <w:rsid w:val="00E008E5"/>
    <w:rsid w:val="00E02D17"/>
    <w:rsid w:val="00E20241"/>
    <w:rsid w:val="00E212E3"/>
    <w:rsid w:val="00E223B2"/>
    <w:rsid w:val="00E305CC"/>
    <w:rsid w:val="00E4026B"/>
    <w:rsid w:val="00E4057F"/>
    <w:rsid w:val="00E40AFA"/>
    <w:rsid w:val="00E4145E"/>
    <w:rsid w:val="00E44F22"/>
    <w:rsid w:val="00E533F3"/>
    <w:rsid w:val="00E54E5D"/>
    <w:rsid w:val="00E63CAF"/>
    <w:rsid w:val="00E65283"/>
    <w:rsid w:val="00E81C33"/>
    <w:rsid w:val="00EA49B6"/>
    <w:rsid w:val="00EB7671"/>
    <w:rsid w:val="00ED05D1"/>
    <w:rsid w:val="00EE010A"/>
    <w:rsid w:val="00EE551A"/>
    <w:rsid w:val="00EF15D3"/>
    <w:rsid w:val="00F05DE0"/>
    <w:rsid w:val="00F23C71"/>
    <w:rsid w:val="00F4200D"/>
    <w:rsid w:val="00F4461B"/>
    <w:rsid w:val="00F5227F"/>
    <w:rsid w:val="00F531AA"/>
    <w:rsid w:val="00F72FB4"/>
    <w:rsid w:val="00F75C0F"/>
    <w:rsid w:val="00F814C5"/>
    <w:rsid w:val="00F86411"/>
    <w:rsid w:val="00F87806"/>
    <w:rsid w:val="00FB1424"/>
    <w:rsid w:val="00FB4152"/>
    <w:rsid w:val="00FC11C7"/>
    <w:rsid w:val="00FC2701"/>
    <w:rsid w:val="00FC287A"/>
    <w:rsid w:val="00FC37E9"/>
    <w:rsid w:val="00FE3D11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36A921"/>
  <w15:chartTrackingRefBased/>
  <w15:docId w15:val="{E432A9C1-8C9E-44BE-88C3-15127BCAF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35FA2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D93A47"/>
    <w:pPr>
      <w:suppressAutoHyphens/>
    </w:pPr>
    <w:rPr>
      <w:szCs w:val="20"/>
    </w:rPr>
  </w:style>
  <w:style w:type="paragraph" w:styleId="Akapitzlist">
    <w:name w:val="List Paragraph"/>
    <w:basedOn w:val="Normalny"/>
    <w:uiPriority w:val="34"/>
    <w:qFormat/>
    <w:rsid w:val="003147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E00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8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008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08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T00vSDdmTExWRzFrdnFwZ3NuVnhWc2hVZllDNGhoe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Il8CbcVg1/fSeg/JkgaCxPqayDY+YWUOxeuRr6h2IBA=</DigestValue>
      </Reference>
      <Reference URI="#INFO">
        <DigestMethod Algorithm="http://www.w3.org/2001/04/xmlenc#sha256"/>
        <DigestValue>1bIDQZ9HflTTDkDLHpRm5WbE4VTAw98kgHorGLk2rnI=</DigestValue>
      </Reference>
    </SignedInfo>
    <SignatureValue>ph2WUxZfVvOlOD1H3Thp6A9iz28owqsqFtc0JvrFCas0GEEk7WVXDjwosc4sq5fpCqvDUyvEvHd8BOH/xZOO1g==</SignatureValue>
    <Object Id="INFO">
      <ArrayOfString xmlns:xsd="http://www.w3.org/2001/XMLSchema" xmlns:xsi="http://www.w3.org/2001/XMLSchema-instance" xmlns="">
        <string>EOM/H7fLLVG1kvqpgsnVxVshUfYC4hhx</string>
      </ArrayOfString>
    </Object>
  </Signature>
</WrappedLabelInfo>
</file>

<file path=customXml/itemProps1.xml><?xml version="1.0" encoding="utf-8"?>
<ds:datastoreItem xmlns:ds="http://schemas.openxmlformats.org/officeDocument/2006/customXml" ds:itemID="{D3018F43-DF57-421D-8B2F-55929AEEF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9CC14B-734A-4012-9CD7-296D3C0E8D2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D0DEFB3-4488-4315-844B-0FA5914E355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858</Words>
  <Characters>5674</Characters>
  <Application>Microsoft Office Word</Application>
  <DocSecurity>0</DocSecurity>
  <Lines>99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</vt:lpstr>
    </vt:vector>
  </TitlesOfParts>
  <Company>RZI Szczecin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</dc:title>
  <dc:subject/>
  <dc:creator>SZP</dc:creator>
  <cp:keywords/>
  <cp:lastModifiedBy>Kaliszczak Karolina</cp:lastModifiedBy>
  <cp:revision>7</cp:revision>
  <cp:lastPrinted>2024-06-13T06:16:00Z</cp:lastPrinted>
  <dcterms:created xsi:type="dcterms:W3CDTF">2025-04-02T09:21:00Z</dcterms:created>
  <dcterms:modified xsi:type="dcterms:W3CDTF">2025-04-14T06:47:00Z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005358e3-5814-4671-bcdd-6a134765b407</vt:lpwstr>
  </property>
  <property fmtid="{D5CDD505-2E9C-101B-9397-08002B2CF9AE}" pid="3" name="bjSaver">
    <vt:lpwstr>7TtSugcFo1Hisqr2xukmq7SWO8qtk8JC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SZP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10.49.199.23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