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F6F0" w14:textId="77777777" w:rsidR="004C173A" w:rsidRPr="00E31CD9" w:rsidRDefault="00CA4B06" w:rsidP="00CA4B06">
      <w:pPr>
        <w:pStyle w:val="autor"/>
        <w:spacing w:line="276" w:lineRule="auto"/>
        <w:ind w:right="566"/>
        <w:jc w:val="right"/>
        <w:rPr>
          <w:rFonts w:ascii="Arial" w:hAnsi="Arial" w:cs="Arial"/>
        </w:rPr>
      </w:pPr>
      <w:r w:rsidRPr="00E31CD9">
        <w:rPr>
          <w:rFonts w:ascii="Arial" w:hAnsi="Arial" w:cs="Arial"/>
        </w:rPr>
        <w:t>Załącznik nr 2</w:t>
      </w:r>
    </w:p>
    <w:p w14:paraId="2B6A1DDF" w14:textId="77777777" w:rsidR="00CA4B06" w:rsidRPr="00E31CD9" w:rsidRDefault="00CA4B06" w:rsidP="00CA4B06">
      <w:pPr>
        <w:pStyle w:val="autor"/>
        <w:spacing w:line="276" w:lineRule="auto"/>
        <w:ind w:right="566"/>
        <w:jc w:val="right"/>
        <w:rPr>
          <w:rFonts w:ascii="Arial" w:hAnsi="Arial" w:cs="Arial"/>
        </w:rPr>
      </w:pPr>
      <w:r w:rsidRPr="00E31CD9">
        <w:rPr>
          <w:rFonts w:ascii="Arial" w:hAnsi="Arial" w:cs="Arial"/>
        </w:rPr>
        <w:t>do Zapytania ofertowego</w:t>
      </w:r>
    </w:p>
    <w:p w14:paraId="2108AED5" w14:textId="77777777" w:rsidR="00BD5F9C" w:rsidRPr="00CA4B06" w:rsidRDefault="00BD5F9C" w:rsidP="00CA4B06">
      <w:pPr>
        <w:pStyle w:val="Tytu"/>
        <w:rPr>
          <w:color w:val="0070C0"/>
        </w:rPr>
      </w:pPr>
      <w:r w:rsidRPr="000E3FF7">
        <w:t>U</w:t>
      </w:r>
      <w:r w:rsidR="00CA4B06">
        <w:t xml:space="preserve">mowa nr </w:t>
      </w:r>
      <w:r w:rsidR="00CA4B06" w:rsidRPr="00CA4B06">
        <w:rPr>
          <w:color w:val="0070C0"/>
        </w:rPr>
        <w:t>(wzór)</w:t>
      </w:r>
    </w:p>
    <w:p w14:paraId="6527EB68" w14:textId="3F7A950E" w:rsidR="00502751" w:rsidRPr="00C1401E" w:rsidRDefault="00BD3F69" w:rsidP="00C1401E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zawarta w dniu </w:t>
      </w:r>
      <w:r w:rsidR="00E31CD9">
        <w:rPr>
          <w:rFonts w:ascii="Arial" w:hAnsi="Arial" w:cs="Arial"/>
          <w:sz w:val="22"/>
          <w:szCs w:val="22"/>
        </w:rPr>
        <w:t>05.</w:t>
      </w:r>
      <w:r w:rsidR="00315025" w:rsidRPr="00CA4B06">
        <w:rPr>
          <w:rFonts w:ascii="Arial" w:hAnsi="Arial" w:cs="Arial"/>
          <w:sz w:val="22"/>
          <w:szCs w:val="22"/>
        </w:rPr>
        <w:t>202</w:t>
      </w:r>
      <w:r w:rsidR="00380EF9">
        <w:rPr>
          <w:rFonts w:ascii="Arial" w:hAnsi="Arial" w:cs="Arial"/>
          <w:sz w:val="22"/>
          <w:szCs w:val="22"/>
        </w:rPr>
        <w:t>5</w:t>
      </w:r>
      <w:r w:rsidRPr="00CA4B06">
        <w:rPr>
          <w:rFonts w:ascii="Arial" w:hAnsi="Arial" w:cs="Arial"/>
          <w:sz w:val="22"/>
          <w:szCs w:val="22"/>
        </w:rPr>
        <w:t xml:space="preserve"> r. </w:t>
      </w:r>
      <w:r w:rsidR="00D115DE">
        <w:rPr>
          <w:rFonts w:ascii="Arial" w:hAnsi="Arial" w:cs="Arial"/>
          <w:sz w:val="22"/>
          <w:szCs w:val="22"/>
        </w:rPr>
        <w:t xml:space="preserve">w Słupsku </w:t>
      </w:r>
      <w:r w:rsidRPr="00CA4B06">
        <w:rPr>
          <w:rFonts w:ascii="Arial" w:hAnsi="Arial" w:cs="Arial"/>
          <w:sz w:val="22"/>
          <w:szCs w:val="22"/>
        </w:rPr>
        <w:t>pomiędzy</w:t>
      </w:r>
      <w:r w:rsidR="00CA4B06">
        <w:rPr>
          <w:rFonts w:ascii="Arial" w:hAnsi="Arial" w:cs="Arial"/>
          <w:sz w:val="22"/>
          <w:szCs w:val="22"/>
        </w:rPr>
        <w:t xml:space="preserve"> </w:t>
      </w:r>
      <w:r w:rsidRPr="00CA4B06">
        <w:rPr>
          <w:rFonts w:ascii="Arial" w:hAnsi="Arial" w:cs="Arial"/>
          <w:sz w:val="22"/>
          <w:szCs w:val="22"/>
        </w:rPr>
        <w:t xml:space="preserve">Skarbem Państwa </w:t>
      </w:r>
      <w:r w:rsidR="00C1401E" w:rsidRPr="00C1401E">
        <w:rPr>
          <w:rFonts w:ascii="Arial" w:hAnsi="Arial" w:cs="Arial"/>
          <w:sz w:val="22"/>
          <w:szCs w:val="22"/>
        </w:rPr>
        <w:t>–</w:t>
      </w:r>
      <w:r w:rsidRPr="00CA4B06">
        <w:rPr>
          <w:rFonts w:ascii="Arial" w:hAnsi="Arial" w:cs="Arial"/>
          <w:sz w:val="22"/>
          <w:szCs w:val="22"/>
        </w:rPr>
        <w:t xml:space="preserve"> </w:t>
      </w:r>
      <w:r w:rsidRPr="00D115DE">
        <w:rPr>
          <w:rFonts w:ascii="Arial" w:hAnsi="Arial" w:cs="Arial"/>
          <w:b/>
          <w:bCs/>
          <w:sz w:val="22"/>
          <w:szCs w:val="22"/>
        </w:rPr>
        <w:t>Głównym Inspektoratem Rybołówstwa Morskiego,</w:t>
      </w:r>
      <w:r w:rsidRPr="00CA4B06">
        <w:rPr>
          <w:rFonts w:ascii="Arial" w:hAnsi="Arial" w:cs="Arial"/>
          <w:sz w:val="22"/>
          <w:szCs w:val="22"/>
        </w:rPr>
        <w:t xml:space="preserve"> 76-200 Słupsk ul. Jana Pawła II 1, NIP</w:t>
      </w:r>
      <w:r w:rsidR="00C1401E">
        <w:rPr>
          <w:rFonts w:ascii="Arial" w:hAnsi="Arial" w:cs="Arial"/>
          <w:sz w:val="22"/>
          <w:szCs w:val="22"/>
        </w:rPr>
        <w:t>:</w:t>
      </w:r>
      <w:r w:rsidRPr="00CA4B06">
        <w:rPr>
          <w:rFonts w:ascii="Arial" w:hAnsi="Arial" w:cs="Arial"/>
          <w:sz w:val="22"/>
          <w:szCs w:val="22"/>
        </w:rPr>
        <w:t xml:space="preserve"> 8393209326</w:t>
      </w:r>
      <w:r w:rsidR="00C1401E">
        <w:rPr>
          <w:rFonts w:ascii="Arial" w:hAnsi="Arial" w:cs="Arial"/>
          <w:sz w:val="22"/>
          <w:szCs w:val="22"/>
        </w:rPr>
        <w:t>, Regon: 382183585</w:t>
      </w:r>
      <w:r w:rsidRPr="00CA4B06">
        <w:rPr>
          <w:rFonts w:ascii="Arial" w:hAnsi="Arial" w:cs="Arial"/>
          <w:sz w:val="22"/>
          <w:szCs w:val="22"/>
        </w:rPr>
        <w:t xml:space="preserve"> reprezentowanym przez</w:t>
      </w:r>
      <w:r w:rsidR="00C1401E">
        <w:rPr>
          <w:rFonts w:ascii="Arial" w:hAnsi="Arial" w:cs="Arial"/>
          <w:sz w:val="22"/>
          <w:szCs w:val="22"/>
        </w:rPr>
        <w:t xml:space="preserve"> Panią Wioletę Lisowską</w:t>
      </w:r>
      <w:r w:rsidRPr="00CA4B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401E">
        <w:rPr>
          <w:rFonts w:ascii="Arial" w:hAnsi="Arial" w:cs="Arial"/>
          <w:sz w:val="22"/>
          <w:szCs w:val="22"/>
        </w:rPr>
        <w:t>– Dyrektora Generalnego</w:t>
      </w:r>
      <w:r w:rsidR="00493EA6" w:rsidRPr="00C1401E">
        <w:rPr>
          <w:rFonts w:ascii="Arial" w:hAnsi="Arial" w:cs="Arial"/>
          <w:sz w:val="22"/>
          <w:szCs w:val="22"/>
        </w:rPr>
        <w:t xml:space="preserve"> p</w:t>
      </w:r>
      <w:r w:rsidR="00502751" w:rsidRPr="00C1401E">
        <w:rPr>
          <w:rFonts w:ascii="Arial" w:hAnsi="Arial" w:cs="Arial"/>
          <w:sz w:val="22"/>
          <w:szCs w:val="22"/>
        </w:rPr>
        <w:t>rzy kontrasygnacie Głównego Księgowego – Joanny Morawskiej</w:t>
      </w:r>
    </w:p>
    <w:p w14:paraId="477EE04E" w14:textId="77777777" w:rsidR="00BD3F69" w:rsidRPr="00CA4B06" w:rsidRDefault="00BD3F69" w:rsidP="00CA4B06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zwanym w dalszej części </w:t>
      </w:r>
      <w:r w:rsidRPr="00CA4B06">
        <w:rPr>
          <w:rFonts w:ascii="Arial" w:hAnsi="Arial" w:cs="Arial"/>
          <w:b/>
          <w:bCs/>
          <w:sz w:val="22"/>
          <w:szCs w:val="22"/>
        </w:rPr>
        <w:t>„Zamawiającym”</w:t>
      </w:r>
      <w:r w:rsidRPr="00CA4B06">
        <w:rPr>
          <w:rFonts w:ascii="Arial" w:hAnsi="Arial" w:cs="Arial"/>
          <w:sz w:val="22"/>
          <w:szCs w:val="22"/>
        </w:rPr>
        <w:t>,</w:t>
      </w:r>
    </w:p>
    <w:p w14:paraId="696FDCE9" w14:textId="77777777" w:rsidR="00BD3F69" w:rsidRPr="00CA4B06" w:rsidRDefault="00BD3F69" w:rsidP="00CA4B06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>a</w:t>
      </w:r>
    </w:p>
    <w:p w14:paraId="037AC8EA" w14:textId="77777777" w:rsidR="000C1BE7" w:rsidRPr="004D6E6C" w:rsidRDefault="00CA4B06" w:rsidP="00CA4B06">
      <w:pPr>
        <w:pStyle w:val="Normalny10"/>
        <w:spacing w:after="60" w:line="276" w:lineRule="auto"/>
        <w:rPr>
          <w:rFonts w:ascii="Arial" w:hAnsi="Arial" w:cs="Arial"/>
          <w:b/>
          <w:bCs/>
          <w:sz w:val="22"/>
          <w:szCs w:val="22"/>
        </w:rPr>
      </w:pPr>
      <w:r w:rsidRPr="00CA4B06">
        <w:rPr>
          <w:rFonts w:ascii="Arial" w:hAnsi="Arial" w:cs="Arial"/>
          <w:bCs/>
          <w:sz w:val="22"/>
          <w:szCs w:val="22"/>
        </w:rPr>
        <w:t>firmą</w:t>
      </w:r>
      <w:r w:rsidR="000C1BE7" w:rsidRPr="00CA4B06">
        <w:rPr>
          <w:rFonts w:ascii="Arial" w:hAnsi="Arial" w:cs="Arial"/>
          <w:bCs/>
          <w:sz w:val="22"/>
          <w:szCs w:val="22"/>
        </w:rPr>
        <w:t xml:space="preserve"> </w:t>
      </w:r>
      <w:r w:rsidR="000C1BE7" w:rsidRPr="00CA4B06">
        <w:rPr>
          <w:rFonts w:ascii="Arial" w:hAnsi="Arial" w:cs="Arial"/>
          <w:sz w:val="22"/>
          <w:szCs w:val="22"/>
        </w:rPr>
        <w:t xml:space="preserve">z siedzibą w przy </w:t>
      </w:r>
      <w:proofErr w:type="gramStart"/>
      <w:r w:rsidR="000C1BE7" w:rsidRPr="00CA4B06">
        <w:rPr>
          <w:rFonts w:ascii="Arial" w:hAnsi="Arial" w:cs="Arial"/>
          <w:sz w:val="22"/>
          <w:szCs w:val="22"/>
        </w:rPr>
        <w:t>ul. 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0C1BE7" w:rsidRPr="00CA4B06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:</w:t>
      </w:r>
      <w:r w:rsidR="000C1BE7" w:rsidRPr="00CA4B06">
        <w:rPr>
          <w:rFonts w:ascii="Arial" w:hAnsi="Arial" w:cs="Arial"/>
          <w:sz w:val="22"/>
          <w:szCs w:val="22"/>
        </w:rPr>
        <w:t>,</w:t>
      </w:r>
      <w:proofErr w:type="gramEnd"/>
      <w:r w:rsidR="000C1BE7" w:rsidRPr="00CA4B06">
        <w:rPr>
          <w:rFonts w:ascii="Arial" w:hAnsi="Arial" w:cs="Arial"/>
          <w:sz w:val="22"/>
          <w:szCs w:val="22"/>
        </w:rPr>
        <w:t xml:space="preserve"> R</w:t>
      </w:r>
      <w:r w:rsidRPr="00CA4B06">
        <w:rPr>
          <w:rFonts w:ascii="Arial" w:hAnsi="Arial" w:cs="Arial"/>
          <w:sz w:val="22"/>
          <w:szCs w:val="22"/>
        </w:rPr>
        <w:t>egon</w:t>
      </w:r>
      <w:r>
        <w:rPr>
          <w:rFonts w:ascii="Arial" w:hAnsi="Arial" w:cs="Arial"/>
          <w:sz w:val="22"/>
          <w:szCs w:val="22"/>
        </w:rPr>
        <w:t>:</w:t>
      </w:r>
      <w:r w:rsidR="000C1BE7" w:rsidRPr="00CA4B06">
        <w:rPr>
          <w:rFonts w:ascii="Arial" w:hAnsi="Arial" w:cs="Arial"/>
          <w:sz w:val="22"/>
          <w:szCs w:val="22"/>
        </w:rPr>
        <w:t xml:space="preserve"> reprezentowanym przez:</w:t>
      </w:r>
      <w:r w:rsidR="004D6E6C" w:rsidRPr="004D6E6C">
        <w:rPr>
          <w:rFonts w:ascii="Arial" w:hAnsi="Arial" w:cs="Arial"/>
          <w:sz w:val="22"/>
          <w:szCs w:val="22"/>
        </w:rPr>
        <w:t xml:space="preserve"> </w:t>
      </w:r>
      <w:r w:rsidR="004D6E6C">
        <w:rPr>
          <w:rFonts w:ascii="Arial" w:hAnsi="Arial" w:cs="Arial"/>
          <w:sz w:val="22"/>
          <w:szCs w:val="22"/>
        </w:rPr>
        <w:br/>
      </w:r>
      <w:r w:rsidR="004D6E6C" w:rsidRPr="00CA4B06">
        <w:rPr>
          <w:rFonts w:ascii="Arial" w:hAnsi="Arial" w:cs="Arial"/>
          <w:sz w:val="22"/>
          <w:szCs w:val="22"/>
        </w:rPr>
        <w:t xml:space="preserve">zwanym w dalszej części </w:t>
      </w:r>
      <w:r w:rsidR="004D6E6C">
        <w:rPr>
          <w:rFonts w:ascii="Arial" w:hAnsi="Arial" w:cs="Arial"/>
          <w:sz w:val="22"/>
          <w:szCs w:val="22"/>
        </w:rPr>
        <w:t xml:space="preserve">umowy </w:t>
      </w:r>
      <w:r w:rsidR="004D6E6C" w:rsidRPr="00CA4B06">
        <w:rPr>
          <w:rFonts w:ascii="Arial" w:hAnsi="Arial" w:cs="Arial"/>
          <w:b/>
          <w:bCs/>
          <w:sz w:val="22"/>
          <w:szCs w:val="22"/>
        </w:rPr>
        <w:t>„Wykonawcą”</w:t>
      </w:r>
      <w:r w:rsidR="004D6E6C" w:rsidRPr="00CA4B06">
        <w:rPr>
          <w:rFonts w:ascii="Arial" w:hAnsi="Arial" w:cs="Arial"/>
          <w:sz w:val="22"/>
          <w:szCs w:val="22"/>
        </w:rPr>
        <w:t xml:space="preserve">, </w:t>
      </w:r>
      <w:r w:rsidR="004D6E6C">
        <w:rPr>
          <w:rFonts w:ascii="Arial" w:hAnsi="Arial" w:cs="Arial"/>
          <w:sz w:val="22"/>
          <w:szCs w:val="22"/>
        </w:rPr>
        <w:t xml:space="preserve">zwani łącznie </w:t>
      </w:r>
      <w:r w:rsidR="004D6E6C" w:rsidRPr="004D6E6C">
        <w:rPr>
          <w:rFonts w:ascii="Arial" w:hAnsi="Arial" w:cs="Arial"/>
          <w:b/>
          <w:bCs/>
          <w:sz w:val="22"/>
          <w:szCs w:val="22"/>
        </w:rPr>
        <w:t>„Stronami”</w:t>
      </w:r>
    </w:p>
    <w:p w14:paraId="187A6C90" w14:textId="6A17120F" w:rsidR="00BD3F69" w:rsidRPr="00493EA6" w:rsidRDefault="00BD3F69" w:rsidP="0087179A">
      <w:pPr>
        <w:pStyle w:val="Normalny10"/>
        <w:spacing w:after="60" w:line="276" w:lineRule="auto"/>
        <w:rPr>
          <w:rFonts w:ascii="Arial" w:hAnsi="Arial" w:cs="Arial"/>
          <w:color w:val="FF0000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Niniejsza umowa zostaje zawarta </w:t>
      </w:r>
      <w:r w:rsidR="0087179A">
        <w:rPr>
          <w:rFonts w:ascii="Arial" w:hAnsi="Arial" w:cs="Arial"/>
          <w:sz w:val="22"/>
          <w:szCs w:val="22"/>
        </w:rPr>
        <w:t>na podstawie wyboru oferty w post</w:t>
      </w:r>
      <w:r w:rsidR="00E31CD9">
        <w:rPr>
          <w:rFonts w:ascii="Arial" w:hAnsi="Arial" w:cs="Arial"/>
          <w:sz w:val="22"/>
          <w:szCs w:val="22"/>
        </w:rPr>
        <w:t>ę</w:t>
      </w:r>
      <w:r w:rsidR="0087179A">
        <w:rPr>
          <w:rFonts w:ascii="Arial" w:hAnsi="Arial" w:cs="Arial"/>
          <w:sz w:val="22"/>
          <w:szCs w:val="22"/>
        </w:rPr>
        <w:t xml:space="preserve">powaniu o zamówienie publiczne, którego wartość nie przekracza 130 000 złotych i zostaje zawarta z wyłączeniem przepisów ustawy </w:t>
      </w:r>
      <w:r w:rsidR="0087179A" w:rsidRPr="0087179A">
        <w:rPr>
          <w:rFonts w:ascii="Arial" w:hAnsi="Arial" w:cs="Arial"/>
          <w:sz w:val="22"/>
          <w:szCs w:val="22"/>
        </w:rPr>
        <w:t xml:space="preserve">Prawo zamówień publicznych </w:t>
      </w:r>
      <w:r w:rsidRPr="0087179A">
        <w:rPr>
          <w:rFonts w:ascii="Arial" w:hAnsi="Arial" w:cs="Arial"/>
          <w:sz w:val="22"/>
          <w:szCs w:val="22"/>
        </w:rPr>
        <w:t>na</w:t>
      </w:r>
      <w:r w:rsidRPr="00CA4B06">
        <w:rPr>
          <w:rFonts w:ascii="Arial" w:hAnsi="Arial" w:cs="Arial"/>
          <w:sz w:val="22"/>
          <w:szCs w:val="22"/>
        </w:rPr>
        <w:t xml:space="preserve"> podstawie art. </w:t>
      </w:r>
      <w:r w:rsidR="004D6E6C">
        <w:rPr>
          <w:rFonts w:ascii="Arial" w:hAnsi="Arial" w:cs="Arial"/>
          <w:sz w:val="22"/>
          <w:szCs w:val="22"/>
        </w:rPr>
        <w:t>2</w:t>
      </w:r>
      <w:r w:rsidRPr="00CA4B06">
        <w:rPr>
          <w:rFonts w:ascii="Arial" w:hAnsi="Arial" w:cs="Arial"/>
          <w:sz w:val="22"/>
          <w:szCs w:val="22"/>
        </w:rPr>
        <w:t xml:space="preserve"> </w:t>
      </w:r>
      <w:r w:rsidR="004D6E6C">
        <w:rPr>
          <w:rFonts w:ascii="Arial" w:hAnsi="Arial" w:cs="Arial"/>
          <w:sz w:val="22"/>
          <w:szCs w:val="22"/>
        </w:rPr>
        <w:t xml:space="preserve">ust. 1 </w:t>
      </w:r>
      <w:r w:rsidRPr="00CA4B06">
        <w:rPr>
          <w:rFonts w:ascii="Arial" w:hAnsi="Arial" w:cs="Arial"/>
          <w:sz w:val="22"/>
          <w:szCs w:val="22"/>
        </w:rPr>
        <w:t xml:space="preserve">pkt </w:t>
      </w:r>
      <w:r w:rsidR="004D6E6C">
        <w:rPr>
          <w:rFonts w:ascii="Arial" w:hAnsi="Arial" w:cs="Arial"/>
          <w:sz w:val="22"/>
          <w:szCs w:val="22"/>
        </w:rPr>
        <w:t>1</w:t>
      </w:r>
      <w:r w:rsidR="0087179A">
        <w:rPr>
          <w:rFonts w:ascii="Arial" w:hAnsi="Arial" w:cs="Arial"/>
          <w:sz w:val="22"/>
          <w:szCs w:val="22"/>
        </w:rPr>
        <w:t xml:space="preserve"> tej ustawy, </w:t>
      </w:r>
      <w:r w:rsidR="00144189">
        <w:rPr>
          <w:rFonts w:ascii="Arial" w:hAnsi="Arial" w:cs="Arial"/>
          <w:sz w:val="22"/>
          <w:szCs w:val="22"/>
        </w:rPr>
        <w:br/>
      </w:r>
      <w:r w:rsidR="0087179A">
        <w:rPr>
          <w:rFonts w:ascii="Arial" w:hAnsi="Arial" w:cs="Arial"/>
          <w:sz w:val="22"/>
          <w:szCs w:val="22"/>
        </w:rPr>
        <w:t>o następującej treści:</w:t>
      </w:r>
    </w:p>
    <w:p w14:paraId="2BA38297" w14:textId="77777777" w:rsidR="003150D1" w:rsidRPr="00D002BE" w:rsidRDefault="003150D1" w:rsidP="0087179A">
      <w:pPr>
        <w:pStyle w:val="Nagwek1"/>
      </w:pPr>
      <w:r w:rsidRPr="00D002BE">
        <w:t>§ 1</w:t>
      </w:r>
    </w:p>
    <w:p w14:paraId="3AD5B020" w14:textId="77777777" w:rsidR="00BD5F9C" w:rsidRPr="00D002BE" w:rsidRDefault="00BD5F9C" w:rsidP="0087179A">
      <w:pPr>
        <w:pStyle w:val="Nagwek1"/>
      </w:pPr>
      <w:r w:rsidRPr="00D002BE">
        <w:t>Przedmiot zamówienia</w:t>
      </w:r>
    </w:p>
    <w:p w14:paraId="32D28A3A" w14:textId="330F2DB1" w:rsidR="00446B29" w:rsidRPr="009A28E0" w:rsidRDefault="00FA146A" w:rsidP="009A28E0">
      <w:pPr>
        <w:pStyle w:val="Tekstpodstawowy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0" w:name="_Hlk116898178"/>
      <w:r w:rsidRPr="00446B29">
        <w:rPr>
          <w:rFonts w:ascii="Arial" w:hAnsi="Arial" w:cs="Arial"/>
          <w:sz w:val="22"/>
          <w:szCs w:val="22"/>
        </w:rPr>
        <w:t>Przedmiotem umowy są sukcesywne dostawy oleju żeglugowego</w:t>
      </w:r>
      <w:r w:rsidR="00446B29" w:rsidRPr="00446B29">
        <w:rPr>
          <w:rFonts w:ascii="Arial" w:hAnsi="Arial" w:cs="Arial"/>
          <w:sz w:val="22"/>
          <w:szCs w:val="22"/>
        </w:rPr>
        <w:t xml:space="preserve"> MGO</w:t>
      </w:r>
      <w:r w:rsidR="006863A2">
        <w:rPr>
          <w:rFonts w:ascii="Arial" w:hAnsi="Arial" w:cs="Arial"/>
          <w:sz w:val="22"/>
          <w:szCs w:val="22"/>
        </w:rPr>
        <w:t xml:space="preserve"> DMA</w:t>
      </w:r>
      <w:r w:rsidR="00502751" w:rsidRPr="00446B29">
        <w:rPr>
          <w:rFonts w:ascii="Arial" w:hAnsi="Arial" w:cs="Arial"/>
          <w:sz w:val="22"/>
          <w:szCs w:val="22"/>
        </w:rPr>
        <w:t xml:space="preserve">, zwolnionego </w:t>
      </w:r>
      <w:r w:rsidR="00E603DC">
        <w:rPr>
          <w:rFonts w:ascii="Arial" w:hAnsi="Arial" w:cs="Arial"/>
          <w:sz w:val="22"/>
          <w:szCs w:val="22"/>
        </w:rPr>
        <w:br/>
      </w:r>
      <w:r w:rsidR="00502751" w:rsidRPr="00446B29">
        <w:rPr>
          <w:rFonts w:ascii="Arial" w:hAnsi="Arial" w:cs="Arial"/>
          <w:sz w:val="22"/>
          <w:szCs w:val="22"/>
        </w:rPr>
        <w:t>z podatku akcyzowego,</w:t>
      </w:r>
      <w:r w:rsidRPr="00446B29">
        <w:rPr>
          <w:rFonts w:ascii="Arial" w:hAnsi="Arial" w:cs="Arial"/>
          <w:sz w:val="22"/>
          <w:szCs w:val="22"/>
        </w:rPr>
        <w:t xml:space="preserve"> </w:t>
      </w:r>
      <w:r w:rsidR="000920F1" w:rsidRPr="00446B29">
        <w:rPr>
          <w:rFonts w:ascii="Arial" w:hAnsi="Arial" w:cs="Arial"/>
          <w:sz w:val="22"/>
          <w:szCs w:val="22"/>
        </w:rPr>
        <w:t xml:space="preserve">w </w:t>
      </w:r>
      <w:r w:rsidR="00446B29" w:rsidRPr="00446B29">
        <w:rPr>
          <w:rFonts w:ascii="Arial" w:hAnsi="Arial" w:cs="Arial"/>
          <w:sz w:val="22"/>
          <w:szCs w:val="22"/>
        </w:rPr>
        <w:t>szacowanej</w:t>
      </w:r>
      <w:r w:rsidR="005451C8" w:rsidRPr="00446B29">
        <w:rPr>
          <w:rFonts w:ascii="Arial" w:hAnsi="Arial" w:cs="Arial"/>
          <w:sz w:val="22"/>
          <w:szCs w:val="22"/>
        </w:rPr>
        <w:t xml:space="preserve"> </w:t>
      </w:r>
      <w:r w:rsidR="00E603DC">
        <w:rPr>
          <w:rFonts w:ascii="Arial" w:hAnsi="Arial" w:cs="Arial"/>
          <w:sz w:val="22"/>
          <w:szCs w:val="22"/>
        </w:rPr>
        <w:t xml:space="preserve">łącznej </w:t>
      </w:r>
      <w:r w:rsidR="00E63FFD" w:rsidRPr="00446B29">
        <w:rPr>
          <w:rFonts w:ascii="Arial" w:hAnsi="Arial" w:cs="Arial"/>
          <w:sz w:val="22"/>
          <w:szCs w:val="22"/>
        </w:rPr>
        <w:t xml:space="preserve">ilości </w:t>
      </w:r>
      <w:r w:rsidR="00D115DE" w:rsidRPr="005C7CAC">
        <w:rPr>
          <w:rFonts w:ascii="Arial" w:hAnsi="Arial" w:cs="Arial"/>
          <w:b/>
          <w:bCs/>
          <w:sz w:val="22"/>
          <w:szCs w:val="22"/>
        </w:rPr>
        <w:t>2</w:t>
      </w:r>
      <w:r w:rsidR="005763FD" w:rsidRPr="005C7CAC">
        <w:rPr>
          <w:rFonts w:ascii="Arial" w:hAnsi="Arial" w:cs="Arial"/>
          <w:b/>
          <w:bCs/>
          <w:sz w:val="22"/>
          <w:szCs w:val="22"/>
        </w:rPr>
        <w:t>5</w:t>
      </w:r>
      <w:r w:rsidR="00315025" w:rsidRPr="005C7CAC">
        <w:rPr>
          <w:rFonts w:ascii="Arial" w:hAnsi="Arial" w:cs="Arial"/>
          <w:b/>
          <w:bCs/>
          <w:sz w:val="22"/>
          <w:szCs w:val="22"/>
        </w:rPr>
        <w:t> </w:t>
      </w:r>
      <w:r w:rsidR="00CD1810" w:rsidRPr="005C7CAC">
        <w:rPr>
          <w:rFonts w:ascii="Arial" w:hAnsi="Arial" w:cs="Arial"/>
          <w:b/>
          <w:bCs/>
          <w:sz w:val="22"/>
          <w:szCs w:val="22"/>
        </w:rPr>
        <w:t>0</w:t>
      </w:r>
      <w:r w:rsidR="00315025" w:rsidRPr="005C7CAC">
        <w:rPr>
          <w:rFonts w:ascii="Arial" w:hAnsi="Arial" w:cs="Arial"/>
          <w:b/>
          <w:bCs/>
          <w:sz w:val="22"/>
          <w:szCs w:val="22"/>
        </w:rPr>
        <w:t xml:space="preserve">00 </w:t>
      </w:r>
      <w:r w:rsidR="00315025" w:rsidRPr="00E45505">
        <w:rPr>
          <w:rFonts w:ascii="Arial" w:hAnsi="Arial" w:cs="Arial"/>
          <w:b/>
          <w:bCs/>
          <w:sz w:val="22"/>
          <w:szCs w:val="22"/>
        </w:rPr>
        <w:t>litrów</w:t>
      </w:r>
      <w:r w:rsidR="005A2FE8" w:rsidRPr="00E45505">
        <w:rPr>
          <w:rFonts w:ascii="Arial" w:hAnsi="Arial" w:cs="Arial"/>
          <w:b/>
          <w:bCs/>
          <w:sz w:val="22"/>
          <w:szCs w:val="22"/>
        </w:rPr>
        <w:t xml:space="preserve"> </w:t>
      </w:r>
      <w:r w:rsidR="005A2FE8" w:rsidRPr="005A2FE8">
        <w:rPr>
          <w:rFonts w:ascii="Arial" w:hAnsi="Arial" w:cs="Arial"/>
          <w:sz w:val="22"/>
          <w:szCs w:val="22"/>
        </w:rPr>
        <w:t xml:space="preserve">dla jednostek pływających </w:t>
      </w:r>
      <w:r w:rsidR="005A2FE8">
        <w:rPr>
          <w:rFonts w:ascii="Arial" w:hAnsi="Arial" w:cs="Arial"/>
          <w:sz w:val="22"/>
          <w:szCs w:val="22"/>
        </w:rPr>
        <w:t>Głównego Inspektoratu Rybołówstwa Morskiego</w:t>
      </w:r>
      <w:bookmarkEnd w:id="0"/>
      <w:r w:rsidR="005A2FE8">
        <w:rPr>
          <w:rFonts w:ascii="Arial" w:hAnsi="Arial" w:cs="Arial"/>
          <w:sz w:val="22"/>
          <w:szCs w:val="22"/>
        </w:rPr>
        <w:t>:</w:t>
      </w:r>
    </w:p>
    <w:tbl>
      <w:tblPr>
        <w:tblW w:w="95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493"/>
        <w:gridCol w:w="992"/>
        <w:gridCol w:w="1559"/>
        <w:gridCol w:w="1418"/>
        <w:gridCol w:w="1843"/>
        <w:gridCol w:w="1785"/>
      </w:tblGrid>
      <w:tr w:rsidR="00EC7997" w14:paraId="38CC1546" w14:textId="77777777" w:rsidTr="009215B8">
        <w:trPr>
          <w:trHeight w:val="78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D9B4D" w14:textId="77777777" w:rsidR="00EC7997" w:rsidRDefault="00EC7997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Lp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BB6B5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jednostki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D2083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rej. PRS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504A8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Klasa i 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043F2" w14:textId="77777777" w:rsidR="00EC7997" w:rsidRDefault="00EC7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Wymiary w 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B8D7A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Przeznaczenie jednostek pływających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F772E" w14:textId="77777777" w:rsidR="00EC7997" w:rsidRDefault="00EC7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Lokalizacja - port</w:t>
            </w:r>
          </w:p>
        </w:tc>
      </w:tr>
      <w:tr w:rsidR="00EC7997" w14:paraId="4C2ACF4C" w14:textId="77777777" w:rsidTr="009215B8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8F80C" w14:textId="77777777" w:rsidR="00EC7997" w:rsidRDefault="009A28E0" w:rsidP="009A28E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0A120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22E60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A0C57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83BEC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FB02A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61685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C7997" w14:paraId="02C1A35A" w14:textId="77777777" w:rsidTr="009215B8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6E6D" w14:textId="77777777" w:rsidR="00EC7997" w:rsidRDefault="009A28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C799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20F0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931F" w14:textId="77777777" w:rsidR="00EC7997" w:rsidRDefault="00EC79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628331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D05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proofErr w:type="spellStart"/>
            <w:r>
              <w:rPr>
                <w:rFonts w:ascii="Calibri" w:hAnsi="Calibri" w:cs="Calibri"/>
                <w:color w:val="000000"/>
              </w:rPr>
              <w:t>Bkm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III </w:t>
            </w:r>
            <w:proofErr w:type="spellStart"/>
            <w:r>
              <w:rPr>
                <w:rFonts w:ascii="Calibri" w:hAnsi="Calibri" w:cs="Calibri"/>
                <w:color w:val="000000"/>
              </w:rPr>
              <w:t>hyb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pat x 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AAA0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10,65x3,15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BF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A79B" w14:textId="77777777" w:rsidR="00EC7997" w:rsidRDefault="00EC7997">
            <w:pPr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 xml:space="preserve">Świnoujście </w:t>
            </w:r>
          </w:p>
        </w:tc>
      </w:tr>
      <w:tr w:rsidR="00EC7997" w14:paraId="3563409B" w14:textId="77777777" w:rsidTr="009215B8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7675" w14:textId="77777777" w:rsidR="00EC7997" w:rsidRDefault="009A28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C799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A47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831E" w14:textId="77777777" w:rsidR="00EC7997" w:rsidRDefault="00EC79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011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mKM</w:t>
            </w:r>
            <w:proofErr w:type="spellEnd"/>
            <w:r>
              <w:rPr>
                <w:rFonts w:ascii="Calibri" w:hAnsi="Calibri" w:cs="Calibri"/>
                <w:color w:val="000000"/>
              </w:rPr>
              <w:t>(1)</w:t>
            </w:r>
            <w:proofErr w:type="spellStart"/>
            <w:r>
              <w:rPr>
                <w:rFonts w:ascii="Calibri" w:hAnsi="Calibri" w:cs="Calibri"/>
                <w:color w:val="000000"/>
              </w:rPr>
              <w:t>Lm</w:t>
            </w:r>
            <w:proofErr w:type="gramEnd"/>
            <w:r>
              <w:rPr>
                <w:rFonts w:ascii="Calibri" w:hAnsi="Calibri" w:cs="Calibri"/>
                <w:color w:val="000000"/>
              </w:rPr>
              <w:t>2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D955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20,85x5,40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7E8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4156" w14:textId="77777777" w:rsidR="00EC7997" w:rsidRDefault="00EC7997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Władysławowo</w:t>
            </w:r>
          </w:p>
        </w:tc>
      </w:tr>
    </w:tbl>
    <w:p w14:paraId="0F2B6EBF" w14:textId="59F5DB59" w:rsidR="000F35D5" w:rsidRPr="000F35D5" w:rsidRDefault="0067256E" w:rsidP="009A28E0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ind w:left="567" w:hanging="567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F35D5" w:rsidRPr="0067256E">
        <w:rPr>
          <w:rFonts w:ascii="Arial" w:hAnsi="Arial" w:cs="Arial"/>
          <w:sz w:val="22"/>
          <w:szCs w:val="22"/>
        </w:rPr>
        <w:t>osta</w:t>
      </w:r>
      <w:r>
        <w:rPr>
          <w:rFonts w:ascii="Arial" w:hAnsi="Arial" w:cs="Arial"/>
          <w:sz w:val="22"/>
          <w:szCs w:val="22"/>
        </w:rPr>
        <w:t>rczany</w:t>
      </w:r>
      <w:r w:rsidR="000F35D5" w:rsidRPr="0067256E">
        <w:rPr>
          <w:rFonts w:ascii="Arial" w:hAnsi="Arial" w:cs="Arial"/>
          <w:sz w:val="22"/>
          <w:szCs w:val="22"/>
        </w:rPr>
        <w:t xml:space="preserve"> olej żeglugow</w:t>
      </w:r>
      <w:r>
        <w:rPr>
          <w:rFonts w:ascii="Arial" w:hAnsi="Arial" w:cs="Arial"/>
          <w:sz w:val="22"/>
          <w:szCs w:val="22"/>
        </w:rPr>
        <w:t>y musi być</w:t>
      </w:r>
      <w:r w:rsidR="000F35D5" w:rsidRPr="0067256E">
        <w:rPr>
          <w:rFonts w:ascii="Arial" w:hAnsi="Arial" w:cs="Arial"/>
          <w:sz w:val="22"/>
          <w:szCs w:val="22"/>
        </w:rPr>
        <w:t xml:space="preserve"> wysokiej jakości</w:t>
      </w:r>
      <w:r>
        <w:rPr>
          <w:rFonts w:ascii="Arial" w:hAnsi="Arial" w:cs="Arial"/>
          <w:sz w:val="22"/>
          <w:szCs w:val="22"/>
        </w:rPr>
        <w:t>,</w:t>
      </w:r>
      <w:r w:rsidR="000F35D5" w:rsidRPr="0067256E">
        <w:rPr>
          <w:rFonts w:ascii="Arial" w:hAnsi="Arial" w:cs="Arial"/>
          <w:sz w:val="22"/>
          <w:szCs w:val="22"/>
        </w:rPr>
        <w:t xml:space="preserve"> </w:t>
      </w:r>
      <w:r w:rsidR="000F35D5" w:rsidRPr="00446B29">
        <w:rPr>
          <w:rFonts w:ascii="Arial" w:hAnsi="Arial" w:cs="Arial"/>
          <w:sz w:val="22"/>
          <w:szCs w:val="22"/>
        </w:rPr>
        <w:t>zgodn</w:t>
      </w:r>
      <w:r>
        <w:rPr>
          <w:rFonts w:ascii="Arial" w:hAnsi="Arial" w:cs="Arial"/>
          <w:sz w:val="22"/>
          <w:szCs w:val="22"/>
        </w:rPr>
        <w:t>y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9E1DAD">
        <w:rPr>
          <w:rFonts w:ascii="Arial" w:hAnsi="Arial" w:cs="Arial"/>
          <w:sz w:val="22"/>
          <w:szCs w:val="22"/>
        </w:rPr>
        <w:t xml:space="preserve">co najmniej </w:t>
      </w:r>
      <w:r w:rsidR="000F35D5" w:rsidRPr="00446B29">
        <w:rPr>
          <w:rFonts w:ascii="Arial" w:hAnsi="Arial" w:cs="Arial"/>
          <w:sz w:val="22"/>
          <w:szCs w:val="22"/>
        </w:rPr>
        <w:t xml:space="preserve">z obowiązującą normą </w:t>
      </w:r>
      <w:r w:rsidR="000F35D5" w:rsidRPr="00446B29">
        <w:rPr>
          <w:rFonts w:ascii="Arial" w:eastAsia="Lucida Sans Unicode" w:hAnsi="Arial" w:cs="Arial"/>
          <w:sz w:val="22"/>
          <w:szCs w:val="22"/>
          <w:lang w:eastAsia="en-US"/>
        </w:rPr>
        <w:t>ISO 8217:2017</w:t>
      </w:r>
      <w:r w:rsidR="000F35D5" w:rsidRPr="00446B29">
        <w:rPr>
          <w:rFonts w:ascii="Arial" w:eastAsia="Cambria" w:hAnsi="Arial" w:cs="Arial"/>
          <w:b/>
          <w:sz w:val="22"/>
          <w:szCs w:val="22"/>
          <w:lang w:eastAsia="en-US"/>
        </w:rPr>
        <w:t xml:space="preserve"> </w:t>
      </w:r>
      <w:r w:rsidR="000F35D5" w:rsidRPr="000F35D5">
        <w:rPr>
          <w:rFonts w:ascii="Arial" w:eastAsia="Cambria" w:hAnsi="Arial" w:cs="Arial"/>
          <w:bCs/>
          <w:sz w:val="22"/>
          <w:szCs w:val="22"/>
          <w:lang w:eastAsia="en-US"/>
        </w:rPr>
        <w:t>lub równoważną</w:t>
      </w:r>
      <w:r w:rsidR="002158C5">
        <w:rPr>
          <w:rFonts w:ascii="Arial" w:eastAsia="Cambria" w:hAnsi="Arial" w:cs="Arial"/>
          <w:bCs/>
          <w:sz w:val="22"/>
          <w:szCs w:val="22"/>
          <w:lang w:eastAsia="en-US"/>
        </w:rPr>
        <w:t xml:space="preserve">, co najmniej </w:t>
      </w:r>
      <w:r w:rsidR="000F35D5" w:rsidRPr="00446B29">
        <w:rPr>
          <w:rFonts w:ascii="Arial" w:hAnsi="Arial" w:cs="Arial"/>
          <w:sz w:val="22"/>
          <w:szCs w:val="22"/>
        </w:rPr>
        <w:t>spełniając</w:t>
      </w:r>
      <w:r w:rsidR="00E659B2">
        <w:rPr>
          <w:rFonts w:ascii="Arial" w:hAnsi="Arial" w:cs="Arial"/>
          <w:sz w:val="22"/>
          <w:szCs w:val="22"/>
        </w:rPr>
        <w:t>y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E659B2">
        <w:rPr>
          <w:rFonts w:ascii="Arial" w:hAnsi="Arial" w:cs="Arial"/>
          <w:sz w:val="22"/>
          <w:szCs w:val="22"/>
        </w:rPr>
        <w:t xml:space="preserve">następujące </w:t>
      </w:r>
      <w:r w:rsidR="000F35D5" w:rsidRPr="00446B29">
        <w:rPr>
          <w:rFonts w:ascii="Arial" w:hAnsi="Arial" w:cs="Arial"/>
          <w:sz w:val="22"/>
          <w:szCs w:val="22"/>
        </w:rPr>
        <w:t xml:space="preserve">wymagania w zakresie: </w:t>
      </w:r>
      <w:r w:rsidR="0083520C">
        <w:rPr>
          <w:rFonts w:ascii="Arial" w:hAnsi="Arial" w:cs="Arial"/>
          <w:sz w:val="22"/>
          <w:szCs w:val="22"/>
        </w:rPr>
        <w:t xml:space="preserve">zawartość siarki nie może przekraczać 0,1%, </w:t>
      </w:r>
      <w:r w:rsidR="000F35D5" w:rsidRPr="00446B29">
        <w:rPr>
          <w:rFonts w:ascii="Arial" w:hAnsi="Arial" w:cs="Arial"/>
          <w:sz w:val="22"/>
          <w:szCs w:val="22"/>
        </w:rPr>
        <w:t>gęstość ma</w:t>
      </w:r>
      <w:r w:rsidR="00A078D6">
        <w:rPr>
          <w:rFonts w:ascii="Arial" w:hAnsi="Arial" w:cs="Arial"/>
          <w:sz w:val="22"/>
          <w:szCs w:val="22"/>
        </w:rPr>
        <w:t>ksymaln</w:t>
      </w:r>
      <w:r w:rsidR="00E659B2">
        <w:rPr>
          <w:rFonts w:ascii="Arial" w:hAnsi="Arial" w:cs="Arial"/>
          <w:sz w:val="22"/>
          <w:szCs w:val="22"/>
        </w:rPr>
        <w:t>a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CB600A">
        <w:rPr>
          <w:rFonts w:ascii="Arial" w:hAnsi="Arial" w:cs="Arial"/>
          <w:sz w:val="22"/>
          <w:szCs w:val="22"/>
        </w:rPr>
        <w:t>d</w:t>
      </w:r>
      <w:r w:rsidR="000F35D5" w:rsidRPr="00446B29">
        <w:rPr>
          <w:rFonts w:ascii="Arial" w:hAnsi="Arial" w:cs="Arial"/>
          <w:sz w:val="22"/>
          <w:szCs w:val="22"/>
        </w:rPr>
        <w:t xml:space="preserve">o </w:t>
      </w:r>
      <w:r w:rsidR="001B6B85">
        <w:rPr>
          <w:rFonts w:ascii="Arial" w:hAnsi="Arial" w:cs="Arial"/>
          <w:sz w:val="22"/>
          <w:szCs w:val="22"/>
        </w:rPr>
        <w:t>0,</w:t>
      </w:r>
      <w:r w:rsidR="000F35D5" w:rsidRPr="00093019">
        <w:rPr>
          <w:rFonts w:ascii="Arial" w:hAnsi="Arial" w:cs="Arial"/>
          <w:sz w:val="22"/>
          <w:szCs w:val="22"/>
        </w:rPr>
        <w:t xml:space="preserve">84 </w:t>
      </w:r>
      <w:r w:rsidR="000F35D5" w:rsidRPr="00446B29">
        <w:rPr>
          <w:rFonts w:ascii="Arial" w:hAnsi="Arial" w:cs="Arial"/>
          <w:sz w:val="22"/>
          <w:szCs w:val="22"/>
        </w:rPr>
        <w:t>g/cm</w:t>
      </w:r>
      <w:r w:rsidR="000F35D5" w:rsidRPr="00446B29">
        <w:rPr>
          <w:rFonts w:ascii="Arial" w:hAnsi="Arial" w:cs="Arial"/>
          <w:sz w:val="22"/>
          <w:szCs w:val="22"/>
          <w:vertAlign w:val="superscript"/>
        </w:rPr>
        <w:t>3</w:t>
      </w:r>
      <w:r w:rsidR="0083520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3520C">
        <w:rPr>
          <w:rFonts w:ascii="Arial" w:hAnsi="Arial" w:cs="Arial"/>
          <w:sz w:val="22"/>
          <w:szCs w:val="22"/>
        </w:rPr>
        <w:t>w 15</w:t>
      </w:r>
      <w:r w:rsidR="0083520C">
        <w:rPr>
          <w:rFonts w:ascii="Arial" w:hAnsi="Arial" w:cs="Arial"/>
          <w:sz w:val="22"/>
          <w:szCs w:val="22"/>
          <w:vertAlign w:val="superscript"/>
        </w:rPr>
        <w:t>o</w:t>
      </w:r>
      <w:r w:rsidR="0083520C">
        <w:rPr>
          <w:rFonts w:ascii="Arial" w:hAnsi="Arial" w:cs="Arial"/>
          <w:sz w:val="22"/>
          <w:szCs w:val="22"/>
        </w:rPr>
        <w:t>C</w:t>
      </w:r>
      <w:r w:rsidR="000F35D5" w:rsidRPr="00446B29">
        <w:rPr>
          <w:rFonts w:ascii="Arial" w:hAnsi="Arial" w:cs="Arial"/>
          <w:sz w:val="22"/>
          <w:szCs w:val="22"/>
        </w:rPr>
        <w:t>, index cetanowy min</w:t>
      </w:r>
      <w:r w:rsidR="00A078D6">
        <w:rPr>
          <w:rFonts w:ascii="Arial" w:hAnsi="Arial" w:cs="Arial"/>
          <w:sz w:val="22"/>
          <w:szCs w:val="22"/>
        </w:rPr>
        <w:t>imum</w:t>
      </w:r>
      <w:r w:rsidR="000F35D5" w:rsidRPr="00446B29">
        <w:rPr>
          <w:rFonts w:ascii="Arial" w:hAnsi="Arial" w:cs="Arial"/>
          <w:sz w:val="22"/>
          <w:szCs w:val="22"/>
        </w:rPr>
        <w:t xml:space="preserve"> 52.</w:t>
      </w:r>
    </w:p>
    <w:p w14:paraId="10443FA6" w14:textId="77777777" w:rsidR="00FA146A" w:rsidRPr="00446B29" w:rsidRDefault="00FA146A" w:rsidP="00446B29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>Podana w ust. 1 iloś</w:t>
      </w:r>
      <w:r w:rsidR="00446B29">
        <w:rPr>
          <w:rFonts w:ascii="Arial" w:hAnsi="Arial" w:cs="Arial"/>
          <w:sz w:val="22"/>
          <w:szCs w:val="22"/>
        </w:rPr>
        <w:t>ć</w:t>
      </w:r>
      <w:r w:rsidRPr="00446B29">
        <w:rPr>
          <w:rFonts w:ascii="Arial" w:hAnsi="Arial" w:cs="Arial"/>
          <w:sz w:val="22"/>
          <w:szCs w:val="22"/>
        </w:rPr>
        <w:t xml:space="preserve"> oleju żeglugowego stanowi wartość szacunkową</w:t>
      </w:r>
      <w:r w:rsidR="0018543D">
        <w:rPr>
          <w:rFonts w:ascii="Arial" w:hAnsi="Arial" w:cs="Arial"/>
          <w:sz w:val="22"/>
          <w:szCs w:val="22"/>
        </w:rPr>
        <w:t xml:space="preserve"> i nie stanowi zobowiązania</w:t>
      </w:r>
      <w:r w:rsidRPr="00446B29">
        <w:rPr>
          <w:rFonts w:ascii="Arial" w:hAnsi="Arial" w:cs="Arial"/>
          <w:sz w:val="22"/>
          <w:szCs w:val="22"/>
        </w:rPr>
        <w:t xml:space="preserve"> Zamawiającego</w:t>
      </w:r>
      <w:r w:rsidR="0018543D">
        <w:rPr>
          <w:rFonts w:ascii="Arial" w:hAnsi="Arial" w:cs="Arial"/>
          <w:sz w:val="22"/>
          <w:szCs w:val="22"/>
        </w:rPr>
        <w:t xml:space="preserve"> wobec Wykonawcy ani podstawy do żadnych roszczeń Wykonawcy, w tym finansowych</w:t>
      </w:r>
      <w:r w:rsidRPr="00446B29">
        <w:rPr>
          <w:rFonts w:ascii="Arial" w:hAnsi="Arial" w:cs="Arial"/>
          <w:sz w:val="22"/>
          <w:szCs w:val="22"/>
        </w:rPr>
        <w:t xml:space="preserve">. </w:t>
      </w:r>
    </w:p>
    <w:p w14:paraId="254A87DE" w14:textId="1B0135FD" w:rsidR="00FA146A" w:rsidRDefault="000F35D5" w:rsidP="00446B29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>Podana w ust. 1 iloś</w:t>
      </w:r>
      <w:r>
        <w:rPr>
          <w:rFonts w:ascii="Arial" w:hAnsi="Arial" w:cs="Arial"/>
          <w:sz w:val="22"/>
          <w:szCs w:val="22"/>
        </w:rPr>
        <w:t>ć</w:t>
      </w:r>
      <w:r w:rsidRPr="00446B29">
        <w:rPr>
          <w:rFonts w:ascii="Arial" w:hAnsi="Arial" w:cs="Arial"/>
          <w:sz w:val="22"/>
          <w:szCs w:val="22"/>
        </w:rPr>
        <w:t xml:space="preserve"> oleju żeglugowego stanowi wartość szacunkową</w:t>
      </w:r>
      <w:r>
        <w:rPr>
          <w:rFonts w:ascii="Arial" w:hAnsi="Arial" w:cs="Arial"/>
          <w:sz w:val="22"/>
          <w:szCs w:val="22"/>
        </w:rPr>
        <w:t xml:space="preserve"> i może ulec zmianie </w:t>
      </w:r>
      <w:r w:rsidR="005E2CB5">
        <w:rPr>
          <w:rFonts w:ascii="Arial" w:hAnsi="Arial" w:cs="Arial"/>
          <w:sz w:val="22"/>
          <w:szCs w:val="22"/>
        </w:rPr>
        <w:t xml:space="preserve">na etapie realizacji umowy w ramach maksymalnego wynagrodzenia umownego </w:t>
      </w:r>
      <w:r w:rsidR="004169F1">
        <w:rPr>
          <w:rFonts w:ascii="Arial" w:hAnsi="Arial" w:cs="Arial"/>
          <w:sz w:val="22"/>
          <w:szCs w:val="22"/>
        </w:rPr>
        <w:t>oraz</w:t>
      </w:r>
      <w:r w:rsidR="005E2C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zasadach określonych w umowie.</w:t>
      </w:r>
    </w:p>
    <w:p w14:paraId="374B0AD8" w14:textId="77777777" w:rsidR="00436125" w:rsidRPr="000F35D5" w:rsidRDefault="000F35D5" w:rsidP="000F35D5">
      <w:pPr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35D5">
        <w:rPr>
          <w:rFonts w:ascii="Arial" w:hAnsi="Arial" w:cs="Arial"/>
          <w:sz w:val="22"/>
          <w:szCs w:val="22"/>
        </w:rPr>
        <w:t xml:space="preserve">Zamawiający zastrzega sobie prawo ograniczenia wykonania przedmiotu zamówienia do </w:t>
      </w:r>
      <w:r w:rsidRPr="00CB600A">
        <w:rPr>
          <w:rFonts w:ascii="Arial" w:hAnsi="Arial" w:cs="Arial"/>
          <w:b/>
          <w:bCs/>
          <w:sz w:val="22"/>
          <w:szCs w:val="22"/>
        </w:rPr>
        <w:t>30%</w:t>
      </w:r>
      <w:r w:rsidRPr="000F35D5">
        <w:rPr>
          <w:rFonts w:ascii="Arial" w:hAnsi="Arial" w:cs="Arial"/>
          <w:sz w:val="22"/>
          <w:szCs w:val="22"/>
        </w:rPr>
        <w:t xml:space="preserve"> w zakresie ilościowym i wartościowym, w przypadku, gdy z powodów ekonomicznych, bieżących potrzeb lub innych przyczyn niezależnych od Zamawiającego wykonanie to nie będzie leżało w jego interesie, w tym w przypadkach spowodowanych okolicznościami, których Zamawiający działając z należytą starannością nie mógł przewidzieć. W związku z ograniczeniem, o którym mowa w zdaniu poprzednim Wykonawcy nie będą przysługiwały żadne roszczenia, w tym finansowe w stosunku do Zamawiającego</w:t>
      </w:r>
      <w:r w:rsidR="00E659B2">
        <w:rPr>
          <w:rFonts w:ascii="Arial" w:hAnsi="Arial" w:cs="Arial"/>
          <w:sz w:val="22"/>
          <w:szCs w:val="22"/>
        </w:rPr>
        <w:t xml:space="preserve"> i niniejszym zrzeka się ich dochodzenia</w:t>
      </w:r>
      <w:r w:rsidR="00436125" w:rsidRPr="000F35D5">
        <w:rPr>
          <w:rFonts w:ascii="Arial" w:hAnsi="Arial" w:cs="Arial"/>
          <w:sz w:val="22"/>
          <w:szCs w:val="22"/>
        </w:rPr>
        <w:t xml:space="preserve">. </w:t>
      </w:r>
    </w:p>
    <w:p w14:paraId="54EBC6FA" w14:textId="77777777" w:rsidR="00BD5F9C" w:rsidRPr="00D002BE" w:rsidRDefault="00BD5F9C" w:rsidP="00ED7149">
      <w:pPr>
        <w:pStyle w:val="Nagwek1"/>
      </w:pPr>
      <w:r w:rsidRPr="00D002BE">
        <w:lastRenderedPageBreak/>
        <w:t>§ 2</w:t>
      </w:r>
    </w:p>
    <w:p w14:paraId="743D3BBC" w14:textId="77777777" w:rsidR="00BD5F9C" w:rsidRPr="00D002BE" w:rsidRDefault="00BD5F9C" w:rsidP="00ED7149">
      <w:pPr>
        <w:pStyle w:val="Nagwek1"/>
      </w:pPr>
      <w:r w:rsidRPr="00D002BE">
        <w:t>Termin realizacji umowy</w:t>
      </w:r>
    </w:p>
    <w:p w14:paraId="6C29901C" w14:textId="77777777" w:rsidR="00A71846" w:rsidRDefault="00A71846" w:rsidP="00A71846">
      <w:pPr>
        <w:widowControl w:val="0"/>
        <w:numPr>
          <w:ilvl w:val="0"/>
          <w:numId w:val="25"/>
        </w:numPr>
        <w:spacing w:line="276" w:lineRule="auto"/>
        <w:ind w:left="567" w:hanging="567"/>
        <w:jc w:val="both"/>
        <w:rPr>
          <w:rFonts w:ascii="Arial" w:eastAsia="Tahoma" w:hAnsi="Arial" w:cs="Arial"/>
          <w:b/>
          <w:sz w:val="22"/>
          <w:szCs w:val="22"/>
          <w:lang w:eastAsia="en-US"/>
        </w:rPr>
      </w:pPr>
      <w:r w:rsidRPr="00A71846">
        <w:rPr>
          <w:rFonts w:ascii="Arial" w:hAnsi="Arial" w:cs="Arial"/>
          <w:sz w:val="22"/>
          <w:szCs w:val="22"/>
        </w:rPr>
        <w:t>Umowa zostaje zawarta na czas określony.</w:t>
      </w:r>
    </w:p>
    <w:p w14:paraId="118A62E8" w14:textId="7D5DA3D7" w:rsidR="00A71846" w:rsidRPr="00A71846" w:rsidRDefault="00A71846" w:rsidP="00A71846">
      <w:pPr>
        <w:widowControl w:val="0"/>
        <w:numPr>
          <w:ilvl w:val="0"/>
          <w:numId w:val="25"/>
        </w:numPr>
        <w:spacing w:line="276" w:lineRule="auto"/>
        <w:ind w:left="567" w:hanging="567"/>
        <w:rPr>
          <w:rFonts w:ascii="Arial" w:eastAsia="Tahoma" w:hAnsi="Arial" w:cs="Arial"/>
          <w:b/>
          <w:sz w:val="22"/>
          <w:szCs w:val="22"/>
          <w:lang w:eastAsia="en-US"/>
        </w:rPr>
      </w:pPr>
      <w:r w:rsidRPr="00A71846">
        <w:rPr>
          <w:rFonts w:ascii="Arial" w:eastAsia="Tahoma" w:hAnsi="Arial" w:cs="Arial"/>
          <w:bCs/>
          <w:sz w:val="22"/>
          <w:szCs w:val="22"/>
          <w:lang w:eastAsia="en-US"/>
        </w:rPr>
        <w:t>Termin wykonania przedmiotu umowy ustala się od</w:t>
      </w:r>
      <w:r w:rsidRPr="00A71846">
        <w:rPr>
          <w:rFonts w:ascii="Arial" w:eastAsia="Tahoma" w:hAnsi="Arial" w:cs="Arial"/>
          <w:b/>
          <w:sz w:val="22"/>
          <w:szCs w:val="22"/>
          <w:lang w:eastAsia="en-US"/>
        </w:rPr>
        <w:t xml:space="preserve"> okres </w:t>
      </w:r>
      <w:r w:rsidR="00292A49">
        <w:rPr>
          <w:rFonts w:ascii="Arial" w:eastAsia="Tahoma" w:hAnsi="Arial" w:cs="Arial"/>
          <w:b/>
          <w:sz w:val="22"/>
          <w:szCs w:val="22"/>
          <w:lang w:eastAsia="en-US"/>
        </w:rPr>
        <w:t>12</w:t>
      </w:r>
      <w:r w:rsidRPr="00A71846">
        <w:rPr>
          <w:rFonts w:ascii="Arial" w:eastAsia="Tahoma" w:hAnsi="Arial" w:cs="Arial"/>
          <w:b/>
          <w:sz w:val="22"/>
          <w:szCs w:val="22"/>
          <w:lang w:eastAsia="en-US"/>
        </w:rPr>
        <w:t xml:space="preserve"> miesięcy licząc od dnia </w:t>
      </w:r>
      <w:r w:rsidR="00E42B19">
        <w:rPr>
          <w:rFonts w:ascii="Arial" w:eastAsia="Tahoma" w:hAnsi="Arial" w:cs="Arial"/>
          <w:b/>
          <w:sz w:val="22"/>
          <w:szCs w:val="22"/>
          <w:lang w:eastAsia="en-US"/>
        </w:rPr>
        <w:t>zawarcia umowy</w:t>
      </w:r>
      <w:r w:rsidRPr="00352B9F">
        <w:rPr>
          <w:rFonts w:ascii="Arial" w:eastAsia="Tahoma" w:hAnsi="Arial" w:cs="Arial"/>
          <w:b/>
          <w:sz w:val="22"/>
          <w:szCs w:val="22"/>
          <w:lang w:eastAsia="en-US"/>
        </w:rPr>
        <w:t xml:space="preserve"> </w:t>
      </w:r>
      <w:r w:rsidR="00C25A18">
        <w:rPr>
          <w:rFonts w:ascii="Arial" w:eastAsia="Tahoma" w:hAnsi="Arial" w:cs="Arial"/>
          <w:b/>
          <w:sz w:val="22"/>
          <w:szCs w:val="22"/>
          <w:lang w:eastAsia="en-US"/>
        </w:rPr>
        <w:t xml:space="preserve">albo </w:t>
      </w:r>
      <w:r w:rsidR="00A91662">
        <w:rPr>
          <w:rFonts w:ascii="Arial" w:eastAsia="Tahoma" w:hAnsi="Arial" w:cs="Arial"/>
          <w:sz w:val="22"/>
          <w:szCs w:val="22"/>
          <w:lang w:eastAsia="en-US"/>
        </w:rPr>
        <w:t xml:space="preserve">do 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osiągnięcia kwoty maksymalnego wynagrodzenia brutto wskazanego w § </w:t>
      </w:r>
      <w:r>
        <w:rPr>
          <w:rFonts w:ascii="Arial" w:eastAsia="Tahoma" w:hAnsi="Arial" w:cs="Arial"/>
          <w:sz w:val="22"/>
          <w:szCs w:val="22"/>
          <w:lang w:eastAsia="en-US"/>
        </w:rPr>
        <w:t>6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ust.</w:t>
      </w:r>
      <w:r w:rsidR="00342A08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1, w zależności, które zdarzenie wystąpi w pierwszej kolejności. W przypadku gdy wartość wykonanych </w:t>
      </w:r>
      <w:r w:rsidR="00766A2C">
        <w:rPr>
          <w:rFonts w:ascii="Arial" w:eastAsia="Tahoma" w:hAnsi="Arial" w:cs="Arial"/>
          <w:sz w:val="22"/>
          <w:szCs w:val="22"/>
          <w:lang w:eastAsia="en-US"/>
        </w:rPr>
        <w:t>dostaw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na podstawie wystawionych faktur osiągnie wartość, o której mowa w §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 6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ust.1, umowa ulega rozwiązaniu z chwilą osiągnięcia wskazanej wartości na mocy niniejszego postanowienia umowy, bez potrzeby dokonywania jakichkolwiek czynności.</w:t>
      </w:r>
    </w:p>
    <w:p w14:paraId="050124F1" w14:textId="77777777" w:rsidR="007D0377" w:rsidRPr="00D002BE" w:rsidRDefault="007D0377" w:rsidP="00115F02">
      <w:pPr>
        <w:tabs>
          <w:tab w:val="left" w:pos="0"/>
        </w:tabs>
        <w:spacing w:after="60" w:line="288" w:lineRule="auto"/>
        <w:contextualSpacing/>
        <w:rPr>
          <w:rFonts w:ascii="Tahoma" w:hAnsi="Tahoma" w:cs="Tahoma"/>
          <w:b/>
          <w:sz w:val="18"/>
          <w:szCs w:val="18"/>
        </w:rPr>
      </w:pPr>
    </w:p>
    <w:p w14:paraId="17F2F00B" w14:textId="77777777" w:rsidR="003150D1" w:rsidRPr="00D002BE" w:rsidRDefault="001E3868" w:rsidP="00ED7149">
      <w:pPr>
        <w:pStyle w:val="Nagwek1"/>
      </w:pPr>
      <w:r w:rsidRPr="00D002BE">
        <w:t>§ 3</w:t>
      </w:r>
    </w:p>
    <w:p w14:paraId="5DEF9C34" w14:textId="22194191" w:rsidR="00BD5F9C" w:rsidRPr="00D002BE" w:rsidRDefault="00BD5F9C" w:rsidP="00ED7149">
      <w:pPr>
        <w:pStyle w:val="Nagwek1"/>
      </w:pPr>
      <w:r w:rsidRPr="00D002BE">
        <w:t xml:space="preserve">Osoby </w:t>
      </w:r>
      <w:r w:rsidR="00E659B2">
        <w:t>do kontaktów w sprawie realizacji umowy</w:t>
      </w:r>
    </w:p>
    <w:p w14:paraId="4C48584C" w14:textId="1E557791" w:rsidR="00BD5F9C" w:rsidRPr="00446B29" w:rsidRDefault="00BD5F9C" w:rsidP="00E96279">
      <w:pPr>
        <w:suppressAutoHyphens/>
        <w:spacing w:after="60" w:line="312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 xml:space="preserve">Osobą </w:t>
      </w:r>
      <w:r w:rsidR="00E659B2">
        <w:rPr>
          <w:rFonts w:ascii="Arial" w:hAnsi="Arial" w:cs="Arial"/>
          <w:sz w:val="22"/>
          <w:szCs w:val="22"/>
        </w:rPr>
        <w:t xml:space="preserve">do kontaktów w sprawie realizacji </w:t>
      </w:r>
      <w:r w:rsidRPr="00446B29">
        <w:rPr>
          <w:rFonts w:ascii="Arial" w:hAnsi="Arial" w:cs="Arial"/>
          <w:sz w:val="22"/>
          <w:szCs w:val="22"/>
        </w:rPr>
        <w:t xml:space="preserve">przedmiotu </w:t>
      </w:r>
      <w:r w:rsidR="0000024C">
        <w:rPr>
          <w:rFonts w:ascii="Arial" w:hAnsi="Arial" w:cs="Arial"/>
          <w:sz w:val="22"/>
          <w:szCs w:val="22"/>
        </w:rPr>
        <w:t>umowy</w:t>
      </w:r>
      <w:r w:rsidRPr="00446B29">
        <w:rPr>
          <w:rFonts w:ascii="Arial" w:hAnsi="Arial" w:cs="Arial"/>
          <w:sz w:val="22"/>
          <w:szCs w:val="22"/>
        </w:rPr>
        <w:t xml:space="preserve"> jest:</w:t>
      </w:r>
    </w:p>
    <w:p w14:paraId="0E703A8C" w14:textId="77777777" w:rsidR="00BD5F9C" w:rsidRPr="00446B29" w:rsidRDefault="00BD5F9C" w:rsidP="00446B29">
      <w:pPr>
        <w:numPr>
          <w:ilvl w:val="0"/>
          <w:numId w:val="3"/>
        </w:numPr>
        <w:suppressAutoHyphens/>
        <w:spacing w:after="60" w:line="312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A71846">
        <w:rPr>
          <w:rFonts w:ascii="Arial" w:hAnsi="Arial" w:cs="Arial"/>
          <w:b/>
          <w:bCs/>
          <w:sz w:val="22"/>
          <w:szCs w:val="22"/>
        </w:rPr>
        <w:t>ze strony Z</w:t>
      </w:r>
      <w:r w:rsidR="000A747E" w:rsidRPr="00A71846">
        <w:rPr>
          <w:rFonts w:ascii="Arial" w:hAnsi="Arial" w:cs="Arial"/>
          <w:b/>
          <w:bCs/>
          <w:sz w:val="22"/>
          <w:szCs w:val="22"/>
        </w:rPr>
        <w:t>amawiającego:</w:t>
      </w:r>
      <w:r w:rsidR="000A747E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 xml:space="preserve">Pan </w:t>
      </w:r>
      <w:r w:rsidR="000C1BE7" w:rsidRPr="00446B29">
        <w:rPr>
          <w:rFonts w:ascii="Arial" w:hAnsi="Arial" w:cs="Arial"/>
          <w:sz w:val="22"/>
          <w:szCs w:val="22"/>
        </w:rPr>
        <w:t xml:space="preserve">Mirosław </w:t>
      </w:r>
      <w:proofErr w:type="spellStart"/>
      <w:r w:rsidR="00446B29">
        <w:rPr>
          <w:rFonts w:ascii="Arial" w:hAnsi="Arial" w:cs="Arial"/>
          <w:sz w:val="22"/>
          <w:szCs w:val="22"/>
        </w:rPr>
        <w:t>Chamier</w:t>
      </w:r>
      <w:proofErr w:type="spellEnd"/>
      <w:r w:rsidR="00446B29">
        <w:rPr>
          <w:rFonts w:ascii="Arial" w:hAnsi="Arial" w:cs="Arial"/>
          <w:sz w:val="22"/>
          <w:szCs w:val="22"/>
        </w:rPr>
        <w:t xml:space="preserve"> </w:t>
      </w:r>
      <w:r w:rsidR="000C1BE7" w:rsidRPr="00446B29">
        <w:rPr>
          <w:rFonts w:ascii="Arial" w:hAnsi="Arial" w:cs="Arial"/>
          <w:sz w:val="22"/>
          <w:szCs w:val="22"/>
        </w:rPr>
        <w:t xml:space="preserve">Gliszczyński tel. 601666994, </w:t>
      </w:r>
      <w:r w:rsidR="007D1D11">
        <w:rPr>
          <w:rFonts w:ascii="Arial" w:hAnsi="Arial" w:cs="Arial"/>
          <w:sz w:val="22"/>
          <w:szCs w:val="22"/>
        </w:rPr>
        <w:t xml:space="preserve">adres </w:t>
      </w:r>
      <w:r w:rsidR="000C1BE7" w:rsidRPr="00446B29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7D1D11" w:rsidRPr="005C0C8B">
          <w:rPr>
            <w:rStyle w:val="Hipercze"/>
            <w:rFonts w:ascii="Arial" w:hAnsi="Arial" w:cs="Arial"/>
            <w:sz w:val="22"/>
            <w:szCs w:val="22"/>
          </w:rPr>
          <w:t>miorslaw.gliszczynski@girm.gov.pl</w:t>
        </w:r>
      </w:hyperlink>
      <w:r w:rsidR="007D1D11">
        <w:rPr>
          <w:rFonts w:ascii="Arial" w:hAnsi="Arial" w:cs="Arial"/>
          <w:sz w:val="22"/>
          <w:szCs w:val="22"/>
        </w:rPr>
        <w:t xml:space="preserve"> ,</w:t>
      </w:r>
    </w:p>
    <w:p w14:paraId="0282C5A9" w14:textId="77777777" w:rsidR="00D002BE" w:rsidRPr="007D1D11" w:rsidRDefault="00BD5F9C" w:rsidP="007D1D11">
      <w:pPr>
        <w:numPr>
          <w:ilvl w:val="0"/>
          <w:numId w:val="3"/>
        </w:numPr>
        <w:suppressAutoHyphens/>
        <w:spacing w:after="60" w:line="312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A71846">
        <w:rPr>
          <w:rFonts w:ascii="Arial" w:hAnsi="Arial" w:cs="Arial"/>
          <w:b/>
          <w:bCs/>
          <w:sz w:val="22"/>
          <w:szCs w:val="22"/>
        </w:rPr>
        <w:t>ze</w:t>
      </w:r>
      <w:r w:rsidR="00D002BE" w:rsidRPr="00A71846">
        <w:rPr>
          <w:rFonts w:ascii="Arial" w:hAnsi="Arial" w:cs="Arial"/>
          <w:b/>
          <w:bCs/>
          <w:sz w:val="22"/>
          <w:szCs w:val="22"/>
        </w:rPr>
        <w:t xml:space="preserve"> strony Wykonawcy:</w:t>
      </w:r>
      <w:r w:rsidR="00D002BE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>Pan,</w:t>
      </w:r>
      <w:r w:rsidR="000C1BE7" w:rsidRPr="00446B2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C1BE7" w:rsidRPr="00446B29">
        <w:rPr>
          <w:rFonts w:ascii="Arial" w:hAnsi="Arial" w:cs="Arial"/>
          <w:sz w:val="22"/>
          <w:szCs w:val="22"/>
        </w:rPr>
        <w:t>tel. ,</w:t>
      </w:r>
      <w:proofErr w:type="gramEnd"/>
      <w:r w:rsidR="000C1BE7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 xml:space="preserve">adres </w:t>
      </w:r>
      <w:r w:rsidR="000C1BE7" w:rsidRPr="00446B29">
        <w:rPr>
          <w:rFonts w:ascii="Arial" w:hAnsi="Arial" w:cs="Arial"/>
          <w:sz w:val="22"/>
          <w:szCs w:val="22"/>
        </w:rPr>
        <w:t>email</w:t>
      </w:r>
      <w:proofErr w:type="gramStart"/>
      <w:r w:rsidR="000C1BE7" w:rsidRPr="00446B29">
        <w:rPr>
          <w:rFonts w:ascii="Arial" w:hAnsi="Arial" w:cs="Arial"/>
          <w:sz w:val="22"/>
          <w:szCs w:val="22"/>
        </w:rPr>
        <w:t xml:space="preserve">: </w:t>
      </w:r>
      <w:r w:rsidR="007D1D11">
        <w:rPr>
          <w:rFonts w:ascii="Arial" w:hAnsi="Arial" w:cs="Arial"/>
          <w:sz w:val="22"/>
          <w:szCs w:val="22"/>
        </w:rPr>
        <w:t>.</w:t>
      </w:r>
      <w:r w:rsidR="000C1BE7" w:rsidRPr="00446B29">
        <w:rPr>
          <w:rFonts w:ascii="Arial" w:hAnsi="Arial" w:cs="Arial"/>
          <w:sz w:val="22"/>
          <w:szCs w:val="22"/>
        </w:rPr>
        <w:t>l</w:t>
      </w:r>
      <w:proofErr w:type="gramEnd"/>
    </w:p>
    <w:p w14:paraId="6DE58BBB" w14:textId="77777777" w:rsidR="00E61E8E" w:rsidRPr="008511B7" w:rsidRDefault="00E61E8E" w:rsidP="00ED7149">
      <w:pPr>
        <w:pStyle w:val="Nagwek1"/>
      </w:pPr>
      <w:r w:rsidRPr="008511B7">
        <w:t>§ 4</w:t>
      </w:r>
    </w:p>
    <w:p w14:paraId="1A2E6CA4" w14:textId="77777777" w:rsidR="00E61E8E" w:rsidRPr="008511B7" w:rsidRDefault="00E61E8E" w:rsidP="00ED7149">
      <w:pPr>
        <w:pStyle w:val="Nagwek1"/>
      </w:pPr>
      <w:r w:rsidRPr="008511B7">
        <w:t>Sposób realizacji dostaw</w:t>
      </w:r>
      <w:r w:rsidR="00B67599" w:rsidRPr="008511B7">
        <w:t xml:space="preserve"> i obowiązki Wykonawcy</w:t>
      </w:r>
    </w:p>
    <w:p w14:paraId="020A82C2" w14:textId="26E1B8F6" w:rsidR="0051059D" w:rsidRPr="00332FAB" w:rsidRDefault="00CE6BD3" w:rsidP="0051059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>Wykonawca zobowiązany będzie do sukcesywnych dostaw zamówionego oleju żeglugowego</w:t>
      </w:r>
      <w:r w:rsidR="00186570">
        <w:rPr>
          <w:rFonts w:ascii="Arial" w:hAnsi="Arial" w:cs="Arial"/>
          <w:sz w:val="22"/>
          <w:szCs w:val="22"/>
        </w:rPr>
        <w:t xml:space="preserve"> MGO</w:t>
      </w:r>
      <w:r w:rsidRPr="0051059D">
        <w:rPr>
          <w:rFonts w:ascii="Arial" w:hAnsi="Arial" w:cs="Arial"/>
          <w:sz w:val="22"/>
          <w:szCs w:val="22"/>
        </w:rPr>
        <w:t xml:space="preserve">, </w:t>
      </w:r>
      <w:r w:rsidR="0089268F" w:rsidRPr="0051059D">
        <w:rPr>
          <w:rFonts w:ascii="Arial" w:hAnsi="Arial" w:cs="Arial"/>
          <w:b/>
          <w:sz w:val="22"/>
          <w:szCs w:val="22"/>
        </w:rPr>
        <w:t xml:space="preserve">w terminie </w:t>
      </w:r>
      <w:r w:rsidR="004C173A" w:rsidRPr="0051059D">
        <w:rPr>
          <w:rFonts w:ascii="Arial" w:hAnsi="Arial" w:cs="Arial"/>
          <w:b/>
          <w:sz w:val="22"/>
          <w:szCs w:val="22"/>
        </w:rPr>
        <w:t>maksymalnie</w:t>
      </w:r>
      <w:r w:rsidR="00F27FFA" w:rsidRPr="0051059D">
        <w:rPr>
          <w:rFonts w:ascii="Arial" w:hAnsi="Arial" w:cs="Arial"/>
          <w:b/>
          <w:sz w:val="22"/>
          <w:szCs w:val="22"/>
        </w:rPr>
        <w:t xml:space="preserve"> </w:t>
      </w:r>
      <w:r w:rsidR="00050F84">
        <w:rPr>
          <w:rFonts w:ascii="Arial" w:hAnsi="Arial" w:cs="Arial"/>
          <w:b/>
          <w:sz w:val="22"/>
          <w:szCs w:val="22"/>
        </w:rPr>
        <w:t xml:space="preserve">do </w:t>
      </w:r>
      <w:r w:rsidR="0089268F" w:rsidRPr="0051059D">
        <w:rPr>
          <w:rFonts w:ascii="Arial" w:hAnsi="Arial" w:cs="Arial"/>
          <w:b/>
          <w:sz w:val="22"/>
          <w:szCs w:val="22"/>
        </w:rPr>
        <w:t>5</w:t>
      </w:r>
      <w:r w:rsidRPr="0051059D">
        <w:rPr>
          <w:rFonts w:ascii="Arial" w:hAnsi="Arial" w:cs="Arial"/>
          <w:b/>
          <w:sz w:val="22"/>
          <w:szCs w:val="22"/>
        </w:rPr>
        <w:t xml:space="preserve"> dni od </w:t>
      </w:r>
      <w:r w:rsidR="00E659B2">
        <w:rPr>
          <w:rFonts w:ascii="Arial" w:hAnsi="Arial" w:cs="Arial"/>
          <w:b/>
          <w:sz w:val="22"/>
          <w:szCs w:val="22"/>
        </w:rPr>
        <w:t xml:space="preserve">dnia </w:t>
      </w:r>
      <w:r w:rsidRPr="0051059D">
        <w:rPr>
          <w:rFonts w:ascii="Arial" w:hAnsi="Arial" w:cs="Arial"/>
          <w:b/>
          <w:sz w:val="22"/>
          <w:szCs w:val="22"/>
        </w:rPr>
        <w:t>złożenia za</w:t>
      </w:r>
      <w:r w:rsidR="008209DE">
        <w:rPr>
          <w:rFonts w:ascii="Arial" w:hAnsi="Arial" w:cs="Arial"/>
          <w:b/>
          <w:sz w:val="22"/>
          <w:szCs w:val="22"/>
        </w:rPr>
        <w:t>potrzebowa</w:t>
      </w:r>
      <w:r w:rsidRPr="0051059D">
        <w:rPr>
          <w:rFonts w:ascii="Arial" w:hAnsi="Arial" w:cs="Arial"/>
          <w:b/>
          <w:sz w:val="22"/>
          <w:szCs w:val="22"/>
        </w:rPr>
        <w:t>nia przez Zamawiającego</w:t>
      </w:r>
      <w:r w:rsidRPr="0051059D">
        <w:rPr>
          <w:rFonts w:ascii="Arial" w:hAnsi="Arial" w:cs="Arial"/>
          <w:sz w:val="22"/>
          <w:szCs w:val="22"/>
        </w:rPr>
        <w:t xml:space="preserve">, do miejsca postoju jednostek </w:t>
      </w:r>
      <w:r w:rsidR="00050F84">
        <w:rPr>
          <w:rFonts w:ascii="Arial" w:hAnsi="Arial" w:cs="Arial"/>
          <w:sz w:val="22"/>
          <w:szCs w:val="22"/>
        </w:rPr>
        <w:t xml:space="preserve">pływających </w:t>
      </w:r>
      <w:r w:rsidR="008511B7">
        <w:rPr>
          <w:rFonts w:ascii="Arial" w:hAnsi="Arial" w:cs="Arial"/>
          <w:sz w:val="22"/>
          <w:szCs w:val="22"/>
        </w:rPr>
        <w:t xml:space="preserve">Zamawiającego </w:t>
      </w:r>
      <w:r w:rsidRPr="0051059D">
        <w:rPr>
          <w:rFonts w:ascii="Arial" w:hAnsi="Arial" w:cs="Arial"/>
          <w:sz w:val="22"/>
          <w:szCs w:val="22"/>
        </w:rPr>
        <w:t>w portach:</w:t>
      </w:r>
      <w:r w:rsidR="00587B41" w:rsidRPr="0051059D">
        <w:rPr>
          <w:rFonts w:ascii="Arial" w:hAnsi="Arial" w:cs="Arial"/>
          <w:sz w:val="22"/>
          <w:szCs w:val="22"/>
        </w:rPr>
        <w:t xml:space="preserve"> </w:t>
      </w:r>
      <w:r w:rsidR="0051059D">
        <w:rPr>
          <w:rFonts w:ascii="Arial" w:hAnsi="Arial" w:cs="Arial"/>
          <w:sz w:val="22"/>
          <w:szCs w:val="22"/>
        </w:rPr>
        <w:t>Świnoujście</w:t>
      </w:r>
      <w:r w:rsidR="00047821">
        <w:rPr>
          <w:rFonts w:ascii="Arial" w:hAnsi="Arial" w:cs="Arial"/>
          <w:sz w:val="22"/>
          <w:szCs w:val="22"/>
        </w:rPr>
        <w:t xml:space="preserve"> i</w:t>
      </w:r>
      <w:r w:rsidR="0051059D">
        <w:rPr>
          <w:rFonts w:ascii="Arial" w:hAnsi="Arial" w:cs="Arial"/>
          <w:sz w:val="22"/>
          <w:szCs w:val="22"/>
        </w:rPr>
        <w:t xml:space="preserve"> </w:t>
      </w:r>
      <w:r w:rsidR="00502751" w:rsidRPr="0051059D">
        <w:rPr>
          <w:rFonts w:ascii="Arial" w:hAnsi="Arial" w:cs="Arial"/>
          <w:sz w:val="22"/>
          <w:szCs w:val="22"/>
        </w:rPr>
        <w:t>Władysławowo</w:t>
      </w:r>
      <w:r w:rsidR="00047821">
        <w:rPr>
          <w:rFonts w:ascii="Arial" w:hAnsi="Arial" w:cs="Arial"/>
          <w:sz w:val="22"/>
          <w:szCs w:val="22"/>
        </w:rPr>
        <w:t xml:space="preserve"> </w:t>
      </w:r>
      <w:r w:rsidR="00587B41" w:rsidRPr="00332FAB">
        <w:rPr>
          <w:rFonts w:ascii="Arial" w:hAnsi="Arial" w:cs="Arial"/>
          <w:sz w:val="22"/>
          <w:szCs w:val="22"/>
        </w:rPr>
        <w:t xml:space="preserve">oraz </w:t>
      </w:r>
      <w:r w:rsidR="00E63FFD" w:rsidRPr="00332FAB">
        <w:rPr>
          <w:rFonts w:ascii="Arial" w:hAnsi="Arial" w:cs="Arial"/>
          <w:sz w:val="22"/>
          <w:szCs w:val="22"/>
        </w:rPr>
        <w:t xml:space="preserve">dowozu i </w:t>
      </w:r>
      <w:r w:rsidR="00587B41" w:rsidRPr="00332FAB">
        <w:rPr>
          <w:rFonts w:ascii="Arial" w:hAnsi="Arial" w:cs="Arial"/>
          <w:sz w:val="22"/>
          <w:szCs w:val="22"/>
        </w:rPr>
        <w:t xml:space="preserve">zatankowania oleju żeglugowego </w:t>
      </w:r>
      <w:r w:rsidRPr="00332FAB">
        <w:rPr>
          <w:rFonts w:ascii="Arial" w:hAnsi="Arial" w:cs="Arial"/>
          <w:sz w:val="22"/>
          <w:szCs w:val="22"/>
        </w:rPr>
        <w:t xml:space="preserve">bezpośrednio do wskazanej jednostki </w:t>
      </w:r>
      <w:r w:rsidR="009025A5" w:rsidRPr="00332FAB">
        <w:rPr>
          <w:rFonts w:ascii="Arial" w:hAnsi="Arial" w:cs="Arial"/>
          <w:sz w:val="22"/>
          <w:szCs w:val="22"/>
        </w:rPr>
        <w:t xml:space="preserve">pływającej </w:t>
      </w:r>
      <w:r w:rsidRPr="00332FAB">
        <w:rPr>
          <w:rFonts w:ascii="Arial" w:hAnsi="Arial" w:cs="Arial"/>
          <w:sz w:val="22"/>
          <w:szCs w:val="22"/>
        </w:rPr>
        <w:t>cumującej w porcie</w:t>
      </w:r>
      <w:r w:rsidR="00E659B2" w:rsidRPr="00332FAB">
        <w:rPr>
          <w:rFonts w:ascii="Arial" w:hAnsi="Arial" w:cs="Arial"/>
          <w:sz w:val="22"/>
          <w:szCs w:val="22"/>
        </w:rPr>
        <w:t>,</w:t>
      </w:r>
      <w:r w:rsidR="0051059D" w:rsidRPr="00332FAB">
        <w:rPr>
          <w:rFonts w:ascii="Arial" w:hAnsi="Arial" w:cs="Arial"/>
          <w:sz w:val="22"/>
          <w:szCs w:val="22"/>
        </w:rPr>
        <w:t xml:space="preserve"> z zachowaniem </w:t>
      </w:r>
      <w:r w:rsidR="00972CA9" w:rsidRPr="00332FAB">
        <w:rPr>
          <w:rFonts w:ascii="Arial" w:hAnsi="Arial" w:cs="Arial"/>
          <w:sz w:val="22"/>
          <w:szCs w:val="22"/>
        </w:rPr>
        <w:t xml:space="preserve">wszelkich </w:t>
      </w:r>
      <w:r w:rsidR="0051059D" w:rsidRPr="00332FAB">
        <w:rPr>
          <w:rFonts w:ascii="Arial" w:hAnsi="Arial" w:cs="Arial"/>
          <w:sz w:val="22"/>
          <w:szCs w:val="22"/>
        </w:rPr>
        <w:t>zasad bezpieczeństwa</w:t>
      </w:r>
      <w:r w:rsidR="00717C47" w:rsidRPr="00332FAB">
        <w:rPr>
          <w:rFonts w:ascii="Arial" w:hAnsi="Arial" w:cs="Arial"/>
          <w:sz w:val="22"/>
          <w:szCs w:val="22"/>
        </w:rPr>
        <w:t>, w miejscu do tego wyznaczonym</w:t>
      </w:r>
      <w:r w:rsidR="005E5FF0" w:rsidRPr="00332FAB">
        <w:rPr>
          <w:rFonts w:ascii="Arial" w:hAnsi="Arial" w:cs="Arial"/>
          <w:sz w:val="22"/>
          <w:szCs w:val="22"/>
        </w:rPr>
        <w:t xml:space="preserve"> uzgodnionym między Stronami</w:t>
      </w:r>
      <w:r w:rsidRPr="00332FAB">
        <w:rPr>
          <w:rFonts w:ascii="Arial" w:hAnsi="Arial" w:cs="Arial"/>
          <w:sz w:val="22"/>
          <w:szCs w:val="22"/>
        </w:rPr>
        <w:t>.</w:t>
      </w:r>
      <w:r w:rsidRPr="00332FAB">
        <w:rPr>
          <w:rFonts w:ascii="Arial" w:eastAsia="Cambria" w:hAnsi="Arial" w:cs="Arial"/>
          <w:b/>
          <w:sz w:val="22"/>
          <w:szCs w:val="22"/>
        </w:rPr>
        <w:t xml:space="preserve"> </w:t>
      </w:r>
    </w:p>
    <w:p w14:paraId="68470246" w14:textId="77777777" w:rsidR="0079790C" w:rsidRPr="00332FAB" w:rsidRDefault="003D2915" w:rsidP="0051059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>Wykonawca odpowiada za zgodną z prawem i war</w:t>
      </w:r>
      <w:r w:rsidR="002E4D62" w:rsidRPr="0051059D">
        <w:rPr>
          <w:rFonts w:ascii="Arial" w:hAnsi="Arial" w:cs="Arial"/>
          <w:sz w:val="22"/>
          <w:szCs w:val="22"/>
        </w:rPr>
        <w:t>unkami bezpieczeństwa realizację</w:t>
      </w:r>
      <w:r w:rsidRPr="0051059D">
        <w:rPr>
          <w:rFonts w:ascii="Arial" w:hAnsi="Arial" w:cs="Arial"/>
          <w:sz w:val="22"/>
          <w:szCs w:val="22"/>
        </w:rPr>
        <w:t xml:space="preserve"> dostaw oleju </w:t>
      </w:r>
      <w:r w:rsidR="00264132" w:rsidRPr="0051059D">
        <w:rPr>
          <w:rFonts w:ascii="Arial" w:hAnsi="Arial" w:cs="Arial"/>
          <w:sz w:val="22"/>
          <w:szCs w:val="22"/>
        </w:rPr>
        <w:t>żeglugowego</w:t>
      </w:r>
      <w:r w:rsidRPr="0051059D">
        <w:rPr>
          <w:rFonts w:ascii="Arial" w:hAnsi="Arial" w:cs="Arial"/>
          <w:sz w:val="22"/>
          <w:szCs w:val="22"/>
        </w:rPr>
        <w:t xml:space="preserve">, a także </w:t>
      </w:r>
      <w:r w:rsidR="00343754" w:rsidRPr="0051059D">
        <w:rPr>
          <w:rFonts w:ascii="Arial" w:hAnsi="Arial" w:cs="Arial"/>
          <w:sz w:val="22"/>
          <w:szCs w:val="22"/>
        </w:rPr>
        <w:t>spełnienie wymagań technicznych w zakresie podłączenia z jednostką zasilaną w olej</w:t>
      </w:r>
      <w:r w:rsidR="005E5FF0">
        <w:rPr>
          <w:rFonts w:ascii="Arial" w:hAnsi="Arial" w:cs="Arial"/>
          <w:sz w:val="22"/>
          <w:szCs w:val="22"/>
        </w:rPr>
        <w:t xml:space="preserve"> żeglugowy</w:t>
      </w:r>
      <w:r w:rsidR="00343754" w:rsidRPr="0051059D">
        <w:rPr>
          <w:rFonts w:ascii="Arial" w:hAnsi="Arial" w:cs="Arial"/>
          <w:sz w:val="22"/>
          <w:szCs w:val="22"/>
        </w:rPr>
        <w:t>, celem umożliwienia realizacji dostawy</w:t>
      </w:r>
      <w:r w:rsidR="00AD6A58">
        <w:rPr>
          <w:rFonts w:ascii="Arial" w:hAnsi="Arial" w:cs="Arial"/>
          <w:sz w:val="22"/>
          <w:szCs w:val="22"/>
        </w:rPr>
        <w:t xml:space="preserve"> w sposób bezpieczny, nie powodujący rozlewu </w:t>
      </w:r>
      <w:r w:rsidR="00050F84">
        <w:rPr>
          <w:rFonts w:ascii="Arial" w:hAnsi="Arial" w:cs="Arial"/>
          <w:sz w:val="22"/>
          <w:szCs w:val="22"/>
        </w:rPr>
        <w:t>tankowanego oleju żeglugowego</w:t>
      </w:r>
      <w:r w:rsidR="00343754" w:rsidRPr="0051059D">
        <w:rPr>
          <w:rFonts w:ascii="Arial" w:hAnsi="Arial" w:cs="Arial"/>
          <w:sz w:val="22"/>
          <w:szCs w:val="22"/>
        </w:rPr>
        <w:t>.</w:t>
      </w:r>
      <w:r w:rsidR="00646B38">
        <w:rPr>
          <w:rFonts w:ascii="Arial" w:hAnsi="Arial" w:cs="Arial"/>
          <w:sz w:val="22"/>
          <w:szCs w:val="22"/>
        </w:rPr>
        <w:t xml:space="preserve"> </w:t>
      </w:r>
      <w:r w:rsidR="00646B38" w:rsidRPr="00332FAB">
        <w:rPr>
          <w:rFonts w:ascii="Arial" w:hAnsi="Arial" w:cs="Arial"/>
          <w:b/>
          <w:bCs/>
          <w:sz w:val="22"/>
          <w:szCs w:val="22"/>
        </w:rPr>
        <w:t>Podczas tankowania Wykonawca winien uwzględnić sposób tankowania odpowiadający parametrom technicznym tankowanej jednostki pływającej.</w:t>
      </w:r>
    </w:p>
    <w:p w14:paraId="072F214F" w14:textId="77777777" w:rsidR="0051059D" w:rsidRPr="00332FAB" w:rsidRDefault="0079790C" w:rsidP="0079790C">
      <w:pPr>
        <w:widowControl w:val="0"/>
        <w:suppressAutoHyphens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b/>
          <w:bCs/>
          <w:sz w:val="22"/>
          <w:szCs w:val="22"/>
        </w:rPr>
        <w:t xml:space="preserve">Uwaga: </w:t>
      </w:r>
      <w:r w:rsidRPr="00332FAB">
        <w:rPr>
          <w:rFonts w:ascii="Arial" w:hAnsi="Arial" w:cs="Arial"/>
          <w:sz w:val="22"/>
          <w:szCs w:val="22"/>
        </w:rPr>
        <w:t xml:space="preserve">Zamawiający zastrzega, </w:t>
      </w:r>
      <w:r w:rsidR="00717C47" w:rsidRPr="00332FAB">
        <w:rPr>
          <w:rFonts w:ascii="Arial" w:hAnsi="Arial" w:cs="Arial"/>
          <w:sz w:val="22"/>
          <w:szCs w:val="22"/>
        </w:rPr>
        <w:t>ż</w:t>
      </w:r>
      <w:r w:rsidRPr="00332FAB">
        <w:rPr>
          <w:rFonts w:ascii="Arial" w:hAnsi="Arial" w:cs="Arial"/>
          <w:sz w:val="22"/>
          <w:szCs w:val="22"/>
        </w:rPr>
        <w:t>e tankowanie jednostki</w:t>
      </w:r>
      <w:r w:rsidRPr="00332FAB">
        <w:rPr>
          <w:rFonts w:ascii="Arial" w:hAnsi="Arial" w:cs="Arial"/>
          <w:b/>
          <w:bCs/>
          <w:sz w:val="22"/>
          <w:szCs w:val="22"/>
        </w:rPr>
        <w:t xml:space="preserve"> Kontroler K-</w:t>
      </w:r>
      <w:r w:rsidR="00717C47" w:rsidRPr="00332FAB">
        <w:rPr>
          <w:rFonts w:ascii="Arial" w:hAnsi="Arial" w:cs="Arial"/>
          <w:b/>
          <w:bCs/>
          <w:sz w:val="22"/>
          <w:szCs w:val="22"/>
        </w:rPr>
        <w:t>18</w:t>
      </w:r>
      <w:r w:rsidR="00646B38" w:rsidRPr="00332FAB">
        <w:rPr>
          <w:rFonts w:ascii="Arial" w:hAnsi="Arial" w:cs="Arial"/>
          <w:b/>
          <w:bCs/>
          <w:sz w:val="22"/>
          <w:szCs w:val="22"/>
        </w:rPr>
        <w:t xml:space="preserve"> </w:t>
      </w:r>
      <w:r w:rsidR="00717C47" w:rsidRPr="00332FAB">
        <w:rPr>
          <w:rFonts w:ascii="Arial" w:hAnsi="Arial" w:cs="Arial"/>
          <w:sz w:val="22"/>
          <w:szCs w:val="22"/>
        </w:rPr>
        <w:t>musi się odbywać z zachowaniem wymogów:</w:t>
      </w:r>
    </w:p>
    <w:p w14:paraId="361D9111" w14:textId="77777777" w:rsidR="00717C47" w:rsidRPr="00332FAB" w:rsidRDefault="00717C47" w:rsidP="00717C47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sz w:val="22"/>
          <w:szCs w:val="22"/>
        </w:rPr>
        <w:t>wlew paliwa o średnicy 1 cal,</w:t>
      </w:r>
    </w:p>
    <w:p w14:paraId="275309F3" w14:textId="77777777" w:rsidR="00717C47" w:rsidRPr="00332FAB" w:rsidRDefault="00F413C3" w:rsidP="00717C47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sz w:val="22"/>
          <w:szCs w:val="22"/>
        </w:rPr>
        <w:t>możliwość tankowania z prędkością do 10 litrów na minutę.</w:t>
      </w:r>
    </w:p>
    <w:p w14:paraId="37B181C6" w14:textId="77777777" w:rsidR="0079790C" w:rsidRPr="0079790C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 xml:space="preserve">Wielkość, termin i miejsce każdorazowej dostawy Zamawiający określi według bieżących potrzeb przesyłając Wykonawcy </w:t>
      </w:r>
      <w:r w:rsidR="000C1BE7" w:rsidRPr="0051059D">
        <w:rPr>
          <w:rFonts w:ascii="Arial" w:hAnsi="Arial" w:cs="Arial"/>
          <w:sz w:val="22"/>
          <w:szCs w:val="22"/>
        </w:rPr>
        <w:t xml:space="preserve">pisemnie </w:t>
      </w:r>
      <w:r w:rsidR="003827F9">
        <w:rPr>
          <w:rFonts w:ascii="Arial" w:hAnsi="Arial" w:cs="Arial"/>
          <w:sz w:val="22"/>
          <w:szCs w:val="22"/>
        </w:rPr>
        <w:t xml:space="preserve">zapotrzebowanie </w:t>
      </w:r>
      <w:r w:rsidR="000C1BE7" w:rsidRPr="009025A5">
        <w:rPr>
          <w:rFonts w:ascii="Arial" w:hAnsi="Arial" w:cs="Arial"/>
          <w:color w:val="0070C0"/>
          <w:sz w:val="22"/>
          <w:szCs w:val="22"/>
        </w:rPr>
        <w:t xml:space="preserve">na </w:t>
      </w:r>
      <w:r w:rsidR="008A5FD1" w:rsidRPr="009025A5">
        <w:rPr>
          <w:rFonts w:ascii="Arial" w:hAnsi="Arial" w:cs="Arial"/>
          <w:color w:val="0070C0"/>
          <w:sz w:val="22"/>
          <w:szCs w:val="22"/>
        </w:rPr>
        <w:t>adres email:</w:t>
      </w:r>
      <w:r w:rsidR="008A5FD1" w:rsidRPr="0051059D">
        <w:rPr>
          <w:rFonts w:ascii="Arial" w:hAnsi="Arial" w:cs="Arial"/>
          <w:sz w:val="22"/>
          <w:szCs w:val="22"/>
        </w:rPr>
        <w:t xml:space="preserve"> </w:t>
      </w:r>
      <w:r w:rsidR="00B41083">
        <w:rPr>
          <w:rFonts w:ascii="Arial" w:hAnsi="Arial" w:cs="Arial"/>
          <w:sz w:val="22"/>
          <w:szCs w:val="22"/>
        </w:rPr>
        <w:br/>
      </w:r>
      <w:r w:rsidR="00223A7C">
        <w:rPr>
          <w:rFonts w:ascii="Arial" w:hAnsi="Arial" w:cs="Arial"/>
          <w:sz w:val="22"/>
          <w:szCs w:val="22"/>
        </w:rPr>
        <w:t xml:space="preserve">co najmniej z </w:t>
      </w:r>
      <w:r w:rsidR="003827F9">
        <w:rPr>
          <w:rFonts w:ascii="Arial" w:hAnsi="Arial" w:cs="Arial"/>
          <w:b/>
          <w:bCs/>
          <w:sz w:val="22"/>
          <w:szCs w:val="22"/>
        </w:rPr>
        <w:t>5</w:t>
      </w:r>
      <w:r w:rsidR="00223A7C" w:rsidRPr="00263823">
        <w:rPr>
          <w:rFonts w:ascii="Arial" w:hAnsi="Arial" w:cs="Arial"/>
          <w:b/>
          <w:bCs/>
          <w:sz w:val="22"/>
          <w:szCs w:val="22"/>
        </w:rPr>
        <w:t xml:space="preserve">. </w:t>
      </w:r>
      <w:r w:rsidR="00263823" w:rsidRPr="00263823">
        <w:rPr>
          <w:rFonts w:ascii="Arial" w:hAnsi="Arial" w:cs="Arial"/>
          <w:b/>
          <w:bCs/>
          <w:sz w:val="22"/>
          <w:szCs w:val="22"/>
        </w:rPr>
        <w:t>d</w:t>
      </w:r>
      <w:r w:rsidR="00223A7C" w:rsidRPr="00263823">
        <w:rPr>
          <w:rFonts w:ascii="Arial" w:hAnsi="Arial" w:cs="Arial"/>
          <w:b/>
          <w:bCs/>
          <w:sz w:val="22"/>
          <w:szCs w:val="22"/>
        </w:rPr>
        <w:t>niowym</w:t>
      </w:r>
      <w:r w:rsidR="00223A7C">
        <w:rPr>
          <w:rFonts w:ascii="Arial" w:hAnsi="Arial" w:cs="Arial"/>
          <w:sz w:val="22"/>
          <w:szCs w:val="22"/>
        </w:rPr>
        <w:t xml:space="preserve"> wyp</w:t>
      </w:r>
      <w:r w:rsidR="00263823">
        <w:rPr>
          <w:rFonts w:ascii="Arial" w:hAnsi="Arial" w:cs="Arial"/>
          <w:sz w:val="22"/>
          <w:szCs w:val="22"/>
        </w:rPr>
        <w:t>rzedzeniem</w:t>
      </w:r>
      <w:r w:rsidR="009025A5">
        <w:rPr>
          <w:rFonts w:ascii="Arial" w:hAnsi="Arial" w:cs="Arial"/>
          <w:sz w:val="22"/>
          <w:szCs w:val="22"/>
        </w:rPr>
        <w:t>.</w:t>
      </w:r>
      <w:r w:rsidR="001823EC">
        <w:rPr>
          <w:rFonts w:ascii="Arial" w:hAnsi="Arial" w:cs="Arial"/>
          <w:sz w:val="22"/>
          <w:szCs w:val="22"/>
        </w:rPr>
        <w:t xml:space="preserve"> </w:t>
      </w:r>
    </w:p>
    <w:p w14:paraId="2FCC623F" w14:textId="4C529E91" w:rsidR="009025A5" w:rsidRPr="0079790C" w:rsidRDefault="00837ADF" w:rsidP="0079790C">
      <w:pPr>
        <w:widowControl w:val="0"/>
        <w:suppressAutoHyphens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9790C">
        <w:rPr>
          <w:rFonts w:ascii="Arial" w:hAnsi="Arial" w:cs="Arial"/>
          <w:sz w:val="22"/>
          <w:szCs w:val="22"/>
        </w:rPr>
        <w:t>Orientacyjna</w:t>
      </w:r>
      <w:r w:rsidR="001823EC" w:rsidRPr="0079790C">
        <w:rPr>
          <w:rFonts w:ascii="Arial" w:hAnsi="Arial" w:cs="Arial"/>
          <w:sz w:val="22"/>
          <w:szCs w:val="22"/>
        </w:rPr>
        <w:t xml:space="preserve"> </w:t>
      </w:r>
      <w:r w:rsidR="00352B9F">
        <w:rPr>
          <w:rFonts w:ascii="Arial" w:hAnsi="Arial" w:cs="Arial"/>
          <w:sz w:val="22"/>
          <w:szCs w:val="22"/>
        </w:rPr>
        <w:t xml:space="preserve">minimalna </w:t>
      </w:r>
      <w:r w:rsidR="001823EC" w:rsidRPr="0079790C">
        <w:rPr>
          <w:rFonts w:ascii="Arial" w:hAnsi="Arial" w:cs="Arial"/>
          <w:sz w:val="22"/>
          <w:szCs w:val="22"/>
        </w:rPr>
        <w:t>jednorazowa ilość</w:t>
      </w:r>
      <w:r w:rsidRPr="0079790C">
        <w:rPr>
          <w:rFonts w:ascii="Arial" w:hAnsi="Arial" w:cs="Arial"/>
          <w:sz w:val="22"/>
          <w:szCs w:val="22"/>
        </w:rPr>
        <w:t xml:space="preserve"> tankowanego </w:t>
      </w:r>
      <w:r w:rsidR="00C024C5">
        <w:rPr>
          <w:rFonts w:ascii="Arial" w:hAnsi="Arial" w:cs="Arial"/>
          <w:sz w:val="22"/>
          <w:szCs w:val="22"/>
        </w:rPr>
        <w:t xml:space="preserve">oleju </w:t>
      </w:r>
      <w:r w:rsidR="008414F0">
        <w:rPr>
          <w:rFonts w:ascii="Arial" w:hAnsi="Arial" w:cs="Arial"/>
          <w:sz w:val="22"/>
          <w:szCs w:val="22"/>
        </w:rPr>
        <w:t xml:space="preserve">żeglugowego </w:t>
      </w:r>
      <w:r w:rsidRPr="0079790C">
        <w:rPr>
          <w:rFonts w:ascii="Arial" w:hAnsi="Arial" w:cs="Arial"/>
          <w:sz w:val="22"/>
          <w:szCs w:val="22"/>
        </w:rPr>
        <w:t>wynosi dla:</w:t>
      </w:r>
    </w:p>
    <w:p w14:paraId="4EE1D225" w14:textId="51864243" w:rsidR="00837ADF" w:rsidRPr="009514C3" w:rsidRDefault="00837ADF" w:rsidP="00837ADF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Kontroler K-18 – </w:t>
      </w:r>
      <w:r w:rsidR="002B6FDF">
        <w:rPr>
          <w:rFonts w:ascii="Arial" w:hAnsi="Arial" w:cs="Arial"/>
          <w:sz w:val="22"/>
          <w:szCs w:val="22"/>
        </w:rPr>
        <w:t>6</w:t>
      </w:r>
      <w:r w:rsidRPr="009514C3">
        <w:rPr>
          <w:rFonts w:ascii="Arial" w:hAnsi="Arial" w:cs="Arial"/>
          <w:sz w:val="22"/>
          <w:szCs w:val="22"/>
        </w:rPr>
        <w:t>00 litrów,</w:t>
      </w:r>
    </w:p>
    <w:p w14:paraId="62363D09" w14:textId="2B236FB0" w:rsidR="000A6DFD" w:rsidRPr="00047821" w:rsidRDefault="000A6DFD" w:rsidP="00047821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Kontroler K-19 – </w:t>
      </w:r>
      <w:r w:rsidR="00047821">
        <w:rPr>
          <w:rFonts w:ascii="Arial" w:hAnsi="Arial" w:cs="Arial"/>
          <w:sz w:val="22"/>
          <w:szCs w:val="22"/>
        </w:rPr>
        <w:t>3</w:t>
      </w:r>
      <w:r w:rsidRPr="009514C3">
        <w:rPr>
          <w:rFonts w:ascii="Arial" w:hAnsi="Arial" w:cs="Arial"/>
          <w:sz w:val="22"/>
          <w:szCs w:val="22"/>
        </w:rPr>
        <w:t> </w:t>
      </w:r>
      <w:r w:rsidR="008A7B8E">
        <w:rPr>
          <w:rFonts w:ascii="Arial" w:hAnsi="Arial" w:cs="Arial"/>
          <w:sz w:val="22"/>
          <w:szCs w:val="22"/>
        </w:rPr>
        <w:t>0</w:t>
      </w:r>
      <w:r w:rsidRPr="009514C3">
        <w:rPr>
          <w:rFonts w:ascii="Arial" w:hAnsi="Arial" w:cs="Arial"/>
          <w:sz w:val="22"/>
          <w:szCs w:val="22"/>
        </w:rPr>
        <w:t>00 litrów</w:t>
      </w:r>
      <w:r w:rsidRPr="00047821">
        <w:rPr>
          <w:rFonts w:ascii="Arial" w:hAnsi="Arial" w:cs="Arial"/>
          <w:sz w:val="22"/>
          <w:szCs w:val="22"/>
        </w:rPr>
        <w:t>.</w:t>
      </w:r>
    </w:p>
    <w:p w14:paraId="55D07C67" w14:textId="6C33FB39" w:rsidR="009025A5" w:rsidRPr="00332FAB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Dostawa </w:t>
      </w:r>
      <w:r w:rsidR="00E659B2">
        <w:rPr>
          <w:rFonts w:ascii="Arial" w:hAnsi="Arial" w:cs="Arial"/>
          <w:sz w:val="22"/>
          <w:szCs w:val="22"/>
        </w:rPr>
        <w:t xml:space="preserve">oleju </w:t>
      </w:r>
      <w:r w:rsidRPr="009025A5">
        <w:rPr>
          <w:rFonts w:ascii="Arial" w:hAnsi="Arial" w:cs="Arial"/>
          <w:sz w:val="22"/>
          <w:szCs w:val="22"/>
        </w:rPr>
        <w:t>następować będzie transportem Wykonawcy, na jego koszt i ryzyko do wskazanych</w:t>
      </w:r>
      <w:r w:rsidR="00436125" w:rsidRPr="009025A5">
        <w:rPr>
          <w:rFonts w:ascii="Arial" w:hAnsi="Arial" w:cs="Arial"/>
          <w:sz w:val="22"/>
          <w:szCs w:val="22"/>
        </w:rPr>
        <w:t xml:space="preserve"> w </w:t>
      </w:r>
      <w:r w:rsidR="00223A7C">
        <w:rPr>
          <w:rFonts w:ascii="Arial" w:hAnsi="Arial" w:cs="Arial"/>
          <w:sz w:val="22"/>
          <w:szCs w:val="22"/>
        </w:rPr>
        <w:t xml:space="preserve">§ 1 </w:t>
      </w:r>
      <w:r w:rsidR="00436125" w:rsidRPr="009025A5">
        <w:rPr>
          <w:rFonts w:ascii="Arial" w:hAnsi="Arial" w:cs="Arial"/>
          <w:sz w:val="22"/>
          <w:szCs w:val="22"/>
        </w:rPr>
        <w:t xml:space="preserve">ust. 1 jednostek pływających Zamawiającego, cumujących we wskazanych </w:t>
      </w:r>
      <w:r w:rsidR="00223A7C">
        <w:rPr>
          <w:rFonts w:ascii="Arial" w:hAnsi="Arial" w:cs="Arial"/>
          <w:sz w:val="22"/>
          <w:szCs w:val="22"/>
        </w:rPr>
        <w:t xml:space="preserve">w ust. </w:t>
      </w:r>
      <w:r w:rsidR="002567D3">
        <w:rPr>
          <w:rFonts w:ascii="Arial" w:hAnsi="Arial" w:cs="Arial"/>
          <w:sz w:val="22"/>
          <w:szCs w:val="22"/>
        </w:rPr>
        <w:t xml:space="preserve">1 </w:t>
      </w:r>
      <w:r w:rsidR="00436125" w:rsidRPr="009025A5">
        <w:rPr>
          <w:rFonts w:ascii="Arial" w:hAnsi="Arial" w:cs="Arial"/>
          <w:sz w:val="22"/>
          <w:szCs w:val="22"/>
        </w:rPr>
        <w:t>portach.</w:t>
      </w:r>
      <w:r w:rsidRPr="009025A5">
        <w:rPr>
          <w:rFonts w:ascii="Arial" w:hAnsi="Arial" w:cs="Arial"/>
          <w:sz w:val="22"/>
          <w:szCs w:val="22"/>
        </w:rPr>
        <w:t xml:space="preserve"> </w:t>
      </w:r>
      <w:r w:rsidR="00AD6A58" w:rsidRPr="00332FAB">
        <w:rPr>
          <w:rFonts w:ascii="Arial" w:hAnsi="Arial" w:cs="Arial"/>
          <w:sz w:val="22"/>
          <w:szCs w:val="22"/>
        </w:rPr>
        <w:t>Pojazd</w:t>
      </w:r>
      <w:r w:rsidR="005E5FF0" w:rsidRPr="00332FAB">
        <w:rPr>
          <w:rFonts w:ascii="Arial" w:hAnsi="Arial" w:cs="Arial"/>
          <w:sz w:val="22"/>
          <w:szCs w:val="22"/>
        </w:rPr>
        <w:t xml:space="preserve"> (autocysterna)</w:t>
      </w:r>
      <w:r w:rsidR="00AD6A58" w:rsidRPr="00332FAB">
        <w:rPr>
          <w:rFonts w:ascii="Arial" w:hAnsi="Arial" w:cs="Arial"/>
          <w:sz w:val="22"/>
          <w:szCs w:val="22"/>
        </w:rPr>
        <w:t>, którym Wykonawca będzie dostarczał olej żeglugowy musi posiadać wszystkie wymagane przepisami prawa aktualne badania techniczne i dopuszczenia (atesty, certyfikaty</w:t>
      </w:r>
      <w:r w:rsidR="00050F84" w:rsidRPr="00332FAB">
        <w:rPr>
          <w:rFonts w:ascii="Arial" w:hAnsi="Arial" w:cs="Arial"/>
          <w:sz w:val="22"/>
          <w:szCs w:val="22"/>
        </w:rPr>
        <w:t>, świadectwa legalizacji</w:t>
      </w:r>
      <w:r w:rsidR="00AD6A58" w:rsidRPr="00332FAB">
        <w:rPr>
          <w:rFonts w:ascii="Arial" w:hAnsi="Arial" w:cs="Arial"/>
          <w:sz w:val="22"/>
          <w:szCs w:val="22"/>
        </w:rPr>
        <w:t xml:space="preserve"> </w:t>
      </w:r>
      <w:r w:rsidR="00050F84" w:rsidRPr="00332FAB">
        <w:rPr>
          <w:rFonts w:ascii="Arial" w:hAnsi="Arial" w:cs="Arial"/>
          <w:sz w:val="22"/>
          <w:szCs w:val="22"/>
        </w:rPr>
        <w:t xml:space="preserve">urządzeń pomiarowych </w:t>
      </w:r>
      <w:r w:rsidR="00AD6A58" w:rsidRPr="00332FAB">
        <w:rPr>
          <w:rFonts w:ascii="Arial" w:hAnsi="Arial" w:cs="Arial"/>
          <w:sz w:val="22"/>
          <w:szCs w:val="22"/>
        </w:rPr>
        <w:t xml:space="preserve">itp.) konieczne do transportu </w:t>
      </w:r>
      <w:r w:rsidR="00050F84" w:rsidRPr="00332FAB">
        <w:rPr>
          <w:rFonts w:ascii="Arial" w:hAnsi="Arial" w:cs="Arial"/>
          <w:sz w:val="22"/>
          <w:szCs w:val="22"/>
        </w:rPr>
        <w:t xml:space="preserve">i tankowania </w:t>
      </w:r>
      <w:r w:rsidR="00AD6A58" w:rsidRPr="00332FAB">
        <w:rPr>
          <w:rFonts w:ascii="Arial" w:hAnsi="Arial" w:cs="Arial"/>
          <w:sz w:val="22"/>
          <w:szCs w:val="22"/>
        </w:rPr>
        <w:t>paliw z zachowaniem wszelkich zasad bezpieczeństwa</w:t>
      </w:r>
      <w:r w:rsidR="00050F84" w:rsidRPr="00332FAB">
        <w:rPr>
          <w:rFonts w:ascii="Arial" w:hAnsi="Arial" w:cs="Arial"/>
          <w:sz w:val="22"/>
          <w:szCs w:val="22"/>
        </w:rPr>
        <w:t xml:space="preserve"> i </w:t>
      </w:r>
      <w:r w:rsidR="00050F84" w:rsidRPr="00332FAB">
        <w:rPr>
          <w:rFonts w:ascii="Arial" w:hAnsi="Arial" w:cs="Arial"/>
          <w:sz w:val="22"/>
          <w:szCs w:val="22"/>
        </w:rPr>
        <w:lastRenderedPageBreak/>
        <w:t>przepisów prawa</w:t>
      </w:r>
      <w:r w:rsidR="00E659B2" w:rsidRPr="00332FAB">
        <w:rPr>
          <w:rFonts w:ascii="Arial" w:hAnsi="Arial" w:cs="Arial"/>
          <w:sz w:val="22"/>
          <w:szCs w:val="22"/>
        </w:rPr>
        <w:t>, a także musi spełniać wszelkie inne wymogi wynikające z przepisów obowiązujących</w:t>
      </w:r>
      <w:r w:rsidR="003F547A">
        <w:rPr>
          <w:rFonts w:ascii="Arial" w:hAnsi="Arial" w:cs="Arial"/>
          <w:sz w:val="22"/>
          <w:szCs w:val="22"/>
        </w:rPr>
        <w:t xml:space="preserve"> dotyczących przedmiotu umowy</w:t>
      </w:r>
      <w:r w:rsidR="00AD6A58" w:rsidRPr="00332FAB">
        <w:rPr>
          <w:rFonts w:ascii="Arial" w:hAnsi="Arial" w:cs="Arial"/>
          <w:sz w:val="22"/>
          <w:szCs w:val="22"/>
        </w:rPr>
        <w:t>.</w:t>
      </w:r>
    </w:p>
    <w:p w14:paraId="3A41581B" w14:textId="63D6994E" w:rsidR="0081675C" w:rsidRPr="00332FAB" w:rsidRDefault="0081675C" w:rsidP="0081675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332FAB">
        <w:rPr>
          <w:rFonts w:ascii="Arial" w:eastAsia="Tahoma" w:hAnsi="Arial" w:cs="Arial"/>
          <w:sz w:val="22"/>
          <w:szCs w:val="22"/>
          <w:lang w:eastAsia="en-US"/>
        </w:rPr>
        <w:t>Wykonawca zobowiązany jest zapewnić zgodne z prawem warunki bezpieczeństwa oraz odpowiedni sprzęt techniczny umożliwiający bezpieczne tankowanie</w:t>
      </w:r>
      <w:r w:rsidR="00332FAB" w:rsidRPr="00332FAB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E659B2" w:rsidRPr="00332FAB">
        <w:rPr>
          <w:rFonts w:ascii="Arial" w:eastAsia="Tahoma" w:hAnsi="Arial" w:cs="Arial"/>
          <w:sz w:val="22"/>
          <w:szCs w:val="22"/>
          <w:lang w:eastAsia="en-US"/>
        </w:rPr>
        <w:t xml:space="preserve">oleju </w:t>
      </w:r>
      <w:r w:rsidR="00332FAB" w:rsidRPr="00332FAB">
        <w:rPr>
          <w:rFonts w:ascii="Arial" w:eastAsia="Tahoma" w:hAnsi="Arial" w:cs="Arial"/>
          <w:sz w:val="22"/>
          <w:szCs w:val="22"/>
          <w:lang w:eastAsia="en-US"/>
        </w:rPr>
        <w:t>żeglugowego</w:t>
      </w:r>
      <w:r w:rsidRPr="00332FAB">
        <w:rPr>
          <w:rFonts w:ascii="Arial" w:eastAsia="Tahoma" w:hAnsi="Arial" w:cs="Arial"/>
          <w:sz w:val="22"/>
          <w:szCs w:val="22"/>
          <w:lang w:eastAsia="en-US"/>
        </w:rPr>
        <w:t>, w szczególności bezpiecznego podłączenia cysterny/dystrybutora do jednostki pływającej.</w:t>
      </w:r>
    </w:p>
    <w:p w14:paraId="77DDD1BB" w14:textId="77777777" w:rsidR="009025A5" w:rsidRPr="00332FAB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O przygotowaniu dostawy Wykonawca ma obowiązek zawiadomić Zamawiającego telefonicznie </w:t>
      </w:r>
      <w:r w:rsidR="001B7F01">
        <w:rPr>
          <w:rFonts w:ascii="Arial" w:hAnsi="Arial" w:cs="Arial"/>
          <w:sz w:val="22"/>
          <w:szCs w:val="22"/>
        </w:rPr>
        <w:t xml:space="preserve">lub drogą elektroniczną </w:t>
      </w:r>
      <w:r w:rsidRPr="009025A5">
        <w:rPr>
          <w:rFonts w:ascii="Arial" w:hAnsi="Arial" w:cs="Arial"/>
          <w:sz w:val="22"/>
          <w:szCs w:val="22"/>
        </w:rPr>
        <w:t xml:space="preserve">z </w:t>
      </w:r>
      <w:r w:rsidR="00C024C5">
        <w:rPr>
          <w:rFonts w:ascii="Arial" w:hAnsi="Arial" w:cs="Arial"/>
          <w:sz w:val="22"/>
          <w:szCs w:val="22"/>
        </w:rPr>
        <w:t xml:space="preserve">co najmniej </w:t>
      </w:r>
      <w:r w:rsidR="001B7F01" w:rsidRPr="001B7F01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1B7F01">
        <w:rPr>
          <w:rFonts w:ascii="Arial" w:hAnsi="Arial" w:cs="Arial"/>
          <w:b/>
          <w:bCs/>
          <w:sz w:val="22"/>
          <w:szCs w:val="22"/>
        </w:rPr>
        <w:t>dniowym</w:t>
      </w:r>
      <w:r w:rsidRPr="009025A5">
        <w:rPr>
          <w:rFonts w:ascii="Arial" w:hAnsi="Arial" w:cs="Arial"/>
          <w:sz w:val="22"/>
          <w:szCs w:val="22"/>
        </w:rPr>
        <w:t xml:space="preserve"> wyprzedzeniem przed </w:t>
      </w:r>
      <w:r w:rsidR="001B7F01">
        <w:rPr>
          <w:rFonts w:ascii="Arial" w:hAnsi="Arial" w:cs="Arial"/>
          <w:sz w:val="22"/>
          <w:szCs w:val="22"/>
        </w:rPr>
        <w:t xml:space="preserve">wyznaczonym </w:t>
      </w:r>
      <w:r w:rsidRPr="009025A5">
        <w:rPr>
          <w:rFonts w:ascii="Arial" w:hAnsi="Arial" w:cs="Arial"/>
          <w:sz w:val="22"/>
          <w:szCs w:val="22"/>
        </w:rPr>
        <w:t>terminem dostawy</w:t>
      </w:r>
      <w:r w:rsidR="00280455">
        <w:rPr>
          <w:rFonts w:ascii="Arial" w:hAnsi="Arial" w:cs="Arial"/>
          <w:sz w:val="22"/>
          <w:szCs w:val="22"/>
        </w:rPr>
        <w:t xml:space="preserve"> </w:t>
      </w:r>
      <w:r w:rsidR="00280455" w:rsidRPr="00332FAB">
        <w:rPr>
          <w:rFonts w:ascii="Arial" w:hAnsi="Arial" w:cs="Arial"/>
          <w:sz w:val="22"/>
          <w:szCs w:val="22"/>
        </w:rPr>
        <w:t>z uwzględnieniem warunków pogodowych</w:t>
      </w:r>
      <w:r w:rsidR="00E579A0" w:rsidRPr="00332FAB">
        <w:rPr>
          <w:rFonts w:ascii="Arial" w:hAnsi="Arial" w:cs="Arial"/>
          <w:sz w:val="22"/>
          <w:szCs w:val="22"/>
        </w:rPr>
        <w:t>, jeżeli będą miały wpływ na bezpieczne wykonanie tankowania jednostki pływaj</w:t>
      </w:r>
      <w:r w:rsidR="00671C73" w:rsidRPr="00332FAB">
        <w:rPr>
          <w:rFonts w:ascii="Arial" w:hAnsi="Arial" w:cs="Arial"/>
          <w:sz w:val="22"/>
          <w:szCs w:val="22"/>
        </w:rPr>
        <w:t>ą</w:t>
      </w:r>
      <w:r w:rsidR="00E579A0" w:rsidRPr="00332FAB">
        <w:rPr>
          <w:rFonts w:ascii="Arial" w:hAnsi="Arial" w:cs="Arial"/>
          <w:sz w:val="22"/>
          <w:szCs w:val="22"/>
        </w:rPr>
        <w:t>cej</w:t>
      </w:r>
      <w:r w:rsidRPr="00332FAB">
        <w:rPr>
          <w:rFonts w:ascii="Arial" w:hAnsi="Arial" w:cs="Arial"/>
          <w:sz w:val="22"/>
          <w:szCs w:val="22"/>
        </w:rPr>
        <w:t>.</w:t>
      </w:r>
    </w:p>
    <w:p w14:paraId="13C3EF8B" w14:textId="77777777" w:rsidR="009025A5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Dowodem zrealizowania każdorazowej dostawy będzie pisemne potwierdzenie </w:t>
      </w:r>
      <w:r w:rsidR="001B7F01">
        <w:rPr>
          <w:rFonts w:ascii="Arial" w:hAnsi="Arial" w:cs="Arial"/>
          <w:sz w:val="22"/>
          <w:szCs w:val="22"/>
        </w:rPr>
        <w:t xml:space="preserve">tj. </w:t>
      </w:r>
      <w:r w:rsidR="001B7F01" w:rsidRPr="00A128FB">
        <w:rPr>
          <w:rFonts w:ascii="Arial" w:hAnsi="Arial" w:cs="Arial"/>
          <w:i/>
          <w:iCs/>
          <w:sz w:val="22"/>
          <w:szCs w:val="22"/>
        </w:rPr>
        <w:t>Kwit bunkrowy/Dokument dostawy</w:t>
      </w:r>
      <w:r w:rsidR="001B7F01">
        <w:rPr>
          <w:rFonts w:ascii="Arial" w:hAnsi="Arial" w:cs="Arial"/>
          <w:sz w:val="22"/>
          <w:szCs w:val="22"/>
        </w:rPr>
        <w:t xml:space="preserve"> zatankowania oleju żeglugowego</w:t>
      </w:r>
      <w:r w:rsidRPr="009025A5">
        <w:rPr>
          <w:rFonts w:ascii="Arial" w:hAnsi="Arial" w:cs="Arial"/>
          <w:sz w:val="22"/>
          <w:szCs w:val="22"/>
        </w:rPr>
        <w:t xml:space="preserve"> przez </w:t>
      </w:r>
      <w:r w:rsidR="00D079EF" w:rsidRPr="009025A5">
        <w:rPr>
          <w:rFonts w:ascii="Arial" w:hAnsi="Arial" w:cs="Arial"/>
          <w:sz w:val="22"/>
          <w:szCs w:val="22"/>
        </w:rPr>
        <w:t>pracownika Zamawiającego</w:t>
      </w:r>
      <w:r w:rsidRPr="009025A5">
        <w:rPr>
          <w:rFonts w:ascii="Arial" w:hAnsi="Arial" w:cs="Arial"/>
          <w:iCs/>
          <w:sz w:val="22"/>
          <w:szCs w:val="22"/>
        </w:rPr>
        <w:t xml:space="preserve"> </w:t>
      </w:r>
      <w:r w:rsidR="004C173A" w:rsidRPr="009025A5">
        <w:rPr>
          <w:rFonts w:ascii="Arial" w:hAnsi="Arial" w:cs="Arial"/>
          <w:sz w:val="22"/>
          <w:szCs w:val="22"/>
        </w:rPr>
        <w:t>(</w:t>
      </w:r>
      <w:r w:rsidR="004C173A" w:rsidRPr="009025A5">
        <w:rPr>
          <w:rFonts w:ascii="Arial" w:hAnsi="Arial" w:cs="Arial"/>
          <w:iCs/>
          <w:sz w:val="22"/>
          <w:szCs w:val="22"/>
        </w:rPr>
        <w:t>kapitana danej jednostki</w:t>
      </w:r>
      <w:r w:rsidR="004C173A" w:rsidRPr="009025A5">
        <w:rPr>
          <w:rFonts w:ascii="Arial" w:hAnsi="Arial" w:cs="Arial"/>
          <w:sz w:val="22"/>
          <w:szCs w:val="22"/>
        </w:rPr>
        <w:t>)</w:t>
      </w:r>
      <w:r w:rsidRPr="009025A5">
        <w:rPr>
          <w:rFonts w:ascii="Arial" w:hAnsi="Arial" w:cs="Arial"/>
          <w:sz w:val="22"/>
          <w:szCs w:val="22"/>
        </w:rPr>
        <w:t>, dokonującego odbioru dostawy</w:t>
      </w:r>
      <w:r w:rsidR="0081675C">
        <w:rPr>
          <w:rFonts w:ascii="Arial" w:hAnsi="Arial" w:cs="Arial"/>
          <w:sz w:val="22"/>
          <w:szCs w:val="22"/>
        </w:rPr>
        <w:t>, który winien zawierać minimum następujące informacje: numer kwitu, data tankowania, ilość i nazwę paliwa, dane i podpisy Stron, miejsce dostawy, kod CN, parametry paliwa.</w:t>
      </w:r>
    </w:p>
    <w:p w14:paraId="5EC95DAB" w14:textId="24BD293E" w:rsidR="00B67599" w:rsidRPr="00F17C3D" w:rsidRDefault="00E61E8E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17C3D">
        <w:rPr>
          <w:rFonts w:ascii="Arial" w:hAnsi="Arial" w:cs="Arial"/>
          <w:sz w:val="22"/>
          <w:szCs w:val="22"/>
        </w:rPr>
        <w:t xml:space="preserve">W przypadku stwierdzenia braków lub wad </w:t>
      </w:r>
      <w:r w:rsidR="00C024C5">
        <w:rPr>
          <w:rFonts w:ascii="Arial" w:hAnsi="Arial" w:cs="Arial"/>
          <w:sz w:val="22"/>
          <w:szCs w:val="22"/>
        </w:rPr>
        <w:t xml:space="preserve">lub innych nieprawidłowości </w:t>
      </w:r>
      <w:r w:rsidRPr="00F17C3D">
        <w:rPr>
          <w:rFonts w:ascii="Arial" w:hAnsi="Arial" w:cs="Arial"/>
          <w:sz w:val="22"/>
          <w:szCs w:val="22"/>
        </w:rPr>
        <w:t xml:space="preserve">w dostarczanym </w:t>
      </w:r>
      <w:r w:rsidR="00D52078" w:rsidRPr="00F17C3D">
        <w:rPr>
          <w:rFonts w:ascii="Arial" w:hAnsi="Arial" w:cs="Arial"/>
          <w:sz w:val="22"/>
          <w:szCs w:val="22"/>
        </w:rPr>
        <w:t>przedmiocie umowy</w:t>
      </w:r>
      <w:r w:rsidRPr="00F17C3D">
        <w:rPr>
          <w:rFonts w:ascii="Arial" w:hAnsi="Arial" w:cs="Arial"/>
          <w:sz w:val="22"/>
          <w:szCs w:val="22"/>
        </w:rPr>
        <w:t xml:space="preserve">, Zamawiający zastrzega sobie prawo </w:t>
      </w:r>
      <w:r w:rsidR="00D52078" w:rsidRPr="00F17C3D">
        <w:rPr>
          <w:rFonts w:ascii="Arial" w:hAnsi="Arial" w:cs="Arial"/>
          <w:sz w:val="22"/>
          <w:szCs w:val="22"/>
        </w:rPr>
        <w:t xml:space="preserve">odmowy przyjęcia dostawy i </w:t>
      </w:r>
      <w:r w:rsidR="00C024C5">
        <w:rPr>
          <w:rFonts w:ascii="Arial" w:hAnsi="Arial" w:cs="Arial"/>
          <w:sz w:val="22"/>
          <w:szCs w:val="22"/>
        </w:rPr>
        <w:t xml:space="preserve">żądania </w:t>
      </w:r>
      <w:r w:rsidR="00D52078" w:rsidRPr="00F17C3D">
        <w:rPr>
          <w:rFonts w:ascii="Arial" w:hAnsi="Arial" w:cs="Arial"/>
          <w:sz w:val="22"/>
          <w:szCs w:val="22"/>
        </w:rPr>
        <w:t>dostarczenia oleju żeglugowego wolnego od wad</w:t>
      </w:r>
      <w:r w:rsidR="00C024C5">
        <w:rPr>
          <w:rFonts w:ascii="Arial" w:hAnsi="Arial" w:cs="Arial"/>
          <w:sz w:val="22"/>
          <w:szCs w:val="22"/>
        </w:rPr>
        <w:t xml:space="preserve"> lub prawidłowego</w:t>
      </w:r>
      <w:r w:rsidR="00D52078" w:rsidRPr="00F17C3D">
        <w:rPr>
          <w:rFonts w:ascii="Arial" w:hAnsi="Arial" w:cs="Arial"/>
          <w:sz w:val="22"/>
          <w:szCs w:val="22"/>
        </w:rPr>
        <w:t xml:space="preserve"> lub </w:t>
      </w:r>
      <w:r w:rsidR="00300D40" w:rsidRPr="00F17C3D">
        <w:rPr>
          <w:rFonts w:ascii="Arial" w:hAnsi="Arial" w:cs="Arial"/>
          <w:sz w:val="22"/>
          <w:szCs w:val="22"/>
        </w:rPr>
        <w:t>żądania</w:t>
      </w:r>
      <w:r w:rsidRPr="00F17C3D">
        <w:rPr>
          <w:rFonts w:ascii="Arial" w:hAnsi="Arial" w:cs="Arial"/>
          <w:sz w:val="22"/>
          <w:szCs w:val="22"/>
        </w:rPr>
        <w:t xml:space="preserve"> dokonania przez Wykonawcę uzupełnienia </w:t>
      </w:r>
      <w:r w:rsidR="00F17C3D" w:rsidRPr="00F17C3D">
        <w:rPr>
          <w:rFonts w:ascii="Arial" w:hAnsi="Arial" w:cs="Arial"/>
          <w:sz w:val="22"/>
          <w:szCs w:val="22"/>
        </w:rPr>
        <w:t xml:space="preserve">braków ilościowych </w:t>
      </w:r>
      <w:r w:rsidR="00C25A18">
        <w:rPr>
          <w:rFonts w:ascii="Arial" w:hAnsi="Arial" w:cs="Arial"/>
          <w:sz w:val="22"/>
          <w:szCs w:val="22"/>
        </w:rPr>
        <w:t xml:space="preserve">lub usunięcia innych nieprawidłowości </w:t>
      </w:r>
      <w:r w:rsidR="00300D40" w:rsidRPr="00F17C3D">
        <w:rPr>
          <w:rFonts w:ascii="Arial" w:hAnsi="Arial" w:cs="Arial"/>
          <w:sz w:val="22"/>
          <w:szCs w:val="22"/>
        </w:rPr>
        <w:t>w wyznaczonym terminie</w:t>
      </w:r>
      <w:r w:rsidR="001507E7" w:rsidRPr="00F17C3D">
        <w:rPr>
          <w:rFonts w:ascii="Arial" w:hAnsi="Arial" w:cs="Arial"/>
          <w:sz w:val="22"/>
          <w:szCs w:val="22"/>
        </w:rPr>
        <w:t xml:space="preserve">, nie </w:t>
      </w:r>
      <w:r w:rsidR="006A3FC7" w:rsidRPr="00F17C3D">
        <w:rPr>
          <w:rFonts w:ascii="Arial" w:hAnsi="Arial" w:cs="Arial"/>
          <w:sz w:val="22"/>
          <w:szCs w:val="22"/>
        </w:rPr>
        <w:t>dłuższym</w:t>
      </w:r>
      <w:r w:rsidR="001507E7" w:rsidRPr="00F17C3D">
        <w:rPr>
          <w:rFonts w:ascii="Arial" w:hAnsi="Arial" w:cs="Arial"/>
          <w:sz w:val="22"/>
          <w:szCs w:val="22"/>
        </w:rPr>
        <w:t xml:space="preserve"> niż </w:t>
      </w:r>
      <w:r w:rsidR="006A3FC7" w:rsidRPr="00F17C3D">
        <w:rPr>
          <w:rFonts w:ascii="Arial" w:hAnsi="Arial" w:cs="Arial"/>
          <w:b/>
          <w:bCs/>
          <w:sz w:val="22"/>
          <w:szCs w:val="22"/>
        </w:rPr>
        <w:t>3</w:t>
      </w:r>
      <w:r w:rsidR="001507E7" w:rsidRPr="00F17C3D">
        <w:rPr>
          <w:rFonts w:ascii="Arial" w:hAnsi="Arial" w:cs="Arial"/>
          <w:b/>
          <w:bCs/>
          <w:sz w:val="22"/>
          <w:szCs w:val="22"/>
        </w:rPr>
        <w:t xml:space="preserve"> dni</w:t>
      </w:r>
      <w:r w:rsidR="00300D40" w:rsidRPr="00F17C3D">
        <w:rPr>
          <w:rFonts w:ascii="Arial" w:hAnsi="Arial" w:cs="Arial"/>
          <w:b/>
          <w:bCs/>
          <w:sz w:val="22"/>
          <w:szCs w:val="22"/>
        </w:rPr>
        <w:t>.</w:t>
      </w:r>
    </w:p>
    <w:p w14:paraId="6E1B4F78" w14:textId="1D4E3983" w:rsidR="00B67599" w:rsidRPr="009514C3" w:rsidRDefault="00B67599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1" w:name="_Hlk116896387"/>
      <w:r w:rsidRPr="009514C3">
        <w:rPr>
          <w:rFonts w:ascii="Arial" w:hAnsi="Arial" w:cs="Arial"/>
          <w:sz w:val="22"/>
          <w:szCs w:val="22"/>
          <w:shd w:val="clear" w:color="auto" w:fill="FFFFFF"/>
        </w:rPr>
        <w:t>Wykonawca przez cały okres obowiązywania umowy zobowiązany jest posiadać aktualną</w:t>
      </w:r>
      <w:r w:rsidR="00C024C5"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 i ważną</w:t>
      </w:r>
      <w:r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 koncesję na obrót paliwami płynnymi, zgodnie z wymogami ustawy z dnia 10 kwietnia 1997 r. Prawo energetyczne (t. j. Dz. U. </w:t>
      </w:r>
      <w:r w:rsidRPr="00EE3053">
        <w:rPr>
          <w:rFonts w:ascii="Arial" w:hAnsi="Arial" w:cs="Arial"/>
          <w:sz w:val="22"/>
          <w:szCs w:val="22"/>
          <w:shd w:val="clear" w:color="auto" w:fill="FFFFFF"/>
        </w:rPr>
        <w:t>z 202</w:t>
      </w:r>
      <w:r w:rsidR="00FF0A15">
        <w:rPr>
          <w:rFonts w:ascii="Arial" w:hAnsi="Arial" w:cs="Arial"/>
          <w:sz w:val="22"/>
          <w:szCs w:val="22"/>
          <w:shd w:val="clear" w:color="auto" w:fill="FFFFFF"/>
        </w:rPr>
        <w:t>4</w:t>
      </w:r>
      <w:r w:rsidRPr="00EE3053">
        <w:rPr>
          <w:rFonts w:ascii="Arial" w:hAnsi="Arial" w:cs="Arial"/>
          <w:sz w:val="22"/>
          <w:szCs w:val="22"/>
          <w:shd w:val="clear" w:color="auto" w:fill="FFFFFF"/>
        </w:rPr>
        <w:t xml:space="preserve"> r., poz. </w:t>
      </w:r>
      <w:r w:rsidR="00FF0A15">
        <w:rPr>
          <w:rFonts w:ascii="Arial" w:hAnsi="Arial" w:cs="Arial"/>
          <w:sz w:val="22"/>
          <w:szCs w:val="22"/>
          <w:shd w:val="clear" w:color="auto" w:fill="FFFFFF"/>
        </w:rPr>
        <w:t>266</w:t>
      </w:r>
      <w:r w:rsidR="00380EF9">
        <w:rPr>
          <w:rFonts w:ascii="Arial" w:hAnsi="Arial" w:cs="Arial"/>
          <w:sz w:val="22"/>
          <w:szCs w:val="22"/>
          <w:shd w:val="clear" w:color="auto" w:fill="FFFFFF"/>
        </w:rPr>
        <w:t xml:space="preserve"> ze zm.</w:t>
      </w:r>
      <w:r w:rsidRPr="00EE3053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C024C5" w:rsidRPr="00EE305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C024C5" w:rsidRPr="009514C3">
        <w:rPr>
          <w:rFonts w:ascii="Arial" w:hAnsi="Arial" w:cs="Arial"/>
          <w:sz w:val="22"/>
          <w:szCs w:val="22"/>
          <w:shd w:val="clear" w:color="auto" w:fill="FFFFFF"/>
        </w:rPr>
        <w:t>a także spełniać wszelkie inne wymagania wynikające z przepisów prawa niezbędne do prawidłowej realizacji przedmiotu umowy</w:t>
      </w:r>
      <w:r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bookmarkEnd w:id="1"/>
    <w:p w14:paraId="1D24D1D7" w14:textId="77777777" w:rsidR="00B67599" w:rsidRPr="009514C3" w:rsidRDefault="00B67599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Wykonawca ponosi pełną odpowiedzialność za skutki braku lub mylnego rozpoznania warunków realizacji </w:t>
      </w:r>
      <w:r w:rsidR="00686453" w:rsidRPr="009514C3">
        <w:rPr>
          <w:rFonts w:ascii="Arial" w:hAnsi="Arial" w:cs="Arial"/>
          <w:sz w:val="22"/>
          <w:szCs w:val="22"/>
        </w:rPr>
        <w:t>przedmiotu zamówienia</w:t>
      </w:r>
      <w:r w:rsidRPr="009514C3">
        <w:rPr>
          <w:rFonts w:ascii="Arial" w:hAnsi="Arial" w:cs="Arial"/>
          <w:sz w:val="22"/>
          <w:szCs w:val="22"/>
        </w:rPr>
        <w:t>, o którym mowa w niniejszej umowie.</w:t>
      </w:r>
    </w:p>
    <w:p w14:paraId="2892EC24" w14:textId="7087BAC5" w:rsidR="00B67599" w:rsidRPr="002433DE" w:rsidRDefault="00B67599" w:rsidP="00F17C3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 xml:space="preserve">Wykonawca ponosi pełną odpowiedzialność, w tym materialną za </w:t>
      </w:r>
      <w:r w:rsidR="000006B8" w:rsidRPr="002433DE">
        <w:rPr>
          <w:rFonts w:ascii="Arial" w:hAnsi="Arial" w:cs="Arial"/>
          <w:sz w:val="22"/>
          <w:szCs w:val="22"/>
        </w:rPr>
        <w:t xml:space="preserve">zawinione </w:t>
      </w:r>
      <w:r w:rsidRPr="002433DE">
        <w:rPr>
          <w:rFonts w:ascii="Arial" w:hAnsi="Arial" w:cs="Arial"/>
          <w:sz w:val="22"/>
          <w:szCs w:val="22"/>
        </w:rPr>
        <w:t>szkody wyrządzone Zamawiającemu lub osobom trzecim lub w środowisku w wyniku realizacji przedmiotu zamówienia, w całym okresie realizacji umowy.</w:t>
      </w:r>
    </w:p>
    <w:p w14:paraId="2779DC0C" w14:textId="255D8094" w:rsidR="001457CF" w:rsidRPr="002433DE" w:rsidRDefault="001457CF" w:rsidP="001457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 xml:space="preserve">Wykonawca zobowiązany jest w przypadku </w:t>
      </w:r>
      <w:r w:rsidR="00C024C5" w:rsidRPr="002433DE">
        <w:rPr>
          <w:rFonts w:ascii="Arial" w:hAnsi="Arial" w:cs="Arial"/>
          <w:sz w:val="22"/>
          <w:szCs w:val="22"/>
        </w:rPr>
        <w:t xml:space="preserve">zawinionego </w:t>
      </w:r>
      <w:r w:rsidRPr="002433DE">
        <w:rPr>
          <w:rFonts w:ascii="Arial" w:hAnsi="Arial" w:cs="Arial"/>
          <w:sz w:val="22"/>
          <w:szCs w:val="22"/>
        </w:rPr>
        <w:t xml:space="preserve">uszkodzenia jednostki pływającej Zamawiającego podczas tankowania </w:t>
      </w:r>
      <w:r w:rsidR="00C024C5" w:rsidRPr="002433DE">
        <w:rPr>
          <w:rFonts w:ascii="Arial" w:hAnsi="Arial" w:cs="Arial"/>
          <w:sz w:val="22"/>
          <w:szCs w:val="22"/>
        </w:rPr>
        <w:t xml:space="preserve">lub </w:t>
      </w:r>
      <w:r w:rsidRPr="002433DE">
        <w:rPr>
          <w:rFonts w:ascii="Arial" w:hAnsi="Arial" w:cs="Arial"/>
          <w:sz w:val="22"/>
          <w:szCs w:val="22"/>
        </w:rPr>
        <w:t xml:space="preserve">spowodowanego zatankowaniem </w:t>
      </w:r>
      <w:r w:rsidR="00FB7648" w:rsidRPr="002433DE">
        <w:rPr>
          <w:rFonts w:ascii="Arial" w:hAnsi="Arial" w:cs="Arial"/>
          <w:sz w:val="22"/>
          <w:szCs w:val="22"/>
        </w:rPr>
        <w:t>oleju żeglugowego</w:t>
      </w:r>
      <w:r w:rsidRPr="002433DE">
        <w:rPr>
          <w:rFonts w:ascii="Arial" w:hAnsi="Arial" w:cs="Arial"/>
          <w:sz w:val="22"/>
          <w:szCs w:val="22"/>
        </w:rPr>
        <w:t xml:space="preserve"> niespełniającego wymogów</w:t>
      </w:r>
      <w:r w:rsidR="00C25A18">
        <w:rPr>
          <w:rFonts w:ascii="Arial" w:hAnsi="Arial" w:cs="Arial"/>
          <w:sz w:val="22"/>
          <w:szCs w:val="22"/>
        </w:rPr>
        <w:t xml:space="preserve"> umownych, w tym</w:t>
      </w:r>
      <w:r w:rsidRPr="002433DE">
        <w:rPr>
          <w:rFonts w:ascii="Arial" w:hAnsi="Arial" w:cs="Arial"/>
          <w:sz w:val="22"/>
          <w:szCs w:val="22"/>
        </w:rPr>
        <w:t xml:space="preserve"> </w:t>
      </w:r>
      <w:r w:rsidR="00686453" w:rsidRPr="002433DE">
        <w:rPr>
          <w:rFonts w:ascii="Arial" w:hAnsi="Arial" w:cs="Arial"/>
          <w:sz w:val="22"/>
          <w:szCs w:val="22"/>
        </w:rPr>
        <w:t>jakościowych</w:t>
      </w:r>
      <w:r w:rsidR="00E70AD8">
        <w:rPr>
          <w:rFonts w:ascii="Arial" w:hAnsi="Arial" w:cs="Arial"/>
          <w:sz w:val="22"/>
          <w:szCs w:val="22"/>
        </w:rPr>
        <w:t>,</w:t>
      </w:r>
      <w:r w:rsidRPr="002433DE">
        <w:rPr>
          <w:rFonts w:ascii="Arial" w:hAnsi="Arial" w:cs="Arial"/>
          <w:sz w:val="22"/>
          <w:szCs w:val="22"/>
        </w:rPr>
        <w:t xml:space="preserve"> pokryć wszelkie koszty jego naprawy łącznie z kosztami towarzyszącymi naprawie jednostki pływającej</w:t>
      </w:r>
      <w:r w:rsidR="00686453" w:rsidRPr="002433DE">
        <w:rPr>
          <w:rFonts w:ascii="Arial" w:hAnsi="Arial" w:cs="Arial"/>
          <w:sz w:val="22"/>
          <w:szCs w:val="22"/>
        </w:rPr>
        <w:t xml:space="preserve"> </w:t>
      </w:r>
      <w:r w:rsidRPr="002433DE">
        <w:rPr>
          <w:rFonts w:ascii="Arial" w:hAnsi="Arial" w:cs="Arial"/>
          <w:sz w:val="22"/>
          <w:szCs w:val="22"/>
        </w:rPr>
        <w:t>w terminie wskazanym przez Zamawiającego.</w:t>
      </w:r>
      <w:r w:rsidR="000006B8" w:rsidRPr="002433DE">
        <w:rPr>
          <w:rFonts w:ascii="Arial" w:hAnsi="Arial" w:cs="Arial"/>
          <w:sz w:val="22"/>
          <w:szCs w:val="22"/>
        </w:rPr>
        <w:t xml:space="preserve"> Powyższe jest niezależne od postanowień ust. 11. </w:t>
      </w:r>
    </w:p>
    <w:p w14:paraId="08FB9054" w14:textId="77777777" w:rsidR="00B01025" w:rsidRPr="009514C3" w:rsidRDefault="00B01025" w:rsidP="001457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>Strony są zobowiązane uzgodnić wszelkie techniczne aspekty wydania oleju żeglugowego. Wykonawca będzie współpracował z Zamawiającym w celu bezpiecznego i bezzwłocznego wykonania dostawy oleju żeglugowego.</w:t>
      </w:r>
    </w:p>
    <w:p w14:paraId="35DCA36F" w14:textId="77777777" w:rsidR="005E5FF0" w:rsidRPr="009514C3" w:rsidRDefault="00F17C3D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Wykonawca </w:t>
      </w:r>
      <w:r w:rsidR="00DE4DF3" w:rsidRPr="009514C3">
        <w:rPr>
          <w:rFonts w:ascii="Arial" w:hAnsi="Arial" w:cs="Arial"/>
          <w:sz w:val="22"/>
          <w:szCs w:val="22"/>
        </w:rPr>
        <w:t>dołączy do każdej faktury</w:t>
      </w:r>
      <w:r w:rsidRPr="009514C3">
        <w:rPr>
          <w:rFonts w:ascii="Arial" w:hAnsi="Arial" w:cs="Arial"/>
          <w:sz w:val="22"/>
          <w:szCs w:val="22"/>
        </w:rPr>
        <w:t xml:space="preserve"> „świadectwo jakości” oleju żeglugowego z dnia tankowania.</w:t>
      </w:r>
    </w:p>
    <w:p w14:paraId="6C76A6A6" w14:textId="244E7421" w:rsidR="00B01025" w:rsidRPr="00C968E9" w:rsidRDefault="00B01025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968E9">
        <w:rPr>
          <w:rFonts w:ascii="Arial" w:hAnsi="Arial" w:cs="Arial"/>
          <w:sz w:val="22"/>
          <w:szCs w:val="22"/>
        </w:rPr>
        <w:t>W przypadku zaistnienia rozlewu powodującego lub mogącego spowodować zanieczyszczenie środowiska w trakcie trwania operacji bunkrowania</w:t>
      </w:r>
      <w:r w:rsidR="00A04A2D">
        <w:rPr>
          <w:rFonts w:ascii="Arial" w:hAnsi="Arial" w:cs="Arial"/>
          <w:sz w:val="22"/>
          <w:szCs w:val="22"/>
        </w:rPr>
        <w:t>/tankowania</w:t>
      </w:r>
      <w:r w:rsidR="00C024C5" w:rsidRPr="00C968E9">
        <w:rPr>
          <w:rFonts w:ascii="Arial" w:hAnsi="Arial" w:cs="Arial"/>
          <w:sz w:val="22"/>
          <w:szCs w:val="22"/>
        </w:rPr>
        <w:t>,</w:t>
      </w:r>
      <w:r w:rsidRPr="00C968E9">
        <w:rPr>
          <w:rFonts w:ascii="Arial" w:hAnsi="Arial" w:cs="Arial"/>
          <w:sz w:val="22"/>
          <w:szCs w:val="22"/>
        </w:rPr>
        <w:t xml:space="preserve"> Strony są zobowiązane do podjęcia natychmiastowych działań w celu zapobieżenia lub zminimalizowania i usunięcia skutków rozlewu. Działania należy podjąć wspólnie, niezależnie od tego, która ze </w:t>
      </w:r>
      <w:r w:rsidR="00380EF9">
        <w:rPr>
          <w:rFonts w:ascii="Arial" w:hAnsi="Arial" w:cs="Arial"/>
          <w:sz w:val="22"/>
          <w:szCs w:val="22"/>
        </w:rPr>
        <w:t>S</w:t>
      </w:r>
      <w:r w:rsidRPr="00C968E9">
        <w:rPr>
          <w:rFonts w:ascii="Arial" w:hAnsi="Arial" w:cs="Arial"/>
          <w:sz w:val="22"/>
          <w:szCs w:val="22"/>
        </w:rPr>
        <w:t>tron odpowiada za rozlew.</w:t>
      </w:r>
    </w:p>
    <w:p w14:paraId="1EE41988" w14:textId="77777777" w:rsidR="007D5F89" w:rsidRPr="006833A0" w:rsidRDefault="007D5F89" w:rsidP="00ED7149">
      <w:pPr>
        <w:pStyle w:val="Nagwek1"/>
      </w:pPr>
      <w:r w:rsidRPr="006833A0">
        <w:t>§ 5</w:t>
      </w:r>
    </w:p>
    <w:p w14:paraId="2FB42730" w14:textId="77777777" w:rsidR="007D5F89" w:rsidRPr="006833A0" w:rsidRDefault="007D5F89" w:rsidP="00ED7149">
      <w:pPr>
        <w:pStyle w:val="Nagwek1"/>
      </w:pPr>
      <w:r w:rsidRPr="006833A0">
        <w:t>Odpowiedzialność Wy</w:t>
      </w:r>
      <w:r w:rsidR="002E3D34" w:rsidRPr="006833A0">
        <w:t>konawcy z tytułu jakości dostaw</w:t>
      </w:r>
    </w:p>
    <w:p w14:paraId="2D50196E" w14:textId="77777777" w:rsidR="00622A6E" w:rsidRPr="00622A6E" w:rsidRDefault="00622A6E" w:rsidP="006863A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realizować przedmiot umowy z zachowaniem najwyższych standardów jakości, w szczególności zgodnie z zapisami § 1 i § 4. </w:t>
      </w:r>
    </w:p>
    <w:p w14:paraId="74EC6541" w14:textId="1AA7CDE7" w:rsidR="007D5F89" w:rsidRPr="006863A2" w:rsidRDefault="007D5F89" w:rsidP="006863A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6863A2">
        <w:rPr>
          <w:rFonts w:ascii="Arial" w:hAnsi="Arial" w:cs="Arial"/>
          <w:sz w:val="22"/>
          <w:szCs w:val="22"/>
        </w:rPr>
        <w:t xml:space="preserve">W przypadku zastrzeżeń co do jakości dostarczonego oleju </w:t>
      </w:r>
      <w:r w:rsidR="00B12AEC">
        <w:rPr>
          <w:rFonts w:ascii="Arial" w:hAnsi="Arial" w:cs="Arial"/>
          <w:sz w:val="22"/>
          <w:szCs w:val="22"/>
        </w:rPr>
        <w:t>żeglug</w:t>
      </w:r>
      <w:r w:rsidRPr="006863A2">
        <w:rPr>
          <w:rFonts w:ascii="Arial" w:hAnsi="Arial" w:cs="Arial"/>
          <w:sz w:val="22"/>
          <w:szCs w:val="22"/>
        </w:rPr>
        <w:t xml:space="preserve">owego Zamawiający </w:t>
      </w:r>
      <w:r w:rsidR="006863A2" w:rsidRPr="006863A2">
        <w:rPr>
          <w:rFonts w:ascii="Arial" w:hAnsi="Arial" w:cs="Arial"/>
          <w:sz w:val="22"/>
          <w:szCs w:val="22"/>
        </w:rPr>
        <w:t xml:space="preserve">pisemnie </w:t>
      </w:r>
      <w:r w:rsidRPr="006863A2">
        <w:rPr>
          <w:rFonts w:ascii="Arial" w:hAnsi="Arial" w:cs="Arial"/>
          <w:sz w:val="22"/>
          <w:szCs w:val="22"/>
        </w:rPr>
        <w:t>powiadomi o powyższym fakcie Wykonawcę i w obecności jego przedstawiciela</w:t>
      </w:r>
      <w:r w:rsidR="003D513B">
        <w:rPr>
          <w:rFonts w:ascii="Arial" w:hAnsi="Arial" w:cs="Arial"/>
          <w:sz w:val="22"/>
          <w:szCs w:val="22"/>
        </w:rPr>
        <w:t xml:space="preserve"> </w:t>
      </w:r>
      <w:r w:rsidRPr="006863A2">
        <w:rPr>
          <w:rFonts w:ascii="Arial" w:hAnsi="Arial" w:cs="Arial"/>
          <w:sz w:val="22"/>
          <w:szCs w:val="22"/>
        </w:rPr>
        <w:lastRenderedPageBreak/>
        <w:t>pobrane zostaną próbki zakwestionowanej dostawy paliwa, w celu poddania ich badaniom w niezależnym laboratorium badawczym.</w:t>
      </w:r>
      <w:r w:rsidR="00C024C5">
        <w:rPr>
          <w:rFonts w:ascii="Arial" w:hAnsi="Arial" w:cs="Arial"/>
          <w:sz w:val="22"/>
          <w:szCs w:val="22"/>
        </w:rPr>
        <w:t xml:space="preserve"> Wyboru laboratorium strony powinny dokonać wspólnie, chyba że Wykonawca uchyla się od dokonania wyboru. </w:t>
      </w:r>
      <w:r w:rsidR="00C25A18">
        <w:rPr>
          <w:rFonts w:ascii="Arial" w:hAnsi="Arial" w:cs="Arial"/>
          <w:sz w:val="22"/>
          <w:szCs w:val="22"/>
        </w:rPr>
        <w:t xml:space="preserve">Wówczas obowiązuje wybór Zamawiającego. </w:t>
      </w:r>
    </w:p>
    <w:p w14:paraId="2BF555B7" w14:textId="77777777" w:rsidR="001457CF" w:rsidRPr="001457CF" w:rsidRDefault="007D5F89" w:rsidP="00E048C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6863A2">
        <w:rPr>
          <w:rFonts w:ascii="Arial" w:hAnsi="Arial" w:cs="Arial"/>
          <w:sz w:val="22"/>
          <w:szCs w:val="22"/>
        </w:rPr>
        <w:t xml:space="preserve">W przypadku potwierdzenia przez laboratorium badawcze zastrzeżeń Zamawiającego co do jakości oleju </w:t>
      </w:r>
      <w:r w:rsidR="00622A6E">
        <w:rPr>
          <w:rFonts w:ascii="Arial" w:hAnsi="Arial" w:cs="Arial"/>
          <w:sz w:val="22"/>
          <w:szCs w:val="22"/>
        </w:rPr>
        <w:t>żeglugo</w:t>
      </w:r>
      <w:r w:rsidRPr="006863A2">
        <w:rPr>
          <w:rFonts w:ascii="Arial" w:hAnsi="Arial" w:cs="Arial"/>
          <w:sz w:val="22"/>
          <w:szCs w:val="22"/>
        </w:rPr>
        <w:t xml:space="preserve">wego, Wykonawca dostarczy </w:t>
      </w:r>
      <w:r w:rsidR="00622A6E">
        <w:rPr>
          <w:rFonts w:ascii="Arial" w:hAnsi="Arial" w:cs="Arial"/>
          <w:sz w:val="22"/>
          <w:szCs w:val="22"/>
        </w:rPr>
        <w:t xml:space="preserve">na swój koszt i odpowiedzialność </w:t>
      </w:r>
      <w:r w:rsidRPr="006863A2">
        <w:rPr>
          <w:rFonts w:ascii="Arial" w:hAnsi="Arial" w:cs="Arial"/>
          <w:sz w:val="22"/>
          <w:szCs w:val="22"/>
        </w:rPr>
        <w:t>paliwo o właściwych parametrach technicznych w ilości, co do której zakwestionowano paliwo</w:t>
      </w:r>
      <w:r w:rsidR="00F33406" w:rsidRPr="006863A2">
        <w:rPr>
          <w:rFonts w:ascii="Arial" w:hAnsi="Arial" w:cs="Arial"/>
          <w:sz w:val="22"/>
          <w:szCs w:val="22"/>
        </w:rPr>
        <w:t xml:space="preserve"> w terminie wyznaczonym przez Zamawiającego</w:t>
      </w:r>
      <w:r w:rsidR="00AC1BA2" w:rsidRPr="006863A2">
        <w:rPr>
          <w:rFonts w:ascii="Arial" w:hAnsi="Arial" w:cs="Arial"/>
          <w:sz w:val="22"/>
          <w:szCs w:val="22"/>
        </w:rPr>
        <w:t>.</w:t>
      </w:r>
      <w:r w:rsidRPr="006863A2">
        <w:rPr>
          <w:rFonts w:ascii="Arial" w:hAnsi="Arial" w:cs="Arial"/>
          <w:sz w:val="22"/>
          <w:szCs w:val="22"/>
        </w:rPr>
        <w:t xml:space="preserve"> </w:t>
      </w:r>
    </w:p>
    <w:p w14:paraId="7DE624EB" w14:textId="2139FC4C" w:rsidR="00E048C2" w:rsidRPr="00E048C2" w:rsidRDefault="001457CF" w:rsidP="00E048C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D5F89" w:rsidRPr="006863A2">
        <w:rPr>
          <w:rFonts w:ascii="Arial" w:hAnsi="Arial" w:cs="Arial"/>
          <w:sz w:val="22"/>
          <w:szCs w:val="22"/>
        </w:rPr>
        <w:t xml:space="preserve">ykonawca obciążony zostanie kosztami badania próbek, kosztami usuwania awarii urządzeń lub kosztami </w:t>
      </w:r>
      <w:r w:rsidR="00502751" w:rsidRPr="006863A2">
        <w:rPr>
          <w:rFonts w:ascii="Arial" w:hAnsi="Arial" w:cs="Arial"/>
          <w:sz w:val="22"/>
          <w:szCs w:val="22"/>
        </w:rPr>
        <w:t>ich wymiany, jeżeli zastosowa</w:t>
      </w:r>
      <w:r w:rsidR="00C25A18">
        <w:rPr>
          <w:rFonts w:ascii="Arial" w:hAnsi="Arial" w:cs="Arial"/>
          <w:sz w:val="22"/>
          <w:szCs w:val="22"/>
        </w:rPr>
        <w:t>ł</w:t>
      </w:r>
      <w:r w:rsidR="007D5F89" w:rsidRPr="006863A2">
        <w:rPr>
          <w:rFonts w:ascii="Arial" w:hAnsi="Arial" w:cs="Arial"/>
          <w:sz w:val="22"/>
          <w:szCs w:val="22"/>
        </w:rPr>
        <w:t xml:space="preserve"> </w:t>
      </w:r>
      <w:r w:rsidR="00FB7648">
        <w:rPr>
          <w:rFonts w:ascii="Arial" w:hAnsi="Arial" w:cs="Arial"/>
          <w:sz w:val="22"/>
          <w:szCs w:val="22"/>
        </w:rPr>
        <w:t>olej żeglugow</w:t>
      </w:r>
      <w:r w:rsidR="00C25A18">
        <w:rPr>
          <w:rFonts w:ascii="Arial" w:hAnsi="Arial" w:cs="Arial"/>
          <w:sz w:val="22"/>
          <w:szCs w:val="22"/>
        </w:rPr>
        <w:t>y</w:t>
      </w:r>
      <w:r w:rsidR="007D5F89" w:rsidRPr="006863A2">
        <w:rPr>
          <w:rFonts w:ascii="Arial" w:hAnsi="Arial" w:cs="Arial"/>
          <w:sz w:val="22"/>
          <w:szCs w:val="22"/>
        </w:rPr>
        <w:t xml:space="preserve"> niespełniając</w:t>
      </w:r>
      <w:r w:rsidR="00C25A18">
        <w:rPr>
          <w:rFonts w:ascii="Arial" w:hAnsi="Arial" w:cs="Arial"/>
          <w:sz w:val="22"/>
          <w:szCs w:val="22"/>
        </w:rPr>
        <w:t>y</w:t>
      </w:r>
      <w:r w:rsidR="007D5F89" w:rsidRPr="006863A2">
        <w:rPr>
          <w:rFonts w:ascii="Arial" w:hAnsi="Arial" w:cs="Arial"/>
          <w:sz w:val="22"/>
          <w:szCs w:val="22"/>
        </w:rPr>
        <w:t xml:space="preserve"> wymog</w:t>
      </w:r>
      <w:r w:rsidR="00FB7648">
        <w:rPr>
          <w:rFonts w:ascii="Arial" w:hAnsi="Arial" w:cs="Arial"/>
          <w:sz w:val="22"/>
          <w:szCs w:val="22"/>
        </w:rPr>
        <w:t>ów</w:t>
      </w:r>
      <w:r w:rsidR="007D5F89" w:rsidRPr="006863A2">
        <w:rPr>
          <w:rFonts w:ascii="Arial" w:hAnsi="Arial" w:cs="Arial"/>
          <w:sz w:val="22"/>
          <w:szCs w:val="22"/>
        </w:rPr>
        <w:t xml:space="preserve"> jakościow</w:t>
      </w:r>
      <w:r w:rsidR="00FB7648">
        <w:rPr>
          <w:rFonts w:ascii="Arial" w:hAnsi="Arial" w:cs="Arial"/>
          <w:sz w:val="22"/>
          <w:szCs w:val="22"/>
        </w:rPr>
        <w:t>ych określonych w umowie</w:t>
      </w:r>
      <w:r w:rsidR="00C25A18">
        <w:rPr>
          <w:rFonts w:ascii="Arial" w:hAnsi="Arial" w:cs="Arial"/>
          <w:sz w:val="22"/>
          <w:szCs w:val="22"/>
        </w:rPr>
        <w:t>, a w szczególności</w:t>
      </w:r>
      <w:r w:rsidR="00E70AD8">
        <w:rPr>
          <w:rFonts w:ascii="Arial" w:hAnsi="Arial" w:cs="Arial"/>
          <w:sz w:val="22"/>
          <w:szCs w:val="22"/>
        </w:rPr>
        <w:t>,</w:t>
      </w:r>
      <w:r w:rsidR="00C25A18">
        <w:rPr>
          <w:rFonts w:ascii="Arial" w:hAnsi="Arial" w:cs="Arial"/>
          <w:sz w:val="22"/>
          <w:szCs w:val="22"/>
        </w:rPr>
        <w:t xml:space="preserve"> gdy jego zastosowanie</w:t>
      </w:r>
      <w:r w:rsidR="00FB7648">
        <w:rPr>
          <w:rFonts w:ascii="Arial" w:hAnsi="Arial" w:cs="Arial"/>
          <w:sz w:val="22"/>
          <w:szCs w:val="22"/>
        </w:rPr>
        <w:t xml:space="preserve"> </w:t>
      </w:r>
      <w:r w:rsidR="007D5F89" w:rsidRPr="006863A2">
        <w:rPr>
          <w:rFonts w:ascii="Arial" w:hAnsi="Arial" w:cs="Arial"/>
          <w:sz w:val="22"/>
          <w:szCs w:val="22"/>
        </w:rPr>
        <w:t>spowodowało uszkodzenie lub zniszczenie</w:t>
      </w:r>
      <w:r w:rsidR="00C25A18">
        <w:rPr>
          <w:rFonts w:ascii="Arial" w:hAnsi="Arial" w:cs="Arial"/>
          <w:sz w:val="22"/>
          <w:szCs w:val="22"/>
        </w:rPr>
        <w:t xml:space="preserve"> mienia</w:t>
      </w:r>
      <w:r w:rsidR="007D5F89" w:rsidRPr="006863A2">
        <w:rPr>
          <w:rFonts w:ascii="Arial" w:hAnsi="Arial" w:cs="Arial"/>
          <w:sz w:val="22"/>
          <w:szCs w:val="22"/>
        </w:rPr>
        <w:t>.</w:t>
      </w:r>
      <w:r w:rsidR="00FB7648">
        <w:rPr>
          <w:rFonts w:ascii="Arial" w:hAnsi="Arial" w:cs="Arial"/>
          <w:sz w:val="22"/>
          <w:szCs w:val="22"/>
        </w:rPr>
        <w:t xml:space="preserve"> Zastosowanie ma odpowiednio § 4 ust. 12.</w:t>
      </w:r>
    </w:p>
    <w:p w14:paraId="01234A9A" w14:textId="77777777" w:rsidR="00BD5F9C" w:rsidRPr="00CF2464" w:rsidRDefault="00CA3BE3" w:rsidP="00ED7149">
      <w:pPr>
        <w:pStyle w:val="Nagwek1"/>
      </w:pPr>
      <w:r w:rsidRPr="00CF2464">
        <w:t>§ 6</w:t>
      </w:r>
    </w:p>
    <w:p w14:paraId="41F1B9E8" w14:textId="77777777" w:rsidR="001E3868" w:rsidRPr="00CF2464" w:rsidRDefault="00172CC4" w:rsidP="00ED7149">
      <w:pPr>
        <w:pStyle w:val="Nagwek1"/>
      </w:pPr>
      <w:r w:rsidRPr="00CF2464">
        <w:t>W</w:t>
      </w:r>
      <w:r w:rsidR="001E3868" w:rsidRPr="00CF2464">
        <w:t>ynagrodzenie</w:t>
      </w:r>
      <w:r w:rsidR="00B708CC" w:rsidRPr="00CF2464">
        <w:t xml:space="preserve"> i rozliczenie umowy</w:t>
      </w:r>
    </w:p>
    <w:p w14:paraId="4EBE5A14" w14:textId="6C53B301" w:rsidR="00030D4F" w:rsidRPr="00E70AD8" w:rsidRDefault="00030D4F" w:rsidP="0069320C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70AD8">
        <w:rPr>
          <w:rFonts w:ascii="Arial" w:hAnsi="Arial" w:cs="Arial"/>
          <w:sz w:val="22"/>
          <w:szCs w:val="22"/>
        </w:rPr>
        <w:t>Maksymalne wynagrodzenie brutto t. j. z uwzględnieniem podatku od towarów i usług (VAT) należne Wykonawcy z tytułu realizacji przedmiotu umowy wynosi</w:t>
      </w:r>
      <w:r w:rsidRPr="00E70AD8">
        <w:rPr>
          <w:rFonts w:ascii="Arial" w:hAnsi="Arial" w:cs="Arial"/>
          <w:color w:val="7030A0"/>
          <w:sz w:val="22"/>
          <w:szCs w:val="22"/>
        </w:rPr>
        <w:t xml:space="preserve"> </w:t>
      </w:r>
      <w:r w:rsidRPr="00E70AD8">
        <w:rPr>
          <w:rFonts w:ascii="Arial" w:hAnsi="Arial" w:cs="Arial"/>
          <w:sz w:val="22"/>
          <w:szCs w:val="22"/>
        </w:rPr>
        <w:t>łącznie</w:t>
      </w:r>
      <w:r w:rsidR="00DA5A72" w:rsidRPr="00E70AD8">
        <w:rPr>
          <w:rFonts w:ascii="Arial" w:hAnsi="Arial" w:cs="Arial"/>
          <w:sz w:val="22"/>
          <w:szCs w:val="22"/>
        </w:rPr>
        <w:t xml:space="preserve"> zł /100</w:t>
      </w:r>
      <w:r w:rsidRPr="00E70AD8">
        <w:rPr>
          <w:rFonts w:ascii="Arial" w:hAnsi="Arial" w:cs="Arial"/>
          <w:sz w:val="22"/>
          <w:szCs w:val="22"/>
        </w:rPr>
        <w:t xml:space="preserve"> (słownie: zł /100), w tym:</w:t>
      </w:r>
      <w:r w:rsidR="00E70AD8">
        <w:rPr>
          <w:rFonts w:ascii="Arial" w:hAnsi="Arial" w:cs="Arial"/>
          <w:sz w:val="22"/>
          <w:szCs w:val="22"/>
        </w:rPr>
        <w:t xml:space="preserve"> </w:t>
      </w:r>
      <w:r w:rsidRPr="00E70AD8">
        <w:rPr>
          <w:rFonts w:ascii="Arial" w:hAnsi="Arial" w:cs="Arial"/>
          <w:sz w:val="22"/>
          <w:szCs w:val="22"/>
        </w:rPr>
        <w:t>wartość netto:</w:t>
      </w:r>
      <w:r w:rsidRPr="00E70AD8">
        <w:rPr>
          <w:rFonts w:ascii="Arial" w:hAnsi="Arial" w:cs="Arial"/>
          <w:sz w:val="22"/>
          <w:szCs w:val="22"/>
        </w:rPr>
        <w:br/>
        <w:t xml:space="preserve">wartość podatku VAT: zł w stawce obowiązującej na dzień składania ofert: 23%. </w:t>
      </w:r>
    </w:p>
    <w:p w14:paraId="7792A3AE" w14:textId="43E7EDB9" w:rsidR="00830739" w:rsidRPr="009A4E48" w:rsidRDefault="00CF2464" w:rsidP="009A4E48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F2464">
        <w:rPr>
          <w:rFonts w:ascii="Arial" w:hAnsi="Arial" w:cs="Arial"/>
          <w:color w:val="0070C0"/>
          <w:sz w:val="22"/>
          <w:szCs w:val="22"/>
        </w:rPr>
        <w:t>D</w:t>
      </w:r>
      <w:r w:rsidR="00CE6BD3" w:rsidRPr="00CF2464">
        <w:rPr>
          <w:rFonts w:ascii="Arial" w:hAnsi="Arial" w:cs="Arial"/>
          <w:color w:val="0070C0"/>
          <w:sz w:val="22"/>
          <w:szCs w:val="22"/>
        </w:rPr>
        <w:t xml:space="preserve">ostawy oleju </w:t>
      </w:r>
      <w:r w:rsidR="00264132" w:rsidRPr="00CF2464">
        <w:rPr>
          <w:rFonts w:ascii="Arial" w:hAnsi="Arial" w:cs="Arial"/>
          <w:color w:val="0070C0"/>
          <w:sz w:val="22"/>
          <w:szCs w:val="22"/>
        </w:rPr>
        <w:t>żeglugowego</w:t>
      </w:r>
      <w:r w:rsidR="00CE6BD3" w:rsidRPr="00CF2464">
        <w:rPr>
          <w:rFonts w:ascii="Arial" w:hAnsi="Arial" w:cs="Arial"/>
          <w:color w:val="0070C0"/>
          <w:sz w:val="22"/>
          <w:szCs w:val="22"/>
        </w:rPr>
        <w:t xml:space="preserve"> będą realizowa</w:t>
      </w:r>
      <w:r w:rsidR="000B430D" w:rsidRPr="00CF2464">
        <w:rPr>
          <w:rFonts w:ascii="Arial" w:hAnsi="Arial" w:cs="Arial"/>
          <w:color w:val="0070C0"/>
          <w:sz w:val="22"/>
          <w:szCs w:val="22"/>
        </w:rPr>
        <w:t xml:space="preserve">ne </w:t>
      </w:r>
      <w:r w:rsidRPr="00CF2464">
        <w:rPr>
          <w:rFonts w:ascii="Arial" w:hAnsi="Arial" w:cs="Arial"/>
          <w:color w:val="0070C0"/>
          <w:sz w:val="22"/>
          <w:szCs w:val="22"/>
        </w:rPr>
        <w:t>sukcesywnie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9A4E48">
        <w:rPr>
          <w:rFonts w:ascii="Arial" w:hAnsi="Arial" w:cs="Arial"/>
          <w:color w:val="0070C0"/>
          <w:sz w:val="22"/>
          <w:szCs w:val="22"/>
        </w:rPr>
        <w:t xml:space="preserve">według potrzeby Zamawiającego </w:t>
      </w:r>
      <w:r w:rsidR="009A4E48" w:rsidRPr="009A4E48">
        <w:rPr>
          <w:rFonts w:ascii="Arial" w:hAnsi="Arial" w:cs="Arial"/>
          <w:color w:val="0070C0"/>
          <w:sz w:val="22"/>
          <w:szCs w:val="22"/>
        </w:rPr>
        <w:t xml:space="preserve">zgłoszonej drogą elektroniczną </w:t>
      </w:r>
      <w:r w:rsidR="00E767A9">
        <w:rPr>
          <w:rFonts w:ascii="Arial" w:hAnsi="Arial" w:cs="Arial"/>
          <w:color w:val="0070C0"/>
          <w:sz w:val="22"/>
          <w:szCs w:val="22"/>
        </w:rPr>
        <w:t>na adres …………………</w:t>
      </w:r>
      <w:r w:rsidR="00CA565F">
        <w:rPr>
          <w:rFonts w:ascii="Arial" w:hAnsi="Arial" w:cs="Arial"/>
          <w:color w:val="0070C0"/>
          <w:sz w:val="22"/>
          <w:szCs w:val="22"/>
        </w:rPr>
        <w:t>na podstawie</w:t>
      </w:r>
      <w:r w:rsidR="000B430D" w:rsidRPr="003F5FE8">
        <w:rPr>
          <w:rFonts w:ascii="Arial" w:hAnsi="Arial" w:cs="Arial"/>
          <w:color w:val="FF0000"/>
          <w:sz w:val="22"/>
          <w:szCs w:val="22"/>
        </w:rPr>
        <w:t xml:space="preserve"> 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>cen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y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A565F">
        <w:rPr>
          <w:rFonts w:ascii="Arial" w:hAnsi="Arial" w:cs="Arial"/>
          <w:color w:val="0070C0"/>
          <w:sz w:val="22"/>
          <w:szCs w:val="22"/>
        </w:rPr>
        <w:t xml:space="preserve">jednostkowej </w:t>
      </w:r>
      <w:r w:rsidR="009A4E48" w:rsidRPr="00CA565F">
        <w:rPr>
          <w:rFonts w:ascii="Arial" w:hAnsi="Arial" w:cs="Arial"/>
          <w:color w:val="0070C0"/>
          <w:sz w:val="22"/>
          <w:szCs w:val="22"/>
        </w:rPr>
        <w:t xml:space="preserve">brutto 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>za 1l</w:t>
      </w:r>
      <w:r w:rsidR="00315025" w:rsidRPr="00CA565F">
        <w:rPr>
          <w:rFonts w:ascii="Arial" w:hAnsi="Arial" w:cs="Arial"/>
          <w:color w:val="0070C0"/>
          <w:sz w:val="22"/>
          <w:szCs w:val="22"/>
        </w:rPr>
        <w:t>itr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u Wykonawcy w dniu tankowania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E6BD3" w:rsidRPr="00CA565F">
        <w:rPr>
          <w:rFonts w:ascii="Arial" w:hAnsi="Arial" w:cs="Arial"/>
          <w:color w:val="0070C0"/>
          <w:sz w:val="22"/>
          <w:szCs w:val="22"/>
        </w:rPr>
        <w:t xml:space="preserve">z 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nalicze</w:t>
      </w:r>
      <w:r w:rsidR="00CE6BD3" w:rsidRPr="00CA565F">
        <w:rPr>
          <w:rFonts w:ascii="Arial" w:hAnsi="Arial" w:cs="Arial"/>
          <w:color w:val="0070C0"/>
          <w:sz w:val="22"/>
          <w:szCs w:val="22"/>
        </w:rPr>
        <w:t xml:space="preserve">niem </w:t>
      </w:r>
      <w:r w:rsidR="00CE6BD3" w:rsidRPr="00A91662">
        <w:rPr>
          <w:rFonts w:ascii="Arial" w:hAnsi="Arial" w:cs="Arial"/>
          <w:b/>
          <w:bCs/>
          <w:color w:val="0070C0"/>
          <w:sz w:val="22"/>
          <w:szCs w:val="22"/>
        </w:rPr>
        <w:t>rabatu w wysokości</w:t>
      </w:r>
      <w:r w:rsidR="00CE6BD3" w:rsidRPr="00A91662">
        <w:rPr>
          <w:rFonts w:ascii="Arial" w:hAnsi="Arial" w:cs="Arial"/>
          <w:b/>
          <w:bCs/>
          <w:sz w:val="22"/>
          <w:szCs w:val="22"/>
        </w:rPr>
        <w:t xml:space="preserve"> </w:t>
      </w:r>
      <w:r w:rsidR="00A95CC7" w:rsidRPr="00A91662">
        <w:rPr>
          <w:rFonts w:ascii="Arial" w:hAnsi="Arial" w:cs="Arial"/>
          <w:b/>
          <w:bCs/>
          <w:sz w:val="22"/>
          <w:szCs w:val="22"/>
        </w:rPr>
        <w:t>…</w:t>
      </w:r>
      <w:r w:rsidR="00A95CC7" w:rsidRPr="00A91662">
        <w:rPr>
          <w:rFonts w:ascii="Arial" w:hAnsi="Arial" w:cs="Arial"/>
          <w:b/>
          <w:bCs/>
          <w:color w:val="0070C0"/>
          <w:sz w:val="22"/>
          <w:szCs w:val="22"/>
        </w:rPr>
        <w:t>%</w:t>
      </w:r>
      <w:r w:rsidR="00A95CC7" w:rsidRPr="00A95CC7">
        <w:rPr>
          <w:rFonts w:ascii="Arial" w:hAnsi="Arial" w:cs="Arial"/>
          <w:sz w:val="22"/>
          <w:szCs w:val="22"/>
        </w:rPr>
        <w:t xml:space="preserve"> zadeklarowanym w ofercie Wykonawcy.</w:t>
      </w:r>
      <w:r w:rsidR="009A4E48" w:rsidRPr="009A4E48">
        <w:t xml:space="preserve"> </w:t>
      </w:r>
      <w:r w:rsidR="009A4E48" w:rsidRPr="009A4E48">
        <w:rPr>
          <w:rFonts w:ascii="Arial" w:hAnsi="Arial" w:cs="Arial"/>
          <w:sz w:val="22"/>
          <w:szCs w:val="22"/>
        </w:rPr>
        <w:t>Strony ustalają, że w okresie obowiązywania niniejszej Umowy, obowiązującą formą wynagrodzenia za realizację dostaw jest wynagrodzenie wyliczone w oparciu o faktycznie zatankowan</w:t>
      </w:r>
      <w:r w:rsidR="00CA565F">
        <w:rPr>
          <w:rFonts w:ascii="Arial" w:hAnsi="Arial" w:cs="Arial"/>
          <w:sz w:val="22"/>
          <w:szCs w:val="22"/>
        </w:rPr>
        <w:t>y olej żeglugowy</w:t>
      </w:r>
      <w:r w:rsidR="009A4E48" w:rsidRPr="009A4E48">
        <w:rPr>
          <w:rFonts w:ascii="Arial" w:hAnsi="Arial" w:cs="Arial"/>
          <w:sz w:val="22"/>
          <w:szCs w:val="22"/>
        </w:rPr>
        <w:t>.</w:t>
      </w:r>
    </w:p>
    <w:p w14:paraId="4F9E3210" w14:textId="30B35318" w:rsidR="00830739" w:rsidRPr="00875B29" w:rsidRDefault="007D5F89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875B29">
        <w:rPr>
          <w:rFonts w:ascii="Arial" w:hAnsi="Arial" w:cs="Arial"/>
          <w:sz w:val="22"/>
          <w:szCs w:val="22"/>
        </w:rPr>
        <w:t xml:space="preserve">Wielkość udzielonego Zamawiającemu </w:t>
      </w:r>
      <w:r w:rsidR="007117F1" w:rsidRPr="00875B29">
        <w:rPr>
          <w:rFonts w:ascii="Arial" w:hAnsi="Arial" w:cs="Arial"/>
          <w:sz w:val="22"/>
          <w:szCs w:val="22"/>
        </w:rPr>
        <w:t>rabatu</w:t>
      </w:r>
      <w:r w:rsidRPr="00875B29">
        <w:rPr>
          <w:rFonts w:ascii="Arial" w:hAnsi="Arial" w:cs="Arial"/>
          <w:sz w:val="22"/>
          <w:szCs w:val="22"/>
        </w:rPr>
        <w:t xml:space="preserve"> procentowego określona w ust. </w:t>
      </w:r>
      <w:r w:rsidR="00CE6BD3" w:rsidRPr="00875B29">
        <w:rPr>
          <w:rFonts w:ascii="Arial" w:hAnsi="Arial" w:cs="Arial"/>
          <w:sz w:val="22"/>
          <w:szCs w:val="22"/>
        </w:rPr>
        <w:t>2</w:t>
      </w:r>
      <w:r w:rsidR="00A95CC7">
        <w:rPr>
          <w:rFonts w:ascii="Arial" w:hAnsi="Arial" w:cs="Arial"/>
          <w:sz w:val="22"/>
          <w:szCs w:val="22"/>
        </w:rPr>
        <w:t xml:space="preserve"> jest stała</w:t>
      </w:r>
      <w:r w:rsidRPr="00875B29">
        <w:rPr>
          <w:rFonts w:ascii="Arial" w:hAnsi="Arial" w:cs="Arial"/>
          <w:sz w:val="22"/>
          <w:szCs w:val="22"/>
        </w:rPr>
        <w:t xml:space="preserve"> przez cały okres realizacji umowy</w:t>
      </w:r>
      <w:r w:rsidR="00FF4C80">
        <w:rPr>
          <w:rFonts w:ascii="Arial" w:hAnsi="Arial" w:cs="Arial"/>
          <w:sz w:val="22"/>
          <w:szCs w:val="22"/>
        </w:rPr>
        <w:t xml:space="preserve"> i nie może ulec zmianie</w:t>
      </w:r>
      <w:r w:rsidRPr="00875B29">
        <w:rPr>
          <w:rFonts w:ascii="Arial" w:hAnsi="Arial" w:cs="Arial"/>
          <w:sz w:val="22"/>
          <w:szCs w:val="22"/>
        </w:rPr>
        <w:t>.</w:t>
      </w:r>
    </w:p>
    <w:p w14:paraId="3D5C2279" w14:textId="1FFA44E6" w:rsidR="00EA49A5" w:rsidRPr="00666B16" w:rsidRDefault="00300D40" w:rsidP="00EA49A5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bCs/>
          <w:sz w:val="22"/>
          <w:szCs w:val="22"/>
        </w:rPr>
        <w:t>Cena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 jednostkowa oleju </w:t>
      </w:r>
      <w:r w:rsidR="00264132" w:rsidRPr="00666B16">
        <w:rPr>
          <w:rFonts w:ascii="Arial" w:hAnsi="Arial" w:cs="Arial"/>
          <w:bCs/>
          <w:sz w:val="22"/>
          <w:szCs w:val="22"/>
        </w:rPr>
        <w:t>żeglug</w:t>
      </w:r>
      <w:r w:rsidR="007D5F89" w:rsidRPr="00666B16">
        <w:rPr>
          <w:rFonts w:ascii="Arial" w:hAnsi="Arial" w:cs="Arial"/>
          <w:bCs/>
          <w:sz w:val="22"/>
          <w:szCs w:val="22"/>
        </w:rPr>
        <w:t>owego będącego przedmiotem umowy w trakcie obowiązywania umowy</w:t>
      </w:r>
      <w:r w:rsidR="00115F02" w:rsidRPr="00666B16">
        <w:rPr>
          <w:rFonts w:ascii="Arial" w:hAnsi="Arial" w:cs="Arial"/>
          <w:bCs/>
          <w:sz w:val="22"/>
          <w:szCs w:val="22"/>
        </w:rPr>
        <w:t xml:space="preserve"> może ulec zmianie (wzrost lub spadek) spowodowanej wzrostem lub obniżeniem stawek podatku od towarów i usług </w:t>
      </w:r>
      <w:r w:rsidR="00C024C5" w:rsidRPr="00666B16">
        <w:rPr>
          <w:rFonts w:ascii="Arial" w:hAnsi="Arial" w:cs="Arial"/>
          <w:bCs/>
          <w:sz w:val="22"/>
          <w:szCs w:val="22"/>
        </w:rPr>
        <w:t xml:space="preserve">lub </w:t>
      </w:r>
      <w:r w:rsidR="00115F02" w:rsidRPr="00666B16">
        <w:rPr>
          <w:rFonts w:ascii="Arial" w:hAnsi="Arial" w:cs="Arial"/>
          <w:bCs/>
          <w:sz w:val="22"/>
          <w:szCs w:val="22"/>
        </w:rPr>
        <w:t xml:space="preserve">akcyzowego, ruchem cen ropy naftowej na rynku światowym, </w:t>
      </w:r>
      <w:r w:rsidR="00C024C5" w:rsidRPr="00666B16">
        <w:rPr>
          <w:rFonts w:ascii="Arial" w:hAnsi="Arial" w:cs="Arial"/>
          <w:bCs/>
          <w:sz w:val="22"/>
          <w:szCs w:val="22"/>
        </w:rPr>
        <w:t xml:space="preserve">lub </w:t>
      </w:r>
      <w:r w:rsidR="00115F02" w:rsidRPr="00666B16">
        <w:rPr>
          <w:rFonts w:ascii="Arial" w:hAnsi="Arial" w:cs="Arial"/>
          <w:bCs/>
          <w:sz w:val="22"/>
          <w:szCs w:val="22"/>
        </w:rPr>
        <w:t>wzrostem lub obniżeniem cen paliw u krajowych producentów paliw płynnych.</w:t>
      </w:r>
      <w:r w:rsidR="00115F02" w:rsidRPr="00666B16">
        <w:rPr>
          <w:rFonts w:ascii="Arial" w:hAnsi="Arial" w:cs="Arial"/>
          <w:sz w:val="22"/>
          <w:szCs w:val="22"/>
        </w:rPr>
        <w:t xml:space="preserve"> </w:t>
      </w:r>
      <w:r w:rsidR="00443A7F" w:rsidRPr="00666B16">
        <w:rPr>
          <w:rFonts w:ascii="Arial" w:hAnsi="Arial" w:cs="Arial"/>
          <w:sz w:val="22"/>
          <w:szCs w:val="22"/>
        </w:rPr>
        <w:t>W</w:t>
      </w:r>
      <w:r w:rsidR="00443A7F" w:rsidRPr="00666B16">
        <w:rPr>
          <w:rFonts w:ascii="Arial" w:hAnsi="Arial" w:cs="Arial"/>
          <w:bCs/>
          <w:sz w:val="22"/>
          <w:szCs w:val="22"/>
        </w:rPr>
        <w:t xml:space="preserve"> dniu realizacji zamówienia obowiązuje z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mieniona cena (podwyższona lub obniżona), pomniejszona o stały </w:t>
      </w:r>
      <w:r w:rsidR="007117F1" w:rsidRPr="00666B16">
        <w:rPr>
          <w:rFonts w:ascii="Arial" w:hAnsi="Arial" w:cs="Arial"/>
          <w:bCs/>
          <w:sz w:val="22"/>
          <w:szCs w:val="22"/>
        </w:rPr>
        <w:t>rabat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 udzielony pr</w:t>
      </w:r>
      <w:r w:rsidR="00CE6BD3" w:rsidRPr="00666B16">
        <w:rPr>
          <w:rFonts w:ascii="Arial" w:hAnsi="Arial" w:cs="Arial"/>
          <w:bCs/>
          <w:sz w:val="22"/>
          <w:szCs w:val="22"/>
        </w:rPr>
        <w:t>zez Wykonawcę określony w ust. 2</w:t>
      </w:r>
      <w:r w:rsidR="007D5F89" w:rsidRPr="00666B16">
        <w:rPr>
          <w:rFonts w:ascii="Arial" w:hAnsi="Arial" w:cs="Arial"/>
          <w:bCs/>
          <w:sz w:val="22"/>
          <w:szCs w:val="22"/>
        </w:rPr>
        <w:t>.</w:t>
      </w:r>
    </w:p>
    <w:p w14:paraId="4B7F80FC" w14:textId="62071909" w:rsidR="000F4F8A" w:rsidRPr="00EA49A5" w:rsidRDefault="00E92687" w:rsidP="00EA49A5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EA49A5">
        <w:rPr>
          <w:rFonts w:ascii="Arial" w:hAnsi="Arial" w:cs="Arial"/>
          <w:sz w:val="22"/>
          <w:szCs w:val="22"/>
        </w:rPr>
        <w:t>Wykonawca zobowiązuje się do wystawiania faktur za realizację każdorazowej dostawy oleju</w:t>
      </w:r>
      <w:r w:rsidR="002352DC" w:rsidRPr="00EA49A5">
        <w:rPr>
          <w:rFonts w:ascii="Arial" w:hAnsi="Arial" w:cs="Arial"/>
          <w:sz w:val="22"/>
          <w:szCs w:val="22"/>
        </w:rPr>
        <w:t xml:space="preserve"> żeglugowego</w:t>
      </w:r>
      <w:r w:rsidR="001F3B87" w:rsidRPr="00EA49A5">
        <w:rPr>
          <w:rFonts w:ascii="Arial" w:hAnsi="Arial" w:cs="Arial"/>
          <w:sz w:val="22"/>
          <w:szCs w:val="22"/>
        </w:rPr>
        <w:t xml:space="preserve"> na</w:t>
      </w:r>
      <w:r w:rsidR="002352DC" w:rsidRPr="00EA49A5">
        <w:rPr>
          <w:rFonts w:ascii="Arial" w:hAnsi="Arial" w:cs="Arial"/>
          <w:sz w:val="22"/>
          <w:szCs w:val="22"/>
        </w:rPr>
        <w:t xml:space="preserve"> następujące dane</w:t>
      </w:r>
      <w:r w:rsidR="001F3B87" w:rsidRPr="00EA49A5">
        <w:rPr>
          <w:rFonts w:ascii="Arial" w:hAnsi="Arial" w:cs="Arial"/>
          <w:sz w:val="22"/>
          <w:szCs w:val="22"/>
        </w:rPr>
        <w:t>: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 </w:t>
      </w:r>
      <w:r w:rsidR="002352DC" w:rsidRPr="00EA49A5">
        <w:rPr>
          <w:rFonts w:ascii="Arial" w:hAnsi="Arial" w:cs="Arial"/>
          <w:bCs/>
          <w:sz w:val="22"/>
          <w:szCs w:val="22"/>
        </w:rPr>
        <w:br/>
      </w:r>
      <w:r w:rsidR="002352DC" w:rsidRPr="00EA49A5">
        <w:rPr>
          <w:rFonts w:ascii="Arial" w:hAnsi="Arial" w:cs="Arial"/>
          <w:b/>
          <w:sz w:val="22"/>
          <w:szCs w:val="22"/>
        </w:rPr>
        <w:t>Nabywca:</w:t>
      </w:r>
      <w:r w:rsidR="002352DC" w:rsidRPr="00EA49A5">
        <w:rPr>
          <w:rFonts w:ascii="Arial" w:hAnsi="Arial" w:cs="Arial"/>
          <w:bCs/>
          <w:sz w:val="22"/>
          <w:szCs w:val="22"/>
        </w:rPr>
        <w:t xml:space="preserve"> </w:t>
      </w:r>
      <w:r w:rsidR="00264132" w:rsidRPr="00EA49A5">
        <w:rPr>
          <w:rFonts w:ascii="Arial" w:hAnsi="Arial" w:cs="Arial"/>
          <w:bCs/>
          <w:sz w:val="22"/>
          <w:szCs w:val="22"/>
        </w:rPr>
        <w:t>Główny Inspektorat Rybołówstwa Morskiego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, </w:t>
      </w:r>
      <w:r w:rsidR="00264132" w:rsidRPr="00EA49A5">
        <w:rPr>
          <w:rFonts w:ascii="Arial" w:hAnsi="Arial" w:cs="Arial"/>
          <w:bCs/>
          <w:sz w:val="22"/>
          <w:szCs w:val="22"/>
        </w:rPr>
        <w:t>ul. Jana Pawła II 1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, 76- 200 Słupsk, NIP: </w:t>
      </w:r>
      <w:r w:rsidR="00264132" w:rsidRPr="00EA49A5">
        <w:rPr>
          <w:rFonts w:ascii="Arial" w:hAnsi="Arial" w:cs="Arial"/>
          <w:bCs/>
          <w:sz w:val="22"/>
          <w:szCs w:val="22"/>
        </w:rPr>
        <w:t>8393209326</w:t>
      </w:r>
      <w:r w:rsidRPr="00EA49A5">
        <w:rPr>
          <w:rFonts w:ascii="Arial" w:hAnsi="Arial" w:cs="Arial"/>
          <w:sz w:val="22"/>
          <w:szCs w:val="22"/>
        </w:rPr>
        <w:t>.</w:t>
      </w:r>
      <w:r w:rsidR="004E263A" w:rsidRPr="00EA49A5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75842CF8" w14:textId="3ABF2E03" w:rsidR="00E92687" w:rsidRPr="000F4F8A" w:rsidRDefault="00E92687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4F8A">
        <w:rPr>
          <w:rFonts w:ascii="Arial" w:hAnsi="Arial" w:cs="Arial"/>
          <w:sz w:val="22"/>
          <w:szCs w:val="22"/>
        </w:rPr>
        <w:t>Podstawą wystawienia przez Wykonawcę faktury za zrealizowaną do</w:t>
      </w:r>
      <w:r w:rsidR="00502751" w:rsidRPr="000F4F8A">
        <w:rPr>
          <w:rFonts w:ascii="Arial" w:hAnsi="Arial" w:cs="Arial"/>
          <w:sz w:val="22"/>
          <w:szCs w:val="22"/>
        </w:rPr>
        <w:t xml:space="preserve">stawę </w:t>
      </w:r>
      <w:r w:rsidR="00306F02" w:rsidRPr="000F4F8A">
        <w:rPr>
          <w:rFonts w:ascii="Arial" w:hAnsi="Arial" w:cs="Arial"/>
          <w:sz w:val="22"/>
          <w:szCs w:val="22"/>
        </w:rPr>
        <w:t xml:space="preserve">jest </w:t>
      </w:r>
      <w:r w:rsidR="00306F02" w:rsidRPr="009A4E48">
        <w:rPr>
          <w:rFonts w:ascii="Arial" w:hAnsi="Arial" w:cs="Arial"/>
          <w:i/>
          <w:iCs/>
          <w:sz w:val="22"/>
          <w:szCs w:val="22"/>
        </w:rPr>
        <w:t>Kwit bunkrowy/</w:t>
      </w:r>
      <w:r w:rsidR="001B5C9E">
        <w:rPr>
          <w:rFonts w:ascii="Arial" w:hAnsi="Arial" w:cs="Arial"/>
          <w:i/>
          <w:iCs/>
          <w:sz w:val="22"/>
          <w:szCs w:val="22"/>
        </w:rPr>
        <w:t>D</w:t>
      </w:r>
      <w:r w:rsidR="00306F02" w:rsidRPr="009A4E48">
        <w:rPr>
          <w:rFonts w:ascii="Arial" w:hAnsi="Arial" w:cs="Arial"/>
          <w:i/>
          <w:iCs/>
          <w:sz w:val="22"/>
          <w:szCs w:val="22"/>
        </w:rPr>
        <w:t>okument dostawy,</w:t>
      </w:r>
      <w:r w:rsidR="00306F02" w:rsidRPr="000F4F8A">
        <w:rPr>
          <w:rFonts w:ascii="Arial" w:hAnsi="Arial" w:cs="Arial"/>
          <w:sz w:val="22"/>
          <w:szCs w:val="22"/>
        </w:rPr>
        <w:t xml:space="preserve"> który potwierdza</w:t>
      </w:r>
      <w:r w:rsidRPr="000F4F8A">
        <w:rPr>
          <w:rFonts w:ascii="Arial" w:hAnsi="Arial" w:cs="Arial"/>
          <w:sz w:val="22"/>
          <w:szCs w:val="22"/>
        </w:rPr>
        <w:t xml:space="preserve"> przyjęci</w:t>
      </w:r>
      <w:r w:rsidR="00306F02" w:rsidRPr="000F4F8A">
        <w:rPr>
          <w:rFonts w:ascii="Arial" w:hAnsi="Arial" w:cs="Arial"/>
          <w:sz w:val="22"/>
          <w:szCs w:val="22"/>
        </w:rPr>
        <w:t>e</w:t>
      </w:r>
      <w:r w:rsidRPr="000F4F8A">
        <w:rPr>
          <w:rFonts w:ascii="Arial" w:hAnsi="Arial" w:cs="Arial"/>
          <w:sz w:val="22"/>
          <w:szCs w:val="22"/>
        </w:rPr>
        <w:t xml:space="preserve"> </w:t>
      </w:r>
      <w:r w:rsidR="00537ACF">
        <w:rPr>
          <w:rFonts w:ascii="Arial" w:hAnsi="Arial" w:cs="Arial"/>
          <w:sz w:val="22"/>
          <w:szCs w:val="22"/>
        </w:rPr>
        <w:t xml:space="preserve">dostawy </w:t>
      </w:r>
      <w:r w:rsidRPr="000F4F8A">
        <w:rPr>
          <w:rFonts w:ascii="Arial" w:hAnsi="Arial" w:cs="Arial"/>
          <w:sz w:val="22"/>
          <w:szCs w:val="22"/>
        </w:rPr>
        <w:t>przez Zamawiającego (</w:t>
      </w:r>
      <w:r w:rsidRPr="000F4F8A">
        <w:rPr>
          <w:rFonts w:ascii="Arial" w:hAnsi="Arial" w:cs="Arial"/>
          <w:iCs/>
          <w:sz w:val="22"/>
          <w:szCs w:val="22"/>
        </w:rPr>
        <w:t>kapitana danej jednostki</w:t>
      </w:r>
      <w:r w:rsidRPr="000F4F8A">
        <w:rPr>
          <w:rFonts w:ascii="Arial" w:hAnsi="Arial" w:cs="Arial"/>
          <w:sz w:val="22"/>
          <w:szCs w:val="22"/>
        </w:rPr>
        <w:t>), dokonującego odbio</w:t>
      </w:r>
      <w:r w:rsidR="00357B1C" w:rsidRPr="000F4F8A">
        <w:rPr>
          <w:rFonts w:ascii="Arial" w:hAnsi="Arial" w:cs="Arial"/>
          <w:sz w:val="22"/>
          <w:szCs w:val="22"/>
        </w:rPr>
        <w:t>ru dostawy</w:t>
      </w:r>
      <w:r w:rsidR="005F1FC6" w:rsidRPr="000F4F8A">
        <w:rPr>
          <w:rFonts w:ascii="Arial" w:hAnsi="Arial" w:cs="Arial"/>
          <w:sz w:val="22"/>
          <w:szCs w:val="22"/>
        </w:rPr>
        <w:t xml:space="preserve"> oleju żeglugowego</w:t>
      </w:r>
      <w:r w:rsidRPr="000F4F8A">
        <w:rPr>
          <w:rFonts w:ascii="Arial" w:hAnsi="Arial" w:cs="Arial"/>
          <w:sz w:val="22"/>
          <w:szCs w:val="22"/>
        </w:rPr>
        <w:t>.</w:t>
      </w:r>
    </w:p>
    <w:p w14:paraId="6ABE15BC" w14:textId="14954330" w:rsidR="000F4F8A" w:rsidRPr="00D24027" w:rsidRDefault="00CC51EB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Zapłata</w:t>
      </w:r>
      <w:r w:rsidR="00E92687" w:rsidRPr="00386A17">
        <w:rPr>
          <w:rFonts w:ascii="Arial" w:hAnsi="Arial" w:cs="Arial"/>
          <w:sz w:val="22"/>
          <w:szCs w:val="22"/>
        </w:rPr>
        <w:t xml:space="preserve"> za wykonanie przedmiotu umowy nastąpi przelewem na rachunek </w:t>
      </w:r>
      <w:r w:rsidR="00386A17" w:rsidRPr="00386A17">
        <w:rPr>
          <w:rFonts w:ascii="Arial" w:hAnsi="Arial" w:cs="Arial"/>
          <w:sz w:val="22"/>
          <w:szCs w:val="22"/>
        </w:rPr>
        <w:t xml:space="preserve">bankowy </w:t>
      </w:r>
      <w:r w:rsidR="00A73926" w:rsidRPr="00386A17">
        <w:rPr>
          <w:rFonts w:ascii="Arial" w:hAnsi="Arial" w:cs="Arial"/>
          <w:sz w:val="22"/>
          <w:szCs w:val="22"/>
        </w:rPr>
        <w:t xml:space="preserve">wskazany </w:t>
      </w:r>
      <w:r w:rsidR="00386A17" w:rsidRPr="00386A17">
        <w:rPr>
          <w:rFonts w:ascii="Arial" w:hAnsi="Arial" w:cs="Arial"/>
          <w:sz w:val="22"/>
          <w:szCs w:val="22"/>
        </w:rPr>
        <w:t xml:space="preserve">na fakturze </w:t>
      </w:r>
      <w:r w:rsidR="00A73926" w:rsidRPr="00386A17">
        <w:rPr>
          <w:rFonts w:ascii="Arial" w:hAnsi="Arial" w:cs="Arial"/>
          <w:sz w:val="22"/>
          <w:szCs w:val="22"/>
        </w:rPr>
        <w:t xml:space="preserve">przez </w:t>
      </w:r>
      <w:r w:rsidR="00E92687" w:rsidRPr="00386A17">
        <w:rPr>
          <w:rFonts w:ascii="Arial" w:hAnsi="Arial" w:cs="Arial"/>
          <w:sz w:val="22"/>
          <w:szCs w:val="22"/>
        </w:rPr>
        <w:t>Wykonawc</w:t>
      </w:r>
      <w:r w:rsidR="00A73926" w:rsidRPr="00386A17">
        <w:rPr>
          <w:rFonts w:ascii="Arial" w:hAnsi="Arial" w:cs="Arial"/>
          <w:sz w:val="22"/>
          <w:szCs w:val="22"/>
        </w:rPr>
        <w:t>ę</w:t>
      </w:r>
      <w:r w:rsidR="00F15F11" w:rsidRPr="00386A17">
        <w:rPr>
          <w:rFonts w:ascii="Arial" w:hAnsi="Arial" w:cs="Arial"/>
          <w:sz w:val="22"/>
          <w:szCs w:val="22"/>
        </w:rPr>
        <w:t xml:space="preserve"> w terminie </w:t>
      </w:r>
      <w:r w:rsidR="001816A4" w:rsidRPr="001816A4">
        <w:rPr>
          <w:rFonts w:ascii="Arial" w:hAnsi="Arial" w:cs="Arial"/>
          <w:b/>
          <w:bCs/>
          <w:sz w:val="22"/>
          <w:szCs w:val="22"/>
        </w:rPr>
        <w:t>30</w:t>
      </w:r>
      <w:r w:rsidR="00E92687" w:rsidRPr="001816A4">
        <w:rPr>
          <w:rFonts w:ascii="Arial" w:hAnsi="Arial" w:cs="Arial"/>
          <w:b/>
          <w:bCs/>
          <w:sz w:val="22"/>
          <w:szCs w:val="22"/>
        </w:rPr>
        <w:t xml:space="preserve"> </w:t>
      </w:r>
      <w:r w:rsidR="00E92687" w:rsidRPr="00386A17">
        <w:rPr>
          <w:rFonts w:ascii="Arial" w:hAnsi="Arial" w:cs="Arial"/>
          <w:b/>
          <w:bCs/>
          <w:sz w:val="22"/>
          <w:szCs w:val="22"/>
        </w:rPr>
        <w:t>dni</w:t>
      </w:r>
      <w:r w:rsidR="00E92687" w:rsidRPr="00386A17">
        <w:rPr>
          <w:rFonts w:ascii="Arial" w:hAnsi="Arial" w:cs="Arial"/>
          <w:sz w:val="22"/>
          <w:szCs w:val="22"/>
        </w:rPr>
        <w:t xml:space="preserve"> licząc od daty otrzymania</w:t>
      </w:r>
      <w:r w:rsidR="00E92687" w:rsidRPr="002352DC">
        <w:rPr>
          <w:rFonts w:ascii="Arial" w:hAnsi="Arial" w:cs="Arial"/>
          <w:sz w:val="22"/>
          <w:szCs w:val="22"/>
        </w:rPr>
        <w:t xml:space="preserve"> </w:t>
      </w:r>
      <w:r w:rsidR="004E263A" w:rsidRPr="005948AC">
        <w:rPr>
          <w:rFonts w:ascii="Arial" w:hAnsi="Arial" w:cs="Arial"/>
          <w:sz w:val="22"/>
          <w:szCs w:val="22"/>
        </w:rPr>
        <w:t xml:space="preserve">przez Zamawiającego prawidłowo wystawionej </w:t>
      </w:r>
      <w:r w:rsidR="00E92687" w:rsidRPr="002352DC">
        <w:rPr>
          <w:rFonts w:ascii="Arial" w:hAnsi="Arial" w:cs="Arial"/>
          <w:sz w:val="22"/>
          <w:szCs w:val="22"/>
        </w:rPr>
        <w:t>faktury</w:t>
      </w:r>
      <w:r w:rsidR="00386A17" w:rsidRPr="00386A17">
        <w:rPr>
          <w:rFonts w:ascii="Arial" w:hAnsi="Arial" w:cs="Arial"/>
          <w:sz w:val="22"/>
          <w:szCs w:val="22"/>
        </w:rPr>
        <w:t xml:space="preserve"> z zastrzeżeniem, że Wykonawca oświadcza, że konto to jest zgodne z wykazem prowadzonym na podstawie art. 96b ust. 2 ustawy z dnia 11 marca 2004 r. o podatku od towarów i usług (t. j</w:t>
      </w:r>
      <w:r w:rsidR="00386A17" w:rsidRPr="00306F02">
        <w:rPr>
          <w:rFonts w:ascii="Arial" w:hAnsi="Arial" w:cs="Arial"/>
          <w:sz w:val="22"/>
          <w:szCs w:val="22"/>
        </w:rPr>
        <w:t>. Dz. U. z 202</w:t>
      </w:r>
      <w:r w:rsidR="00B056C5">
        <w:rPr>
          <w:rFonts w:ascii="Arial" w:hAnsi="Arial" w:cs="Arial"/>
          <w:sz w:val="22"/>
          <w:szCs w:val="22"/>
        </w:rPr>
        <w:t>4</w:t>
      </w:r>
      <w:r w:rsidR="00386A17" w:rsidRPr="00306F02">
        <w:rPr>
          <w:rFonts w:ascii="Arial" w:hAnsi="Arial" w:cs="Arial"/>
          <w:sz w:val="22"/>
          <w:szCs w:val="22"/>
        </w:rPr>
        <w:t xml:space="preserve"> r. poz. </w:t>
      </w:r>
      <w:r w:rsidR="00B056C5">
        <w:rPr>
          <w:rFonts w:ascii="Arial" w:hAnsi="Arial" w:cs="Arial"/>
          <w:sz w:val="22"/>
          <w:szCs w:val="22"/>
        </w:rPr>
        <w:t>361</w:t>
      </w:r>
      <w:r w:rsidR="00C25A18">
        <w:rPr>
          <w:rFonts w:ascii="Arial" w:hAnsi="Arial" w:cs="Arial"/>
          <w:sz w:val="22"/>
          <w:szCs w:val="22"/>
        </w:rPr>
        <w:t xml:space="preserve"> ze zm.</w:t>
      </w:r>
      <w:r w:rsidR="00386A17" w:rsidRPr="00306F02">
        <w:rPr>
          <w:rFonts w:ascii="Arial" w:hAnsi="Arial" w:cs="Arial"/>
          <w:sz w:val="22"/>
          <w:szCs w:val="22"/>
        </w:rPr>
        <w:t>) tj</w:t>
      </w:r>
      <w:r w:rsidR="00386A17" w:rsidRPr="00386A17">
        <w:rPr>
          <w:rFonts w:ascii="Arial" w:hAnsi="Arial" w:cs="Arial"/>
          <w:sz w:val="22"/>
          <w:szCs w:val="22"/>
        </w:rPr>
        <w:t>.: jego rachunek bankowy służący do obsługi płatności wynikających z niniejszej umowy jest zarejestrowany w rejestrze podatników VAT prowadzonym przez Krajową Administrację Skarbową.</w:t>
      </w:r>
      <w:r w:rsidR="009A4E48">
        <w:rPr>
          <w:rFonts w:ascii="Arial" w:hAnsi="Arial" w:cs="Arial"/>
          <w:sz w:val="22"/>
          <w:szCs w:val="22"/>
        </w:rPr>
        <w:t xml:space="preserve"> 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Wykonawca zobowiązany jest dołączyć do faktury wyliczenie ceny sprzedaży </w:t>
      </w:r>
      <w:r w:rsidR="00284B14" w:rsidRPr="00D24027">
        <w:rPr>
          <w:rFonts w:ascii="Arial" w:hAnsi="Arial" w:cs="Arial"/>
          <w:b/>
          <w:bCs/>
          <w:sz w:val="22"/>
          <w:szCs w:val="22"/>
        </w:rPr>
        <w:t>z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 dni</w:t>
      </w:r>
      <w:r w:rsidR="00284B14" w:rsidRPr="00D24027">
        <w:rPr>
          <w:rFonts w:ascii="Arial" w:hAnsi="Arial" w:cs="Arial"/>
          <w:b/>
          <w:bCs/>
          <w:sz w:val="22"/>
          <w:szCs w:val="22"/>
        </w:rPr>
        <w:t>a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 tankowania oleju żeglugowego wraz z naliczonym rabatem.</w:t>
      </w:r>
    </w:p>
    <w:p w14:paraId="1954C004" w14:textId="77777777" w:rsidR="000F4F8A" w:rsidRDefault="00663877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sz w:val="22"/>
          <w:szCs w:val="22"/>
        </w:rPr>
        <w:t>Faktury mogą być przesyłane na adres email:</w:t>
      </w:r>
      <w:r w:rsidRPr="000F4F8A">
        <w:rPr>
          <w:rFonts w:ascii="Arial" w:hAnsi="Arial" w:cs="Arial"/>
          <w:color w:val="0070C0"/>
          <w:sz w:val="22"/>
          <w:szCs w:val="22"/>
        </w:rPr>
        <w:t xml:space="preserve"> </w:t>
      </w:r>
      <w:hyperlink r:id="rId10" w:history="1">
        <w:r w:rsidRPr="000F4F8A">
          <w:rPr>
            <w:rFonts w:ascii="Arial" w:hAnsi="Arial" w:cs="Arial"/>
            <w:color w:val="0000FF"/>
            <w:sz w:val="22"/>
            <w:szCs w:val="22"/>
            <w:u w:val="single"/>
          </w:rPr>
          <w:t>fktgirm@girm.gov.pl</w:t>
        </w:r>
      </w:hyperlink>
      <w:r w:rsidRPr="000F4F8A">
        <w:rPr>
          <w:rFonts w:ascii="Arial" w:hAnsi="Arial" w:cs="Arial"/>
          <w:sz w:val="22"/>
          <w:szCs w:val="22"/>
        </w:rPr>
        <w:t xml:space="preserve"> .</w:t>
      </w:r>
    </w:p>
    <w:p w14:paraId="63571073" w14:textId="77777777" w:rsidR="000F4F8A" w:rsidRDefault="004E263A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4F8A">
        <w:rPr>
          <w:rFonts w:ascii="Arial" w:hAnsi="Arial" w:cs="Arial"/>
          <w:sz w:val="22"/>
          <w:szCs w:val="22"/>
          <w:lang w:bidi="pl-PL"/>
        </w:rPr>
        <w:lastRenderedPageBreak/>
        <w:t>W przypadku błędnie wystawionej faktury, termin płatności liczony jest od daty wpływu do Zamawiającego faktury korygującej.</w:t>
      </w:r>
    </w:p>
    <w:p w14:paraId="1E1EF20F" w14:textId="77777777" w:rsidR="004E263A" w:rsidRPr="00666B16" w:rsidRDefault="004E263A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sz w:val="22"/>
          <w:szCs w:val="22"/>
        </w:rPr>
        <w:t xml:space="preserve">Za termin zapłaty przyjmuje się datę obciążenia rachunku </w:t>
      </w:r>
      <w:r w:rsidR="005F1FC6" w:rsidRPr="00666B16">
        <w:rPr>
          <w:rFonts w:ascii="Arial" w:hAnsi="Arial" w:cs="Arial"/>
          <w:sz w:val="22"/>
          <w:szCs w:val="22"/>
        </w:rPr>
        <w:t xml:space="preserve">bankowego </w:t>
      </w:r>
      <w:r w:rsidRPr="00666B16">
        <w:rPr>
          <w:rFonts w:ascii="Arial" w:hAnsi="Arial" w:cs="Arial"/>
          <w:sz w:val="22"/>
          <w:szCs w:val="22"/>
        </w:rPr>
        <w:t>Zamawiającego.</w:t>
      </w:r>
    </w:p>
    <w:p w14:paraId="2438DA9B" w14:textId="1E0E01F6" w:rsidR="00372498" w:rsidRPr="00B561EA" w:rsidRDefault="00372498" w:rsidP="00372498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561EA">
        <w:rPr>
          <w:rFonts w:ascii="Arial" w:hAnsi="Arial" w:cs="Arial"/>
          <w:sz w:val="22"/>
          <w:szCs w:val="22"/>
        </w:rPr>
        <w:t>W przypadku, gdy Wykonawca wystawi fakturę wadliwą zobowiązuje się on do wyrównania Zamawiającemu szkody powstałej w wyniku ustalenia zobowiązania podatkowego wraz z odsetkami nałożonymi na Zamawiającego przez organ skarbowy w kwotach wynikających z doręczonych decyzji.</w:t>
      </w:r>
    </w:p>
    <w:p w14:paraId="342725C8" w14:textId="77777777" w:rsidR="00372498" w:rsidRPr="00C9159B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rachunek bankowy Wykonawcy, służący do rozliczenia Przedmiotu Umowy spełnia wymogi na potrzeby mechanizmu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>), tzn. że do ww. rachunku bankowe</w:t>
      </w:r>
      <w:r>
        <w:rPr>
          <w:rFonts w:ascii="Arial" w:hAnsi="Arial" w:cs="Arial"/>
          <w:kern w:val="2"/>
          <w:sz w:val="22"/>
          <w:szCs w:val="22"/>
        </w:rPr>
        <w:t xml:space="preserve">go jest przypisany rachunek VAT </w:t>
      </w:r>
      <w:r w:rsidRPr="00C9159B">
        <w:rPr>
          <w:rFonts w:ascii="Arial" w:hAnsi="Arial" w:cs="Arial"/>
          <w:kern w:val="2"/>
          <w:sz w:val="22"/>
          <w:szCs w:val="22"/>
        </w:rPr>
        <w:t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5CE12958" w14:textId="77777777" w:rsidR="00372498" w:rsidRPr="002704D6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wyraża zgodę na dokonywanie przez Zamawiającego płatności w systemie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). </w:t>
      </w:r>
    </w:p>
    <w:p w14:paraId="44FBFDF1" w14:textId="77777777" w:rsidR="00372498" w:rsidRPr="00C9159B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</w:t>
      </w:r>
      <w:r w:rsidR="00F46392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F46392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 xml:space="preserve">mowy do czasu wskazania innego rachunku przez Wykonawcę, który będzie umieszczony na przedmiotowej liście oraz będzie spełniał warunki określone w niniejszym paragrafie. W takim przypadku Wykonawca zrzeka się prawa do żądania odsetek za opóźnienie w płatności za okres od pierwszego dnia po upływie terminu płatności do 7-go dnia od daty powiadomienia Zamawiającego o numerze rachunku spełniającego wymogi, o których mowa w zdaniu poprzednim. </w:t>
      </w:r>
    </w:p>
    <w:p w14:paraId="39F26E51" w14:textId="77777777" w:rsidR="0084224B" w:rsidRPr="001F4B77" w:rsidRDefault="00CA3BE3" w:rsidP="00ED7149">
      <w:pPr>
        <w:pStyle w:val="Nagwek1"/>
      </w:pPr>
      <w:r w:rsidRPr="001F4B77">
        <w:t>§ 7</w:t>
      </w:r>
    </w:p>
    <w:p w14:paraId="247EE69B" w14:textId="77777777" w:rsidR="0084224B" w:rsidRPr="001F4B77" w:rsidRDefault="00172CC4" w:rsidP="00ED7149">
      <w:pPr>
        <w:pStyle w:val="Nagwek1"/>
        <w:rPr>
          <w:rFonts w:cs="Tahoma"/>
        </w:rPr>
      </w:pPr>
      <w:r w:rsidRPr="001F4B77">
        <w:rPr>
          <w:rFonts w:cs="Tahoma"/>
        </w:rPr>
        <w:t>K</w:t>
      </w:r>
      <w:r w:rsidR="0084224B" w:rsidRPr="001F4B77">
        <w:rPr>
          <w:rFonts w:cs="Tahoma"/>
        </w:rPr>
        <w:t>ary umowne</w:t>
      </w:r>
    </w:p>
    <w:p w14:paraId="33617F3B" w14:textId="77777777" w:rsidR="00035888" w:rsidRPr="00035888" w:rsidRDefault="00035888">
      <w:pPr>
        <w:numPr>
          <w:ilvl w:val="0"/>
          <w:numId w:val="16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>Wykonawca zapłaci Zamawiającemu kary umowne:</w:t>
      </w:r>
    </w:p>
    <w:p w14:paraId="0A2B17DB" w14:textId="11759207" w:rsidR="00455FA8" w:rsidRPr="002433DE" w:rsidRDefault="00035888" w:rsidP="002433D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 xml:space="preserve">w wysokości </w:t>
      </w:r>
      <w:r w:rsidR="00C77DB3" w:rsidRPr="00C77DB3">
        <w:rPr>
          <w:rFonts w:ascii="Arial" w:hAnsi="Arial" w:cs="Arial"/>
          <w:b/>
          <w:bCs/>
          <w:sz w:val="22"/>
          <w:szCs w:val="22"/>
        </w:rPr>
        <w:t>15</w:t>
      </w:r>
      <w:r w:rsidRPr="00C77DB3">
        <w:rPr>
          <w:rFonts w:ascii="Arial" w:hAnsi="Arial" w:cs="Arial"/>
          <w:b/>
          <w:bCs/>
          <w:sz w:val="22"/>
          <w:szCs w:val="22"/>
        </w:rPr>
        <w:t>%</w:t>
      </w:r>
      <w:r w:rsidRPr="000358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maksymalnego </w:t>
      </w:r>
      <w:r w:rsidRPr="00035888">
        <w:rPr>
          <w:rFonts w:ascii="Arial" w:hAnsi="Arial" w:cs="Arial"/>
          <w:sz w:val="22"/>
          <w:szCs w:val="22"/>
        </w:rPr>
        <w:t xml:space="preserve">wynagrodzenia brutto </w:t>
      </w:r>
      <w:r>
        <w:rPr>
          <w:rFonts w:ascii="Arial" w:hAnsi="Arial" w:cs="Arial"/>
          <w:sz w:val="22"/>
          <w:szCs w:val="22"/>
        </w:rPr>
        <w:t>określon</w:t>
      </w:r>
      <w:r w:rsidRPr="00035888">
        <w:rPr>
          <w:rFonts w:ascii="Arial" w:hAnsi="Arial" w:cs="Arial"/>
          <w:sz w:val="22"/>
          <w:szCs w:val="22"/>
        </w:rPr>
        <w:t xml:space="preserve">ego w § </w:t>
      </w:r>
      <w:r>
        <w:rPr>
          <w:rFonts w:ascii="Arial" w:hAnsi="Arial" w:cs="Arial"/>
          <w:sz w:val="22"/>
          <w:szCs w:val="22"/>
        </w:rPr>
        <w:t>6</w:t>
      </w:r>
      <w:r w:rsidRPr="00035888">
        <w:rPr>
          <w:rFonts w:ascii="Arial" w:hAnsi="Arial" w:cs="Arial"/>
          <w:sz w:val="22"/>
          <w:szCs w:val="22"/>
        </w:rPr>
        <w:t xml:space="preserve"> ust. 1 za odstąpienie od umowy lub jej rozwiązania przez którąkolwiek ze </w:t>
      </w:r>
      <w:r w:rsidR="00054E52">
        <w:rPr>
          <w:rFonts w:ascii="Arial" w:hAnsi="Arial" w:cs="Arial"/>
          <w:sz w:val="22"/>
          <w:szCs w:val="22"/>
        </w:rPr>
        <w:t>S</w:t>
      </w:r>
      <w:r w:rsidRPr="00035888">
        <w:rPr>
          <w:rFonts w:ascii="Arial" w:hAnsi="Arial" w:cs="Arial"/>
          <w:sz w:val="22"/>
          <w:szCs w:val="22"/>
        </w:rPr>
        <w:t>tron z przyczyn dotyczących Wykonawcy,</w:t>
      </w:r>
    </w:p>
    <w:p w14:paraId="33812FC9" w14:textId="1D465E89" w:rsidR="00455FA8" w:rsidRPr="00054E52" w:rsidRDefault="00455FA8" w:rsidP="00054E52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3272EC">
        <w:rPr>
          <w:rFonts w:ascii="Arial" w:hAnsi="Arial" w:cs="Arial"/>
          <w:sz w:val="22"/>
          <w:szCs w:val="22"/>
        </w:rPr>
        <w:t xml:space="preserve">w wysokości </w:t>
      </w:r>
      <w:r w:rsidR="005948AC" w:rsidRPr="005948AC">
        <w:rPr>
          <w:rFonts w:ascii="Arial" w:hAnsi="Arial" w:cs="Arial"/>
          <w:b/>
          <w:bCs/>
          <w:sz w:val="22"/>
          <w:szCs w:val="22"/>
        </w:rPr>
        <w:t>2</w:t>
      </w:r>
      <w:r w:rsidRPr="005948AC">
        <w:rPr>
          <w:rFonts w:ascii="Arial" w:hAnsi="Arial" w:cs="Arial"/>
          <w:b/>
          <w:bCs/>
          <w:sz w:val="22"/>
          <w:szCs w:val="22"/>
        </w:rPr>
        <w:t>0</w:t>
      </w:r>
      <w:r w:rsidRPr="00520076">
        <w:rPr>
          <w:rFonts w:ascii="Arial" w:hAnsi="Arial" w:cs="Arial"/>
          <w:b/>
          <w:bCs/>
          <w:sz w:val="22"/>
          <w:szCs w:val="22"/>
        </w:rPr>
        <w:t>0 zł</w:t>
      </w:r>
      <w:r w:rsidRPr="003272EC">
        <w:rPr>
          <w:rFonts w:ascii="Arial" w:hAnsi="Arial" w:cs="Arial"/>
          <w:sz w:val="22"/>
          <w:szCs w:val="22"/>
        </w:rPr>
        <w:t xml:space="preserve"> za każdy rozpoczęty dzień zwłoki w realizacji dostawy w stosunku do terminu określonego w § 4 ust. 1</w:t>
      </w:r>
      <w:r w:rsidR="005948AC">
        <w:rPr>
          <w:rFonts w:ascii="Arial" w:hAnsi="Arial" w:cs="Arial"/>
          <w:sz w:val="22"/>
          <w:szCs w:val="22"/>
        </w:rPr>
        <w:t xml:space="preserve"> </w:t>
      </w:r>
      <w:r w:rsidR="00FC2E7F" w:rsidRPr="002433DE">
        <w:rPr>
          <w:rFonts w:ascii="Arial" w:hAnsi="Arial" w:cs="Arial"/>
          <w:sz w:val="22"/>
          <w:szCs w:val="22"/>
        </w:rPr>
        <w:t xml:space="preserve">lub </w:t>
      </w:r>
      <w:r w:rsidR="00ED5991">
        <w:rPr>
          <w:rFonts w:ascii="Arial" w:hAnsi="Arial" w:cs="Arial"/>
          <w:sz w:val="22"/>
          <w:szCs w:val="22"/>
        </w:rPr>
        <w:t xml:space="preserve">§ 4 </w:t>
      </w:r>
      <w:r w:rsidR="005948AC" w:rsidRPr="002433DE">
        <w:rPr>
          <w:rFonts w:ascii="Arial" w:hAnsi="Arial" w:cs="Arial"/>
          <w:sz w:val="22"/>
          <w:szCs w:val="22"/>
        </w:rPr>
        <w:t>ust. 8</w:t>
      </w:r>
      <w:r w:rsidRPr="002433DE">
        <w:rPr>
          <w:rFonts w:ascii="Arial" w:hAnsi="Arial" w:cs="Arial"/>
          <w:sz w:val="22"/>
          <w:szCs w:val="22"/>
        </w:rPr>
        <w:t>,</w:t>
      </w:r>
      <w:r w:rsidR="00FC2E7F" w:rsidRPr="002433DE">
        <w:rPr>
          <w:rFonts w:ascii="Arial" w:hAnsi="Arial" w:cs="Arial"/>
          <w:sz w:val="22"/>
          <w:szCs w:val="22"/>
        </w:rPr>
        <w:t xml:space="preserve"> </w:t>
      </w:r>
      <w:r w:rsidR="00C25A18">
        <w:rPr>
          <w:rFonts w:ascii="Arial" w:hAnsi="Arial" w:cs="Arial"/>
          <w:sz w:val="22"/>
          <w:szCs w:val="22"/>
        </w:rPr>
        <w:t xml:space="preserve">odrębnie w stosunku do każdego z terminów i </w:t>
      </w:r>
      <w:r w:rsidR="00FC2E7F" w:rsidRPr="002433DE">
        <w:rPr>
          <w:rFonts w:ascii="Arial" w:hAnsi="Arial" w:cs="Arial"/>
          <w:sz w:val="22"/>
          <w:szCs w:val="22"/>
        </w:rPr>
        <w:t>odrębnie za każdy przypadek</w:t>
      </w:r>
      <w:r w:rsidR="002433DE" w:rsidRPr="00054E52">
        <w:rPr>
          <w:rFonts w:ascii="Arial" w:hAnsi="Arial" w:cs="Arial"/>
          <w:sz w:val="22"/>
          <w:szCs w:val="22"/>
        </w:rPr>
        <w:t>.</w:t>
      </w:r>
    </w:p>
    <w:p w14:paraId="7E12F5FA" w14:textId="77777777" w:rsidR="00035888" w:rsidRPr="00035888" w:rsidRDefault="00035888">
      <w:pPr>
        <w:numPr>
          <w:ilvl w:val="0"/>
          <w:numId w:val="16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>Powyższe kary umowne mają charakter niezależny w tym znaczeniu, iż mogą podlegać sumowaniu w przypadku, gdy jedno zachowanie Wykonawcy uprawnia Zamawiającego do naliczenia kary umownej z więcej niż jednego tytułu.</w:t>
      </w:r>
    </w:p>
    <w:p w14:paraId="38736E5C" w14:textId="77777777" w:rsidR="00035888" w:rsidRDefault="00035888">
      <w:pPr>
        <w:pStyle w:val="Akapitzlist"/>
        <w:widowControl/>
        <w:numPr>
          <w:ilvl w:val="0"/>
          <w:numId w:val="16"/>
        </w:numPr>
        <w:tabs>
          <w:tab w:val="num" w:pos="567"/>
          <w:tab w:val="num" w:pos="2083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może potrącić należne kary umowne z wynagrodzenia Wykonawcy</w:t>
      </w:r>
      <w:r w:rsidR="00D859BD">
        <w:rPr>
          <w:rFonts w:ascii="Arial" w:hAnsi="Arial" w:cs="Arial"/>
          <w:sz w:val="22"/>
          <w:szCs w:val="22"/>
        </w:rPr>
        <w:t xml:space="preserve"> bez jego uprzedniej zgody</w:t>
      </w:r>
      <w:r w:rsidRPr="00917A83">
        <w:rPr>
          <w:rFonts w:ascii="Arial" w:hAnsi="Arial" w:cs="Arial"/>
          <w:sz w:val="22"/>
          <w:szCs w:val="22"/>
        </w:rPr>
        <w:t>.</w:t>
      </w:r>
    </w:p>
    <w:p w14:paraId="3F5D80AF" w14:textId="0C0B30D9" w:rsidR="00035888" w:rsidRDefault="00035888">
      <w:pPr>
        <w:pStyle w:val="Akapitzlist"/>
        <w:widowControl/>
        <w:numPr>
          <w:ilvl w:val="0"/>
          <w:numId w:val="16"/>
        </w:numPr>
        <w:tabs>
          <w:tab w:val="num" w:pos="567"/>
          <w:tab w:val="num" w:pos="2083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 do</w:t>
      </w:r>
      <w:r w:rsidR="00FF4C80">
        <w:rPr>
          <w:rFonts w:ascii="Arial" w:hAnsi="Arial" w:cs="Arial"/>
          <w:sz w:val="22"/>
          <w:szCs w:val="22"/>
        </w:rPr>
        <w:t xml:space="preserve"> wysokości</w:t>
      </w:r>
      <w:r w:rsidRPr="00917A83">
        <w:rPr>
          <w:rFonts w:ascii="Arial" w:hAnsi="Arial" w:cs="Arial"/>
          <w:sz w:val="22"/>
          <w:szCs w:val="22"/>
        </w:rPr>
        <w:t xml:space="preserve"> rzeczywiście poniesionej szkody.</w:t>
      </w:r>
    </w:p>
    <w:p w14:paraId="011E9B6F" w14:textId="77777777" w:rsidR="000C1BE7" w:rsidRPr="00D859BD" w:rsidRDefault="00035888">
      <w:pPr>
        <w:pStyle w:val="Akapitzlist"/>
        <w:widowControl/>
        <w:numPr>
          <w:ilvl w:val="0"/>
          <w:numId w:val="16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  <w:lang w:eastAsia="en-US"/>
        </w:rPr>
        <w:t xml:space="preserve">Zapłacenie kary umownej, o której mowa w ust. 1 </w:t>
      </w:r>
      <w:r w:rsidRPr="004972DD">
        <w:rPr>
          <w:rFonts w:ascii="Arial" w:hAnsi="Arial" w:cs="Arial"/>
          <w:sz w:val="22"/>
          <w:szCs w:val="22"/>
          <w:lang w:eastAsia="en-US"/>
        </w:rPr>
        <w:t>(poza karą z ust. 1 pkt 1)</w:t>
      </w:r>
      <w:r w:rsidRPr="00917A83">
        <w:rPr>
          <w:rFonts w:ascii="Arial" w:hAnsi="Arial" w:cs="Arial"/>
          <w:sz w:val="22"/>
          <w:szCs w:val="22"/>
          <w:lang w:eastAsia="en-US"/>
        </w:rPr>
        <w:t xml:space="preserve"> nie zwalnia Wykonawcy z obowiązku dokończenia dostawy, jak również z żadnych innych zobowiązań umownych.</w:t>
      </w:r>
    </w:p>
    <w:p w14:paraId="0E3DAD58" w14:textId="77777777" w:rsidR="0084224B" w:rsidRPr="00CB2B31" w:rsidRDefault="00CA3BE3" w:rsidP="00ED7149">
      <w:pPr>
        <w:pStyle w:val="Nagwek1"/>
      </w:pPr>
      <w:r w:rsidRPr="00CB2B31">
        <w:lastRenderedPageBreak/>
        <w:t>§ 8</w:t>
      </w:r>
    </w:p>
    <w:p w14:paraId="6F2FCF66" w14:textId="77777777" w:rsidR="0084224B" w:rsidRPr="00CB2B31" w:rsidRDefault="0084224B" w:rsidP="00ED7149">
      <w:pPr>
        <w:pStyle w:val="Nagwek1"/>
        <w:rPr>
          <w:rFonts w:cs="Tahoma"/>
        </w:rPr>
      </w:pPr>
      <w:r w:rsidRPr="00CB2B31">
        <w:rPr>
          <w:rFonts w:cs="Tahoma"/>
        </w:rPr>
        <w:t>Odstąpienie od umowy</w:t>
      </w:r>
      <w:r w:rsidR="00ED7149" w:rsidRPr="00CB2B31">
        <w:rPr>
          <w:rFonts w:cs="Tahoma"/>
        </w:rPr>
        <w:t>, rozwiązanie umowy</w:t>
      </w:r>
    </w:p>
    <w:p w14:paraId="18347DDF" w14:textId="77777777" w:rsidR="00E4213D" w:rsidRP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30CD8EFB" w14:textId="4AB76202" w:rsidR="00E4213D" w:rsidRP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Zamawiającemu przysługuje </w:t>
      </w:r>
      <w:r w:rsidR="00ED5991">
        <w:rPr>
          <w:rFonts w:ascii="Arial" w:hAnsi="Arial" w:cs="Arial"/>
          <w:sz w:val="22"/>
          <w:szCs w:val="22"/>
        </w:rPr>
        <w:t xml:space="preserve">prawo </w:t>
      </w:r>
      <w:r w:rsidR="00517712">
        <w:rPr>
          <w:rFonts w:ascii="Arial" w:hAnsi="Arial" w:cs="Arial"/>
          <w:sz w:val="22"/>
          <w:szCs w:val="22"/>
        </w:rPr>
        <w:t xml:space="preserve">rozwiązania umowy ze skutkiem natychmiastowym </w:t>
      </w:r>
      <w:r w:rsidRPr="00E4213D">
        <w:rPr>
          <w:rFonts w:ascii="Arial" w:hAnsi="Arial" w:cs="Arial"/>
          <w:sz w:val="22"/>
          <w:szCs w:val="22"/>
        </w:rPr>
        <w:t>bez jakichkolwiek roszczeń Wykonawcy w przypadku:</w:t>
      </w:r>
    </w:p>
    <w:p w14:paraId="58F30B26" w14:textId="77777777" w:rsidR="00E4213D" w:rsidRPr="00E4213D" w:rsidRDefault="00E4213D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276" w:lineRule="auto"/>
        <w:ind w:leftChars="236" w:left="988" w:hangingChars="192" w:hanging="422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>gdy zostanie wszczęte likwidacyjne firmy Wykonawcy,</w:t>
      </w:r>
    </w:p>
    <w:p w14:paraId="7EFF9415" w14:textId="77777777" w:rsidR="00E4213D" w:rsidRPr="00E4213D" w:rsidRDefault="00E4213D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276" w:lineRule="auto"/>
        <w:ind w:left="993" w:hanging="426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>gdy zostanie wydany nakaz zajęcia majątku Wykonawcy,</w:t>
      </w:r>
    </w:p>
    <w:p w14:paraId="2DE0DD52" w14:textId="6A74EAD4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gdy Wykonawca nie rozpoczął wykonywania jakiejkolwiek dostawy częściowej bez uzasadnionej przyczyny </w:t>
      </w:r>
      <w:r w:rsidR="002D6A96">
        <w:rPr>
          <w:rFonts w:ascii="Arial" w:hAnsi="Arial" w:cs="Arial"/>
          <w:sz w:val="22"/>
          <w:szCs w:val="22"/>
        </w:rPr>
        <w:t xml:space="preserve">lub </w:t>
      </w:r>
      <w:r w:rsidRPr="00E4213D">
        <w:rPr>
          <w:rFonts w:ascii="Arial" w:hAnsi="Arial" w:cs="Arial"/>
          <w:sz w:val="22"/>
          <w:szCs w:val="22"/>
        </w:rPr>
        <w:t>nie kontynuuje jej pomimo pisemnego wezwania od Zamawiającego, w terminie wskazanym w tym wezwaniu,</w:t>
      </w:r>
    </w:p>
    <w:p w14:paraId="269757A6" w14:textId="19DA499F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utraty przez Wykonawcę koncesji, o której mowa w § </w:t>
      </w:r>
      <w:r w:rsidR="002433DE">
        <w:rPr>
          <w:rFonts w:ascii="Arial" w:hAnsi="Arial" w:cs="Arial"/>
          <w:sz w:val="22"/>
          <w:szCs w:val="22"/>
        </w:rPr>
        <w:t>4</w:t>
      </w:r>
      <w:r w:rsidRPr="00E4213D">
        <w:rPr>
          <w:rFonts w:ascii="Arial" w:hAnsi="Arial" w:cs="Arial"/>
          <w:sz w:val="22"/>
          <w:szCs w:val="22"/>
        </w:rPr>
        <w:t xml:space="preserve"> ust. </w:t>
      </w:r>
      <w:r w:rsidR="002433DE">
        <w:rPr>
          <w:rFonts w:ascii="Arial" w:hAnsi="Arial" w:cs="Arial"/>
          <w:sz w:val="22"/>
          <w:szCs w:val="22"/>
        </w:rPr>
        <w:t>9</w:t>
      </w:r>
      <w:r w:rsidRPr="00E4213D">
        <w:rPr>
          <w:rFonts w:ascii="Arial" w:hAnsi="Arial" w:cs="Arial"/>
          <w:sz w:val="22"/>
          <w:szCs w:val="22"/>
        </w:rPr>
        <w:t>,</w:t>
      </w:r>
    </w:p>
    <w:p w14:paraId="50433CBC" w14:textId="77777777" w:rsidR="005E2CB5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naruszenia przez Wykonawcę </w:t>
      </w:r>
      <w:r w:rsidR="00517712">
        <w:rPr>
          <w:rFonts w:ascii="Arial" w:hAnsi="Arial" w:cs="Arial"/>
          <w:sz w:val="22"/>
          <w:szCs w:val="22"/>
        </w:rPr>
        <w:t xml:space="preserve">innych </w:t>
      </w:r>
      <w:r w:rsidRPr="00E4213D">
        <w:rPr>
          <w:rFonts w:ascii="Arial" w:hAnsi="Arial" w:cs="Arial"/>
          <w:sz w:val="22"/>
          <w:szCs w:val="22"/>
        </w:rPr>
        <w:t>warunków umowy</w:t>
      </w:r>
      <w:r w:rsidR="00FC2E7F">
        <w:rPr>
          <w:rFonts w:ascii="Arial" w:hAnsi="Arial" w:cs="Arial"/>
          <w:sz w:val="22"/>
          <w:szCs w:val="22"/>
        </w:rPr>
        <w:t xml:space="preserve"> i nie</w:t>
      </w:r>
      <w:r w:rsidR="002433DE">
        <w:rPr>
          <w:rFonts w:ascii="Arial" w:hAnsi="Arial" w:cs="Arial"/>
          <w:sz w:val="22"/>
          <w:szCs w:val="22"/>
        </w:rPr>
        <w:t xml:space="preserve"> </w:t>
      </w:r>
      <w:r w:rsidR="00ED5991">
        <w:rPr>
          <w:rFonts w:ascii="Arial" w:hAnsi="Arial" w:cs="Arial"/>
          <w:sz w:val="22"/>
          <w:szCs w:val="22"/>
        </w:rPr>
        <w:t>zaprzestania</w:t>
      </w:r>
      <w:r w:rsidR="00FC2E7F">
        <w:rPr>
          <w:rFonts w:ascii="Arial" w:hAnsi="Arial" w:cs="Arial"/>
          <w:sz w:val="22"/>
          <w:szCs w:val="22"/>
        </w:rPr>
        <w:t xml:space="preserve"> tych naruszeń po wezwaniu Zamawiającego</w:t>
      </w:r>
      <w:r w:rsidR="005E2CB5">
        <w:rPr>
          <w:rFonts w:ascii="Arial" w:hAnsi="Arial" w:cs="Arial"/>
          <w:sz w:val="22"/>
          <w:szCs w:val="22"/>
        </w:rPr>
        <w:t>,</w:t>
      </w:r>
    </w:p>
    <w:p w14:paraId="170A5260" w14:textId="61CD8DF4" w:rsidR="00E4213D" w:rsidRPr="00E4213D" w:rsidRDefault="005E2CB5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gdy Wykonawca dokona cesji praw i obowiązków wynikających z umowy na podmiot trzeci bez zgody Zamawiającego wyrażonej na piśmie pod rygorem nieważności</w:t>
      </w:r>
      <w:r w:rsidR="00E4213D">
        <w:rPr>
          <w:rFonts w:ascii="Arial" w:hAnsi="Arial" w:cs="Arial"/>
          <w:sz w:val="22"/>
          <w:szCs w:val="22"/>
        </w:rPr>
        <w:t>.</w:t>
      </w:r>
    </w:p>
    <w:p w14:paraId="0206E2E7" w14:textId="18B0C3BA" w:rsid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left="567" w:hanging="567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 xml:space="preserve">W przypadku określonym w ust. 1 i 2 Wykonawca może żądać jedynie wynagrodzenia należnego mu z tytułu wykonania części przedmiotu umowy, zrealizowanej do </w:t>
      </w:r>
      <w:r w:rsidR="00517712" w:rsidRPr="00E4213D">
        <w:rPr>
          <w:rFonts w:ascii="Arial" w:hAnsi="Arial" w:cs="Arial"/>
          <w:kern w:val="3"/>
          <w:sz w:val="22"/>
          <w:szCs w:val="22"/>
        </w:rPr>
        <w:t>czasu</w:t>
      </w:r>
      <w:r w:rsidR="00517712">
        <w:rPr>
          <w:rFonts w:ascii="Arial" w:hAnsi="Arial" w:cs="Arial"/>
          <w:kern w:val="3"/>
          <w:sz w:val="22"/>
          <w:szCs w:val="22"/>
        </w:rPr>
        <w:t xml:space="preserve"> </w:t>
      </w:r>
      <w:r w:rsidR="00FC2E7F">
        <w:rPr>
          <w:rFonts w:ascii="Arial" w:hAnsi="Arial" w:cs="Arial"/>
          <w:kern w:val="3"/>
          <w:sz w:val="22"/>
          <w:szCs w:val="22"/>
        </w:rPr>
        <w:t xml:space="preserve">odstąpienia lub </w:t>
      </w:r>
      <w:r w:rsidR="00517712">
        <w:rPr>
          <w:rFonts w:ascii="Arial" w:hAnsi="Arial" w:cs="Arial"/>
          <w:kern w:val="3"/>
          <w:sz w:val="22"/>
          <w:szCs w:val="22"/>
        </w:rPr>
        <w:t>rozwiązania umowy</w:t>
      </w:r>
      <w:r w:rsidRPr="00E4213D">
        <w:rPr>
          <w:rFonts w:ascii="Arial" w:hAnsi="Arial" w:cs="Arial"/>
          <w:kern w:val="3"/>
          <w:sz w:val="22"/>
          <w:szCs w:val="22"/>
        </w:rPr>
        <w:t>.</w:t>
      </w:r>
    </w:p>
    <w:p w14:paraId="5D3B69F8" w14:textId="77777777" w:rsidR="00E4213D" w:rsidRPr="00237B53" w:rsidRDefault="00E4213D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ascii="Arial" w:hAnsi="Arial" w:cs="Arial"/>
          <w:sz w:val="22"/>
          <w:szCs w:val="22"/>
          <w:lang w:eastAsia="en-US"/>
        </w:rPr>
      </w:pPr>
      <w:r w:rsidRPr="00E4213D">
        <w:rPr>
          <w:rFonts w:ascii="Arial" w:hAnsi="Arial" w:cs="Arial"/>
          <w:kern w:val="3"/>
          <w:sz w:val="22"/>
          <w:szCs w:val="22"/>
          <w:lang w:eastAsia="en-US"/>
        </w:rPr>
        <w:t>Odstąpienie od umowy powinno nastąpić w formie pisemnej pod rygorem nieważności takiego oświadczenia i powinno zawierać uzasadnienie.</w:t>
      </w:r>
    </w:p>
    <w:p w14:paraId="7BBD20FA" w14:textId="43D076C3" w:rsidR="00237B53" w:rsidRPr="00E4213D" w:rsidRDefault="00237B53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kern w:val="3"/>
          <w:sz w:val="22"/>
          <w:szCs w:val="22"/>
          <w:lang w:eastAsia="en-US"/>
        </w:rPr>
        <w:t>Każda ze Stron może wypowiedzieć umowę z zachowaniem miesięcznego okresu wypowiedzenia, ze skutkiem na koniec miesiąca</w:t>
      </w:r>
      <w:r w:rsidR="00DA0E4B">
        <w:rPr>
          <w:rFonts w:ascii="Arial" w:hAnsi="Arial" w:cs="Arial"/>
          <w:kern w:val="3"/>
          <w:sz w:val="22"/>
          <w:szCs w:val="22"/>
          <w:lang w:eastAsia="en-US"/>
        </w:rPr>
        <w:t xml:space="preserve"> kalendarzowego</w:t>
      </w:r>
      <w:proofErr w:type="gramStart"/>
      <w:r w:rsidR="00DA0E4B">
        <w:rPr>
          <w:rFonts w:ascii="Arial" w:hAnsi="Arial" w:cs="Arial"/>
          <w:kern w:val="3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kern w:val="3"/>
          <w:sz w:val="22"/>
          <w:szCs w:val="22"/>
          <w:lang w:eastAsia="en-US"/>
        </w:rPr>
        <w:t>.</w:t>
      </w:r>
      <w:proofErr w:type="gramEnd"/>
    </w:p>
    <w:p w14:paraId="1944C105" w14:textId="77777777" w:rsidR="00E4213D" w:rsidRPr="00E4213D" w:rsidRDefault="00E4213D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ascii="Arial" w:hAnsi="Arial" w:cs="Arial"/>
          <w:sz w:val="22"/>
          <w:szCs w:val="22"/>
          <w:lang w:eastAsia="en-US"/>
        </w:rPr>
      </w:pPr>
      <w:r w:rsidRPr="00E4213D">
        <w:rPr>
          <w:rFonts w:ascii="Arial" w:hAnsi="Arial" w:cs="Arial"/>
          <w:sz w:val="22"/>
          <w:szCs w:val="22"/>
          <w:lang w:eastAsia="en-US"/>
        </w:rPr>
        <w:t>Strony dopuszczają możliwość rozwiązania umowy za zgodnym porozumieniem stron.</w:t>
      </w:r>
    </w:p>
    <w:p w14:paraId="7DAD9F93" w14:textId="77777777" w:rsidR="0084224B" w:rsidRPr="001C5C8D" w:rsidRDefault="0084224B" w:rsidP="007C0B6B">
      <w:pPr>
        <w:pStyle w:val="Nagwek1"/>
      </w:pPr>
      <w:r w:rsidRPr="001C5C8D">
        <w:t xml:space="preserve">§ </w:t>
      </w:r>
      <w:r w:rsidR="00CA3BE3" w:rsidRPr="001C5C8D">
        <w:t>9</w:t>
      </w:r>
    </w:p>
    <w:p w14:paraId="08CFC48A" w14:textId="77777777" w:rsidR="007C0B6B" w:rsidRPr="001C5C8D" w:rsidRDefault="007C0B6B" w:rsidP="007C0B6B">
      <w:pPr>
        <w:pStyle w:val="Nagwek1"/>
      </w:pPr>
      <w:r w:rsidRPr="001C5C8D">
        <w:t>Zmiany umowy</w:t>
      </w:r>
    </w:p>
    <w:p w14:paraId="25B3989C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 zastrzeżeniem wyjątków przewidzianych umową zmiany treści umowy wymagają formy pisemnej pod rygorem nieważności oraz zgody obu Stron.</w:t>
      </w:r>
    </w:p>
    <w:p w14:paraId="75F24E2B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postanowień zawartej umowy jest możliwa w przypadkach opisanych poniżej, </w:t>
      </w:r>
    </w:p>
    <w:p w14:paraId="6BADBBFB" w14:textId="77777777" w:rsidR="00A614B0" w:rsidRPr="00A614B0" w:rsidRDefault="00A614B0" w:rsidP="00A614B0">
      <w:pPr>
        <w:suppressAutoHyphens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 zastrzeżeniem, iż zmiany te nie wykraczają poza przedmiot umowy określony w § 1 umowy oraz w stosunku do treści oferty, na podstawie której dokonano wyboru Wykonawcy oraz Strony umowy wyraziły zgodę na wprowadzenie zmian, tj.:</w:t>
      </w:r>
    </w:p>
    <w:p w14:paraId="03118FD6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konieczność wprowadzenia zmian wynika z okoliczności, których nie można było przewidzieć w chwili zawarcia umowy, w tym wystąpienia okoliczności siły wyższej,</w:t>
      </w:r>
    </w:p>
    <w:p w14:paraId="53C7BDC3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są konieczne w związku ze zmianą przepisów prawa mających związek z realizacją umowy,</w:t>
      </w:r>
    </w:p>
    <w:p w14:paraId="30C7C473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dotyczą sposobu rozliczenia umowy,</w:t>
      </w:r>
    </w:p>
    <w:p w14:paraId="7AC83BC0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color w:val="FF0000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terminu obowiązywania umowy, w przypadku niewykorzystania kwoty maksymalnego wynagrodzenia, o którym mowa w § </w:t>
      </w:r>
      <w:r w:rsidR="001C5C8D" w:rsidRPr="001C5C8D">
        <w:rPr>
          <w:rFonts w:ascii="Arial" w:hAnsi="Arial" w:cs="Arial"/>
          <w:sz w:val="22"/>
          <w:szCs w:val="22"/>
        </w:rPr>
        <w:t>6</w:t>
      </w:r>
      <w:r w:rsidRPr="00A614B0">
        <w:rPr>
          <w:rFonts w:ascii="Arial" w:hAnsi="Arial" w:cs="Arial"/>
          <w:sz w:val="22"/>
          <w:szCs w:val="22"/>
        </w:rPr>
        <w:t xml:space="preserve"> ust. 1,</w:t>
      </w:r>
    </w:p>
    <w:p w14:paraId="6EA93BFE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zmiany, niezależnie od ich wartości, nie są istotne.</w:t>
      </w:r>
    </w:p>
    <w:p w14:paraId="6D6F7A3A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Zamawiający dopuszcza możliwość zmiany wysokości wynagrodzenia określonego w § </w:t>
      </w:r>
      <w:r w:rsidR="001C5C8D" w:rsidRPr="001C5C8D">
        <w:rPr>
          <w:rFonts w:ascii="Arial" w:hAnsi="Arial" w:cs="Arial"/>
          <w:sz w:val="22"/>
          <w:szCs w:val="22"/>
        </w:rPr>
        <w:t>6</w:t>
      </w:r>
      <w:r w:rsidRPr="00A614B0">
        <w:rPr>
          <w:rFonts w:ascii="Arial" w:hAnsi="Arial" w:cs="Arial"/>
          <w:sz w:val="22"/>
          <w:szCs w:val="22"/>
        </w:rPr>
        <w:t xml:space="preserve"> ust.</w:t>
      </w:r>
      <w:r w:rsidRPr="00A614B0">
        <w:rPr>
          <w:rFonts w:ascii="Arial" w:hAnsi="Arial" w:cs="Arial"/>
          <w:color w:val="FF0000"/>
          <w:sz w:val="22"/>
          <w:szCs w:val="22"/>
        </w:rPr>
        <w:t xml:space="preserve"> </w:t>
      </w:r>
      <w:r w:rsidRPr="00A614B0">
        <w:rPr>
          <w:rFonts w:ascii="Arial" w:hAnsi="Arial" w:cs="Arial"/>
          <w:sz w:val="22"/>
          <w:szCs w:val="22"/>
        </w:rPr>
        <w:t>1 w przypadku zmiany:</w:t>
      </w:r>
    </w:p>
    <w:p w14:paraId="68B1061E" w14:textId="77777777" w:rsidR="00A614B0" w:rsidRPr="00A614B0" w:rsidRDefault="00A614B0">
      <w:pPr>
        <w:numPr>
          <w:ilvl w:val="0"/>
          <w:numId w:val="13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do 20% maksymalnej wartości umowy w przypadku zwiększenia lub zmniejszenia ilości jednostek pływających wskazanych w </w:t>
      </w:r>
      <w:r w:rsidR="00DE4DF3">
        <w:rPr>
          <w:rFonts w:ascii="Arial" w:hAnsi="Arial" w:cs="Arial"/>
          <w:sz w:val="22"/>
          <w:szCs w:val="22"/>
        </w:rPr>
        <w:t>§ 1 ust. 1,</w:t>
      </w:r>
      <w:r w:rsidRPr="00A614B0">
        <w:rPr>
          <w:rFonts w:ascii="Arial" w:hAnsi="Arial" w:cs="Arial"/>
          <w:sz w:val="22"/>
          <w:szCs w:val="22"/>
        </w:rPr>
        <w:t xml:space="preserve"> z powodu zakupu lub zbyc</w:t>
      </w:r>
      <w:r>
        <w:rPr>
          <w:rFonts w:ascii="Arial" w:hAnsi="Arial" w:cs="Arial"/>
          <w:sz w:val="22"/>
          <w:szCs w:val="22"/>
        </w:rPr>
        <w:t xml:space="preserve">ia </w:t>
      </w:r>
      <w:r w:rsidRPr="00A614B0">
        <w:rPr>
          <w:rFonts w:ascii="Arial" w:hAnsi="Arial" w:cs="Arial"/>
          <w:sz w:val="22"/>
          <w:szCs w:val="22"/>
        </w:rPr>
        <w:t>jednostek pływających,</w:t>
      </w:r>
    </w:p>
    <w:p w14:paraId="6A44A143" w14:textId="77777777" w:rsidR="00A614B0" w:rsidRPr="00A614B0" w:rsidRDefault="00A614B0">
      <w:pPr>
        <w:numPr>
          <w:ilvl w:val="0"/>
          <w:numId w:val="13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lastRenderedPageBreak/>
        <w:t>stawki podatku od towarów i usług, jeżeli zmian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będ</w:t>
      </w:r>
      <w:r>
        <w:rPr>
          <w:rFonts w:ascii="Arial" w:hAnsi="Arial" w:cs="Arial"/>
          <w:sz w:val="22"/>
          <w:szCs w:val="22"/>
        </w:rPr>
        <w:t>zie</w:t>
      </w:r>
      <w:r w:rsidRPr="00A614B0">
        <w:rPr>
          <w:rFonts w:ascii="Arial" w:hAnsi="Arial" w:cs="Arial"/>
          <w:sz w:val="22"/>
          <w:szCs w:val="22"/>
        </w:rPr>
        <w:t xml:space="preserve"> miał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wpływ na koszty wykonania zamówienia przez Wykonawcę.</w:t>
      </w:r>
    </w:p>
    <w:p w14:paraId="65EB648C" w14:textId="77777777" w:rsidR="00A614B0" w:rsidRPr="00B75456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75456">
        <w:rPr>
          <w:rFonts w:ascii="Arial" w:hAnsi="Arial" w:cs="Arial"/>
          <w:sz w:val="22"/>
          <w:szCs w:val="22"/>
        </w:rPr>
        <w:t xml:space="preserve">W przypadku wystąpienia okoliczności, o których mowa w ust. 3, skutkujących zmianą kosztów wykonania umowy </w:t>
      </w:r>
      <w:r w:rsidR="00FE6FFA" w:rsidRPr="00B75456">
        <w:rPr>
          <w:rFonts w:ascii="Arial" w:hAnsi="Arial" w:cs="Arial"/>
          <w:sz w:val="22"/>
          <w:szCs w:val="22"/>
        </w:rPr>
        <w:t>Strona</w:t>
      </w:r>
      <w:r w:rsidRPr="00B75456">
        <w:rPr>
          <w:rFonts w:ascii="Arial" w:hAnsi="Arial" w:cs="Arial"/>
          <w:sz w:val="22"/>
          <w:szCs w:val="22"/>
        </w:rPr>
        <w:t xml:space="preserve"> występuje z pisemnym wnioskiem o przeprowadzenie negocjacji w sprawie zmiany wysokości wynagrodzenia. </w:t>
      </w:r>
    </w:p>
    <w:p w14:paraId="127D4D91" w14:textId="304A49DB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Podstawą do przeprowadzenia negocjacji będzie kalkulacja kosztów przedstawiająca wpływ zmian zawartych w ust. 3 na koszty wykonania przedmiotu umowy.</w:t>
      </w:r>
    </w:p>
    <w:p w14:paraId="6C156D12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Nie stanowi zmiany umowy:</w:t>
      </w:r>
    </w:p>
    <w:p w14:paraId="0D062AA0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utrata mocy lub zmiana aktów prawnych przywołanych w treści umowy,</w:t>
      </w:r>
    </w:p>
    <w:p w14:paraId="409E02EF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adresów, adresów email, numerów telefonów, osób wskazanych w § </w:t>
      </w:r>
      <w:r w:rsidR="001C5C8D" w:rsidRPr="001C5C8D">
        <w:rPr>
          <w:rFonts w:ascii="Arial" w:hAnsi="Arial" w:cs="Arial"/>
          <w:sz w:val="22"/>
          <w:szCs w:val="22"/>
        </w:rPr>
        <w:t>3</w:t>
      </w:r>
      <w:r w:rsidRPr="00A614B0">
        <w:rPr>
          <w:rFonts w:ascii="Arial" w:hAnsi="Arial" w:cs="Arial"/>
          <w:sz w:val="22"/>
          <w:szCs w:val="22"/>
        </w:rPr>
        <w:t>,</w:t>
      </w:r>
    </w:p>
    <w:p w14:paraId="08E35741" w14:textId="28C39CCD" w:rsidR="00A614B0" w:rsidRPr="002433DE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>zmiana ilości litrów</w:t>
      </w:r>
      <w:r w:rsidR="00C77DB3" w:rsidRPr="002433DE">
        <w:rPr>
          <w:rFonts w:ascii="Arial" w:hAnsi="Arial" w:cs="Arial"/>
          <w:sz w:val="22"/>
          <w:szCs w:val="22"/>
        </w:rPr>
        <w:t xml:space="preserve"> </w:t>
      </w:r>
      <w:r w:rsidR="00517712" w:rsidRPr="002433DE">
        <w:rPr>
          <w:rFonts w:ascii="Arial" w:hAnsi="Arial" w:cs="Arial"/>
          <w:sz w:val="22"/>
          <w:szCs w:val="22"/>
        </w:rPr>
        <w:t>oleju</w:t>
      </w:r>
      <w:r w:rsidR="00C77DB3" w:rsidRPr="002433DE">
        <w:rPr>
          <w:rFonts w:ascii="Arial" w:hAnsi="Arial" w:cs="Arial"/>
          <w:sz w:val="22"/>
          <w:szCs w:val="22"/>
        </w:rPr>
        <w:t xml:space="preserve"> żeglugowego</w:t>
      </w:r>
      <w:r w:rsidRPr="002433DE">
        <w:rPr>
          <w:rFonts w:ascii="Arial" w:hAnsi="Arial" w:cs="Arial"/>
          <w:sz w:val="22"/>
          <w:szCs w:val="22"/>
        </w:rPr>
        <w:t xml:space="preserve">, chyba że będzie to miało wpływ na zmianę (zwiększenie) maksymalnej wartości wynagrodzenia, o której mowa w § </w:t>
      </w:r>
      <w:r w:rsidR="001C5C8D" w:rsidRPr="002433DE">
        <w:rPr>
          <w:rFonts w:ascii="Arial" w:hAnsi="Arial" w:cs="Arial"/>
          <w:sz w:val="22"/>
          <w:szCs w:val="22"/>
        </w:rPr>
        <w:t>6</w:t>
      </w:r>
      <w:r w:rsidRPr="002433DE">
        <w:rPr>
          <w:rFonts w:ascii="Arial" w:hAnsi="Arial" w:cs="Arial"/>
          <w:sz w:val="22"/>
          <w:szCs w:val="22"/>
        </w:rPr>
        <w:t xml:space="preserve"> ust. 1,</w:t>
      </w:r>
      <w:r w:rsidRPr="002433D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4971695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dotycząca </w:t>
      </w:r>
      <w:r w:rsidR="009A48DB">
        <w:rPr>
          <w:rFonts w:ascii="Arial" w:hAnsi="Arial" w:cs="Arial"/>
          <w:sz w:val="22"/>
          <w:szCs w:val="22"/>
        </w:rPr>
        <w:t>miejsca</w:t>
      </w:r>
      <w:r w:rsidRPr="00A614B0">
        <w:rPr>
          <w:rFonts w:ascii="Arial" w:hAnsi="Arial" w:cs="Arial"/>
          <w:sz w:val="22"/>
          <w:szCs w:val="22"/>
        </w:rPr>
        <w:t xml:space="preserve"> </w:t>
      </w:r>
      <w:r w:rsidR="009A48DB">
        <w:rPr>
          <w:rFonts w:ascii="Arial" w:hAnsi="Arial" w:cs="Arial"/>
          <w:sz w:val="22"/>
          <w:szCs w:val="22"/>
        </w:rPr>
        <w:t>postoju (portu) jednostek pływających</w:t>
      </w:r>
      <w:r w:rsidRPr="00A614B0">
        <w:rPr>
          <w:rFonts w:ascii="Arial" w:hAnsi="Arial" w:cs="Arial"/>
          <w:sz w:val="22"/>
          <w:szCs w:val="22"/>
        </w:rPr>
        <w:t>.</w:t>
      </w:r>
    </w:p>
    <w:p w14:paraId="034A0DED" w14:textId="153C3E74" w:rsidR="00A614B0" w:rsidRPr="00A614B0" w:rsidRDefault="00A614B0" w:rsidP="00A614B0">
      <w:pPr>
        <w:suppressAutoHyphens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Zmiany te dokonywane są w drodze jednostronnie dostarczonego pisma i wywołują skutek od dnia doręczenia go drugiej </w:t>
      </w:r>
      <w:r w:rsidR="005E2CB5">
        <w:rPr>
          <w:rFonts w:ascii="Arial" w:hAnsi="Arial" w:cs="Arial"/>
          <w:sz w:val="22"/>
          <w:szCs w:val="22"/>
        </w:rPr>
        <w:t>S</w:t>
      </w:r>
      <w:r w:rsidRPr="00A614B0">
        <w:rPr>
          <w:rFonts w:ascii="Arial" w:hAnsi="Arial" w:cs="Arial"/>
          <w:sz w:val="22"/>
          <w:szCs w:val="22"/>
        </w:rPr>
        <w:t>tronie.</w:t>
      </w:r>
    </w:p>
    <w:p w14:paraId="4B04EEA0" w14:textId="77777777" w:rsidR="00312C62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dokonywane są poprzez złożenie wniosku o zmianę w formie pisemnej przez jedną ze Stron wraz z określeniem zmiany, podaniem uzasadnienia, czasu wykonania zmiany.</w:t>
      </w:r>
    </w:p>
    <w:p w14:paraId="17434C71" w14:textId="77777777" w:rsidR="007C0B6B" w:rsidRDefault="007C0B6B" w:rsidP="007C0B6B">
      <w:pPr>
        <w:pStyle w:val="Nagwek1"/>
      </w:pPr>
      <w:r w:rsidRPr="00D002BE">
        <w:t xml:space="preserve">§ </w:t>
      </w:r>
      <w:r>
        <w:t>10</w:t>
      </w:r>
    </w:p>
    <w:p w14:paraId="0BD84D24" w14:textId="77777777" w:rsidR="0084224B" w:rsidRPr="00D002BE" w:rsidRDefault="0084224B" w:rsidP="00ED7149">
      <w:pPr>
        <w:pStyle w:val="Nagwek1"/>
        <w:rPr>
          <w:rFonts w:cs="Tahoma"/>
        </w:rPr>
      </w:pPr>
      <w:r w:rsidRPr="00D002BE">
        <w:rPr>
          <w:rFonts w:cs="Tahoma"/>
        </w:rPr>
        <w:t>Rozwiązywanie sporów</w:t>
      </w:r>
    </w:p>
    <w:p w14:paraId="04141980" w14:textId="77777777" w:rsidR="00776F1E" w:rsidRPr="00776F1E" w:rsidRDefault="00776F1E">
      <w:pPr>
        <w:numPr>
          <w:ilvl w:val="1"/>
          <w:numId w:val="9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776F1E">
        <w:rPr>
          <w:rFonts w:ascii="Arial" w:hAnsi="Arial" w:cs="Arial"/>
          <w:sz w:val="22"/>
          <w:szCs w:val="22"/>
          <w:lang w:eastAsia="en-US"/>
        </w:rPr>
        <w:t>Wykonawca i Zamawiający dołożą wszelkich starań, aby ewentualne spory jakie mogą powstać przy realizacji niniejszej umowy były rozwiązywane polubownie.</w:t>
      </w:r>
    </w:p>
    <w:p w14:paraId="1222F88D" w14:textId="77777777" w:rsidR="00D002BE" w:rsidRPr="00776F1E" w:rsidRDefault="00776F1E">
      <w:pPr>
        <w:numPr>
          <w:ilvl w:val="1"/>
          <w:numId w:val="9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776F1E">
        <w:rPr>
          <w:rFonts w:ascii="Arial" w:hAnsi="Arial" w:cs="Arial"/>
          <w:sz w:val="22"/>
          <w:szCs w:val="22"/>
          <w:lang w:eastAsia="en-US"/>
        </w:rPr>
        <w:t xml:space="preserve">Wszelkie spory wynikające z niniejszej umowy, które nie zostaną rozpatrzone polubownie będą ostatecznie rozstrzygane przez Sąd </w:t>
      </w:r>
      <w:r w:rsidR="00517712">
        <w:rPr>
          <w:rFonts w:ascii="Arial" w:hAnsi="Arial" w:cs="Arial"/>
          <w:sz w:val="22"/>
          <w:szCs w:val="22"/>
          <w:lang w:eastAsia="en-US"/>
        </w:rPr>
        <w:t xml:space="preserve">miejscowo </w:t>
      </w:r>
      <w:r w:rsidRPr="00776F1E">
        <w:rPr>
          <w:rFonts w:ascii="Arial" w:hAnsi="Arial" w:cs="Arial"/>
          <w:sz w:val="22"/>
          <w:szCs w:val="22"/>
          <w:lang w:eastAsia="en-US"/>
        </w:rPr>
        <w:t>właściwy dla siedziby Zamawiającego</w:t>
      </w:r>
      <w:r w:rsidR="0084224B" w:rsidRPr="00776F1E">
        <w:rPr>
          <w:rFonts w:ascii="Tahoma" w:hAnsi="Tahoma" w:cs="Tahoma"/>
          <w:sz w:val="18"/>
          <w:szCs w:val="18"/>
        </w:rPr>
        <w:t>.</w:t>
      </w:r>
    </w:p>
    <w:p w14:paraId="62A603C6" w14:textId="77777777" w:rsidR="0084224B" w:rsidRPr="00D002BE" w:rsidRDefault="00CA3BE3" w:rsidP="00ED7149">
      <w:pPr>
        <w:pStyle w:val="Nagwek1"/>
      </w:pPr>
      <w:r>
        <w:t>§ 1</w:t>
      </w:r>
      <w:r w:rsidR="007C0B6B">
        <w:t>1</w:t>
      </w:r>
    </w:p>
    <w:p w14:paraId="15EBB8DF" w14:textId="77777777" w:rsidR="0084224B" w:rsidRPr="00D002BE" w:rsidRDefault="0084224B" w:rsidP="00ED7149">
      <w:pPr>
        <w:pStyle w:val="Nagwek1"/>
      </w:pPr>
      <w:r w:rsidRPr="00D002BE">
        <w:t>Postanowienia końcowe</w:t>
      </w:r>
    </w:p>
    <w:p w14:paraId="0F1FF2BF" w14:textId="115F7F34" w:rsidR="002C7FA1" w:rsidRPr="00312C62" w:rsidRDefault="007E74D2">
      <w:pPr>
        <w:pStyle w:val="Tekstpodstawowy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Zabrania się </w:t>
      </w:r>
      <w:r w:rsidR="002C7FA1" w:rsidRPr="00312C62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 xml:space="preserve">y cesji praw i </w:t>
      </w:r>
      <w:r w:rsidR="00574585">
        <w:rPr>
          <w:rFonts w:ascii="Arial" w:hAnsi="Arial" w:cs="Arial"/>
          <w:sz w:val="22"/>
          <w:szCs w:val="22"/>
        </w:rPr>
        <w:t xml:space="preserve">obowiązków </w:t>
      </w:r>
      <w:r w:rsidR="002C7FA1" w:rsidRPr="00312C62">
        <w:rPr>
          <w:rFonts w:ascii="Arial" w:hAnsi="Arial" w:cs="Arial"/>
          <w:sz w:val="22"/>
          <w:szCs w:val="22"/>
        </w:rPr>
        <w:t>wynikając</w:t>
      </w:r>
      <w:r>
        <w:rPr>
          <w:rFonts w:ascii="Arial" w:hAnsi="Arial" w:cs="Arial"/>
          <w:sz w:val="22"/>
          <w:szCs w:val="22"/>
        </w:rPr>
        <w:t xml:space="preserve">ych </w:t>
      </w:r>
      <w:r w:rsidR="002C7FA1" w:rsidRPr="00312C62">
        <w:rPr>
          <w:rFonts w:ascii="Arial" w:hAnsi="Arial" w:cs="Arial"/>
          <w:sz w:val="22"/>
          <w:szCs w:val="22"/>
        </w:rPr>
        <w:t>z niniejszej umowy</w:t>
      </w:r>
      <w:r>
        <w:rPr>
          <w:rFonts w:ascii="Arial" w:hAnsi="Arial" w:cs="Arial"/>
          <w:sz w:val="22"/>
          <w:szCs w:val="22"/>
        </w:rPr>
        <w:t xml:space="preserve"> na osoby trzecie bez pisemnej zgody Zamawiającego pod rygorem nieważności</w:t>
      </w:r>
      <w:r w:rsidR="002C7FA1" w:rsidRPr="00312C62">
        <w:rPr>
          <w:rFonts w:ascii="Arial" w:hAnsi="Arial" w:cs="Arial"/>
          <w:sz w:val="22"/>
          <w:szCs w:val="22"/>
        </w:rPr>
        <w:t xml:space="preserve">. </w:t>
      </w:r>
    </w:p>
    <w:p w14:paraId="57B0318C" w14:textId="77777777" w:rsidR="0084224B" w:rsidRPr="00312C62" w:rsidRDefault="0084224B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W sprawach nieuregulowanych niniejszą umową mają zastosowanie przepisy Kodeksu Cywilnego</w:t>
      </w:r>
      <w:r w:rsidR="00574585">
        <w:rPr>
          <w:rFonts w:ascii="Arial" w:hAnsi="Arial" w:cs="Arial"/>
          <w:sz w:val="22"/>
          <w:szCs w:val="22"/>
        </w:rPr>
        <w:t xml:space="preserve"> i inne przepisy powszechnie obowiązujące</w:t>
      </w:r>
      <w:r w:rsidRPr="00312C62">
        <w:rPr>
          <w:rFonts w:ascii="Arial" w:hAnsi="Arial" w:cs="Arial"/>
          <w:sz w:val="22"/>
          <w:szCs w:val="22"/>
        </w:rPr>
        <w:t>.</w:t>
      </w:r>
    </w:p>
    <w:p w14:paraId="1D69AF7D" w14:textId="77777777" w:rsidR="00ED7149" w:rsidRPr="00312C62" w:rsidRDefault="0084224B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Umowę sporz</w:t>
      </w:r>
      <w:r w:rsidR="003708C8" w:rsidRPr="00312C62">
        <w:rPr>
          <w:rFonts w:ascii="Arial" w:hAnsi="Arial" w:cs="Arial"/>
          <w:sz w:val="22"/>
          <w:szCs w:val="22"/>
        </w:rPr>
        <w:t xml:space="preserve">ądzono w języku polskim w </w:t>
      </w:r>
      <w:r w:rsidR="00312C62" w:rsidRPr="00312C62">
        <w:rPr>
          <w:rFonts w:ascii="Arial" w:hAnsi="Arial" w:cs="Arial"/>
          <w:sz w:val="22"/>
          <w:szCs w:val="22"/>
        </w:rPr>
        <w:t>trze</w:t>
      </w:r>
      <w:r w:rsidR="001D1A50" w:rsidRPr="00312C62">
        <w:rPr>
          <w:rFonts w:ascii="Arial" w:hAnsi="Arial" w:cs="Arial"/>
          <w:sz w:val="22"/>
          <w:szCs w:val="22"/>
        </w:rPr>
        <w:t>ch</w:t>
      </w:r>
      <w:r w:rsidRPr="00312C62">
        <w:rPr>
          <w:rFonts w:ascii="Arial" w:hAnsi="Arial" w:cs="Arial"/>
          <w:sz w:val="22"/>
          <w:szCs w:val="22"/>
        </w:rPr>
        <w:t xml:space="preserve"> je</w:t>
      </w:r>
      <w:r w:rsidR="003708C8" w:rsidRPr="00312C62">
        <w:rPr>
          <w:rFonts w:ascii="Arial" w:hAnsi="Arial" w:cs="Arial"/>
          <w:sz w:val="22"/>
          <w:szCs w:val="22"/>
        </w:rPr>
        <w:t>dnobrzmiących egzemplarzach, jeden egzemplarz</w:t>
      </w:r>
      <w:r w:rsidRPr="00312C62">
        <w:rPr>
          <w:rFonts w:ascii="Arial" w:hAnsi="Arial" w:cs="Arial"/>
          <w:sz w:val="22"/>
          <w:szCs w:val="22"/>
        </w:rPr>
        <w:t xml:space="preserve"> dla Wykonawcy, </w:t>
      </w:r>
      <w:r w:rsidR="00312C62" w:rsidRPr="00312C62">
        <w:rPr>
          <w:rFonts w:ascii="Arial" w:hAnsi="Arial" w:cs="Arial"/>
          <w:sz w:val="22"/>
          <w:szCs w:val="22"/>
        </w:rPr>
        <w:t xml:space="preserve">dwa </w:t>
      </w:r>
      <w:r w:rsidRPr="00312C62">
        <w:rPr>
          <w:rFonts w:ascii="Arial" w:hAnsi="Arial" w:cs="Arial"/>
          <w:sz w:val="22"/>
          <w:szCs w:val="22"/>
        </w:rPr>
        <w:t>egzemplarze dla Zamawiającego.</w:t>
      </w:r>
    </w:p>
    <w:p w14:paraId="7A7E09E6" w14:textId="77777777" w:rsidR="00ED7149" w:rsidRPr="00312C62" w:rsidRDefault="00ED7149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Integralną część umowy stanowią załączniki:</w:t>
      </w:r>
    </w:p>
    <w:p w14:paraId="10602061" w14:textId="29CDF6C9" w:rsidR="00A546AB" w:rsidRPr="00A546AB" w:rsidRDefault="00A546AB" w:rsidP="00A546AB">
      <w:pPr>
        <w:pStyle w:val="Tekstpodstawowy"/>
        <w:widowControl w:val="0"/>
        <w:numPr>
          <w:ilvl w:val="0"/>
          <w:numId w:val="8"/>
        </w:numPr>
        <w:suppressAutoHyphens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FE1EC0" wp14:editId="29C6E692">
                <wp:simplePos x="0" y="0"/>
                <wp:positionH relativeFrom="column">
                  <wp:align>center</wp:align>
                </wp:positionH>
                <wp:positionV relativeFrom="paragraph">
                  <wp:posOffset>373380</wp:posOffset>
                </wp:positionV>
                <wp:extent cx="5925600" cy="1706400"/>
                <wp:effectExtent l="0" t="0" r="0" b="8255"/>
                <wp:wrapNone/>
                <wp:docPr id="3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600" cy="17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D8E3D" w14:textId="39CFA5F5" w:rsidR="00A546AB" w:rsidRPr="007204C1" w:rsidRDefault="00A546AB" w:rsidP="00A546AB">
                            <w:pPr>
                              <w:spacing w:after="144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amawiający: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ykonawca:</w:t>
                            </w:r>
                          </w:p>
                          <w:p w14:paraId="6C35B60C" w14:textId="12AABB33" w:rsidR="00A546AB" w:rsidRPr="00A546AB" w:rsidRDefault="00A546AB" w:rsidP="00A546AB">
                            <w:pPr>
                              <w:spacing w:before="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E1EC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0;margin-top:29.4pt;width:466.6pt;height:134.35pt;z-index:25165977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PuEgIAAAME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" stroked="f">
                <v:textbox>
                  <w:txbxContent>
                    <w:p w14:paraId="75ED8E3D" w14:textId="39CFA5F5" w:rsidR="00A546AB" w:rsidRPr="007204C1" w:rsidRDefault="00A546AB" w:rsidP="00A546AB">
                      <w:pPr>
                        <w:spacing w:after="144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amawiający: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W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ykonawca:</w:t>
                      </w:r>
                    </w:p>
                    <w:p w14:paraId="6C35B60C" w14:textId="12AABB33" w:rsidR="00A546AB" w:rsidRPr="00A546AB" w:rsidRDefault="00A546AB" w:rsidP="00A546AB">
                      <w:pPr>
                        <w:spacing w:before="4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ontrasygnata: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8F3E17A" wp14:editId="379970D8">
                <wp:simplePos x="0" y="0"/>
                <wp:positionH relativeFrom="margin">
                  <wp:posOffset>374015</wp:posOffset>
                </wp:positionH>
                <wp:positionV relativeFrom="paragraph">
                  <wp:posOffset>614680</wp:posOffset>
                </wp:positionV>
                <wp:extent cx="5819775" cy="57150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CC9F3" w14:textId="1C22BB70" w:rsidR="006A5DB6" w:rsidRPr="007204C1" w:rsidRDefault="006A5DB6" w:rsidP="006A5DB6">
                            <w:pPr>
                              <w:spacing w:before="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3E17A" id="Pole tekstowe 1" o:spid="_x0000_s1027" type="#_x0000_t202" style="position:absolute;left:0;text-align:left;margin-left:29.45pt;margin-top:48.4pt;width:458.25pt;height: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" stroked="f">
                <v:textbox style="mso-fit-shape-to-text:t">
                  <w:txbxContent>
                    <w:p w14:paraId="66BCC9F3" w14:textId="1C22BB70" w:rsidR="006A5DB6" w:rsidRPr="007204C1" w:rsidRDefault="006A5DB6" w:rsidP="006A5DB6">
                      <w:pPr>
                        <w:spacing w:before="48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7149" w:rsidRPr="00312C62">
        <w:rPr>
          <w:rFonts w:ascii="Arial" w:hAnsi="Arial" w:cs="Arial"/>
          <w:sz w:val="22"/>
          <w:szCs w:val="22"/>
        </w:rPr>
        <w:t xml:space="preserve"> Formularz oferty</w:t>
      </w:r>
      <w:r w:rsidR="00387608">
        <w:rPr>
          <w:rFonts w:ascii="Arial" w:hAnsi="Arial" w:cs="Arial"/>
          <w:sz w:val="22"/>
          <w:szCs w:val="22"/>
        </w:rPr>
        <w:t>.</w:t>
      </w:r>
    </w:p>
    <w:sectPr w:rsidR="00A546AB" w:rsidRPr="00A546AB" w:rsidSect="005305A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77" w:bottom="851" w:left="1077" w:header="709" w:footer="24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28" wne:kcmSecondary="0023">
      <wne:acd wne:acdName="acd0"/>
    </wne:keymap>
  </wne:keymaps>
  <wne:toolbars>
    <wne:acdManifest>
      <wne:acdEntry wne:acdName="acd0"/>
    </wne:acdManifest>
  </wne:toolbars>
  <wne:acds>
    <wne:acd wne:argValue="pwBBAHIAaQBhAGwA" wne:acdName="acd0" wne:fciBasedOn="Symbol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8C4E8" w14:textId="77777777" w:rsidR="0096489B" w:rsidRDefault="0096489B">
      <w:r>
        <w:separator/>
      </w:r>
    </w:p>
  </w:endnote>
  <w:endnote w:type="continuationSeparator" w:id="0">
    <w:p w14:paraId="20A847DE" w14:textId="77777777" w:rsidR="0096489B" w:rsidRDefault="0096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Gatinea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2779D" w14:textId="77777777" w:rsidR="00222999" w:rsidRDefault="002229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392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F939702" w14:textId="77777777" w:rsidR="00222999" w:rsidRDefault="002229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6CDB" w14:textId="77777777" w:rsidR="00222999" w:rsidRDefault="00222999" w:rsidP="00ED7149">
    <w:pPr>
      <w:pStyle w:val="Stopka"/>
      <w:jc w:val="right"/>
    </w:pPr>
    <w:r w:rsidRPr="00BD5F9C">
      <w:rPr>
        <w:rFonts w:ascii="Tahoma" w:hAnsi="Tahoma" w:cs="Tahoma"/>
        <w:sz w:val="14"/>
        <w:szCs w:val="14"/>
      </w:rPr>
      <w:fldChar w:fldCharType="begin"/>
    </w:r>
    <w:r w:rsidRPr="00BD5F9C">
      <w:rPr>
        <w:rFonts w:ascii="Tahoma" w:hAnsi="Tahoma" w:cs="Tahoma"/>
        <w:sz w:val="14"/>
        <w:szCs w:val="14"/>
      </w:rPr>
      <w:instrText>PAGE</w:instrText>
    </w:r>
    <w:r w:rsidRPr="00BD5F9C">
      <w:rPr>
        <w:rFonts w:ascii="Tahoma" w:hAnsi="Tahoma" w:cs="Tahoma"/>
        <w:sz w:val="14"/>
        <w:szCs w:val="14"/>
      </w:rPr>
      <w:fldChar w:fldCharType="separate"/>
    </w:r>
    <w:r w:rsidR="002D6A96">
      <w:rPr>
        <w:rFonts w:ascii="Tahoma" w:hAnsi="Tahoma" w:cs="Tahoma"/>
        <w:noProof/>
        <w:sz w:val="14"/>
        <w:szCs w:val="14"/>
      </w:rPr>
      <w:t>1</w:t>
    </w:r>
    <w:r w:rsidRPr="00BD5F9C">
      <w:rPr>
        <w:rFonts w:ascii="Tahoma" w:hAnsi="Tahoma" w:cs="Tahoma"/>
        <w:sz w:val="14"/>
        <w:szCs w:val="14"/>
      </w:rPr>
      <w:fldChar w:fldCharType="end"/>
    </w:r>
    <w:r w:rsidRPr="00BD5F9C">
      <w:rPr>
        <w:rFonts w:ascii="Tahoma" w:hAnsi="Tahoma" w:cs="Tahoma"/>
        <w:sz w:val="14"/>
        <w:szCs w:val="14"/>
      </w:rPr>
      <w:t>/</w:t>
    </w:r>
    <w:r w:rsidRPr="00BD5F9C">
      <w:rPr>
        <w:rFonts w:ascii="Tahoma" w:hAnsi="Tahoma" w:cs="Tahoma"/>
        <w:sz w:val="14"/>
        <w:szCs w:val="14"/>
      </w:rPr>
      <w:fldChar w:fldCharType="begin"/>
    </w:r>
    <w:r w:rsidRPr="00BD5F9C">
      <w:rPr>
        <w:rFonts w:ascii="Tahoma" w:hAnsi="Tahoma" w:cs="Tahoma"/>
        <w:sz w:val="14"/>
        <w:szCs w:val="14"/>
      </w:rPr>
      <w:instrText>NUMPAGES</w:instrText>
    </w:r>
    <w:r w:rsidRPr="00BD5F9C">
      <w:rPr>
        <w:rFonts w:ascii="Tahoma" w:hAnsi="Tahoma" w:cs="Tahoma"/>
        <w:sz w:val="14"/>
        <w:szCs w:val="14"/>
      </w:rPr>
      <w:fldChar w:fldCharType="separate"/>
    </w:r>
    <w:r w:rsidR="002D6A96">
      <w:rPr>
        <w:rFonts w:ascii="Tahoma" w:hAnsi="Tahoma" w:cs="Tahoma"/>
        <w:noProof/>
        <w:sz w:val="14"/>
        <w:szCs w:val="14"/>
      </w:rPr>
      <w:t>7</w:t>
    </w:r>
    <w:r w:rsidRPr="00BD5F9C">
      <w:rPr>
        <w:rFonts w:ascii="Tahoma" w:hAnsi="Tahoma" w:cs="Tahom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DD55" w14:textId="77777777" w:rsidR="00E61E8E" w:rsidRDefault="00E61E8E">
    <w:pPr>
      <w:pStyle w:val="Stopka"/>
      <w:jc w:val="right"/>
    </w:pPr>
    <w:r w:rsidRPr="00E61E8E">
      <w:rPr>
        <w:rFonts w:ascii="Tahoma" w:hAnsi="Tahoma" w:cs="Tahoma"/>
        <w:sz w:val="15"/>
        <w:szCs w:val="15"/>
      </w:rPr>
      <w:fldChar w:fldCharType="begin"/>
    </w:r>
    <w:r w:rsidRPr="00E61E8E">
      <w:rPr>
        <w:rFonts w:ascii="Tahoma" w:hAnsi="Tahoma" w:cs="Tahoma"/>
        <w:sz w:val="15"/>
        <w:szCs w:val="15"/>
      </w:rPr>
      <w:instrText>PAGE</w:instrText>
    </w:r>
    <w:r w:rsidRPr="00E61E8E">
      <w:rPr>
        <w:rFonts w:ascii="Tahoma" w:hAnsi="Tahoma" w:cs="Tahoma"/>
        <w:sz w:val="15"/>
        <w:szCs w:val="15"/>
      </w:rPr>
      <w:fldChar w:fldCharType="separate"/>
    </w:r>
    <w:r w:rsidR="00502751">
      <w:rPr>
        <w:rFonts w:ascii="Tahoma" w:hAnsi="Tahoma" w:cs="Tahoma"/>
        <w:noProof/>
        <w:sz w:val="15"/>
        <w:szCs w:val="15"/>
      </w:rPr>
      <w:t>1</w:t>
    </w:r>
    <w:r w:rsidRPr="00E61E8E">
      <w:rPr>
        <w:rFonts w:ascii="Tahoma" w:hAnsi="Tahoma" w:cs="Tahoma"/>
        <w:sz w:val="15"/>
        <w:szCs w:val="15"/>
      </w:rPr>
      <w:fldChar w:fldCharType="end"/>
    </w:r>
    <w:r w:rsidRPr="00E61E8E">
      <w:rPr>
        <w:rFonts w:ascii="Tahoma" w:hAnsi="Tahoma" w:cs="Tahoma"/>
        <w:sz w:val="15"/>
        <w:szCs w:val="15"/>
      </w:rPr>
      <w:t>/</w:t>
    </w:r>
    <w:r w:rsidRPr="00E61E8E">
      <w:rPr>
        <w:rFonts w:ascii="Tahoma" w:hAnsi="Tahoma" w:cs="Tahoma"/>
        <w:sz w:val="15"/>
        <w:szCs w:val="15"/>
      </w:rPr>
      <w:fldChar w:fldCharType="begin"/>
    </w:r>
    <w:r w:rsidRPr="00E61E8E">
      <w:rPr>
        <w:rFonts w:ascii="Tahoma" w:hAnsi="Tahoma" w:cs="Tahoma"/>
        <w:sz w:val="15"/>
        <w:szCs w:val="15"/>
      </w:rPr>
      <w:instrText>NUMPAGES</w:instrText>
    </w:r>
    <w:r w:rsidRPr="00E61E8E">
      <w:rPr>
        <w:rFonts w:ascii="Tahoma" w:hAnsi="Tahoma" w:cs="Tahoma"/>
        <w:sz w:val="15"/>
        <w:szCs w:val="15"/>
      </w:rPr>
      <w:fldChar w:fldCharType="separate"/>
    </w:r>
    <w:r w:rsidR="00502751">
      <w:rPr>
        <w:rFonts w:ascii="Tahoma" w:hAnsi="Tahoma" w:cs="Tahoma"/>
        <w:noProof/>
        <w:sz w:val="15"/>
        <w:szCs w:val="15"/>
      </w:rPr>
      <w:t>4</w:t>
    </w:r>
    <w:r w:rsidRPr="00E61E8E">
      <w:rPr>
        <w:rFonts w:ascii="Tahoma" w:hAnsi="Tahoma" w:cs="Tahoma"/>
        <w:sz w:val="15"/>
        <w:szCs w:val="15"/>
      </w:rPr>
      <w:fldChar w:fldCharType="end"/>
    </w:r>
  </w:p>
  <w:p w14:paraId="50DBD66D" w14:textId="77777777" w:rsidR="007D0377" w:rsidRDefault="007D03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0DB68" w14:textId="77777777" w:rsidR="0096489B" w:rsidRDefault="0096489B">
      <w:r>
        <w:separator/>
      </w:r>
    </w:p>
  </w:footnote>
  <w:footnote w:type="continuationSeparator" w:id="0">
    <w:p w14:paraId="6051436E" w14:textId="77777777" w:rsidR="0096489B" w:rsidRDefault="0096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BEAE7" w14:textId="45FDEFE6" w:rsidR="00A73926" w:rsidRPr="00CA4B06" w:rsidRDefault="00CA4B06" w:rsidP="00CA4B06">
    <w:pPr>
      <w:pStyle w:val="Nagwek"/>
      <w:rPr>
        <w:rFonts w:ascii="Arial" w:hAnsi="Arial" w:cs="Arial"/>
        <w:sz w:val="20"/>
        <w:szCs w:val="20"/>
        <w:lang w:val="pl-PL"/>
      </w:rPr>
    </w:pPr>
    <w:r w:rsidRPr="00CA4B06">
      <w:rPr>
        <w:rFonts w:ascii="Arial" w:hAnsi="Arial" w:cs="Arial"/>
        <w:sz w:val="20"/>
        <w:szCs w:val="20"/>
        <w:lang w:val="pl-PL"/>
      </w:rPr>
      <w:t xml:space="preserve">Znak sprawy: </w:t>
    </w:r>
    <w:proofErr w:type="spellStart"/>
    <w:r w:rsidR="00E31CD9">
      <w:rPr>
        <w:rFonts w:ascii="Arial" w:hAnsi="Arial" w:cs="Arial"/>
        <w:sz w:val="20"/>
        <w:szCs w:val="20"/>
        <w:lang w:val="pl-PL"/>
      </w:rPr>
      <w:t>B</w:t>
    </w:r>
    <w:r>
      <w:rPr>
        <w:rFonts w:ascii="Arial" w:hAnsi="Arial" w:cs="Arial"/>
        <w:sz w:val="20"/>
        <w:szCs w:val="20"/>
        <w:lang w:val="pl-PL"/>
      </w:rPr>
      <w:t>AG.2</w:t>
    </w:r>
    <w:r w:rsidR="00E31CD9">
      <w:rPr>
        <w:rFonts w:ascii="Arial" w:hAnsi="Arial" w:cs="Arial"/>
        <w:sz w:val="20"/>
        <w:szCs w:val="20"/>
        <w:lang w:val="pl-PL"/>
      </w:rPr>
      <w:t>30</w:t>
    </w:r>
    <w:r>
      <w:rPr>
        <w:rFonts w:ascii="Arial" w:hAnsi="Arial" w:cs="Arial"/>
        <w:sz w:val="20"/>
        <w:szCs w:val="20"/>
        <w:lang w:val="pl-PL"/>
      </w:rPr>
      <w:t>.</w:t>
    </w:r>
    <w:r w:rsidR="00D115DE">
      <w:rPr>
        <w:rFonts w:ascii="Arial" w:hAnsi="Arial" w:cs="Arial"/>
        <w:sz w:val="20"/>
        <w:szCs w:val="20"/>
        <w:lang w:val="pl-PL"/>
      </w:rPr>
      <w:t>1</w:t>
    </w:r>
    <w:r w:rsidR="00E42B19">
      <w:rPr>
        <w:rFonts w:ascii="Arial" w:hAnsi="Arial" w:cs="Arial"/>
        <w:sz w:val="20"/>
        <w:szCs w:val="20"/>
        <w:lang w:val="pl-PL"/>
      </w:rPr>
      <w:t>5</w:t>
    </w:r>
    <w:r>
      <w:rPr>
        <w:rFonts w:ascii="Arial" w:hAnsi="Arial" w:cs="Arial"/>
        <w:sz w:val="20"/>
        <w:szCs w:val="20"/>
        <w:lang w:val="pl-PL"/>
      </w:rPr>
      <w:t>.202</w:t>
    </w:r>
    <w:r w:rsidR="00380EF9">
      <w:rPr>
        <w:rFonts w:ascii="Arial" w:hAnsi="Arial" w:cs="Arial"/>
        <w:sz w:val="20"/>
        <w:szCs w:val="20"/>
        <w:lang w:val="pl-PL"/>
      </w:rPr>
      <w:t>5</w:t>
    </w:r>
    <w:r w:rsidR="00D115DE">
      <w:rPr>
        <w:rFonts w:ascii="Arial" w:hAnsi="Arial" w:cs="Arial"/>
        <w:sz w:val="20"/>
        <w:szCs w:val="20"/>
        <w:lang w:val="pl-PL"/>
      </w:rPr>
      <w:t>.AS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0196" w14:textId="77777777" w:rsidR="00BD3F69" w:rsidRPr="00E353D3" w:rsidRDefault="00BD3F69" w:rsidP="00BD3F69">
    <w:pPr>
      <w:tabs>
        <w:tab w:val="left" w:pos="5611"/>
      </w:tabs>
      <w:rPr>
        <w:sz w:val="14"/>
        <w:szCs w:val="14"/>
        <w:lang w:eastAsia="x-none"/>
      </w:rPr>
    </w:pPr>
    <w:r>
      <w:rPr>
        <w:sz w:val="14"/>
        <w:szCs w:val="14"/>
        <w:lang w:eastAsia="x-none"/>
      </w:rPr>
      <w:t>Główny Inspektorat Rybołówstwa Morskiego</w:t>
    </w:r>
  </w:p>
  <w:p w14:paraId="1FC4C677" w14:textId="5BD56F42" w:rsidR="00BD3F69" w:rsidRPr="006E5CFE" w:rsidRDefault="00A546AB" w:rsidP="00BD3F69">
    <w:pPr>
      <w:tabs>
        <w:tab w:val="left" w:pos="5611"/>
      </w:tabs>
      <w:rPr>
        <w:sz w:val="14"/>
        <w:szCs w:val="14"/>
        <w:lang w:val="x-none" w:eastAsia="x-none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CF1810E" wp14:editId="081D01A9">
              <wp:simplePos x="0" y="0"/>
              <wp:positionH relativeFrom="margin">
                <wp:align>left</wp:align>
              </wp:positionH>
              <wp:positionV relativeFrom="paragraph">
                <wp:posOffset>154304</wp:posOffset>
              </wp:positionV>
              <wp:extent cx="597154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1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C6B9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12.15pt;width:470.2pt;height:0;z-index:25165772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2LuAEAAFYDAAAOAAAAZHJzL2Uyb0RvYy54bWysU8Fu2zAMvQ/YPwi6L46DZV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">
              <w10:wrap anchorx="margin"/>
            </v:shape>
          </w:pict>
        </mc:Fallback>
      </mc:AlternateContent>
    </w:r>
    <w:r w:rsidR="00BD3F69" w:rsidRPr="00FB489C">
      <w:rPr>
        <w:sz w:val="14"/>
        <w:szCs w:val="14"/>
        <w:lang w:val="x-none" w:eastAsia="x-none"/>
      </w:rPr>
      <w:t xml:space="preserve">Postępowanie do 30 000 euro: </w:t>
    </w:r>
    <w:r w:rsidR="00BD3F69">
      <w:rPr>
        <w:sz w:val="14"/>
        <w:szCs w:val="14"/>
        <w:lang w:eastAsia="x-none"/>
      </w:rPr>
      <w:t xml:space="preserve">Dostawa oleju żeglugowego dla jednostek </w:t>
    </w:r>
    <w:r w:rsidR="00C629CD">
      <w:rPr>
        <w:sz w:val="14"/>
        <w:szCs w:val="14"/>
        <w:lang w:eastAsia="x-none"/>
      </w:rPr>
      <w:t xml:space="preserve">pływających </w:t>
    </w:r>
    <w:r w:rsidR="00BD3F69">
      <w:rPr>
        <w:sz w:val="14"/>
        <w:szCs w:val="14"/>
        <w:lang w:eastAsia="x-none"/>
      </w:rPr>
      <w:t>Głównego Inspektoratu Rybołówstwa Morskiego</w:t>
    </w:r>
  </w:p>
  <w:p w14:paraId="5AFE7728" w14:textId="77777777" w:rsidR="00FA146A" w:rsidRPr="0019051D" w:rsidRDefault="00FA146A" w:rsidP="0019051D">
    <w:pPr>
      <w:tabs>
        <w:tab w:val="left" w:pos="5611"/>
      </w:tabs>
      <w:rPr>
        <w:sz w:val="14"/>
        <w:szCs w:val="1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E468EAA2"/>
    <w:name w:val="umow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hint="default"/>
        <w:b/>
        <w:sz w:val="23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19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9" w:hanging="360"/>
      </w:pPr>
      <w:rPr>
        <w:rFonts w:ascii="Tahoma" w:hAnsi="Tahoma" w:hint="default"/>
        <w:b/>
        <w:sz w:val="19"/>
      </w:rPr>
    </w:lvl>
    <w:lvl w:ilvl="3">
      <w:start w:val="1"/>
      <w:numFmt w:val="lowerLetter"/>
      <w:lvlText w:val="%4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4">
      <w:start w:val="1"/>
      <w:numFmt w:val="none"/>
      <w:suff w:val="nothing"/>
      <w:lvlText w:val="-"/>
      <w:lvlJc w:val="left"/>
      <w:pPr>
        <w:ind w:left="1133" w:hanging="283"/>
      </w:pPr>
      <w:rPr>
        <w:rFonts w:hint="default"/>
      </w:rPr>
    </w:lvl>
    <w:lvl w:ilvl="5">
      <w:start w:val="1"/>
      <w:numFmt w:val="decimal"/>
      <w:lvlText w:val="Art. 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Art. %7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Art. 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Art. %9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24C53CB"/>
    <w:multiLevelType w:val="hybridMultilevel"/>
    <w:tmpl w:val="8A26570C"/>
    <w:lvl w:ilvl="0" w:tplc="FDCE94E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66802"/>
    <w:multiLevelType w:val="hybridMultilevel"/>
    <w:tmpl w:val="9872D1DC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5CF0D0D4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32E456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9D4"/>
    <w:multiLevelType w:val="hybridMultilevel"/>
    <w:tmpl w:val="E2709BB6"/>
    <w:lvl w:ilvl="0" w:tplc="23E0AF82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7FF1"/>
    <w:multiLevelType w:val="hybridMultilevel"/>
    <w:tmpl w:val="491ACC9A"/>
    <w:lvl w:ilvl="0" w:tplc="D2A4565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54984"/>
    <w:multiLevelType w:val="hybridMultilevel"/>
    <w:tmpl w:val="4DD41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63F74"/>
    <w:multiLevelType w:val="hybridMultilevel"/>
    <w:tmpl w:val="FE7476A0"/>
    <w:lvl w:ilvl="0" w:tplc="EE3638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D8530E"/>
    <w:multiLevelType w:val="multilevel"/>
    <w:tmpl w:val="F500A3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CD5C9A"/>
    <w:multiLevelType w:val="hybridMultilevel"/>
    <w:tmpl w:val="45FC637E"/>
    <w:lvl w:ilvl="0" w:tplc="305ED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1F036731"/>
    <w:multiLevelType w:val="multilevel"/>
    <w:tmpl w:val="EB0EFA46"/>
    <w:lvl w:ilvl="0">
      <w:start w:val="8"/>
      <w:numFmt w:val="decimal"/>
      <w:pStyle w:val="fu"/>
      <w:lvlText w:val="%1.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247" w:hanging="453"/>
      </w:pPr>
      <w:rPr>
        <w:rFonts w:ascii="Tahoma" w:hAnsi="Tahoma" w:hint="default"/>
        <w:b w:val="0"/>
        <w:i w:val="0"/>
        <w:sz w:val="18"/>
        <w:szCs w:val="18"/>
        <w:vertAlign w:val="baseline"/>
      </w:rPr>
    </w:lvl>
    <w:lvl w:ilvl="3">
      <w:start w:val="1"/>
      <w:numFmt w:val="none"/>
      <w:lvlText w:val="- "/>
      <w:lvlJc w:val="left"/>
      <w:pPr>
        <w:tabs>
          <w:tab w:val="num" w:pos="1003"/>
        </w:tabs>
        <w:ind w:left="1003" w:firstLine="415"/>
      </w:pPr>
      <w:rPr>
        <w:rFonts w:ascii="Tahoma" w:hAnsi="Tahoma" w:hint="default"/>
        <w:b w:val="0"/>
        <w:i w:val="0"/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363"/>
        </w:tabs>
        <w:ind w:left="1363" w:hanging="360"/>
      </w:pPr>
      <w:rPr>
        <w:rFonts w:hint="default"/>
        <w:b w:val="0"/>
        <w:i w:val="0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03"/>
        </w:tabs>
        <w:ind w:left="2803" w:hanging="360"/>
      </w:pPr>
      <w:rPr>
        <w:rFonts w:hint="default"/>
      </w:rPr>
    </w:lvl>
  </w:abstractNum>
  <w:abstractNum w:abstractNumId="10" w15:restartNumberingAfterBreak="0">
    <w:nsid w:val="1F9D067F"/>
    <w:multiLevelType w:val="hybridMultilevel"/>
    <w:tmpl w:val="0B30B1D8"/>
    <w:lvl w:ilvl="0" w:tplc="1F8C8ECA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7372139"/>
    <w:multiLevelType w:val="hybridMultilevel"/>
    <w:tmpl w:val="EFF06A3A"/>
    <w:lvl w:ilvl="0" w:tplc="92E49EF4">
      <w:start w:val="1"/>
      <w:numFmt w:val="decimal"/>
      <w:lvlText w:val="%1."/>
      <w:lvlJc w:val="left"/>
      <w:pPr>
        <w:ind w:left="5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2BBF7B28"/>
    <w:multiLevelType w:val="hybridMultilevel"/>
    <w:tmpl w:val="3B303216"/>
    <w:lvl w:ilvl="0" w:tplc="C58C1498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17B3"/>
    <w:multiLevelType w:val="hybridMultilevel"/>
    <w:tmpl w:val="E4681C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01253C"/>
    <w:multiLevelType w:val="hybridMultilevel"/>
    <w:tmpl w:val="9856ACD0"/>
    <w:lvl w:ilvl="0" w:tplc="539CD7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2993"/>
    <w:multiLevelType w:val="hybridMultilevel"/>
    <w:tmpl w:val="5922CB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C0A5989"/>
    <w:multiLevelType w:val="hybridMultilevel"/>
    <w:tmpl w:val="422269A4"/>
    <w:lvl w:ilvl="0" w:tplc="2F007A08">
      <w:start w:val="1"/>
      <w:numFmt w:val="decimal"/>
      <w:lvlText w:val="%1."/>
      <w:lvlJc w:val="left"/>
      <w:pPr>
        <w:tabs>
          <w:tab w:val="num" w:pos="784"/>
        </w:tabs>
        <w:ind w:left="784" w:hanging="3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1560CD8"/>
    <w:multiLevelType w:val="hybridMultilevel"/>
    <w:tmpl w:val="EA58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04839"/>
    <w:multiLevelType w:val="multilevel"/>
    <w:tmpl w:val="D90A076C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" w15:restartNumberingAfterBreak="0">
    <w:nsid w:val="54132315"/>
    <w:multiLevelType w:val="hybridMultilevel"/>
    <w:tmpl w:val="37C87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E6075"/>
    <w:multiLevelType w:val="hybridMultilevel"/>
    <w:tmpl w:val="5790C01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A45436D"/>
    <w:multiLevelType w:val="hybridMultilevel"/>
    <w:tmpl w:val="79787ADA"/>
    <w:lvl w:ilvl="0" w:tplc="816EFD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C65C2"/>
    <w:multiLevelType w:val="hybridMultilevel"/>
    <w:tmpl w:val="D292E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450C90"/>
    <w:multiLevelType w:val="hybridMultilevel"/>
    <w:tmpl w:val="FC04AFF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9041835"/>
    <w:multiLevelType w:val="hybridMultilevel"/>
    <w:tmpl w:val="8782FF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8E4C1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69EE2F8A"/>
    <w:multiLevelType w:val="hybridMultilevel"/>
    <w:tmpl w:val="6096C23C"/>
    <w:lvl w:ilvl="0" w:tplc="27E83A04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3572CA6"/>
    <w:multiLevelType w:val="hybridMultilevel"/>
    <w:tmpl w:val="E792589E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A2AD5"/>
    <w:multiLevelType w:val="hybridMultilevel"/>
    <w:tmpl w:val="83665FC8"/>
    <w:lvl w:ilvl="0" w:tplc="DAD24C80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22818122">
    <w:abstractNumId w:val="22"/>
  </w:num>
  <w:num w:numId="2" w16cid:durableId="152063937">
    <w:abstractNumId w:val="24"/>
  </w:num>
  <w:num w:numId="3" w16cid:durableId="529416418">
    <w:abstractNumId w:val="6"/>
  </w:num>
  <w:num w:numId="4" w16cid:durableId="184944488">
    <w:abstractNumId w:val="8"/>
  </w:num>
  <w:num w:numId="5" w16cid:durableId="1564683926">
    <w:abstractNumId w:val="16"/>
  </w:num>
  <w:num w:numId="6" w16cid:durableId="854995492">
    <w:abstractNumId w:val="7"/>
  </w:num>
  <w:num w:numId="7" w16cid:durableId="1959951144">
    <w:abstractNumId w:val="9"/>
  </w:num>
  <w:num w:numId="8" w16cid:durableId="1033000545">
    <w:abstractNumId w:val="20"/>
  </w:num>
  <w:num w:numId="9" w16cid:durableId="572282688">
    <w:abstractNumId w:val="18"/>
  </w:num>
  <w:num w:numId="10" w16cid:durableId="110052984">
    <w:abstractNumId w:val="23"/>
  </w:num>
  <w:num w:numId="11" w16cid:durableId="10448666">
    <w:abstractNumId w:val="25"/>
  </w:num>
  <w:num w:numId="12" w16cid:durableId="534932144">
    <w:abstractNumId w:val="27"/>
  </w:num>
  <w:num w:numId="13" w16cid:durableId="1284188979">
    <w:abstractNumId w:val="17"/>
  </w:num>
  <w:num w:numId="14" w16cid:durableId="2117941920">
    <w:abstractNumId w:val="11"/>
  </w:num>
  <w:num w:numId="15" w16cid:durableId="1724986651">
    <w:abstractNumId w:val="1"/>
  </w:num>
  <w:num w:numId="16" w16cid:durableId="637497127">
    <w:abstractNumId w:val="5"/>
  </w:num>
  <w:num w:numId="17" w16cid:durableId="1526869415">
    <w:abstractNumId w:val="26"/>
  </w:num>
  <w:num w:numId="18" w16cid:durableId="1527988630">
    <w:abstractNumId w:val="21"/>
  </w:num>
  <w:num w:numId="19" w16cid:durableId="1715470414">
    <w:abstractNumId w:val="4"/>
  </w:num>
  <w:num w:numId="20" w16cid:durableId="165680832">
    <w:abstractNumId w:val="19"/>
  </w:num>
  <w:num w:numId="21" w16cid:durableId="1325746133">
    <w:abstractNumId w:val="12"/>
  </w:num>
  <w:num w:numId="22" w16cid:durableId="1116294896">
    <w:abstractNumId w:val="3"/>
  </w:num>
  <w:num w:numId="23" w16cid:durableId="1865240457">
    <w:abstractNumId w:val="2"/>
  </w:num>
  <w:num w:numId="24" w16cid:durableId="212693314">
    <w:abstractNumId w:val="10"/>
  </w:num>
  <w:num w:numId="25" w16cid:durableId="2129472185">
    <w:abstractNumId w:val="14"/>
  </w:num>
  <w:num w:numId="26" w16cid:durableId="1674601315">
    <w:abstractNumId w:val="15"/>
  </w:num>
  <w:num w:numId="27" w16cid:durableId="10357408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3D"/>
    <w:rsid w:val="0000024C"/>
    <w:rsid w:val="000006B8"/>
    <w:rsid w:val="00022348"/>
    <w:rsid w:val="00024AB8"/>
    <w:rsid w:val="00025B10"/>
    <w:rsid w:val="00030C07"/>
    <w:rsid w:val="00030D4F"/>
    <w:rsid w:val="00033067"/>
    <w:rsid w:val="00033E67"/>
    <w:rsid w:val="00035888"/>
    <w:rsid w:val="00040369"/>
    <w:rsid w:val="00047821"/>
    <w:rsid w:val="00050F84"/>
    <w:rsid w:val="00054E52"/>
    <w:rsid w:val="00055D7A"/>
    <w:rsid w:val="00056559"/>
    <w:rsid w:val="00066F8E"/>
    <w:rsid w:val="0008256E"/>
    <w:rsid w:val="000920F1"/>
    <w:rsid w:val="00093019"/>
    <w:rsid w:val="00094288"/>
    <w:rsid w:val="000A6DFD"/>
    <w:rsid w:val="000A7075"/>
    <w:rsid w:val="000A747E"/>
    <w:rsid w:val="000B3466"/>
    <w:rsid w:val="000B430D"/>
    <w:rsid w:val="000B77D0"/>
    <w:rsid w:val="000C1475"/>
    <w:rsid w:val="000C1BE7"/>
    <w:rsid w:val="000D2547"/>
    <w:rsid w:val="000E0764"/>
    <w:rsid w:val="000E07FB"/>
    <w:rsid w:val="000E3D83"/>
    <w:rsid w:val="000E3FB6"/>
    <w:rsid w:val="000E3FF7"/>
    <w:rsid w:val="000F35D5"/>
    <w:rsid w:val="000F374C"/>
    <w:rsid w:val="000F4F8A"/>
    <w:rsid w:val="000F7E2A"/>
    <w:rsid w:val="00100505"/>
    <w:rsid w:val="00110F49"/>
    <w:rsid w:val="00115F02"/>
    <w:rsid w:val="001434B2"/>
    <w:rsid w:val="00144189"/>
    <w:rsid w:val="001457CF"/>
    <w:rsid w:val="00146403"/>
    <w:rsid w:val="001507E7"/>
    <w:rsid w:val="0015641E"/>
    <w:rsid w:val="00172CC4"/>
    <w:rsid w:val="001816A4"/>
    <w:rsid w:val="001823EC"/>
    <w:rsid w:val="0018543D"/>
    <w:rsid w:val="00185DDC"/>
    <w:rsid w:val="00186570"/>
    <w:rsid w:val="0019051D"/>
    <w:rsid w:val="00192152"/>
    <w:rsid w:val="00192378"/>
    <w:rsid w:val="00193224"/>
    <w:rsid w:val="001A6410"/>
    <w:rsid w:val="001A6788"/>
    <w:rsid w:val="001B5C9E"/>
    <w:rsid w:val="001B6B85"/>
    <w:rsid w:val="001B7F01"/>
    <w:rsid w:val="001C4EB3"/>
    <w:rsid w:val="001C5C8D"/>
    <w:rsid w:val="001D08C9"/>
    <w:rsid w:val="001D1A50"/>
    <w:rsid w:val="001D455E"/>
    <w:rsid w:val="001E3868"/>
    <w:rsid w:val="001F3B87"/>
    <w:rsid w:val="001F4B77"/>
    <w:rsid w:val="00200EBE"/>
    <w:rsid w:val="0020720A"/>
    <w:rsid w:val="00207E47"/>
    <w:rsid w:val="002158C5"/>
    <w:rsid w:val="00222078"/>
    <w:rsid w:val="00222999"/>
    <w:rsid w:val="00223A7C"/>
    <w:rsid w:val="002352DC"/>
    <w:rsid w:val="002357A6"/>
    <w:rsid w:val="00237B53"/>
    <w:rsid w:val="002433DE"/>
    <w:rsid w:val="00244C3D"/>
    <w:rsid w:val="002567D3"/>
    <w:rsid w:val="002571EE"/>
    <w:rsid w:val="002627CA"/>
    <w:rsid w:val="00262867"/>
    <w:rsid w:val="00263823"/>
    <w:rsid w:val="00264132"/>
    <w:rsid w:val="00264CDD"/>
    <w:rsid w:val="002736F0"/>
    <w:rsid w:val="00280455"/>
    <w:rsid w:val="00284B14"/>
    <w:rsid w:val="00292A49"/>
    <w:rsid w:val="002B1BB4"/>
    <w:rsid w:val="002B6FDF"/>
    <w:rsid w:val="002C16EB"/>
    <w:rsid w:val="002C487A"/>
    <w:rsid w:val="002C54AA"/>
    <w:rsid w:val="002C7FA1"/>
    <w:rsid w:val="002D6A96"/>
    <w:rsid w:val="002E2DB5"/>
    <w:rsid w:val="002E3D34"/>
    <w:rsid w:val="002E4D62"/>
    <w:rsid w:val="002E7294"/>
    <w:rsid w:val="00300D40"/>
    <w:rsid w:val="003056F0"/>
    <w:rsid w:val="00306F02"/>
    <w:rsid w:val="003072DE"/>
    <w:rsid w:val="00312C62"/>
    <w:rsid w:val="0031355D"/>
    <w:rsid w:val="00315025"/>
    <w:rsid w:val="003150D1"/>
    <w:rsid w:val="003174F9"/>
    <w:rsid w:val="003272EC"/>
    <w:rsid w:val="00332FAB"/>
    <w:rsid w:val="00336DAB"/>
    <w:rsid w:val="00342A08"/>
    <w:rsid w:val="00343754"/>
    <w:rsid w:val="00350774"/>
    <w:rsid w:val="00352B9F"/>
    <w:rsid w:val="00357B1C"/>
    <w:rsid w:val="00361B39"/>
    <w:rsid w:val="00363DE6"/>
    <w:rsid w:val="00367822"/>
    <w:rsid w:val="003708C8"/>
    <w:rsid w:val="00372498"/>
    <w:rsid w:val="003733CA"/>
    <w:rsid w:val="00380EF9"/>
    <w:rsid w:val="00381FBF"/>
    <w:rsid w:val="003827F9"/>
    <w:rsid w:val="00386A17"/>
    <w:rsid w:val="00387608"/>
    <w:rsid w:val="003A4CF7"/>
    <w:rsid w:val="003A6F16"/>
    <w:rsid w:val="003B33AB"/>
    <w:rsid w:val="003B3857"/>
    <w:rsid w:val="003B54E6"/>
    <w:rsid w:val="003C0E85"/>
    <w:rsid w:val="003C1390"/>
    <w:rsid w:val="003C3ECD"/>
    <w:rsid w:val="003C72AB"/>
    <w:rsid w:val="003D2915"/>
    <w:rsid w:val="003D2CAB"/>
    <w:rsid w:val="003D513B"/>
    <w:rsid w:val="003F547A"/>
    <w:rsid w:val="003F5FE8"/>
    <w:rsid w:val="004019B2"/>
    <w:rsid w:val="00413134"/>
    <w:rsid w:val="004169F1"/>
    <w:rsid w:val="00426210"/>
    <w:rsid w:val="00433E2E"/>
    <w:rsid w:val="00436125"/>
    <w:rsid w:val="0044265F"/>
    <w:rsid w:val="00443A7F"/>
    <w:rsid w:val="00446B29"/>
    <w:rsid w:val="00454E04"/>
    <w:rsid w:val="00455FA8"/>
    <w:rsid w:val="00456CBC"/>
    <w:rsid w:val="004748D1"/>
    <w:rsid w:val="00480F95"/>
    <w:rsid w:val="004868F8"/>
    <w:rsid w:val="00493EA6"/>
    <w:rsid w:val="004972DD"/>
    <w:rsid w:val="004A1CFE"/>
    <w:rsid w:val="004A545C"/>
    <w:rsid w:val="004B24C5"/>
    <w:rsid w:val="004C173A"/>
    <w:rsid w:val="004C28B3"/>
    <w:rsid w:val="004D1AFF"/>
    <w:rsid w:val="004D1ECE"/>
    <w:rsid w:val="004D573D"/>
    <w:rsid w:val="004D6E6C"/>
    <w:rsid w:val="004E2624"/>
    <w:rsid w:val="004E263A"/>
    <w:rsid w:val="004E7D3D"/>
    <w:rsid w:val="004F1FB4"/>
    <w:rsid w:val="004F4769"/>
    <w:rsid w:val="00502751"/>
    <w:rsid w:val="00502B96"/>
    <w:rsid w:val="0050456B"/>
    <w:rsid w:val="00504D7E"/>
    <w:rsid w:val="0051059D"/>
    <w:rsid w:val="00511C3D"/>
    <w:rsid w:val="0051572D"/>
    <w:rsid w:val="00517712"/>
    <w:rsid w:val="00520076"/>
    <w:rsid w:val="00521921"/>
    <w:rsid w:val="005305A8"/>
    <w:rsid w:val="00531CE8"/>
    <w:rsid w:val="00533291"/>
    <w:rsid w:val="00537ACF"/>
    <w:rsid w:val="00542A0D"/>
    <w:rsid w:val="005451C8"/>
    <w:rsid w:val="0054670F"/>
    <w:rsid w:val="00565A5D"/>
    <w:rsid w:val="00566356"/>
    <w:rsid w:val="00572C95"/>
    <w:rsid w:val="0057360A"/>
    <w:rsid w:val="00574585"/>
    <w:rsid w:val="005763FD"/>
    <w:rsid w:val="00576B94"/>
    <w:rsid w:val="00586361"/>
    <w:rsid w:val="00587357"/>
    <w:rsid w:val="00587B41"/>
    <w:rsid w:val="0059398F"/>
    <w:rsid w:val="005948AC"/>
    <w:rsid w:val="00594B56"/>
    <w:rsid w:val="005A2FE8"/>
    <w:rsid w:val="005A3093"/>
    <w:rsid w:val="005A5094"/>
    <w:rsid w:val="005A637F"/>
    <w:rsid w:val="005C7CAC"/>
    <w:rsid w:val="005D4CE5"/>
    <w:rsid w:val="005E2CB5"/>
    <w:rsid w:val="005E5FF0"/>
    <w:rsid w:val="005E60C8"/>
    <w:rsid w:val="005F1FC6"/>
    <w:rsid w:val="005F6BA2"/>
    <w:rsid w:val="0060059D"/>
    <w:rsid w:val="00601370"/>
    <w:rsid w:val="0061415E"/>
    <w:rsid w:val="00614997"/>
    <w:rsid w:val="00622A6E"/>
    <w:rsid w:val="00633071"/>
    <w:rsid w:val="006340A7"/>
    <w:rsid w:val="00645949"/>
    <w:rsid w:val="00646B38"/>
    <w:rsid w:val="00655BBC"/>
    <w:rsid w:val="00656DB1"/>
    <w:rsid w:val="00657749"/>
    <w:rsid w:val="00662129"/>
    <w:rsid w:val="00662D1D"/>
    <w:rsid w:val="00663877"/>
    <w:rsid w:val="00666B16"/>
    <w:rsid w:val="00671C73"/>
    <w:rsid w:val="0067256E"/>
    <w:rsid w:val="0067316D"/>
    <w:rsid w:val="00676B8E"/>
    <w:rsid w:val="006771BE"/>
    <w:rsid w:val="006833A0"/>
    <w:rsid w:val="00684B3E"/>
    <w:rsid w:val="00685446"/>
    <w:rsid w:val="00685AAF"/>
    <w:rsid w:val="006863A2"/>
    <w:rsid w:val="00686453"/>
    <w:rsid w:val="00696C78"/>
    <w:rsid w:val="006A3FC7"/>
    <w:rsid w:val="006A4A6F"/>
    <w:rsid w:val="006A5226"/>
    <w:rsid w:val="006A5DB6"/>
    <w:rsid w:val="006B1023"/>
    <w:rsid w:val="006B7614"/>
    <w:rsid w:val="006C05D2"/>
    <w:rsid w:val="006D7224"/>
    <w:rsid w:val="006D78FC"/>
    <w:rsid w:val="007034AA"/>
    <w:rsid w:val="007117F1"/>
    <w:rsid w:val="007127F6"/>
    <w:rsid w:val="00717C47"/>
    <w:rsid w:val="00723211"/>
    <w:rsid w:val="00733E84"/>
    <w:rsid w:val="00737498"/>
    <w:rsid w:val="00737FA5"/>
    <w:rsid w:val="0074074B"/>
    <w:rsid w:val="0075786A"/>
    <w:rsid w:val="00766A2C"/>
    <w:rsid w:val="00776F1E"/>
    <w:rsid w:val="007830F6"/>
    <w:rsid w:val="00796849"/>
    <w:rsid w:val="0079790C"/>
    <w:rsid w:val="007A594D"/>
    <w:rsid w:val="007C0B6B"/>
    <w:rsid w:val="007D01C5"/>
    <w:rsid w:val="007D0377"/>
    <w:rsid w:val="007D1D11"/>
    <w:rsid w:val="007D4F37"/>
    <w:rsid w:val="007D5F89"/>
    <w:rsid w:val="007E6759"/>
    <w:rsid w:val="007E74D2"/>
    <w:rsid w:val="007F31EE"/>
    <w:rsid w:val="007F3DB1"/>
    <w:rsid w:val="007F769B"/>
    <w:rsid w:val="00807518"/>
    <w:rsid w:val="0081675C"/>
    <w:rsid w:val="008209DE"/>
    <w:rsid w:val="0082400E"/>
    <w:rsid w:val="00830739"/>
    <w:rsid w:val="0083520C"/>
    <w:rsid w:val="00837ADF"/>
    <w:rsid w:val="008414F0"/>
    <w:rsid w:val="0084224B"/>
    <w:rsid w:val="008511B7"/>
    <w:rsid w:val="008535EA"/>
    <w:rsid w:val="00865C98"/>
    <w:rsid w:val="0087179A"/>
    <w:rsid w:val="00875B29"/>
    <w:rsid w:val="00882351"/>
    <w:rsid w:val="0089268F"/>
    <w:rsid w:val="00893F40"/>
    <w:rsid w:val="00896ECA"/>
    <w:rsid w:val="008A5FD1"/>
    <w:rsid w:val="008A6546"/>
    <w:rsid w:val="008A7B8E"/>
    <w:rsid w:val="008B08A8"/>
    <w:rsid w:val="008B45E1"/>
    <w:rsid w:val="008B5F6D"/>
    <w:rsid w:val="008C5A62"/>
    <w:rsid w:val="008D5DEA"/>
    <w:rsid w:val="008E55F1"/>
    <w:rsid w:val="009025A5"/>
    <w:rsid w:val="00902735"/>
    <w:rsid w:val="009215B8"/>
    <w:rsid w:val="009320D4"/>
    <w:rsid w:val="00937BAE"/>
    <w:rsid w:val="00942ABE"/>
    <w:rsid w:val="009514C3"/>
    <w:rsid w:val="0096489B"/>
    <w:rsid w:val="00972CA9"/>
    <w:rsid w:val="00973705"/>
    <w:rsid w:val="009754D0"/>
    <w:rsid w:val="00981F30"/>
    <w:rsid w:val="00987AF8"/>
    <w:rsid w:val="00996F9C"/>
    <w:rsid w:val="00997A48"/>
    <w:rsid w:val="009A28E0"/>
    <w:rsid w:val="009A3616"/>
    <w:rsid w:val="009A48DB"/>
    <w:rsid w:val="009A4E48"/>
    <w:rsid w:val="009B4A4A"/>
    <w:rsid w:val="009C088F"/>
    <w:rsid w:val="009E1DAD"/>
    <w:rsid w:val="009E4238"/>
    <w:rsid w:val="009F1132"/>
    <w:rsid w:val="00A01F7B"/>
    <w:rsid w:val="00A04A2D"/>
    <w:rsid w:val="00A078D6"/>
    <w:rsid w:val="00A128FB"/>
    <w:rsid w:val="00A138DB"/>
    <w:rsid w:val="00A3548C"/>
    <w:rsid w:val="00A3586D"/>
    <w:rsid w:val="00A4168D"/>
    <w:rsid w:val="00A546AB"/>
    <w:rsid w:val="00A614B0"/>
    <w:rsid w:val="00A71846"/>
    <w:rsid w:val="00A73926"/>
    <w:rsid w:val="00A852DD"/>
    <w:rsid w:val="00A91662"/>
    <w:rsid w:val="00A95CC7"/>
    <w:rsid w:val="00AA6515"/>
    <w:rsid w:val="00AB777A"/>
    <w:rsid w:val="00AC0585"/>
    <w:rsid w:val="00AC1BA2"/>
    <w:rsid w:val="00AC254E"/>
    <w:rsid w:val="00AC6CAF"/>
    <w:rsid w:val="00AD261C"/>
    <w:rsid w:val="00AD6A58"/>
    <w:rsid w:val="00AE2ACD"/>
    <w:rsid w:val="00AE6091"/>
    <w:rsid w:val="00AE7714"/>
    <w:rsid w:val="00AF034B"/>
    <w:rsid w:val="00B01025"/>
    <w:rsid w:val="00B029BE"/>
    <w:rsid w:val="00B056C5"/>
    <w:rsid w:val="00B10073"/>
    <w:rsid w:val="00B12AEC"/>
    <w:rsid w:val="00B23262"/>
    <w:rsid w:val="00B26213"/>
    <w:rsid w:val="00B27A2D"/>
    <w:rsid w:val="00B317C6"/>
    <w:rsid w:val="00B33206"/>
    <w:rsid w:val="00B3607C"/>
    <w:rsid w:val="00B41083"/>
    <w:rsid w:val="00B559AE"/>
    <w:rsid w:val="00B67599"/>
    <w:rsid w:val="00B708CC"/>
    <w:rsid w:val="00B719E4"/>
    <w:rsid w:val="00B71A60"/>
    <w:rsid w:val="00B75456"/>
    <w:rsid w:val="00B8651C"/>
    <w:rsid w:val="00BA0D36"/>
    <w:rsid w:val="00BD3F69"/>
    <w:rsid w:val="00BD5F9C"/>
    <w:rsid w:val="00BD67F4"/>
    <w:rsid w:val="00BE3EA8"/>
    <w:rsid w:val="00BE41B3"/>
    <w:rsid w:val="00BE6A8A"/>
    <w:rsid w:val="00C024C5"/>
    <w:rsid w:val="00C06110"/>
    <w:rsid w:val="00C12E1B"/>
    <w:rsid w:val="00C1401E"/>
    <w:rsid w:val="00C16AEE"/>
    <w:rsid w:val="00C25A18"/>
    <w:rsid w:val="00C3224C"/>
    <w:rsid w:val="00C33B29"/>
    <w:rsid w:val="00C5024C"/>
    <w:rsid w:val="00C50394"/>
    <w:rsid w:val="00C557AA"/>
    <w:rsid w:val="00C629CD"/>
    <w:rsid w:val="00C70FA2"/>
    <w:rsid w:val="00C77DB3"/>
    <w:rsid w:val="00C77FAC"/>
    <w:rsid w:val="00C815AD"/>
    <w:rsid w:val="00C81B48"/>
    <w:rsid w:val="00C90947"/>
    <w:rsid w:val="00C968E9"/>
    <w:rsid w:val="00CA3BE3"/>
    <w:rsid w:val="00CA4B06"/>
    <w:rsid w:val="00CA565F"/>
    <w:rsid w:val="00CA7A21"/>
    <w:rsid w:val="00CA7AF2"/>
    <w:rsid w:val="00CB2B31"/>
    <w:rsid w:val="00CB2DED"/>
    <w:rsid w:val="00CB4BEF"/>
    <w:rsid w:val="00CB4FA8"/>
    <w:rsid w:val="00CB5F3B"/>
    <w:rsid w:val="00CB600A"/>
    <w:rsid w:val="00CB73E3"/>
    <w:rsid w:val="00CC0FB4"/>
    <w:rsid w:val="00CC1F4D"/>
    <w:rsid w:val="00CC51EB"/>
    <w:rsid w:val="00CD1810"/>
    <w:rsid w:val="00CD2F0B"/>
    <w:rsid w:val="00CE2B46"/>
    <w:rsid w:val="00CE6BD3"/>
    <w:rsid w:val="00CE7F48"/>
    <w:rsid w:val="00CF2464"/>
    <w:rsid w:val="00CF5BE1"/>
    <w:rsid w:val="00CF62B0"/>
    <w:rsid w:val="00D002BE"/>
    <w:rsid w:val="00D02886"/>
    <w:rsid w:val="00D079EF"/>
    <w:rsid w:val="00D10934"/>
    <w:rsid w:val="00D115DE"/>
    <w:rsid w:val="00D11965"/>
    <w:rsid w:val="00D15C4A"/>
    <w:rsid w:val="00D2224D"/>
    <w:rsid w:val="00D24027"/>
    <w:rsid w:val="00D24592"/>
    <w:rsid w:val="00D253C6"/>
    <w:rsid w:val="00D26D71"/>
    <w:rsid w:val="00D337ED"/>
    <w:rsid w:val="00D350FE"/>
    <w:rsid w:val="00D4151B"/>
    <w:rsid w:val="00D52078"/>
    <w:rsid w:val="00D52FCE"/>
    <w:rsid w:val="00D62806"/>
    <w:rsid w:val="00D77171"/>
    <w:rsid w:val="00D859BD"/>
    <w:rsid w:val="00D92CC1"/>
    <w:rsid w:val="00D944AA"/>
    <w:rsid w:val="00DA0E4B"/>
    <w:rsid w:val="00DA5A72"/>
    <w:rsid w:val="00DB0292"/>
    <w:rsid w:val="00DC1916"/>
    <w:rsid w:val="00DC6C8E"/>
    <w:rsid w:val="00DE4DF3"/>
    <w:rsid w:val="00DE7536"/>
    <w:rsid w:val="00E02902"/>
    <w:rsid w:val="00E048C2"/>
    <w:rsid w:val="00E05464"/>
    <w:rsid w:val="00E1005D"/>
    <w:rsid w:val="00E178F9"/>
    <w:rsid w:val="00E24492"/>
    <w:rsid w:val="00E306A4"/>
    <w:rsid w:val="00E31CD9"/>
    <w:rsid w:val="00E4213D"/>
    <w:rsid w:val="00E429B7"/>
    <w:rsid w:val="00E42B19"/>
    <w:rsid w:val="00E45505"/>
    <w:rsid w:val="00E549EB"/>
    <w:rsid w:val="00E56426"/>
    <w:rsid w:val="00E579A0"/>
    <w:rsid w:val="00E603DC"/>
    <w:rsid w:val="00E61E8E"/>
    <w:rsid w:val="00E62137"/>
    <w:rsid w:val="00E63FFD"/>
    <w:rsid w:val="00E659B2"/>
    <w:rsid w:val="00E6713F"/>
    <w:rsid w:val="00E70AD8"/>
    <w:rsid w:val="00E73293"/>
    <w:rsid w:val="00E73CB5"/>
    <w:rsid w:val="00E767A9"/>
    <w:rsid w:val="00E778FA"/>
    <w:rsid w:val="00E81AB9"/>
    <w:rsid w:val="00E92687"/>
    <w:rsid w:val="00E94184"/>
    <w:rsid w:val="00E945CC"/>
    <w:rsid w:val="00E96279"/>
    <w:rsid w:val="00EA49A5"/>
    <w:rsid w:val="00EA725E"/>
    <w:rsid w:val="00EB2B63"/>
    <w:rsid w:val="00EB52A6"/>
    <w:rsid w:val="00EC7997"/>
    <w:rsid w:val="00ED2C2B"/>
    <w:rsid w:val="00ED5991"/>
    <w:rsid w:val="00ED7149"/>
    <w:rsid w:val="00EE3053"/>
    <w:rsid w:val="00EF1BCB"/>
    <w:rsid w:val="00F159B2"/>
    <w:rsid w:val="00F15F11"/>
    <w:rsid w:val="00F17C3D"/>
    <w:rsid w:val="00F27FFA"/>
    <w:rsid w:val="00F33406"/>
    <w:rsid w:val="00F36030"/>
    <w:rsid w:val="00F413C3"/>
    <w:rsid w:val="00F42E12"/>
    <w:rsid w:val="00F46392"/>
    <w:rsid w:val="00F50216"/>
    <w:rsid w:val="00F61C17"/>
    <w:rsid w:val="00F6356A"/>
    <w:rsid w:val="00F74F6D"/>
    <w:rsid w:val="00F81678"/>
    <w:rsid w:val="00F84718"/>
    <w:rsid w:val="00FA146A"/>
    <w:rsid w:val="00FA1E08"/>
    <w:rsid w:val="00FA5CAA"/>
    <w:rsid w:val="00FA639E"/>
    <w:rsid w:val="00FB7648"/>
    <w:rsid w:val="00FC2E7F"/>
    <w:rsid w:val="00FD52B8"/>
    <w:rsid w:val="00FE6FFA"/>
    <w:rsid w:val="00FF0A15"/>
    <w:rsid w:val="00FF2984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F26B7"/>
  <w15:docId w15:val="{7C38A476-68F8-4F28-88DC-FEE25D04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7149"/>
    <w:pPr>
      <w:keepNext/>
      <w:spacing w:before="120" w:after="120" w:line="276" w:lineRule="auto"/>
      <w:jc w:val="center"/>
      <w:outlineLvl w:val="0"/>
    </w:pPr>
    <w:rPr>
      <w:rFonts w:ascii="Arial" w:hAnsi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0E3F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138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138D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138DB"/>
    <w:rPr>
      <w:sz w:val="24"/>
      <w:szCs w:val="24"/>
    </w:rPr>
  </w:style>
  <w:style w:type="paragraph" w:customStyle="1" w:styleId="autor">
    <w:name w:val="autor"/>
    <w:basedOn w:val="Normalny"/>
    <w:rsid w:val="00BD5F9C"/>
    <w:rPr>
      <w:rFonts w:ascii="PL Gatineau" w:hAnsi="PL Gatineau"/>
      <w:sz w:val="20"/>
      <w:szCs w:val="20"/>
    </w:rPr>
  </w:style>
  <w:style w:type="paragraph" w:customStyle="1" w:styleId="Normalny1">
    <w:name w:val="Normalny1"/>
    <w:basedOn w:val="Normalny"/>
    <w:rsid w:val="00BD5F9C"/>
    <w:pPr>
      <w:widowControl w:val="0"/>
      <w:suppressAutoHyphens/>
    </w:pPr>
    <w:rPr>
      <w:rFonts w:eastAsia="Lucida Sans Unicode" w:cs="Tahoma"/>
    </w:rPr>
  </w:style>
  <w:style w:type="paragraph" w:customStyle="1" w:styleId="Nagwek11">
    <w:name w:val="Nagłówek 11"/>
    <w:basedOn w:val="Normalny1"/>
    <w:next w:val="Normalny1"/>
    <w:rsid w:val="00BD5F9C"/>
    <w:pPr>
      <w:keepNext/>
      <w:tabs>
        <w:tab w:val="num" w:pos="360"/>
      </w:tabs>
      <w:ind w:left="360" w:hanging="360"/>
      <w:jc w:val="center"/>
      <w:outlineLvl w:val="0"/>
    </w:pPr>
    <w:rPr>
      <w:b/>
      <w:bCs/>
      <w:sz w:val="32"/>
      <w:szCs w:val="32"/>
    </w:rPr>
  </w:style>
  <w:style w:type="paragraph" w:customStyle="1" w:styleId="Nagwek21">
    <w:name w:val="Nagłówek 21"/>
    <w:basedOn w:val="Normalny1"/>
    <w:next w:val="Normalny1"/>
    <w:rsid w:val="00BD5F9C"/>
    <w:pPr>
      <w:keepNext/>
      <w:tabs>
        <w:tab w:val="num" w:pos="360"/>
      </w:tabs>
      <w:ind w:left="360" w:hanging="360"/>
      <w:outlineLvl w:val="1"/>
    </w:pPr>
    <w:rPr>
      <w:b/>
      <w:bCs/>
    </w:rPr>
  </w:style>
  <w:style w:type="paragraph" w:customStyle="1" w:styleId="Tekstpodstawowy1">
    <w:name w:val="Tekst podstawowy1"/>
    <w:basedOn w:val="Normalny1"/>
    <w:rsid w:val="00BD5F9C"/>
    <w:pPr>
      <w:jc w:val="both"/>
    </w:pPr>
  </w:style>
  <w:style w:type="paragraph" w:styleId="Tekstpodstawowywcity3">
    <w:name w:val="Body Text Indent 3"/>
    <w:basedOn w:val="Normalny"/>
    <w:link w:val="Tekstpodstawowywcity3Znak"/>
    <w:rsid w:val="0084224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4224B"/>
    <w:rPr>
      <w:sz w:val="16"/>
      <w:szCs w:val="16"/>
    </w:rPr>
  </w:style>
  <w:style w:type="paragraph" w:customStyle="1" w:styleId="Styl1">
    <w:name w:val="Styl1"/>
    <w:basedOn w:val="Nagwek1"/>
    <w:rsid w:val="0084224B"/>
    <w:pPr>
      <w:widowControl w:val="0"/>
      <w:suppressAutoHyphens/>
      <w:jc w:val="left"/>
    </w:pPr>
    <w:rPr>
      <w:rFonts w:eastAsia="Lucida Sans Unicode" w:cs="Tahoma"/>
      <w:bCs w:val="0"/>
      <w:kern w:val="1"/>
    </w:rPr>
  </w:style>
  <w:style w:type="paragraph" w:styleId="Podtytu">
    <w:name w:val="Subtitle"/>
    <w:basedOn w:val="Normalny"/>
    <w:next w:val="Tekstpodstawowy"/>
    <w:link w:val="PodtytuZnak"/>
    <w:qFormat/>
    <w:rsid w:val="0084224B"/>
    <w:pPr>
      <w:suppressAutoHyphens/>
      <w:spacing w:after="60"/>
      <w:jc w:val="center"/>
    </w:pPr>
    <w:rPr>
      <w:rFonts w:ascii="Arial" w:hAnsi="Arial"/>
      <w:lang w:val="x-none" w:eastAsia="ar-SA"/>
    </w:rPr>
  </w:style>
  <w:style w:type="character" w:customStyle="1" w:styleId="PodtytuZnak">
    <w:name w:val="Podtytuł Znak"/>
    <w:link w:val="Podtytu"/>
    <w:rsid w:val="0084224B"/>
    <w:rPr>
      <w:rFonts w:ascii="Arial" w:hAnsi="Arial" w:cs="Arial"/>
      <w:sz w:val="24"/>
      <w:szCs w:val="24"/>
      <w:lang w:eastAsia="ar-SA"/>
    </w:rPr>
  </w:style>
  <w:style w:type="character" w:styleId="Odwoaniedokomentarza">
    <w:name w:val="annotation reference"/>
    <w:uiPriority w:val="99"/>
    <w:rsid w:val="00B27A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27A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A2D"/>
  </w:style>
  <w:style w:type="paragraph" w:styleId="Tematkomentarza">
    <w:name w:val="annotation subject"/>
    <w:basedOn w:val="Tekstkomentarza"/>
    <w:next w:val="Tekstkomentarza"/>
    <w:link w:val="TematkomentarzaZnak"/>
    <w:rsid w:val="00B27A2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27A2D"/>
    <w:rPr>
      <w:b/>
      <w:bCs/>
    </w:rPr>
  </w:style>
  <w:style w:type="paragraph" w:customStyle="1" w:styleId="fu">
    <w:name w:val="fu"/>
    <w:basedOn w:val="Normalny"/>
    <w:rsid w:val="00357B1C"/>
    <w:pPr>
      <w:widowControl w:val="0"/>
      <w:numPr>
        <w:numId w:val="7"/>
      </w:numPr>
      <w:suppressAutoHyphens/>
      <w:spacing w:after="60" w:line="312" w:lineRule="auto"/>
      <w:jc w:val="both"/>
    </w:pPr>
    <w:rPr>
      <w:rFonts w:ascii="Tahoma" w:hAnsi="Tahoma"/>
      <w:bCs/>
      <w:sz w:val="18"/>
      <w:szCs w:val="18"/>
    </w:rPr>
  </w:style>
  <w:style w:type="paragraph" w:customStyle="1" w:styleId="Nagwek210">
    <w:name w:val="Nagłówek 21"/>
    <w:basedOn w:val="Normalny10"/>
    <w:next w:val="Normalny10"/>
    <w:rsid w:val="00BD3F69"/>
    <w:pPr>
      <w:keepNext/>
      <w:tabs>
        <w:tab w:val="num" w:pos="360"/>
      </w:tabs>
      <w:autoSpaceDE/>
      <w:ind w:left="360" w:hanging="360"/>
      <w:outlineLvl w:val="1"/>
    </w:pPr>
    <w:rPr>
      <w:rFonts w:cs="Tahoma"/>
      <w:b/>
      <w:bCs/>
    </w:rPr>
  </w:style>
  <w:style w:type="paragraph" w:customStyle="1" w:styleId="Tekstpodstawowy10">
    <w:name w:val="Tekst podstawowy1"/>
    <w:basedOn w:val="Normalny10"/>
    <w:rsid w:val="00BD3F69"/>
    <w:pPr>
      <w:autoSpaceDE/>
      <w:jc w:val="both"/>
    </w:pPr>
    <w:rPr>
      <w:rFonts w:cs="Tahoma"/>
    </w:rPr>
  </w:style>
  <w:style w:type="paragraph" w:customStyle="1" w:styleId="Normalny10">
    <w:name w:val="Normalny1"/>
    <w:basedOn w:val="Normalny"/>
    <w:qFormat/>
    <w:rsid w:val="00BD3F69"/>
    <w:pPr>
      <w:widowControl w:val="0"/>
      <w:suppressAutoHyphens/>
      <w:autoSpaceDE w:val="0"/>
    </w:pPr>
    <w:rPr>
      <w:rFonts w:eastAsia="Lucida Sans Unicode"/>
    </w:rPr>
  </w:style>
  <w:style w:type="character" w:styleId="Hipercze">
    <w:name w:val="Hyperlink"/>
    <w:uiPriority w:val="99"/>
    <w:rsid w:val="0060059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0059D"/>
    <w:pPr>
      <w:widowControl w:val="0"/>
      <w:suppressLineNumbers/>
      <w:suppressAutoHyphens/>
      <w:ind w:left="283" w:hanging="283"/>
    </w:pPr>
    <w:rPr>
      <w:rFonts w:eastAsia="Lucida Sans Unicode" w:cs="Tahoma"/>
      <w:color w:val="000000"/>
      <w:sz w:val="20"/>
      <w:szCs w:val="20"/>
      <w:lang w:val="x-none" w:eastAsia="x-none" w:bidi="pl-PL"/>
    </w:rPr>
  </w:style>
  <w:style w:type="character" w:customStyle="1" w:styleId="TekstprzypisudolnegoZnak">
    <w:name w:val="Tekst przypisu dolnego Znak"/>
    <w:link w:val="Tekstprzypisudolnego"/>
    <w:uiPriority w:val="99"/>
    <w:rsid w:val="0060059D"/>
    <w:rPr>
      <w:rFonts w:eastAsia="Lucida Sans Unicode" w:cs="Tahoma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60059D"/>
    <w:pPr>
      <w:widowControl w:val="0"/>
      <w:suppressAutoHyphens/>
      <w:ind w:left="708"/>
    </w:pPr>
    <w:rPr>
      <w:rFonts w:eastAsia="Lucida Sans Unicode"/>
      <w:lang w:eastAsia="ar-SA"/>
    </w:rPr>
  </w:style>
  <w:style w:type="character" w:styleId="Odwoanieprzypisudolnego">
    <w:name w:val="footnote reference"/>
    <w:uiPriority w:val="99"/>
    <w:unhideWhenUsed/>
    <w:rsid w:val="0060059D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A4B06"/>
    <w:pPr>
      <w:spacing w:before="240" w:after="120" w:line="276" w:lineRule="auto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CA4B06"/>
    <w:rPr>
      <w:rFonts w:ascii="Arial" w:eastAsia="Times New Roman" w:hAnsi="Arial" w:cs="Times New Roman"/>
      <w:b/>
      <w:bCs/>
      <w:kern w:val="28"/>
      <w:sz w:val="24"/>
      <w:szCs w:val="32"/>
    </w:rPr>
  </w:style>
  <w:style w:type="character" w:customStyle="1" w:styleId="AkapitzlistZnak">
    <w:name w:val="Akapit z listą Znak"/>
    <w:link w:val="Akapitzlist"/>
    <w:uiPriority w:val="34"/>
    <w:rsid w:val="00035888"/>
    <w:rPr>
      <w:rFonts w:eastAsia="Lucida Sans Unicode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7D1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41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fktgirm@girm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iorslaw.gliszczynski@girm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3479-8B3A-4BFA-AE50-C2D12F17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3006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Urząd Morski w Słupsku</Company>
  <LinksUpToDate>false</LinksUpToDate>
  <CharactersWithSpaces>21004</CharactersWithSpaces>
  <SharedDoc>false</SharedDoc>
  <HLinks>
    <vt:vector size="12" baseType="variant"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mailto:fktgirm@girm.gov.pl</vt:lpwstr>
      </vt:variant>
      <vt:variant>
        <vt:lpwstr/>
      </vt:variant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mailto:miorslaw.gliszczynski@girm.gov.pl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Regina B.</dc:creator>
  <cp:lastModifiedBy>Agnieszka Skwira</cp:lastModifiedBy>
  <cp:revision>6</cp:revision>
  <cp:lastPrinted>2025-05-27T05:58:00Z</cp:lastPrinted>
  <dcterms:created xsi:type="dcterms:W3CDTF">2025-05-12T08:08:00Z</dcterms:created>
  <dcterms:modified xsi:type="dcterms:W3CDTF">2025-05-27T05:58:00Z</dcterms:modified>
</cp:coreProperties>
</file>