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7014BA3E" w:rsidR="00074D31" w:rsidRDefault="00074D31" w:rsidP="00FB6CFE">
      <w:pPr>
        <w:tabs>
          <w:tab w:val="right" w:pos="9072"/>
        </w:tabs>
        <w:spacing w:after="0"/>
        <w:rPr>
          <w:rFonts w:cs="Arial"/>
          <w:szCs w:val="24"/>
        </w:rPr>
      </w:pPr>
      <w:r>
        <w:rPr>
          <w:rFonts w:cs="Arial"/>
          <w:szCs w:val="24"/>
        </w:rPr>
        <w:t xml:space="preserve">Numer sprawy: </w:t>
      </w:r>
      <w:r w:rsidR="00132052">
        <w:rPr>
          <w:rFonts w:cs="Arial"/>
          <w:b/>
          <w:bCs/>
          <w:szCs w:val="24"/>
        </w:rPr>
        <w:t>18</w:t>
      </w:r>
      <w:r w:rsidRPr="00074D31">
        <w:rPr>
          <w:rFonts w:cs="Arial"/>
          <w:b/>
          <w:bCs/>
          <w:szCs w:val="24"/>
        </w:rPr>
        <w:t>/</w:t>
      </w:r>
      <w:r w:rsidR="0053685F">
        <w:rPr>
          <w:rFonts w:cs="Arial"/>
          <w:b/>
          <w:bCs/>
          <w:szCs w:val="24"/>
        </w:rPr>
        <w:t>I</w:t>
      </w:r>
      <w:r w:rsidR="00CB0317">
        <w:rPr>
          <w:rFonts w:cs="Arial"/>
          <w:b/>
          <w:bCs/>
          <w:szCs w:val="24"/>
        </w:rPr>
        <w:t>I</w:t>
      </w:r>
      <w:r w:rsidR="00DD0ED3">
        <w:rPr>
          <w:rFonts w:cs="Arial"/>
          <w:b/>
          <w:bCs/>
          <w:szCs w:val="24"/>
        </w:rPr>
        <w:t>I</w:t>
      </w:r>
      <w:r w:rsidRPr="00074D31">
        <w:rPr>
          <w:rFonts w:cs="Arial"/>
          <w:b/>
          <w:bCs/>
          <w:szCs w:val="24"/>
        </w:rPr>
        <w:t>/202</w:t>
      </w:r>
      <w:r w:rsidR="0053685F">
        <w:rPr>
          <w:rFonts w:cs="Arial"/>
          <w:b/>
          <w:bCs/>
          <w:szCs w:val="24"/>
        </w:rPr>
        <w:t>5</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40208A">
      <w:pPr>
        <w:pStyle w:val="Nagwek1"/>
        <w:spacing w:after="120"/>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126D65D7" w14:textId="5B5A11A6" w:rsidR="00EC43EA" w:rsidRPr="001B431E" w:rsidRDefault="00074D31" w:rsidP="00F23D6B">
      <w:pPr>
        <w:pStyle w:val="Nagwek"/>
        <w:spacing w:before="360" w:after="120" w:line="276" w:lineRule="auto"/>
        <w:rPr>
          <w:rFonts w:cs="Arial"/>
          <w:szCs w:val="24"/>
        </w:rPr>
      </w:pPr>
      <w:r>
        <w:rPr>
          <w:rFonts w:cs="Arial"/>
          <w:szCs w:val="24"/>
        </w:rPr>
        <w:t>Przystępując do postępowania prowadzonego w trybie podstawowym</w:t>
      </w:r>
      <w:r w:rsidR="0086307B">
        <w:rPr>
          <w:rFonts w:cs="Arial"/>
          <w:szCs w:val="24"/>
        </w:rPr>
        <w:t xml:space="preserve"> pod nazwą</w:t>
      </w:r>
      <w:r>
        <w:rPr>
          <w:rFonts w:cs="Arial"/>
          <w:szCs w:val="24"/>
        </w:rPr>
        <w:t xml:space="preserve"> </w:t>
      </w:r>
      <w:r w:rsidR="00F23D6B" w:rsidRPr="00F23D6B">
        <w:rPr>
          <w:rFonts w:cs="Arial"/>
          <w:b/>
          <w:bCs/>
          <w:szCs w:val="24"/>
        </w:rPr>
        <w:t>Opracowanie dokumentacji projektowej oraz realizacja budowy oświetlenia 2 przejść dla pieszych przy ul. Fredry 27 oraz 65</w:t>
      </w:r>
      <w:r w:rsidR="0086307B">
        <w:rPr>
          <w:rFonts w:cs="Arial"/>
          <w:b/>
          <w:bCs/>
          <w:szCs w:val="24"/>
        </w:rPr>
        <w:t>:</w:t>
      </w:r>
    </w:p>
    <w:p w14:paraId="3B06E599" w14:textId="654EEBD1" w:rsidR="00074D31" w:rsidRPr="005B7982" w:rsidRDefault="00074D31" w:rsidP="001370F8">
      <w:pPr>
        <w:pStyle w:val="Akapitzlist"/>
        <w:numPr>
          <w:ilvl w:val="0"/>
          <w:numId w:val="1"/>
        </w:numPr>
        <w:tabs>
          <w:tab w:val="right" w:leader="underscore" w:pos="9072"/>
        </w:tabs>
        <w:spacing w:before="240"/>
        <w:ind w:left="284" w:hanging="284"/>
        <w:contextualSpacing w:val="0"/>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 xml:space="preserve">: </w:t>
      </w:r>
      <w:r w:rsidR="0068269B" w:rsidRPr="009067CA">
        <w:rPr>
          <w:rFonts w:cs="Arial"/>
          <w:szCs w:val="24"/>
        </w:rPr>
        <w:t>__</w:t>
      </w:r>
      <w:r w:rsidR="00482066">
        <w:rPr>
          <w:rFonts w:cs="Arial"/>
          <w:szCs w:val="24"/>
        </w:rPr>
        <w:t>___</w:t>
      </w:r>
      <w:r w:rsidR="0068269B" w:rsidRPr="009067CA">
        <w:rPr>
          <w:rFonts w:cs="Arial"/>
          <w:szCs w:val="24"/>
        </w:rPr>
        <w:t>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 wysokości </w:t>
      </w:r>
      <w:r w:rsidR="002B386A" w:rsidRPr="009067CA">
        <w:rPr>
          <w:rFonts w:cs="Arial"/>
          <w:szCs w:val="24"/>
        </w:rPr>
        <w:t>(wpisać procent)</w:t>
      </w:r>
      <w:r w:rsidR="00952097" w:rsidRPr="009067CA">
        <w:rPr>
          <w:rFonts w:cs="Arial"/>
          <w:szCs w:val="24"/>
        </w:rPr>
        <w:t>:</w:t>
      </w:r>
      <w:r w:rsidR="0068269B" w:rsidRPr="009067CA">
        <w:rPr>
          <w:rFonts w:cs="Arial"/>
          <w:szCs w:val="24"/>
        </w:rPr>
        <w:t xml:space="preserve"> 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F12D0F">
        <w:rPr>
          <w:rFonts w:cs="Arial"/>
          <w:b/>
          <w:bCs/>
          <w:szCs w:val="24"/>
        </w:rPr>
        <w:t>,</w:t>
      </w:r>
    </w:p>
    <w:p w14:paraId="7E9D1CDD" w14:textId="62E58B65" w:rsidR="005B7982" w:rsidRPr="00604465" w:rsidRDefault="005B7982" w:rsidP="00F23D6B">
      <w:pPr>
        <w:tabs>
          <w:tab w:val="right" w:leader="underscore" w:pos="9072"/>
        </w:tabs>
        <w:spacing w:before="240"/>
        <w:rPr>
          <w:rFonts w:cs="Arial"/>
          <w:b/>
          <w:bCs/>
          <w:szCs w:val="24"/>
        </w:rPr>
      </w:pPr>
      <w:r w:rsidRPr="00604465">
        <w:rPr>
          <w:rFonts w:cs="Arial"/>
          <w:b/>
          <w:bCs/>
          <w:szCs w:val="24"/>
        </w:rPr>
        <w:t>w tym</w:t>
      </w:r>
      <w:r w:rsidR="0086307B">
        <w:rPr>
          <w:rFonts w:cs="Arial"/>
          <w:b/>
          <w:bCs/>
          <w:szCs w:val="24"/>
        </w:rPr>
        <w:t xml:space="preserve"> cenę</w:t>
      </w:r>
      <w:r w:rsidRPr="00604465">
        <w:rPr>
          <w:rFonts w:cs="Arial"/>
          <w:b/>
          <w:bCs/>
          <w:szCs w:val="24"/>
        </w:rPr>
        <w:t>:</w:t>
      </w:r>
    </w:p>
    <w:p w14:paraId="57D9DD06" w14:textId="62B5FA22" w:rsidR="004679DF" w:rsidRPr="004679DF" w:rsidRDefault="009C4698" w:rsidP="00F23D6B">
      <w:pPr>
        <w:pStyle w:val="Akapitzlist"/>
        <w:numPr>
          <w:ilvl w:val="0"/>
          <w:numId w:val="15"/>
        </w:numPr>
        <w:spacing w:before="240"/>
        <w:ind w:left="499" w:hanging="357"/>
        <w:contextualSpacing w:val="0"/>
        <w:rPr>
          <w:rFonts w:cs="Arial"/>
          <w:b/>
          <w:bCs/>
          <w:szCs w:val="24"/>
        </w:rPr>
      </w:pPr>
      <w:r>
        <w:rPr>
          <w:rFonts w:cs="Arial"/>
        </w:rPr>
        <w:t>(</w:t>
      </w:r>
      <w:r w:rsidRPr="009C4698">
        <w:rPr>
          <w:rFonts w:cs="Arial"/>
        </w:rPr>
        <w:t>wpisać kwotę brutto</w:t>
      </w:r>
      <w:r>
        <w:rPr>
          <w:rFonts w:cs="Arial"/>
        </w:rPr>
        <w:t xml:space="preserve">) </w:t>
      </w:r>
      <w:r w:rsidR="0086307B" w:rsidRPr="0086307B">
        <w:rPr>
          <w:rFonts w:cs="Arial"/>
        </w:rPr>
        <w:t xml:space="preserve">_________________ </w:t>
      </w:r>
      <w:r w:rsidR="0086307B" w:rsidRPr="0086307B">
        <w:rPr>
          <w:rFonts w:cs="Arial"/>
          <w:b/>
          <w:bCs/>
        </w:rPr>
        <w:t>złotych brutto,</w:t>
      </w:r>
      <w:r w:rsidR="0086307B">
        <w:rPr>
          <w:rFonts w:cs="Arial"/>
        </w:rPr>
        <w:t xml:space="preserve"> </w:t>
      </w:r>
      <w:r w:rsidR="0040208A" w:rsidRPr="0040208A">
        <w:rPr>
          <w:rFonts w:cs="Arial"/>
          <w:b/>
          <w:bCs/>
        </w:rPr>
        <w:t>za wykonanie</w:t>
      </w:r>
      <w:r w:rsidR="004679DF">
        <w:rPr>
          <w:rFonts w:cs="Arial"/>
          <w:b/>
          <w:bCs/>
        </w:rPr>
        <w:t xml:space="preserve"> </w:t>
      </w:r>
      <w:r w:rsidR="00132052" w:rsidRPr="004679DF">
        <w:rPr>
          <w:rFonts w:cs="Arial"/>
          <w:b/>
          <w:bCs/>
          <w:szCs w:val="24"/>
        </w:rPr>
        <w:t>d</w:t>
      </w:r>
      <w:r w:rsidR="00132052" w:rsidRPr="004679DF">
        <w:rPr>
          <w:rFonts w:eastAsia="Times New Roman" w:cs="Arial"/>
          <w:b/>
          <w:bCs/>
          <w:kern w:val="2"/>
          <w:szCs w:val="24"/>
          <w:lang w:eastAsia="pl-PL"/>
        </w:rPr>
        <w:t>okumentacji projektowej</w:t>
      </w:r>
      <w:r w:rsidR="00132052" w:rsidRPr="004679DF">
        <w:rPr>
          <w:rFonts w:eastAsia="Times New Roman" w:cs="Arial"/>
          <w:kern w:val="2"/>
          <w:szCs w:val="24"/>
          <w:lang w:eastAsia="pl-PL"/>
        </w:rPr>
        <w:t xml:space="preserve"> wraz z uzyskaniem - zaświadczenia o braku sprzeciwu wobec zgłoszenia zamiaru wykonywania robot budowlanych lub stosownej decyzji administracyjnej umożliwiającej prowadzenie robót budowlanych, tj. </w:t>
      </w:r>
      <w:r w:rsidR="00132052" w:rsidRPr="004679DF">
        <w:rPr>
          <w:rFonts w:eastAsia="Times New Roman" w:cs="Arial"/>
          <w:b/>
          <w:bCs/>
          <w:kern w:val="2"/>
          <w:szCs w:val="24"/>
          <w:lang w:eastAsia="pl-PL"/>
        </w:rPr>
        <w:t>15%</w:t>
      </w:r>
      <w:r w:rsidR="00132052" w:rsidRPr="004679DF">
        <w:rPr>
          <w:rFonts w:eastAsia="Times New Roman" w:cs="Arial"/>
          <w:kern w:val="2"/>
          <w:szCs w:val="24"/>
          <w:lang w:eastAsia="pl-PL"/>
        </w:rPr>
        <w:t xml:space="preserve"> łącznej kwoty wynagrodzenia za wykonanie całego Przedmiotu umowy</w:t>
      </w:r>
    </w:p>
    <w:p w14:paraId="282EAE1C" w14:textId="4FE3441B" w:rsidR="00132052" w:rsidRPr="004679DF" w:rsidRDefault="004679DF" w:rsidP="00132052">
      <w:pPr>
        <w:pStyle w:val="Akapitzlist"/>
        <w:numPr>
          <w:ilvl w:val="0"/>
          <w:numId w:val="15"/>
        </w:numPr>
        <w:suppressAutoHyphens/>
        <w:spacing w:after="0"/>
        <w:ind w:right="142"/>
        <w:contextualSpacing w:val="0"/>
        <w:rPr>
          <w:rFonts w:cs="Arial"/>
        </w:rPr>
      </w:pPr>
      <w:r>
        <w:rPr>
          <w:rFonts w:cs="Arial"/>
          <w:szCs w:val="24"/>
        </w:rPr>
        <w:t>(</w:t>
      </w:r>
      <w:r w:rsidRPr="009C4698">
        <w:rPr>
          <w:rFonts w:cs="Arial"/>
          <w:szCs w:val="24"/>
        </w:rPr>
        <w:t>wpisać kwotę brutto</w:t>
      </w:r>
      <w:r>
        <w:rPr>
          <w:rFonts w:cs="Arial"/>
          <w:szCs w:val="24"/>
        </w:rPr>
        <w:t xml:space="preserve">) </w:t>
      </w:r>
      <w:r w:rsidRPr="009067CA">
        <w:rPr>
          <w:rFonts w:cs="Arial"/>
          <w:szCs w:val="24"/>
        </w:rPr>
        <w:t>______</w:t>
      </w:r>
      <w:r>
        <w:rPr>
          <w:rFonts w:cs="Arial"/>
          <w:szCs w:val="24"/>
        </w:rPr>
        <w:t>_________</w:t>
      </w:r>
      <w:r w:rsidRPr="009067CA">
        <w:rPr>
          <w:rFonts w:cs="Arial"/>
          <w:szCs w:val="24"/>
        </w:rPr>
        <w:t xml:space="preserve">_ </w:t>
      </w:r>
      <w:r w:rsidRPr="0086307B">
        <w:rPr>
          <w:rFonts w:cs="Arial"/>
          <w:b/>
          <w:bCs/>
          <w:szCs w:val="24"/>
        </w:rPr>
        <w:t>złotych brutto,</w:t>
      </w:r>
      <w:r w:rsidRPr="0086307B">
        <w:rPr>
          <w:rFonts w:cs="Arial"/>
          <w:b/>
          <w:bCs/>
        </w:rPr>
        <w:t xml:space="preserve"> za wykonanie </w:t>
      </w:r>
      <w:r w:rsidR="00132052" w:rsidRPr="004679DF">
        <w:rPr>
          <w:rFonts w:eastAsia="Times New Roman" w:cs="Arial"/>
          <w:b/>
          <w:bCs/>
          <w:kern w:val="2"/>
          <w:szCs w:val="24"/>
          <w:lang w:eastAsia="pl-PL"/>
        </w:rPr>
        <w:t>robót budowlanych</w:t>
      </w:r>
      <w:r w:rsidR="00132052" w:rsidRPr="004679DF">
        <w:rPr>
          <w:rFonts w:eastAsia="Times New Roman" w:cs="Arial"/>
          <w:kern w:val="2"/>
          <w:szCs w:val="24"/>
          <w:lang w:eastAsia="pl-PL"/>
        </w:rPr>
        <w:t xml:space="preserve">, tj. </w:t>
      </w:r>
      <w:r w:rsidR="00132052" w:rsidRPr="004679DF">
        <w:rPr>
          <w:rFonts w:eastAsia="Times New Roman" w:cs="Arial"/>
          <w:b/>
          <w:bCs/>
          <w:kern w:val="2"/>
          <w:szCs w:val="24"/>
          <w:lang w:eastAsia="pl-PL"/>
        </w:rPr>
        <w:t>85%</w:t>
      </w:r>
      <w:r w:rsidR="00132052" w:rsidRPr="004679DF">
        <w:rPr>
          <w:rFonts w:eastAsia="Times New Roman" w:cs="Arial"/>
          <w:kern w:val="2"/>
          <w:szCs w:val="24"/>
          <w:lang w:eastAsia="pl-PL"/>
        </w:rPr>
        <w:t xml:space="preserve"> łącznej kwoty wynagrodzenia za wykonanie całego Przedmiotu umowy.</w:t>
      </w:r>
    </w:p>
    <w:p w14:paraId="2ED5F03D" w14:textId="4F0E07AA" w:rsidR="00007A64" w:rsidRPr="00CC0FA4" w:rsidRDefault="004D71EA" w:rsidP="00F23D6B">
      <w:pPr>
        <w:pStyle w:val="Akapitzlist"/>
        <w:numPr>
          <w:ilvl w:val="0"/>
          <w:numId w:val="1"/>
        </w:numPr>
        <w:suppressAutoHyphens/>
        <w:spacing w:before="480" w:after="0"/>
        <w:ind w:left="284" w:right="142" w:hanging="284"/>
        <w:contextualSpacing w:val="0"/>
        <w:rPr>
          <w:rFonts w:cs="Arial"/>
          <w:szCs w:val="24"/>
        </w:rPr>
      </w:pPr>
      <w:r w:rsidRPr="00CC0FA4">
        <w:rPr>
          <w:rFonts w:cs="Arial"/>
          <w:szCs w:val="24"/>
        </w:rPr>
        <w:lastRenderedPageBreak/>
        <w:t>O</w:t>
      </w:r>
      <w:r w:rsidR="00074D31" w:rsidRPr="00CC0FA4">
        <w:rPr>
          <w:rFonts w:cs="Arial"/>
          <w:szCs w:val="24"/>
        </w:rPr>
        <w:t>kres gwarancji jakości na przedmiot umowy:</w:t>
      </w:r>
    </w:p>
    <w:p w14:paraId="33043DB3" w14:textId="77777777" w:rsidR="00007A64" w:rsidRDefault="00007A64" w:rsidP="00BE6EC3">
      <w:pPr>
        <w:pStyle w:val="Akapitzlist"/>
        <w:tabs>
          <w:tab w:val="right" w:pos="9072"/>
        </w:tabs>
        <w:spacing w:after="0"/>
        <w:ind w:left="567"/>
        <w:contextualSpacing w:val="0"/>
        <w:rPr>
          <w:rFonts w:cs="Arial"/>
          <w:szCs w:val="24"/>
        </w:rPr>
      </w:pPr>
      <w:r>
        <w:rPr>
          <w:rFonts w:cs="Arial"/>
          <w:b/>
          <w:bCs/>
          <w:szCs w:val="24"/>
        </w:rPr>
        <w:t>36 miesięcy</w:t>
      </w:r>
    </w:p>
    <w:p w14:paraId="44BFD830" w14:textId="54125BED" w:rsidR="00007A64" w:rsidRDefault="00007A64" w:rsidP="00007A64">
      <w:pPr>
        <w:pStyle w:val="Akapitzlist"/>
        <w:tabs>
          <w:tab w:val="right" w:pos="9072"/>
        </w:tabs>
        <w:spacing w:after="0"/>
        <w:ind w:left="567"/>
        <w:rPr>
          <w:rFonts w:cs="Arial"/>
          <w:szCs w:val="24"/>
        </w:rPr>
      </w:pPr>
      <w:r>
        <w:rPr>
          <w:rFonts w:cs="Arial"/>
          <w:b/>
          <w:bCs/>
          <w:szCs w:val="24"/>
        </w:rPr>
        <w:t>48 miesięcy</w:t>
      </w:r>
    </w:p>
    <w:p w14:paraId="0ED59351" w14:textId="16624C35" w:rsidR="00007A64" w:rsidRDefault="00007A64" w:rsidP="00007A64">
      <w:pPr>
        <w:pStyle w:val="Akapitzlist"/>
        <w:tabs>
          <w:tab w:val="right" w:pos="9072"/>
        </w:tabs>
        <w:spacing w:after="0"/>
        <w:ind w:left="567"/>
        <w:rPr>
          <w:rFonts w:cs="Arial"/>
          <w:szCs w:val="24"/>
        </w:rPr>
      </w:pPr>
      <w:r>
        <w:rPr>
          <w:rFonts w:cs="Arial"/>
          <w:b/>
          <w:bCs/>
          <w:szCs w:val="24"/>
        </w:rPr>
        <w:t>60 miesięcy</w:t>
      </w:r>
    </w:p>
    <w:p w14:paraId="7C637921" w14:textId="77991C76" w:rsidR="00007A64" w:rsidRDefault="00007A64" w:rsidP="00007A64">
      <w:pPr>
        <w:tabs>
          <w:tab w:val="right" w:pos="9072"/>
        </w:tabs>
        <w:ind w:left="284"/>
        <w:rPr>
          <w:rFonts w:cs="Arial"/>
          <w:szCs w:val="24"/>
        </w:rPr>
      </w:pPr>
      <w:r>
        <w:rPr>
          <w:rFonts w:cs="Arial"/>
          <w:szCs w:val="24"/>
        </w:rPr>
        <w:t>Dwie propozycje należy wykreślić i zostawić tylko jedną właściwą. W przypadku niewskazania proponowanej długości oferowanego okresu gwarancji jakości na przedmiot umowy, wykreślenie wszystkich zaproponowanych okresów gwarancji jakości lub wykreślenie tylko jednego okresu gwarancji jakości Zamawiający uzna, iż Wykonawca zaproponował najkrótszy okres gwarancji jakości na przedmiot umowy, tj. 36 miesięcy</w:t>
      </w:r>
      <w:r w:rsidR="00D3640A">
        <w:rPr>
          <w:rFonts w:cs="Arial"/>
          <w:szCs w:val="24"/>
        </w:rPr>
        <w:t>.</w:t>
      </w:r>
    </w:p>
    <w:p w14:paraId="0A841DA0" w14:textId="7452E1CF" w:rsidR="00132052" w:rsidRPr="00796CA2" w:rsidRDefault="00D428FC" w:rsidP="00132052">
      <w:pPr>
        <w:pStyle w:val="Akapitzlist"/>
        <w:numPr>
          <w:ilvl w:val="0"/>
          <w:numId w:val="1"/>
        </w:numPr>
        <w:tabs>
          <w:tab w:val="right" w:pos="9072"/>
        </w:tabs>
        <w:ind w:left="284" w:hanging="284"/>
        <w:contextualSpacing w:val="0"/>
        <w:rPr>
          <w:rFonts w:cs="Arial"/>
          <w:szCs w:val="24"/>
        </w:rPr>
      </w:pPr>
      <w:r w:rsidRPr="00DD0ED3">
        <w:rPr>
          <w:rFonts w:cs="Arial"/>
          <w:szCs w:val="24"/>
        </w:rPr>
        <w:t xml:space="preserve">Termin </w:t>
      </w:r>
      <w:r w:rsidR="00132052" w:rsidRPr="00796CA2">
        <w:rPr>
          <w:rFonts w:cs="Arial"/>
          <w:szCs w:val="24"/>
        </w:rPr>
        <w:t xml:space="preserve">realizacji </w:t>
      </w:r>
      <w:r w:rsidR="00132052">
        <w:rPr>
          <w:rFonts w:cs="Arial"/>
          <w:szCs w:val="24"/>
        </w:rPr>
        <w:t>zamówienia</w:t>
      </w:r>
      <w:r w:rsidR="00132052" w:rsidRPr="00796CA2">
        <w:rPr>
          <w:rFonts w:cs="Arial"/>
          <w:szCs w:val="24"/>
        </w:rPr>
        <w:t xml:space="preserve">: </w:t>
      </w:r>
      <w:r w:rsidR="00132052" w:rsidRPr="00FF50C1">
        <w:rPr>
          <w:rFonts w:cs="Arial"/>
          <w:b/>
          <w:bCs/>
          <w:szCs w:val="24"/>
        </w:rPr>
        <w:t>do</w:t>
      </w:r>
      <w:r w:rsidR="00132052">
        <w:rPr>
          <w:rFonts w:cs="Arial"/>
          <w:szCs w:val="24"/>
        </w:rPr>
        <w:t xml:space="preserve"> </w:t>
      </w:r>
      <w:r w:rsidR="00132052">
        <w:rPr>
          <w:rFonts w:cs="Arial"/>
          <w:b/>
          <w:bCs/>
          <w:szCs w:val="24"/>
        </w:rPr>
        <w:t>10 miesięcy od daty zawarcia Umowy w tym:</w:t>
      </w:r>
    </w:p>
    <w:p w14:paraId="09714C42" w14:textId="77777777" w:rsidR="00132052" w:rsidRPr="00574EB8" w:rsidRDefault="00132052" w:rsidP="00132052">
      <w:pPr>
        <w:pStyle w:val="Standard"/>
        <w:numPr>
          <w:ilvl w:val="0"/>
          <w:numId w:val="20"/>
        </w:numPr>
        <w:spacing w:before="120" w:line="276" w:lineRule="auto"/>
        <w:rPr>
          <w:rFonts w:ascii="Arial" w:hAnsi="Arial" w:cs="Arial"/>
          <w:b/>
          <w:sz w:val="24"/>
          <w:szCs w:val="24"/>
        </w:rPr>
      </w:pPr>
      <w:r w:rsidRPr="00FF50C1">
        <w:rPr>
          <w:rFonts w:ascii="Arial" w:hAnsi="Arial" w:cs="Arial"/>
          <w:bCs/>
          <w:sz w:val="24"/>
          <w:szCs w:val="24"/>
        </w:rPr>
        <w:t xml:space="preserve">wykonanie </w:t>
      </w:r>
      <w:r>
        <w:rPr>
          <w:rFonts w:ascii="Arial" w:hAnsi="Arial" w:cs="Arial"/>
          <w:bCs/>
          <w:sz w:val="24"/>
          <w:szCs w:val="24"/>
        </w:rPr>
        <w:t>d</w:t>
      </w:r>
      <w:r w:rsidRPr="00FF50C1">
        <w:rPr>
          <w:rFonts w:ascii="Arial" w:hAnsi="Arial" w:cs="Arial"/>
          <w:bCs/>
          <w:sz w:val="24"/>
          <w:szCs w:val="24"/>
        </w:rPr>
        <w:t xml:space="preserve">okumentacji projektowej i wydanie jej Zamawiającemu wraz z odrębnym zaświadczeniem o braku sprzeciwu wobec zgłoszenia zamiaru wykonania robót budowlanych lub stosowną decyzją administracyjną uprawniającą do wykonania robót budowlanych objętych zakresem przedkładanej </w:t>
      </w:r>
      <w:r>
        <w:rPr>
          <w:rFonts w:ascii="Arial" w:hAnsi="Arial" w:cs="Arial"/>
          <w:bCs/>
          <w:sz w:val="24"/>
          <w:szCs w:val="24"/>
        </w:rPr>
        <w:t>d</w:t>
      </w:r>
      <w:r w:rsidRPr="00FF50C1">
        <w:rPr>
          <w:rFonts w:ascii="Arial" w:hAnsi="Arial" w:cs="Arial"/>
          <w:bCs/>
          <w:sz w:val="24"/>
          <w:szCs w:val="24"/>
        </w:rPr>
        <w:t>okumentacji projektowej</w:t>
      </w:r>
      <w:r w:rsidRPr="00574EB8">
        <w:rPr>
          <w:rFonts w:ascii="Arial" w:hAnsi="Arial" w:cs="Arial"/>
          <w:bCs/>
          <w:sz w:val="24"/>
          <w:szCs w:val="24"/>
        </w:rPr>
        <w:t xml:space="preserve"> w terminie: </w:t>
      </w:r>
      <w:r w:rsidRPr="00FF50C1">
        <w:rPr>
          <w:rFonts w:ascii="Arial" w:hAnsi="Arial" w:cs="Arial"/>
          <w:b/>
          <w:sz w:val="24"/>
          <w:szCs w:val="24"/>
        </w:rPr>
        <w:t xml:space="preserve">do </w:t>
      </w:r>
      <w:r>
        <w:rPr>
          <w:rFonts w:ascii="Arial" w:hAnsi="Arial" w:cs="Arial"/>
          <w:b/>
          <w:sz w:val="24"/>
          <w:szCs w:val="24"/>
        </w:rPr>
        <w:t xml:space="preserve">6 </w:t>
      </w:r>
      <w:r w:rsidRPr="00FF50C1">
        <w:rPr>
          <w:rFonts w:ascii="Arial" w:hAnsi="Arial" w:cs="Arial"/>
          <w:b/>
          <w:sz w:val="24"/>
          <w:szCs w:val="24"/>
        </w:rPr>
        <w:t>miesięcy od daty zawarcia Umowy</w:t>
      </w:r>
      <w:r w:rsidRPr="00574EB8">
        <w:rPr>
          <w:rFonts w:ascii="Arial" w:hAnsi="Arial" w:cs="Arial"/>
          <w:b/>
          <w:sz w:val="24"/>
          <w:szCs w:val="24"/>
        </w:rPr>
        <w:t>,</w:t>
      </w:r>
    </w:p>
    <w:p w14:paraId="49DD87B2" w14:textId="2F89F24A" w:rsidR="00132052" w:rsidRPr="00837708" w:rsidRDefault="00132052" w:rsidP="00837708">
      <w:pPr>
        <w:pStyle w:val="Akapitzlist"/>
        <w:numPr>
          <w:ilvl w:val="0"/>
          <w:numId w:val="20"/>
        </w:numPr>
        <w:spacing w:before="0" w:after="160" w:line="259" w:lineRule="auto"/>
        <w:rPr>
          <w:rFonts w:eastAsia="Calibri" w:cs="Arial"/>
          <w:b/>
          <w:kern w:val="3"/>
          <w:szCs w:val="24"/>
          <w:lang w:eastAsia="zh-CN"/>
        </w:rPr>
      </w:pPr>
      <w:r w:rsidRPr="00FF50C1">
        <w:rPr>
          <w:rFonts w:cs="Arial"/>
          <w:bCs/>
          <w:szCs w:val="24"/>
        </w:rPr>
        <w:t xml:space="preserve">zakończenie robót budowlanych: </w:t>
      </w:r>
      <w:r w:rsidRPr="00FF50C1">
        <w:rPr>
          <w:rFonts w:cs="Arial"/>
          <w:b/>
          <w:szCs w:val="24"/>
        </w:rPr>
        <w:t>nie później niż</w:t>
      </w:r>
      <w:r>
        <w:rPr>
          <w:rFonts w:cs="Arial"/>
          <w:bCs/>
          <w:szCs w:val="24"/>
        </w:rPr>
        <w:t xml:space="preserve"> </w:t>
      </w:r>
      <w:r w:rsidRPr="00FF50C1">
        <w:rPr>
          <w:rFonts w:eastAsia="Calibri" w:cs="Arial"/>
          <w:b/>
          <w:kern w:val="3"/>
          <w:szCs w:val="24"/>
          <w:lang w:eastAsia="zh-CN"/>
        </w:rPr>
        <w:t xml:space="preserve">do </w:t>
      </w:r>
      <w:r>
        <w:rPr>
          <w:rFonts w:eastAsia="Calibri" w:cs="Arial"/>
          <w:b/>
          <w:kern w:val="3"/>
          <w:szCs w:val="24"/>
          <w:lang w:eastAsia="zh-CN"/>
        </w:rPr>
        <w:t>4</w:t>
      </w:r>
      <w:r w:rsidRPr="00FF50C1">
        <w:rPr>
          <w:rFonts w:eastAsia="Calibri" w:cs="Arial"/>
          <w:b/>
          <w:kern w:val="3"/>
          <w:szCs w:val="24"/>
          <w:lang w:eastAsia="zh-CN"/>
        </w:rPr>
        <w:t xml:space="preserve"> miesięcy od daty odbioru dokumentacji projektowej.</w:t>
      </w:r>
    </w:p>
    <w:p w14:paraId="7122A220" w14:textId="3A8DDD09" w:rsidR="008237DE" w:rsidRDefault="00786D82" w:rsidP="00837708">
      <w:pPr>
        <w:pStyle w:val="Akapitzlist"/>
        <w:numPr>
          <w:ilvl w:val="0"/>
          <w:numId w:val="1"/>
        </w:numPr>
        <w:tabs>
          <w:tab w:val="right" w:pos="9072"/>
        </w:tabs>
        <w:spacing w:before="360"/>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DA54F6">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4D71EA">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745BD6A2" w:rsidR="005A69EB" w:rsidRDefault="005A69EB"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60D01473" w:rsidR="00FE488A" w:rsidRDefault="00493F85" w:rsidP="00DA54F6">
      <w:pPr>
        <w:pStyle w:val="Akapitzlist"/>
        <w:numPr>
          <w:ilvl w:val="0"/>
          <w:numId w:val="8"/>
        </w:numPr>
        <w:tabs>
          <w:tab w:val="right" w:leader="underscore" w:pos="9072"/>
        </w:tabs>
        <w:contextualSpacing w:val="0"/>
        <w:rPr>
          <w:rFonts w:cs="Arial"/>
          <w:szCs w:val="24"/>
        </w:rPr>
      </w:pPr>
      <w:r>
        <w:rPr>
          <w:rFonts w:cs="Arial"/>
          <w:szCs w:val="24"/>
        </w:rPr>
        <w:t>_______</w:t>
      </w:r>
    </w:p>
    <w:p w14:paraId="67ACB671" w14:textId="5E28CC99" w:rsidR="005A69EB" w:rsidRDefault="009114A1" w:rsidP="001370F8">
      <w:pPr>
        <w:pStyle w:val="Akapitzlist"/>
        <w:numPr>
          <w:ilvl w:val="0"/>
          <w:numId w:val="1"/>
        </w:numPr>
        <w:tabs>
          <w:tab w:val="right" w:pos="9072"/>
        </w:tabs>
        <w:spacing w:before="240"/>
        <w:ind w:left="284" w:hanging="284"/>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5D8B176A" w:rsidR="00FE488A" w:rsidRDefault="00493F85" w:rsidP="00DA54F6">
      <w:pPr>
        <w:pStyle w:val="Akapitzlist"/>
        <w:numPr>
          <w:ilvl w:val="0"/>
          <w:numId w:val="9"/>
        </w:numPr>
        <w:tabs>
          <w:tab w:val="right" w:leader="underscore" w:pos="9072"/>
        </w:tabs>
        <w:contextualSpacing w:val="0"/>
        <w:rPr>
          <w:rFonts w:cs="Arial"/>
          <w:szCs w:val="24"/>
        </w:rPr>
      </w:pPr>
      <w:r>
        <w:rPr>
          <w:rFonts w:cs="Arial"/>
          <w:szCs w:val="24"/>
        </w:rPr>
        <w:t>_______</w:t>
      </w:r>
    </w:p>
    <w:p w14:paraId="4D691B02" w14:textId="15D9F9B6"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lastRenderedPageBreak/>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azwę i NIP/REGON):</w:t>
      </w:r>
    </w:p>
    <w:p w14:paraId="2A55C3E6" w14:textId="6B51BA5E" w:rsidR="00FE488A" w:rsidRPr="003B266A" w:rsidRDefault="00493F85" w:rsidP="00DA54F6">
      <w:pPr>
        <w:pStyle w:val="Akapitzlist"/>
        <w:numPr>
          <w:ilvl w:val="0"/>
          <w:numId w:val="10"/>
        </w:numPr>
        <w:tabs>
          <w:tab w:val="right" w:leader="underscore" w:pos="9072"/>
        </w:tabs>
        <w:contextualSpacing w:val="0"/>
        <w:rPr>
          <w:rFonts w:cs="Arial"/>
          <w:szCs w:val="24"/>
        </w:rPr>
      </w:pPr>
      <w:r>
        <w:rPr>
          <w:rFonts w:cs="Arial"/>
          <w:szCs w:val="24"/>
        </w:rPr>
        <w:t>_______</w:t>
      </w:r>
    </w:p>
    <w:p w14:paraId="2CD60A6D" w14:textId="3E2A8D29"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1FF4297" w14:textId="539EF26C" w:rsidR="0021032C" w:rsidRPr="001E7262" w:rsidRDefault="0021032C" w:rsidP="00180F40">
      <w:pPr>
        <w:pStyle w:val="Akapitzlist"/>
        <w:numPr>
          <w:ilvl w:val="0"/>
          <w:numId w:val="1"/>
        </w:numPr>
        <w:tabs>
          <w:tab w:val="right" w:pos="9072"/>
        </w:tabs>
        <w:ind w:left="283" w:hanging="425"/>
        <w:contextualSpacing w:val="0"/>
        <w:rPr>
          <w:rFonts w:cs="Arial"/>
          <w:szCs w:val="24"/>
        </w:rPr>
      </w:pPr>
      <w:r w:rsidRPr="001E7262">
        <w:rPr>
          <w:rFonts w:cs="Arial"/>
          <w:szCs w:val="24"/>
        </w:rPr>
        <w:t>Oświadczamy, że w przypadku zastosowania materiałów i urządzeń równoważnych, będą one spełniać normy materiałów i urządzeń wskazanych w opisie przedmiotu zamówienia.</w:t>
      </w:r>
    </w:p>
    <w:p w14:paraId="1C7739A9" w14:textId="27ADE95C" w:rsidR="005A69EB" w:rsidRPr="009067CA" w:rsidRDefault="005A69EB" w:rsidP="009114A1">
      <w:pPr>
        <w:pStyle w:val="Akapitzlist"/>
        <w:numPr>
          <w:ilvl w:val="0"/>
          <w:numId w:val="1"/>
        </w:numPr>
        <w:tabs>
          <w:tab w:val="right" w:pos="9072"/>
        </w:tabs>
        <w:ind w:left="283" w:hanging="425"/>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493F85" w:rsidRPr="009067CA">
        <w:rPr>
          <w:rFonts w:cs="Arial"/>
          <w:szCs w:val="24"/>
        </w:rPr>
        <w:t>jedno z poniższych</w:t>
      </w:r>
      <w:r w:rsidR="006219CD" w:rsidRPr="009067CA">
        <w:rPr>
          <w:rFonts w:cs="Arial"/>
          <w:szCs w:val="24"/>
        </w:rPr>
        <w:t xml:space="preserve"> wstawiając x</w:t>
      </w:r>
      <w:r w:rsidRPr="009067CA">
        <w:rPr>
          <w:rFonts w:cs="Arial"/>
          <w:szCs w:val="24"/>
        </w:rPr>
        <w:t>):</w:t>
      </w:r>
    </w:p>
    <w:p w14:paraId="790A6F3E" w14:textId="791955C0"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DA54F6">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351F1A33" w14:textId="09F01A4D" w:rsidR="00604465" w:rsidRPr="00604465" w:rsidRDefault="00825257" w:rsidP="0060446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0CE9C2D1" w14:textId="03A080EE" w:rsidR="00604465" w:rsidRPr="00604465" w:rsidRDefault="00604465" w:rsidP="00604465">
      <w:pPr>
        <w:pStyle w:val="Akapitzlist"/>
        <w:tabs>
          <w:tab w:val="right" w:pos="9072"/>
        </w:tabs>
        <w:ind w:left="567"/>
        <w:contextualSpacing w:val="0"/>
        <w:rPr>
          <w:rFonts w:cs="Arial"/>
          <w:szCs w:val="24"/>
        </w:rPr>
      </w:pPr>
      <w:r>
        <w:rPr>
          <w:rFonts w:cs="Arial"/>
          <w:szCs w:val="24"/>
        </w:rPr>
        <w:t>W rozumieniu ustawy z dnia 6 marca 2018 r. Prawo przedsiębiorców (Dz. U. z 202</w:t>
      </w:r>
      <w:r w:rsidR="00EC314D">
        <w:rPr>
          <w:rFonts w:cs="Arial"/>
          <w:szCs w:val="24"/>
        </w:rPr>
        <w:t>4</w:t>
      </w:r>
      <w:r>
        <w:rPr>
          <w:rFonts w:cs="Arial"/>
          <w:szCs w:val="24"/>
        </w:rPr>
        <w:t xml:space="preserve"> r., poz. 2</w:t>
      </w:r>
      <w:r w:rsidR="00EC314D">
        <w:rPr>
          <w:rFonts w:cs="Arial"/>
          <w:szCs w:val="24"/>
        </w:rPr>
        <w:t>36</w:t>
      </w:r>
      <w:r>
        <w:rPr>
          <w:rFonts w:cs="Arial"/>
          <w:szCs w:val="24"/>
        </w:rPr>
        <w:t>).</w:t>
      </w:r>
    </w:p>
    <w:p w14:paraId="05C6772F" w14:textId="4D48F4D5" w:rsidR="00FB6CFE" w:rsidRDefault="005A69EB"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DA54F6">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1370F8">
      <w:pPr>
        <w:pStyle w:val="Akapitzlist"/>
        <w:numPr>
          <w:ilvl w:val="0"/>
          <w:numId w:val="1"/>
        </w:numPr>
        <w:tabs>
          <w:tab w:val="right" w:pos="9072"/>
        </w:tabs>
        <w:spacing w:before="240"/>
        <w:ind w:left="283" w:hanging="425"/>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3C1385B6" w:rsidR="00FB6CFE" w:rsidRDefault="006219CD" w:rsidP="00DA54F6">
      <w:pPr>
        <w:pStyle w:val="Akapitzlist"/>
        <w:tabs>
          <w:tab w:val="right" w:pos="9072"/>
        </w:tabs>
        <w:ind w:left="567"/>
        <w:contextualSpacing w:val="0"/>
        <w:rPr>
          <w:rFonts w:cs="Arial"/>
          <w:szCs w:val="24"/>
        </w:rPr>
      </w:pPr>
      <w:r>
        <w:rPr>
          <w:rFonts w:cs="Arial"/>
          <w:szCs w:val="24"/>
        </w:rPr>
        <w:sym w:font="Wingdings" w:char="F0A8"/>
      </w:r>
      <w:r w:rsidR="00654EFE">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53FD5DEC" w:rsidR="00FB6CFE" w:rsidRDefault="006219CD" w:rsidP="00DA54F6">
      <w:pPr>
        <w:pStyle w:val="Akapitzlist"/>
        <w:tabs>
          <w:tab w:val="right" w:pos="9072"/>
        </w:tabs>
        <w:ind w:left="567"/>
        <w:contextualSpacing w:val="0"/>
        <w:rPr>
          <w:rFonts w:cs="Arial"/>
          <w:szCs w:val="24"/>
        </w:rPr>
      </w:pPr>
      <w:r>
        <w:rPr>
          <w:rFonts w:cs="Arial"/>
          <w:szCs w:val="24"/>
        </w:rPr>
        <w:lastRenderedPageBreak/>
        <w:sym w:font="Wingdings" w:char="F0A8"/>
      </w:r>
      <w:r w:rsidR="00654EFE">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DA54F6">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DA54F6">
      <w:pPr>
        <w:pStyle w:val="Akapitzlist"/>
        <w:numPr>
          <w:ilvl w:val="0"/>
          <w:numId w:val="11"/>
        </w:numPr>
        <w:tabs>
          <w:tab w:val="right" w:pos="9072"/>
        </w:tabs>
        <w:contextualSpacing w:val="0"/>
        <w:rPr>
          <w:rFonts w:cs="Arial"/>
          <w:szCs w:val="24"/>
        </w:rPr>
      </w:pPr>
      <w:r>
        <w:rPr>
          <w:rFonts w:cs="Arial"/>
          <w:szCs w:val="24"/>
        </w:rPr>
        <w:t>_______</w:t>
      </w:r>
    </w:p>
    <w:p w14:paraId="7EE640F5" w14:textId="2FD565F4" w:rsidR="00156127" w:rsidRPr="008D3E3F" w:rsidRDefault="00156127" w:rsidP="00EC314D">
      <w:pPr>
        <w:pStyle w:val="Akapitzlist"/>
        <w:tabs>
          <w:tab w:val="left" w:leader="underscore" w:pos="7088"/>
          <w:tab w:val="right" w:leader="underscore" w:pos="9072"/>
        </w:tabs>
        <w:spacing w:before="240"/>
        <w:ind w:left="283"/>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3A312C4"/>
    <w:multiLevelType w:val="hybridMultilevel"/>
    <w:tmpl w:val="4D1A4C1C"/>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 w15:restartNumberingAfterBreak="0">
    <w:nsid w:val="22BB1434"/>
    <w:multiLevelType w:val="hybridMultilevel"/>
    <w:tmpl w:val="8AB6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80A50A6"/>
    <w:multiLevelType w:val="multilevel"/>
    <w:tmpl w:val="BDC49868"/>
    <w:styleLink w:val="WW8Num43"/>
    <w:lvl w:ilvl="0">
      <w:start w:val="1"/>
      <w:numFmt w:val="decimal"/>
      <w:lvlText w:val="%1)"/>
      <w:lvlJc w:val="left"/>
      <w:pPr>
        <w:ind w:left="720" w:hanging="360"/>
      </w:pPr>
      <w:rPr>
        <w:rFonts w:ascii="Times New Roman" w:hAnsi="Times New Roman" w:cs="Times New Roman"/>
        <w:b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720040"/>
    <w:multiLevelType w:val="hybridMultilevel"/>
    <w:tmpl w:val="6E982EBC"/>
    <w:lvl w:ilvl="0" w:tplc="550C3454">
      <w:start w:val="1"/>
      <w:numFmt w:val="lowerLetter"/>
      <w:lvlText w:val="%1)"/>
      <w:lvlJc w:val="left"/>
      <w:pPr>
        <w:ind w:left="1440" w:hanging="360"/>
      </w:pPr>
      <w:rPr>
        <w:rFonts w:ascii="Arial" w:eastAsia="Calibri" w:hAnsi="Arial" w:cs="Arial"/>
        <w:b w:val="0"/>
        <w:i w:val="0"/>
        <w:color w:val="auto"/>
        <w:sz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4DFA4247"/>
    <w:multiLevelType w:val="hybridMultilevel"/>
    <w:tmpl w:val="492A53D4"/>
    <w:lvl w:ilvl="0" w:tplc="526EB9EC">
      <w:start w:val="1"/>
      <w:numFmt w:val="lowerLetter"/>
      <w:lvlText w:val="%1)"/>
      <w:lvlJc w:val="left"/>
      <w:pPr>
        <w:ind w:left="502" w:hanging="360"/>
      </w:pPr>
      <w:rPr>
        <w:rFonts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84721197">
    <w:abstractNumId w:val="11"/>
  </w:num>
  <w:num w:numId="2" w16cid:durableId="1603412604">
    <w:abstractNumId w:val="8"/>
  </w:num>
  <w:num w:numId="3" w16cid:durableId="1387878557">
    <w:abstractNumId w:val="12"/>
  </w:num>
  <w:num w:numId="4" w16cid:durableId="113333574">
    <w:abstractNumId w:val="5"/>
  </w:num>
  <w:num w:numId="5" w16cid:durableId="531303244">
    <w:abstractNumId w:val="0"/>
  </w:num>
  <w:num w:numId="6" w16cid:durableId="1903322380">
    <w:abstractNumId w:val="9"/>
  </w:num>
  <w:num w:numId="7" w16cid:durableId="1004043682">
    <w:abstractNumId w:val="1"/>
  </w:num>
  <w:num w:numId="8" w16cid:durableId="1808206300">
    <w:abstractNumId w:val="16"/>
  </w:num>
  <w:num w:numId="9" w16cid:durableId="941377722">
    <w:abstractNumId w:val="10"/>
  </w:num>
  <w:num w:numId="10" w16cid:durableId="497304894">
    <w:abstractNumId w:val="14"/>
  </w:num>
  <w:num w:numId="11" w16cid:durableId="1621107203">
    <w:abstractNumId w:val="17"/>
  </w:num>
  <w:num w:numId="12" w16cid:durableId="649559154">
    <w:abstractNumId w:val="15"/>
  </w:num>
  <w:num w:numId="13" w16cid:durableId="468984785">
    <w:abstractNumId w:val="4"/>
  </w:num>
  <w:num w:numId="14" w16cid:durableId="980230348">
    <w:abstractNumId w:val="18"/>
  </w:num>
  <w:num w:numId="15" w16cid:durableId="2008291301">
    <w:abstractNumId w:val="13"/>
  </w:num>
  <w:num w:numId="16" w16cid:durableId="1021786219">
    <w:abstractNumId w:val="3"/>
  </w:num>
  <w:num w:numId="17" w16cid:durableId="1397700108">
    <w:abstractNumId w:val="6"/>
  </w:num>
  <w:num w:numId="18" w16cid:durableId="2041321443">
    <w:abstractNumId w:val="6"/>
    <w:lvlOverride w:ilvl="0">
      <w:lvl w:ilvl="0">
        <w:start w:val="1"/>
        <w:numFmt w:val="decimal"/>
        <w:lvlText w:val="%1)"/>
        <w:lvlJc w:val="left"/>
        <w:pPr>
          <w:ind w:left="720" w:hanging="360"/>
        </w:pPr>
        <w:rPr>
          <w:rFonts w:ascii="Arial" w:hAnsi="Arial" w:cs="Arial" w:hint="default"/>
          <w:b w:val="0"/>
          <w:color w:val="000000"/>
          <w:sz w:val="24"/>
          <w:szCs w:val="24"/>
        </w:rPr>
      </w:lvl>
    </w:lvlOverride>
  </w:num>
  <w:num w:numId="19" w16cid:durableId="2100103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6150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2424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724B6"/>
    <w:rsid w:val="00074BD5"/>
    <w:rsid w:val="00074D31"/>
    <w:rsid w:val="000751F3"/>
    <w:rsid w:val="000872F5"/>
    <w:rsid w:val="000F5ACA"/>
    <w:rsid w:val="000F61C2"/>
    <w:rsid w:val="0012076B"/>
    <w:rsid w:val="00132052"/>
    <w:rsid w:val="00132B3D"/>
    <w:rsid w:val="00134700"/>
    <w:rsid w:val="001370F8"/>
    <w:rsid w:val="00156127"/>
    <w:rsid w:val="00157281"/>
    <w:rsid w:val="00180F40"/>
    <w:rsid w:val="0019563F"/>
    <w:rsid w:val="001A1520"/>
    <w:rsid w:val="001A7D68"/>
    <w:rsid w:val="001A7FA1"/>
    <w:rsid w:val="001B0004"/>
    <w:rsid w:val="001B431E"/>
    <w:rsid w:val="001C7A79"/>
    <w:rsid w:val="001E0E68"/>
    <w:rsid w:val="001E7262"/>
    <w:rsid w:val="002072E0"/>
    <w:rsid w:val="0021032C"/>
    <w:rsid w:val="00242279"/>
    <w:rsid w:val="0025021F"/>
    <w:rsid w:val="00251A56"/>
    <w:rsid w:val="00260EA7"/>
    <w:rsid w:val="00275E1B"/>
    <w:rsid w:val="002B386A"/>
    <w:rsid w:val="002C5C41"/>
    <w:rsid w:val="002F429F"/>
    <w:rsid w:val="00300524"/>
    <w:rsid w:val="003334D5"/>
    <w:rsid w:val="00337EE5"/>
    <w:rsid w:val="00365828"/>
    <w:rsid w:val="003A4D8B"/>
    <w:rsid w:val="003B266A"/>
    <w:rsid w:val="003C7B82"/>
    <w:rsid w:val="003E0262"/>
    <w:rsid w:val="003E4F71"/>
    <w:rsid w:val="0040208A"/>
    <w:rsid w:val="004679DF"/>
    <w:rsid w:val="00482066"/>
    <w:rsid w:val="004918B9"/>
    <w:rsid w:val="00493F85"/>
    <w:rsid w:val="004A13E5"/>
    <w:rsid w:val="004A2D54"/>
    <w:rsid w:val="004B5AD5"/>
    <w:rsid w:val="004D71EA"/>
    <w:rsid w:val="00505701"/>
    <w:rsid w:val="00524421"/>
    <w:rsid w:val="0053685F"/>
    <w:rsid w:val="00553357"/>
    <w:rsid w:val="005A69EB"/>
    <w:rsid w:val="005B7982"/>
    <w:rsid w:val="005E6E32"/>
    <w:rsid w:val="00604465"/>
    <w:rsid w:val="006219CD"/>
    <w:rsid w:val="00633D80"/>
    <w:rsid w:val="00654EFE"/>
    <w:rsid w:val="0068269B"/>
    <w:rsid w:val="00691A8F"/>
    <w:rsid w:val="00697024"/>
    <w:rsid w:val="006A7F9F"/>
    <w:rsid w:val="006C113B"/>
    <w:rsid w:val="006E3C39"/>
    <w:rsid w:val="00721D3F"/>
    <w:rsid w:val="00743E67"/>
    <w:rsid w:val="00786D82"/>
    <w:rsid w:val="007C5ABB"/>
    <w:rsid w:val="007D3FBB"/>
    <w:rsid w:val="007E3EE0"/>
    <w:rsid w:val="007E61CC"/>
    <w:rsid w:val="007E7D7C"/>
    <w:rsid w:val="007E7EF6"/>
    <w:rsid w:val="007F1309"/>
    <w:rsid w:val="008237DE"/>
    <w:rsid w:val="00825257"/>
    <w:rsid w:val="00837708"/>
    <w:rsid w:val="0086307B"/>
    <w:rsid w:val="00865459"/>
    <w:rsid w:val="0087236B"/>
    <w:rsid w:val="008C7573"/>
    <w:rsid w:val="008D3E3F"/>
    <w:rsid w:val="008F5FCC"/>
    <w:rsid w:val="008F6877"/>
    <w:rsid w:val="009067CA"/>
    <w:rsid w:val="009114A1"/>
    <w:rsid w:val="00912E36"/>
    <w:rsid w:val="00952097"/>
    <w:rsid w:val="00970C9F"/>
    <w:rsid w:val="009730A2"/>
    <w:rsid w:val="00993013"/>
    <w:rsid w:val="0099416A"/>
    <w:rsid w:val="009C4698"/>
    <w:rsid w:val="009D4F4C"/>
    <w:rsid w:val="00A04A77"/>
    <w:rsid w:val="00A1790C"/>
    <w:rsid w:val="00A22E92"/>
    <w:rsid w:val="00A25531"/>
    <w:rsid w:val="00A61316"/>
    <w:rsid w:val="00A767ED"/>
    <w:rsid w:val="00AA52F1"/>
    <w:rsid w:val="00AD3753"/>
    <w:rsid w:val="00AE0A7C"/>
    <w:rsid w:val="00AF37B1"/>
    <w:rsid w:val="00B91191"/>
    <w:rsid w:val="00BA3899"/>
    <w:rsid w:val="00BC5782"/>
    <w:rsid w:val="00BC5A4A"/>
    <w:rsid w:val="00BD64D6"/>
    <w:rsid w:val="00BE6EC3"/>
    <w:rsid w:val="00BE756C"/>
    <w:rsid w:val="00C53440"/>
    <w:rsid w:val="00C66484"/>
    <w:rsid w:val="00C91A19"/>
    <w:rsid w:val="00C96C2C"/>
    <w:rsid w:val="00CB0317"/>
    <w:rsid w:val="00CB11C8"/>
    <w:rsid w:val="00CC0E6F"/>
    <w:rsid w:val="00CC0FA4"/>
    <w:rsid w:val="00CC5AA3"/>
    <w:rsid w:val="00CD5CC9"/>
    <w:rsid w:val="00CF195A"/>
    <w:rsid w:val="00D027E8"/>
    <w:rsid w:val="00D16065"/>
    <w:rsid w:val="00D3640A"/>
    <w:rsid w:val="00D428FC"/>
    <w:rsid w:val="00D431D7"/>
    <w:rsid w:val="00D619EF"/>
    <w:rsid w:val="00D74168"/>
    <w:rsid w:val="00DA54F6"/>
    <w:rsid w:val="00DC447F"/>
    <w:rsid w:val="00DD0ED3"/>
    <w:rsid w:val="00E171FB"/>
    <w:rsid w:val="00E20EA9"/>
    <w:rsid w:val="00E26469"/>
    <w:rsid w:val="00E400A4"/>
    <w:rsid w:val="00E40F9E"/>
    <w:rsid w:val="00E52E5E"/>
    <w:rsid w:val="00E74600"/>
    <w:rsid w:val="00E757C7"/>
    <w:rsid w:val="00E9513C"/>
    <w:rsid w:val="00EC314D"/>
    <w:rsid w:val="00EC43EA"/>
    <w:rsid w:val="00F02BF5"/>
    <w:rsid w:val="00F04CFA"/>
    <w:rsid w:val="00F069EB"/>
    <w:rsid w:val="00F12D0F"/>
    <w:rsid w:val="00F17687"/>
    <w:rsid w:val="00F23D6B"/>
    <w:rsid w:val="00F3418A"/>
    <w:rsid w:val="00F37045"/>
    <w:rsid w:val="00F64F96"/>
    <w:rsid w:val="00F87893"/>
    <w:rsid w:val="00FB244B"/>
    <w:rsid w:val="00FB36BE"/>
    <w:rsid w:val="00FB6CFE"/>
    <w:rsid w:val="00FC0056"/>
    <w:rsid w:val="00FD614F"/>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paragraph" w:customStyle="1" w:styleId="Standard">
    <w:name w:val="Standard"/>
    <w:rsid w:val="00EC314D"/>
    <w:pPr>
      <w:suppressAutoHyphens/>
      <w:autoSpaceDN w:val="0"/>
      <w:spacing w:line="251" w:lineRule="auto"/>
      <w:textAlignment w:val="baseline"/>
    </w:pPr>
    <w:rPr>
      <w:rFonts w:ascii="Calibri" w:eastAsia="Calibri" w:hAnsi="Calibri" w:cs="Calibri"/>
      <w:kern w:val="3"/>
      <w:lang w:eastAsia="zh-CN"/>
    </w:rPr>
  </w:style>
  <w:style w:type="numbering" w:customStyle="1" w:styleId="WW8Num43">
    <w:name w:val="WW8Num43"/>
    <w:basedOn w:val="Bezlisty"/>
    <w:rsid w:val="00EC314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334245">
      <w:bodyDiv w:val="1"/>
      <w:marLeft w:val="0"/>
      <w:marRight w:val="0"/>
      <w:marTop w:val="0"/>
      <w:marBottom w:val="0"/>
      <w:divBdr>
        <w:top w:val="none" w:sz="0" w:space="0" w:color="auto"/>
        <w:left w:val="none" w:sz="0" w:space="0" w:color="auto"/>
        <w:bottom w:val="none" w:sz="0" w:space="0" w:color="auto"/>
        <w:right w:val="none" w:sz="0" w:space="0" w:color="auto"/>
      </w:divBdr>
    </w:div>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833</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Zwolińska</cp:lastModifiedBy>
  <cp:revision>95</cp:revision>
  <cp:lastPrinted>2025-03-26T07:00:00Z</cp:lastPrinted>
  <dcterms:created xsi:type="dcterms:W3CDTF">2023-02-17T11:04:00Z</dcterms:created>
  <dcterms:modified xsi:type="dcterms:W3CDTF">2025-03-26T07:16:00Z</dcterms:modified>
</cp:coreProperties>
</file>