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8"/>
        <w:gridCol w:w="3731"/>
        <w:gridCol w:w="230"/>
        <w:gridCol w:w="1523"/>
        <w:gridCol w:w="2841"/>
      </w:tblGrid>
      <w:tr w:rsidR="00BD570F" w:rsidRPr="00BD570F" w14:paraId="15893901" w14:textId="77777777" w:rsidTr="736AF778">
        <w:trPr>
          <w:gridAfter w:val="3"/>
          <w:wAfter w:w="4594" w:type="dxa"/>
          <w:trHeight w:val="1212"/>
        </w:trPr>
        <w:tc>
          <w:tcPr>
            <w:tcW w:w="1748" w:type="dxa"/>
            <w:hideMark/>
          </w:tcPr>
          <w:p w14:paraId="60EB52B8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noProof/>
                <w:sz w:val="22"/>
                <w:szCs w:val="22"/>
                <w:lang w:val="pl-PL" w:eastAsia="ja-JP"/>
              </w:rPr>
              <w:drawing>
                <wp:inline distT="0" distB="0" distL="0" distR="0" wp14:anchorId="2E95177E" wp14:editId="28B2FA11">
                  <wp:extent cx="8001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ED149DD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</w:p>
          <w:p w14:paraId="7E0B8823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val="pl-PL" w:eastAsia="en-US"/>
              </w:rPr>
            </w:pPr>
            <w:r w:rsidRPr="00BD570F">
              <w:rPr>
                <w:rFonts w:ascii="SKF Chevin Medium" w:eastAsia="Times New Roman" w:hAnsi="SKF Chevin Medium" w:cs="Arial"/>
                <w:sz w:val="22"/>
                <w:szCs w:val="22"/>
                <w:lang w:val="pl-PL" w:eastAsia="en-US"/>
              </w:rPr>
              <w:t>Technical specification</w:t>
            </w:r>
          </w:p>
          <w:p w14:paraId="1B72934A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</w:p>
        </w:tc>
      </w:tr>
      <w:tr w:rsidR="00BD570F" w:rsidRPr="00BD570F" w14:paraId="46AB841C" w14:textId="77777777" w:rsidTr="736AF778">
        <w:trPr>
          <w:trHeight w:val="679"/>
        </w:trPr>
        <w:tc>
          <w:tcPr>
            <w:tcW w:w="1748" w:type="dxa"/>
            <w:hideMark/>
          </w:tcPr>
          <w:p w14:paraId="4C5C9AE7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>Title:</w:t>
            </w:r>
          </w:p>
        </w:tc>
        <w:tc>
          <w:tcPr>
            <w:tcW w:w="3731" w:type="dxa"/>
            <w:hideMark/>
          </w:tcPr>
          <w:p w14:paraId="17AF6AF5" w14:textId="77777777" w:rsidR="00575EB0" w:rsidRPr="00CB39A0" w:rsidRDefault="00575EB0" w:rsidP="007E0C0F">
            <w:pPr>
              <w:pStyle w:val="Default"/>
              <w:rPr>
                <w:color w:val="auto"/>
                <w:lang w:val="pl-PL"/>
              </w:rPr>
            </w:pPr>
          </w:p>
          <w:p w14:paraId="3FA70714" w14:textId="3EFD1A9C" w:rsidR="00575EB0" w:rsidRPr="00F81A45" w:rsidRDefault="00803087" w:rsidP="002B2C83">
            <w:pPr>
              <w:shd w:val="clear" w:color="auto" w:fill="F5F5F5"/>
              <w:jc w:val="center"/>
              <w:textAlignment w:val="top"/>
              <w:rPr>
                <w:b/>
                <w:bCs/>
                <w:lang w:val="pl-PL"/>
              </w:rPr>
            </w:pPr>
            <w:r>
              <w:rPr>
                <w:rFonts w:ascii="SKF Chevin Medium" w:eastAsia="Times New Roman" w:hAnsi="SKF Chevin Medium" w:cs="Arial"/>
                <w:b/>
                <w:sz w:val="22"/>
                <w:szCs w:val="22"/>
                <w:lang w:val="pl-PL" w:eastAsia="en-US"/>
              </w:rPr>
              <w:t>Wymiana centrali CGW – strona zachodnia hali B2 wraz z niezbędną armaturą</w:t>
            </w:r>
            <w:r w:rsidR="002B2C83">
              <w:rPr>
                <w:rFonts w:ascii="SKF Chevin Medium" w:eastAsia="Times New Roman" w:hAnsi="SKF Chevin Medium" w:cs="Arial"/>
                <w:b/>
                <w:sz w:val="22"/>
                <w:szCs w:val="22"/>
                <w:lang w:val="pl-PL" w:eastAsia="en-US"/>
              </w:rPr>
              <w:t>, automatyką</w:t>
            </w:r>
            <w:r>
              <w:rPr>
                <w:rFonts w:ascii="SKF Chevin Medium" w:eastAsia="Times New Roman" w:hAnsi="SKF Chevin Medium" w:cs="Arial"/>
                <w:b/>
                <w:sz w:val="22"/>
                <w:szCs w:val="22"/>
                <w:lang w:val="pl-PL" w:eastAsia="en-US"/>
              </w:rPr>
              <w:t xml:space="preserve"> i przyłączeniami</w:t>
            </w:r>
          </w:p>
        </w:tc>
        <w:tc>
          <w:tcPr>
            <w:tcW w:w="230" w:type="dxa"/>
          </w:tcPr>
          <w:p w14:paraId="05C76E73" w14:textId="77777777" w:rsidR="00575EB0" w:rsidRPr="00F81A45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val="pl-PL" w:eastAsia="en-US"/>
              </w:rPr>
            </w:pPr>
          </w:p>
        </w:tc>
        <w:tc>
          <w:tcPr>
            <w:tcW w:w="1523" w:type="dxa"/>
            <w:hideMark/>
          </w:tcPr>
          <w:p w14:paraId="4EE4DFA2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>Factory:</w:t>
            </w:r>
          </w:p>
        </w:tc>
        <w:tc>
          <w:tcPr>
            <w:tcW w:w="2841" w:type="dxa"/>
            <w:hideMark/>
          </w:tcPr>
          <w:p w14:paraId="3D6429FC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  <w:t xml:space="preserve"> </w:t>
            </w: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>SKF Polska S.A</w:t>
            </w:r>
          </w:p>
        </w:tc>
      </w:tr>
      <w:tr w:rsidR="00BD570F" w:rsidRPr="00BD570F" w14:paraId="1CCF7778" w14:textId="77777777" w:rsidTr="736AF778">
        <w:trPr>
          <w:trHeight w:val="1018"/>
        </w:trPr>
        <w:tc>
          <w:tcPr>
            <w:tcW w:w="1748" w:type="dxa"/>
            <w:hideMark/>
          </w:tcPr>
          <w:p w14:paraId="3CF7FEAA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>Project ID:</w:t>
            </w:r>
          </w:p>
        </w:tc>
        <w:tc>
          <w:tcPr>
            <w:tcW w:w="3731" w:type="dxa"/>
          </w:tcPr>
          <w:p w14:paraId="10F18718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</w:p>
        </w:tc>
        <w:tc>
          <w:tcPr>
            <w:tcW w:w="230" w:type="dxa"/>
          </w:tcPr>
          <w:p w14:paraId="1CD85433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3222F003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 xml:space="preserve">Channel: </w:t>
            </w:r>
          </w:p>
        </w:tc>
        <w:tc>
          <w:tcPr>
            <w:tcW w:w="2841" w:type="dxa"/>
            <w:hideMark/>
          </w:tcPr>
          <w:p w14:paraId="015E6182" w14:textId="6F520FEF" w:rsidR="00575EB0" w:rsidRPr="00BD570F" w:rsidRDefault="00CE2328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 xml:space="preserve"> PW</w:t>
            </w:r>
          </w:p>
        </w:tc>
      </w:tr>
      <w:tr w:rsidR="00BD570F" w:rsidRPr="00BD570F" w14:paraId="1B9FA044" w14:textId="77777777" w:rsidTr="736AF778">
        <w:trPr>
          <w:trHeight w:val="679"/>
        </w:trPr>
        <w:tc>
          <w:tcPr>
            <w:tcW w:w="1748" w:type="dxa"/>
            <w:hideMark/>
          </w:tcPr>
          <w:p w14:paraId="5E26F5C2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>Tech. Spec. ID:</w:t>
            </w:r>
          </w:p>
        </w:tc>
        <w:tc>
          <w:tcPr>
            <w:tcW w:w="3731" w:type="dxa"/>
          </w:tcPr>
          <w:p w14:paraId="17AEFD8A" w14:textId="51FD7A94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</w:p>
        </w:tc>
        <w:tc>
          <w:tcPr>
            <w:tcW w:w="230" w:type="dxa"/>
          </w:tcPr>
          <w:p w14:paraId="2F416210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A5BCBDD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>Leader:</w:t>
            </w:r>
          </w:p>
        </w:tc>
        <w:tc>
          <w:tcPr>
            <w:tcW w:w="2841" w:type="dxa"/>
            <w:hideMark/>
          </w:tcPr>
          <w:p w14:paraId="2EA8C523" w14:textId="1078F269" w:rsidR="00575EB0" w:rsidRPr="00BD570F" w:rsidRDefault="00803087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  <w:t>Tomasz Walczak</w:t>
            </w:r>
          </w:p>
        </w:tc>
      </w:tr>
      <w:tr w:rsidR="00BD570F" w:rsidRPr="00BD570F" w14:paraId="38E9C3E8" w14:textId="77777777" w:rsidTr="736AF778">
        <w:trPr>
          <w:trHeight w:val="679"/>
        </w:trPr>
        <w:tc>
          <w:tcPr>
            <w:tcW w:w="1748" w:type="dxa"/>
            <w:hideMark/>
          </w:tcPr>
          <w:p w14:paraId="55D40E4B" w14:textId="77777777" w:rsidR="00575EB0" w:rsidRPr="00BD570F" w:rsidRDefault="001C2CB7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>Version</w:t>
            </w:r>
            <w:r w:rsidR="00575EB0"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731" w:type="dxa"/>
            <w:hideMark/>
          </w:tcPr>
          <w:p w14:paraId="433538ED" w14:textId="77777777" w:rsidR="00575EB0" w:rsidRPr="00BD570F" w:rsidRDefault="00BD570F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0" w:type="dxa"/>
          </w:tcPr>
          <w:p w14:paraId="6BD5A23A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DBD8BDE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>Author:</w:t>
            </w:r>
          </w:p>
        </w:tc>
        <w:tc>
          <w:tcPr>
            <w:tcW w:w="2841" w:type="dxa"/>
            <w:hideMark/>
          </w:tcPr>
          <w:p w14:paraId="6BABCD24" w14:textId="7446D231" w:rsidR="00575EB0" w:rsidRPr="00BD570F" w:rsidRDefault="00F81A45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val="it-IT" w:eastAsia="en-US"/>
              </w:rPr>
            </w:pPr>
            <w:r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  <w:t>Tomasz Walczak</w:t>
            </w:r>
          </w:p>
        </w:tc>
      </w:tr>
      <w:tr w:rsidR="00BD570F" w:rsidRPr="00BD570F" w14:paraId="2D22EA39" w14:textId="77777777" w:rsidTr="736AF778">
        <w:trPr>
          <w:trHeight w:val="338"/>
        </w:trPr>
        <w:tc>
          <w:tcPr>
            <w:tcW w:w="1748" w:type="dxa"/>
            <w:hideMark/>
          </w:tcPr>
          <w:p w14:paraId="7B0D6F6C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>Last Edited:</w:t>
            </w:r>
          </w:p>
        </w:tc>
        <w:tc>
          <w:tcPr>
            <w:tcW w:w="3731" w:type="dxa"/>
            <w:hideMark/>
          </w:tcPr>
          <w:p w14:paraId="4D7881C3" w14:textId="45A546B0" w:rsidR="00575EB0" w:rsidRPr="00BD570F" w:rsidRDefault="00803087" w:rsidP="001026B9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  <w:t>2025.04.08</w:t>
            </w:r>
          </w:p>
        </w:tc>
        <w:tc>
          <w:tcPr>
            <w:tcW w:w="230" w:type="dxa"/>
          </w:tcPr>
          <w:p w14:paraId="2316F5AD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42DBAD89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>Phone:</w:t>
            </w:r>
          </w:p>
        </w:tc>
        <w:tc>
          <w:tcPr>
            <w:tcW w:w="2841" w:type="dxa"/>
            <w:hideMark/>
          </w:tcPr>
          <w:p w14:paraId="009D49C0" w14:textId="009B17DE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  <w:t>+48</w:t>
            </w:r>
            <w:r w:rsidR="00803087"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  <w:t> 603 649 169</w:t>
            </w:r>
          </w:p>
        </w:tc>
      </w:tr>
      <w:tr w:rsidR="00BD570F" w:rsidRPr="00BD570F" w14:paraId="20DEEAC2" w14:textId="77777777" w:rsidTr="736AF778">
        <w:trPr>
          <w:trHeight w:val="338"/>
        </w:trPr>
        <w:tc>
          <w:tcPr>
            <w:tcW w:w="1748" w:type="dxa"/>
            <w:hideMark/>
          </w:tcPr>
          <w:p w14:paraId="2F804B46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 xml:space="preserve">Status: </w:t>
            </w:r>
          </w:p>
        </w:tc>
        <w:tc>
          <w:tcPr>
            <w:tcW w:w="3731" w:type="dxa"/>
          </w:tcPr>
          <w:p w14:paraId="67D4951B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</w:p>
        </w:tc>
        <w:tc>
          <w:tcPr>
            <w:tcW w:w="230" w:type="dxa"/>
          </w:tcPr>
          <w:p w14:paraId="616918BE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17E710C9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2841" w:type="dxa"/>
            <w:hideMark/>
          </w:tcPr>
          <w:p w14:paraId="167BA7BE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  <w:t>-</w:t>
            </w:r>
          </w:p>
        </w:tc>
      </w:tr>
      <w:tr w:rsidR="00BD570F" w:rsidRPr="00BD570F" w14:paraId="6D328018" w14:textId="77777777" w:rsidTr="736AF778">
        <w:trPr>
          <w:trHeight w:val="1004"/>
        </w:trPr>
        <w:tc>
          <w:tcPr>
            <w:tcW w:w="1748" w:type="dxa"/>
            <w:hideMark/>
          </w:tcPr>
          <w:p w14:paraId="22E0D9F0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b/>
                <w:sz w:val="22"/>
                <w:szCs w:val="22"/>
                <w:lang w:val="pl-PL" w:eastAsia="en-US"/>
              </w:rPr>
            </w:pP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val="pl-PL" w:eastAsia="en-US"/>
              </w:rPr>
              <w:t xml:space="preserve"> </w:t>
            </w:r>
          </w:p>
        </w:tc>
        <w:tc>
          <w:tcPr>
            <w:tcW w:w="3731" w:type="dxa"/>
            <w:hideMark/>
          </w:tcPr>
          <w:p w14:paraId="27158E47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</w:p>
        </w:tc>
        <w:tc>
          <w:tcPr>
            <w:tcW w:w="230" w:type="dxa"/>
          </w:tcPr>
          <w:p w14:paraId="00FFF537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66EF407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2841" w:type="dxa"/>
            <w:hideMark/>
          </w:tcPr>
          <w:p w14:paraId="1994A177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  <w:t xml:space="preserve">61-022 Poznań, </w:t>
            </w:r>
          </w:p>
          <w:p w14:paraId="7603070D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  <w:t>Nieszawska 15, Polska</w:t>
            </w:r>
          </w:p>
        </w:tc>
      </w:tr>
      <w:tr w:rsidR="00575EB0" w:rsidRPr="00BD570F" w14:paraId="78BA5404" w14:textId="77777777" w:rsidTr="736AF778">
        <w:trPr>
          <w:trHeight w:val="706"/>
        </w:trPr>
        <w:tc>
          <w:tcPr>
            <w:tcW w:w="1748" w:type="dxa"/>
            <w:hideMark/>
          </w:tcPr>
          <w:p w14:paraId="45691B05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>IRE Number:</w:t>
            </w:r>
            <w:r w:rsidRPr="00BD570F">
              <w:rPr>
                <w:rFonts w:ascii="Helv" w:hAnsi="Helv" w:cs="Helv"/>
                <w:sz w:val="20"/>
                <w:szCs w:val="20"/>
                <w:lang w:eastAsia="en-US"/>
              </w:rPr>
              <w:t xml:space="preserve"> </w:t>
            </w: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31" w:type="dxa"/>
          </w:tcPr>
          <w:p w14:paraId="6C3E63DC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</w:p>
        </w:tc>
        <w:tc>
          <w:tcPr>
            <w:tcW w:w="230" w:type="dxa"/>
          </w:tcPr>
          <w:p w14:paraId="3089CEFB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31D647EE" w14:textId="77777777" w:rsidR="00575EB0" w:rsidRPr="00BD570F" w:rsidRDefault="00575EB0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</w:pPr>
            <w:r w:rsidRPr="00BD570F">
              <w:rPr>
                <w:rFonts w:ascii="SKF Chevin Medium" w:eastAsia="Times New Roman" w:hAnsi="SKF Chevin Medium" w:cs="Arial"/>
                <w:b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2841" w:type="dxa"/>
            <w:hideMark/>
          </w:tcPr>
          <w:p w14:paraId="049239A6" w14:textId="08EECCC6" w:rsidR="00575EB0" w:rsidRPr="00BD570F" w:rsidRDefault="00803087" w:rsidP="007E0C0F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sz w:val="22"/>
                <w:szCs w:val="22"/>
                <w:lang w:val="pl-PL" w:eastAsia="en-US"/>
              </w:rPr>
              <w:t>tomasz.walczak@skf.com</w:t>
            </w:r>
          </w:p>
        </w:tc>
      </w:tr>
    </w:tbl>
    <w:p w14:paraId="1F361EEE" w14:textId="77777777" w:rsidR="005C5721" w:rsidRPr="00BD570F" w:rsidRDefault="005C5721" w:rsidP="005C5721"/>
    <w:p w14:paraId="7A4D6580" w14:textId="77777777" w:rsidR="00575EB0" w:rsidRPr="00BD570F" w:rsidRDefault="00575EB0" w:rsidP="005C5721"/>
    <w:p w14:paraId="063BE5ED" w14:textId="77777777" w:rsidR="00575EB0" w:rsidRPr="00C13F25" w:rsidRDefault="00575EB0" w:rsidP="005C5721">
      <w:pPr>
        <w:rPr>
          <w:color w:val="FF0000"/>
        </w:rPr>
      </w:pPr>
    </w:p>
    <w:p w14:paraId="42F0637A" w14:textId="77777777" w:rsidR="00575EB0" w:rsidRPr="00C13F25" w:rsidRDefault="00575EB0" w:rsidP="005C5721">
      <w:pPr>
        <w:rPr>
          <w:color w:val="FF0000"/>
        </w:rPr>
      </w:pPr>
    </w:p>
    <w:p w14:paraId="1B2529DF" w14:textId="77777777" w:rsidR="00575EB0" w:rsidRPr="00C13F25" w:rsidRDefault="00575EB0" w:rsidP="005C5721">
      <w:pPr>
        <w:rPr>
          <w:color w:val="FF0000"/>
        </w:rPr>
      </w:pPr>
    </w:p>
    <w:p w14:paraId="7BC40EB9" w14:textId="77777777" w:rsidR="00575EB0" w:rsidRPr="00C13F25" w:rsidRDefault="00575EB0" w:rsidP="005C5721">
      <w:pPr>
        <w:rPr>
          <w:color w:val="FF0000"/>
        </w:rPr>
      </w:pPr>
    </w:p>
    <w:p w14:paraId="2B75D0AF" w14:textId="77777777" w:rsidR="00575EB0" w:rsidRPr="00C13F25" w:rsidRDefault="00575EB0" w:rsidP="005C5721">
      <w:pPr>
        <w:rPr>
          <w:color w:val="FF0000"/>
        </w:rPr>
      </w:pPr>
    </w:p>
    <w:p w14:paraId="61D39E9E" w14:textId="77777777" w:rsidR="00575EB0" w:rsidRPr="00C13F25" w:rsidRDefault="00575EB0" w:rsidP="005C5721">
      <w:pPr>
        <w:rPr>
          <w:color w:val="FF0000"/>
        </w:rPr>
      </w:pPr>
    </w:p>
    <w:p w14:paraId="0E78F376" w14:textId="77777777" w:rsidR="00575EB0" w:rsidRPr="00C13F25" w:rsidRDefault="00575EB0" w:rsidP="005C5721">
      <w:pPr>
        <w:rPr>
          <w:color w:val="FF0000"/>
        </w:rPr>
      </w:pPr>
    </w:p>
    <w:p w14:paraId="5120A419" w14:textId="77777777" w:rsidR="00575EB0" w:rsidRPr="00C13F25" w:rsidRDefault="00575EB0" w:rsidP="005C5721">
      <w:pPr>
        <w:rPr>
          <w:color w:val="FF0000"/>
        </w:rPr>
      </w:pPr>
    </w:p>
    <w:p w14:paraId="6C442FB1" w14:textId="77777777" w:rsidR="00575EB0" w:rsidRPr="00C13F25" w:rsidRDefault="00575EB0" w:rsidP="005C5721">
      <w:pPr>
        <w:rPr>
          <w:color w:val="FF0000"/>
        </w:rPr>
      </w:pPr>
    </w:p>
    <w:p w14:paraId="0EE686A0" w14:textId="77777777" w:rsidR="00575EB0" w:rsidRPr="00C13F25" w:rsidRDefault="00575EB0" w:rsidP="005C5721">
      <w:pPr>
        <w:rPr>
          <w:color w:val="FF0000"/>
        </w:rPr>
      </w:pPr>
    </w:p>
    <w:p w14:paraId="3CC75C33" w14:textId="77777777" w:rsidR="00575EB0" w:rsidRPr="00C13F25" w:rsidRDefault="00575EB0" w:rsidP="005C5721">
      <w:pPr>
        <w:rPr>
          <w:color w:val="FF0000"/>
        </w:rPr>
      </w:pPr>
    </w:p>
    <w:p w14:paraId="4728F395" w14:textId="77777777" w:rsidR="00575EB0" w:rsidRPr="00C13F25" w:rsidRDefault="00575EB0" w:rsidP="005C5721">
      <w:pPr>
        <w:rPr>
          <w:color w:val="FF0000"/>
        </w:rPr>
      </w:pPr>
    </w:p>
    <w:p w14:paraId="091579EB" w14:textId="77777777" w:rsidR="00575EB0" w:rsidRPr="00C13F25" w:rsidRDefault="00575EB0" w:rsidP="005C5721">
      <w:pPr>
        <w:rPr>
          <w:color w:val="FF0000"/>
        </w:rPr>
      </w:pPr>
    </w:p>
    <w:p w14:paraId="17F2D73C" w14:textId="77777777" w:rsidR="00575EB0" w:rsidRPr="00C13F25" w:rsidRDefault="00575EB0" w:rsidP="005C5721">
      <w:pPr>
        <w:rPr>
          <w:color w:val="FF0000"/>
        </w:rPr>
      </w:pPr>
    </w:p>
    <w:p w14:paraId="5A37C860" w14:textId="77777777" w:rsidR="00575EB0" w:rsidRPr="00C13F25" w:rsidRDefault="00575EB0" w:rsidP="005C5721">
      <w:pPr>
        <w:rPr>
          <w:color w:val="FF0000"/>
        </w:rPr>
      </w:pPr>
    </w:p>
    <w:p w14:paraId="290EF1D4" w14:textId="77777777" w:rsidR="00575EB0" w:rsidRPr="00C13F25" w:rsidRDefault="00575EB0" w:rsidP="005C5721">
      <w:pPr>
        <w:rPr>
          <w:color w:val="FF0000"/>
        </w:rPr>
      </w:pPr>
    </w:p>
    <w:p w14:paraId="3D601B85" w14:textId="77777777" w:rsidR="00575EB0" w:rsidRPr="00C13F25" w:rsidRDefault="00575EB0" w:rsidP="005C5721">
      <w:pPr>
        <w:rPr>
          <w:color w:val="FF0000"/>
        </w:rPr>
      </w:pPr>
    </w:p>
    <w:p w14:paraId="2B0C9E6D" w14:textId="77777777" w:rsidR="00575EB0" w:rsidRPr="00C13F25" w:rsidRDefault="00575EB0" w:rsidP="005C5721">
      <w:pPr>
        <w:rPr>
          <w:color w:val="FF0000"/>
        </w:rPr>
      </w:pPr>
    </w:p>
    <w:p w14:paraId="1E267EA9" w14:textId="77777777" w:rsidR="00575EB0" w:rsidRPr="00C13F25" w:rsidRDefault="00575EB0" w:rsidP="005C5721">
      <w:pPr>
        <w:rPr>
          <w:color w:val="FF0000"/>
        </w:rPr>
      </w:pPr>
    </w:p>
    <w:p w14:paraId="45D5E2AD" w14:textId="77777777" w:rsidR="00575EB0" w:rsidRPr="00C13F25" w:rsidRDefault="00575EB0" w:rsidP="005C5721">
      <w:pPr>
        <w:rPr>
          <w:color w:val="FF0000"/>
        </w:rPr>
      </w:pPr>
    </w:p>
    <w:p w14:paraId="3965D30D" w14:textId="77777777" w:rsidR="00575EB0" w:rsidRPr="00C13F25" w:rsidRDefault="00575EB0" w:rsidP="005C5721">
      <w:pPr>
        <w:rPr>
          <w:color w:val="FF0000"/>
        </w:rPr>
      </w:pPr>
    </w:p>
    <w:p w14:paraId="125E6926" w14:textId="77777777" w:rsidR="00575EB0" w:rsidRPr="00C13F25" w:rsidRDefault="00575EB0" w:rsidP="005C5721">
      <w:pPr>
        <w:rPr>
          <w:color w:val="FF0000"/>
        </w:rPr>
      </w:pPr>
    </w:p>
    <w:p w14:paraId="4AF49EF6" w14:textId="145F0CC0" w:rsidR="00575EB0" w:rsidRDefault="00575EB0" w:rsidP="005C5721">
      <w:pPr>
        <w:rPr>
          <w:color w:val="FF0000"/>
        </w:rPr>
      </w:pPr>
    </w:p>
    <w:p w14:paraId="0A2F6920" w14:textId="77777777" w:rsidR="00F81A45" w:rsidRDefault="00F81A45" w:rsidP="003B24E9">
      <w:pPr>
        <w:spacing w:before="120" w:line="360" w:lineRule="auto"/>
        <w:jc w:val="center"/>
        <w:rPr>
          <w:rFonts w:ascii="Verdana" w:hAnsi="Verdana"/>
          <w:b/>
          <w:lang w:val="pl-PL"/>
        </w:rPr>
      </w:pPr>
      <w:r w:rsidRPr="003B24E9">
        <w:rPr>
          <w:rFonts w:ascii="Verdana" w:hAnsi="Verdana"/>
          <w:b/>
          <w:lang w:val="pl-PL"/>
        </w:rPr>
        <w:t>Wymagania techniczne</w:t>
      </w:r>
    </w:p>
    <w:p w14:paraId="022CED9A" w14:textId="22C14A0A" w:rsidR="00F468EB" w:rsidRPr="00F468EB" w:rsidRDefault="00F468EB" w:rsidP="003B24E9">
      <w:pPr>
        <w:spacing w:before="120" w:line="360" w:lineRule="auto"/>
        <w:jc w:val="center"/>
        <w:rPr>
          <w:rFonts w:ascii="Verdana" w:hAnsi="Verdana"/>
          <w:bCs/>
          <w:sz w:val="20"/>
          <w:szCs w:val="20"/>
          <w:lang w:val="pl-PL"/>
        </w:rPr>
      </w:pPr>
      <w:r w:rsidRPr="00F468EB">
        <w:rPr>
          <w:rFonts w:ascii="Verdana" w:hAnsi="Verdana"/>
          <w:bCs/>
          <w:sz w:val="20"/>
          <w:szCs w:val="20"/>
          <w:lang w:val="pl-PL"/>
        </w:rPr>
        <w:t>Dla wykonania wentylacji mechanicznej nawiewno – wywiewnej dla budynku B2 wraz z niezbędną armaturą, instalacjami i sterowaniem</w:t>
      </w:r>
    </w:p>
    <w:p w14:paraId="5E71DD39" w14:textId="77777777" w:rsidR="00F81A45" w:rsidRPr="003B24E9" w:rsidRDefault="00F81A45" w:rsidP="003B24E9">
      <w:pPr>
        <w:spacing w:before="120" w:line="360" w:lineRule="auto"/>
        <w:rPr>
          <w:rFonts w:ascii="Calibri" w:hAnsi="Calibri" w:cs="Calibri"/>
          <w:lang w:val="pl-PL"/>
        </w:rPr>
      </w:pPr>
    </w:p>
    <w:p w14:paraId="5140AE98" w14:textId="77777777" w:rsidR="00F81A45" w:rsidRPr="003B24E9" w:rsidRDefault="00F81A45" w:rsidP="003B24E9">
      <w:pPr>
        <w:numPr>
          <w:ilvl w:val="0"/>
          <w:numId w:val="34"/>
        </w:numPr>
        <w:spacing w:line="360" w:lineRule="auto"/>
        <w:rPr>
          <w:rFonts w:ascii="Calibri" w:hAnsi="Calibri" w:cs="Calibri"/>
          <w:b/>
          <w:bCs/>
          <w:lang w:val="pl-PL"/>
        </w:rPr>
      </w:pPr>
      <w:r w:rsidRPr="003B24E9">
        <w:rPr>
          <w:rFonts w:ascii="Calibri" w:hAnsi="Calibri" w:cs="Calibri"/>
          <w:b/>
          <w:bCs/>
          <w:lang w:val="pl-PL"/>
        </w:rPr>
        <w:t>Cel zadania:</w:t>
      </w:r>
    </w:p>
    <w:p w14:paraId="3976E3B9" w14:textId="23851B5F" w:rsidR="00F81A45" w:rsidRDefault="00F81A45" w:rsidP="002C27D7">
      <w:pPr>
        <w:spacing w:line="360" w:lineRule="auto"/>
        <w:ind w:left="720"/>
        <w:jc w:val="both"/>
        <w:rPr>
          <w:rFonts w:ascii="Calibri" w:hAnsi="Calibri" w:cs="Calibri"/>
          <w:lang w:val="pl-PL"/>
        </w:rPr>
      </w:pPr>
      <w:r w:rsidRPr="003B24E9">
        <w:rPr>
          <w:rFonts w:ascii="Calibri" w:hAnsi="Calibri" w:cs="Calibri"/>
          <w:lang w:val="pl-PL"/>
        </w:rPr>
        <w:t xml:space="preserve">Celem zadania jest uzyskanie wymaganej wymiany powietrza w </w:t>
      </w:r>
      <w:r w:rsidR="00DB7D7F">
        <w:rPr>
          <w:rFonts w:ascii="Calibri" w:hAnsi="Calibri" w:cs="Calibri"/>
          <w:lang w:val="pl-PL"/>
        </w:rPr>
        <w:t xml:space="preserve">jednej z hal produkcyjnych </w:t>
      </w:r>
      <w:r w:rsidRPr="003B24E9">
        <w:rPr>
          <w:rFonts w:ascii="Calibri" w:hAnsi="Calibri" w:cs="Calibri"/>
          <w:lang w:val="pl-PL"/>
        </w:rPr>
        <w:t>zlokalizowan</w:t>
      </w:r>
      <w:r w:rsidR="00DF58A4" w:rsidRPr="003B24E9">
        <w:rPr>
          <w:rFonts w:ascii="Calibri" w:hAnsi="Calibri" w:cs="Calibri"/>
          <w:lang w:val="pl-PL"/>
        </w:rPr>
        <w:t>ych</w:t>
      </w:r>
      <w:r w:rsidRPr="003B24E9">
        <w:rPr>
          <w:rFonts w:ascii="Calibri" w:hAnsi="Calibri" w:cs="Calibri"/>
          <w:lang w:val="pl-PL"/>
        </w:rPr>
        <w:t xml:space="preserve"> w fabryce SKF Polska S. A. w Poznaniu, </w:t>
      </w:r>
      <w:r w:rsidR="00034680" w:rsidRPr="003B24E9">
        <w:rPr>
          <w:rFonts w:ascii="Calibri" w:hAnsi="Calibri" w:cs="Calibri"/>
          <w:lang w:val="pl-PL"/>
        </w:rPr>
        <w:t>za pomoc</w:t>
      </w:r>
      <w:r w:rsidR="002C27D7">
        <w:rPr>
          <w:rFonts w:ascii="Calibri" w:hAnsi="Calibri" w:cs="Calibri"/>
          <w:lang w:val="pl-PL"/>
        </w:rPr>
        <w:t>ą</w:t>
      </w:r>
      <w:r w:rsidR="00034680" w:rsidRPr="003B24E9">
        <w:rPr>
          <w:rFonts w:ascii="Calibri" w:hAnsi="Calibri" w:cs="Calibri"/>
          <w:lang w:val="pl-PL"/>
        </w:rPr>
        <w:t xml:space="preserve"> centrali nawiewno – wywiewnej</w:t>
      </w:r>
      <w:r w:rsidR="00DB7D7F">
        <w:rPr>
          <w:rFonts w:ascii="Calibri" w:hAnsi="Calibri" w:cs="Calibri"/>
          <w:lang w:val="pl-PL"/>
        </w:rPr>
        <w:t>. Centrala będzie umiejscowiona</w:t>
      </w:r>
      <w:r w:rsidR="00034680" w:rsidRPr="003B24E9">
        <w:rPr>
          <w:rFonts w:ascii="Calibri" w:hAnsi="Calibri" w:cs="Calibri"/>
          <w:lang w:val="pl-PL"/>
        </w:rPr>
        <w:t xml:space="preserve"> na konstrukcji wsporczej </w:t>
      </w:r>
      <w:r w:rsidR="00DB7D7F">
        <w:rPr>
          <w:rFonts w:ascii="Calibri" w:hAnsi="Calibri" w:cs="Calibri"/>
          <w:lang w:val="pl-PL"/>
        </w:rPr>
        <w:t xml:space="preserve">w miejscu obecnej centrali </w:t>
      </w:r>
      <w:r w:rsidR="00034680" w:rsidRPr="003B24E9">
        <w:rPr>
          <w:rFonts w:ascii="Calibri" w:hAnsi="Calibri" w:cs="Calibri"/>
          <w:lang w:val="pl-PL"/>
        </w:rPr>
        <w:t>we wskazanym miejscu przez Inwestora</w:t>
      </w:r>
      <w:r w:rsidR="00DB7D7F">
        <w:rPr>
          <w:rFonts w:ascii="Calibri" w:hAnsi="Calibri" w:cs="Calibri"/>
          <w:lang w:val="pl-PL"/>
        </w:rPr>
        <w:t>.</w:t>
      </w:r>
      <w:r w:rsidR="00F468EB">
        <w:rPr>
          <w:rFonts w:ascii="Calibri" w:hAnsi="Calibri" w:cs="Calibri"/>
          <w:lang w:val="pl-PL"/>
        </w:rPr>
        <w:t xml:space="preserve"> Zapropopnowana centrala CGW musi spełniać wymagania temperaturowe dla hal produkcyjnych z uwzględnieniem optymalizacji wykorzystania energii elektrycznej i cieplnej.</w:t>
      </w:r>
    </w:p>
    <w:p w14:paraId="10EF2B74" w14:textId="265C465D" w:rsidR="00F468EB" w:rsidRDefault="00F468EB" w:rsidP="002C27D7">
      <w:pPr>
        <w:spacing w:line="360" w:lineRule="auto"/>
        <w:ind w:left="72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Zakres zadania obejmuje również demontaż istniejącej centrali wraz z armaturą, która nie będzie wykorzystana</w:t>
      </w:r>
      <w:r w:rsidR="0059084D">
        <w:rPr>
          <w:rFonts w:ascii="Calibri" w:hAnsi="Calibri" w:cs="Calibri"/>
          <w:lang w:val="pl-PL"/>
        </w:rPr>
        <w:t xml:space="preserve"> na potrzeby montażu nowej jednostki.</w:t>
      </w:r>
    </w:p>
    <w:p w14:paraId="210AF644" w14:textId="77777777" w:rsidR="00F81A45" w:rsidRPr="003B24E9" w:rsidRDefault="00F81A45" w:rsidP="00B30013">
      <w:pPr>
        <w:spacing w:line="360" w:lineRule="auto"/>
        <w:rPr>
          <w:rFonts w:ascii="Calibri" w:hAnsi="Calibri" w:cs="Calibri"/>
          <w:lang w:val="pl-PL"/>
        </w:rPr>
      </w:pPr>
    </w:p>
    <w:p w14:paraId="0DE4B551" w14:textId="1543E079" w:rsidR="00034680" w:rsidRPr="003B24E9" w:rsidRDefault="00F81A45" w:rsidP="003B24E9">
      <w:pPr>
        <w:numPr>
          <w:ilvl w:val="0"/>
          <w:numId w:val="34"/>
        </w:numPr>
        <w:spacing w:line="360" w:lineRule="auto"/>
        <w:rPr>
          <w:rFonts w:ascii="Calibri" w:hAnsi="Calibri" w:cs="Calibri"/>
          <w:b/>
          <w:bCs/>
          <w:lang w:val="pl-PL"/>
        </w:rPr>
      </w:pPr>
      <w:r w:rsidRPr="003B24E9">
        <w:rPr>
          <w:rFonts w:ascii="Calibri" w:hAnsi="Calibri" w:cs="Calibri"/>
          <w:b/>
          <w:bCs/>
          <w:lang w:val="pl-PL"/>
        </w:rPr>
        <w:t>Przedmiot zadania:</w:t>
      </w:r>
    </w:p>
    <w:p w14:paraId="768D66EC" w14:textId="09657B02" w:rsidR="00913C8E" w:rsidRPr="003B24E9" w:rsidRDefault="00F81A45" w:rsidP="00F468EB">
      <w:pPr>
        <w:numPr>
          <w:ilvl w:val="1"/>
          <w:numId w:val="34"/>
        </w:numPr>
        <w:spacing w:line="360" w:lineRule="auto"/>
        <w:rPr>
          <w:rFonts w:ascii="Calibri" w:hAnsi="Calibri" w:cs="Calibri"/>
          <w:lang w:val="pl-PL"/>
        </w:rPr>
      </w:pPr>
      <w:r w:rsidRPr="003B24E9">
        <w:rPr>
          <w:rFonts w:ascii="Calibri" w:hAnsi="Calibri" w:cs="Calibri"/>
          <w:lang w:val="pl-PL"/>
        </w:rPr>
        <w:t>Zakup, dostawa i mont</w:t>
      </w:r>
      <w:r w:rsidR="0079407D" w:rsidRPr="003B24E9">
        <w:rPr>
          <w:rFonts w:ascii="Calibri" w:hAnsi="Calibri" w:cs="Calibri"/>
          <w:lang w:val="pl-PL"/>
        </w:rPr>
        <w:t>aż</w:t>
      </w:r>
      <w:r w:rsidRPr="003B24E9">
        <w:rPr>
          <w:rFonts w:ascii="Calibri" w:hAnsi="Calibri" w:cs="Calibri"/>
          <w:lang w:val="pl-PL"/>
        </w:rPr>
        <w:t xml:space="preserve"> </w:t>
      </w:r>
      <w:r w:rsidR="00B35F4C">
        <w:rPr>
          <w:rFonts w:ascii="Calibri" w:hAnsi="Calibri" w:cs="Calibri"/>
          <w:lang w:val="pl-PL"/>
        </w:rPr>
        <w:t>centrali</w:t>
      </w:r>
      <w:r w:rsidR="00B35F4C" w:rsidRPr="003B24E9">
        <w:rPr>
          <w:rFonts w:ascii="Calibri" w:hAnsi="Calibri" w:cs="Calibri"/>
          <w:lang w:val="pl-PL"/>
        </w:rPr>
        <w:t xml:space="preserve"> </w:t>
      </w:r>
      <w:r w:rsidR="004927D9">
        <w:rPr>
          <w:rFonts w:ascii="Calibri" w:hAnsi="Calibri" w:cs="Calibri"/>
          <w:lang w:val="pl-PL"/>
        </w:rPr>
        <w:t xml:space="preserve">grzewczo - </w:t>
      </w:r>
      <w:r w:rsidRPr="003B24E9">
        <w:rPr>
          <w:rFonts w:ascii="Calibri" w:hAnsi="Calibri" w:cs="Calibri"/>
          <w:lang w:val="pl-PL"/>
        </w:rPr>
        <w:t>wentylac</w:t>
      </w:r>
      <w:r w:rsidR="004927D9">
        <w:rPr>
          <w:rFonts w:ascii="Calibri" w:hAnsi="Calibri" w:cs="Calibri"/>
          <w:lang w:val="pl-PL"/>
        </w:rPr>
        <w:t>yjnej</w:t>
      </w:r>
      <w:r w:rsidRPr="003B24E9">
        <w:rPr>
          <w:rFonts w:ascii="Calibri" w:hAnsi="Calibri" w:cs="Calibri"/>
          <w:lang w:val="pl-PL"/>
        </w:rPr>
        <w:t xml:space="preserve"> nawiew</w:t>
      </w:r>
      <w:r w:rsidR="00DF58A4" w:rsidRPr="003B24E9">
        <w:rPr>
          <w:rFonts w:ascii="Calibri" w:hAnsi="Calibri" w:cs="Calibri"/>
          <w:lang w:val="pl-PL"/>
        </w:rPr>
        <w:t xml:space="preserve">no - </w:t>
      </w:r>
      <w:r w:rsidRPr="003B24E9">
        <w:rPr>
          <w:rFonts w:ascii="Calibri" w:hAnsi="Calibri" w:cs="Calibri"/>
          <w:lang w:val="pl-PL"/>
        </w:rPr>
        <w:t xml:space="preserve"> wywiewnej </w:t>
      </w:r>
      <w:r w:rsidR="00DF58A4" w:rsidRPr="003B24E9">
        <w:rPr>
          <w:rFonts w:ascii="Calibri" w:hAnsi="Calibri" w:cs="Calibri"/>
          <w:lang w:val="pl-PL"/>
        </w:rPr>
        <w:t xml:space="preserve">dla </w:t>
      </w:r>
      <w:r w:rsidR="004927D9">
        <w:rPr>
          <w:rFonts w:ascii="Calibri" w:hAnsi="Calibri" w:cs="Calibri"/>
          <w:lang w:val="pl-PL"/>
        </w:rPr>
        <w:t xml:space="preserve">wskazanego </w:t>
      </w:r>
      <w:r w:rsidR="00DF58A4" w:rsidRPr="003B24E9">
        <w:rPr>
          <w:rFonts w:ascii="Calibri" w:hAnsi="Calibri" w:cs="Calibri"/>
          <w:lang w:val="pl-PL"/>
        </w:rPr>
        <w:t xml:space="preserve">obszaru produkcyjnego </w:t>
      </w:r>
      <w:r w:rsidRPr="003B24E9">
        <w:rPr>
          <w:rFonts w:ascii="Calibri" w:hAnsi="Calibri" w:cs="Calibri"/>
          <w:lang w:val="pl-PL"/>
        </w:rPr>
        <w:t>w hali B-</w:t>
      </w:r>
      <w:r w:rsidR="00F468EB">
        <w:rPr>
          <w:rFonts w:ascii="Calibri" w:hAnsi="Calibri" w:cs="Calibri"/>
          <w:lang w:val="pl-PL"/>
        </w:rPr>
        <w:t>2 (strona zachodnia – 1szt.</w:t>
      </w:r>
      <w:r w:rsidR="00B13A43">
        <w:rPr>
          <w:rFonts w:ascii="Calibri" w:hAnsi="Calibri" w:cs="Calibri"/>
          <w:lang w:val="pl-PL"/>
        </w:rPr>
        <w:t xml:space="preserve"> </w:t>
      </w:r>
      <w:r w:rsidR="003B41A5">
        <w:rPr>
          <w:rFonts w:ascii="Calibri" w:hAnsi="Calibri" w:cs="Calibri"/>
          <w:lang w:val="pl-PL"/>
        </w:rPr>
        <w:t>(preferowany dostawca centrali VTS)</w:t>
      </w:r>
    </w:p>
    <w:p w14:paraId="5005D750" w14:textId="3C2588DB" w:rsidR="003746D8" w:rsidRDefault="00410BCA" w:rsidP="00F468EB">
      <w:pPr>
        <w:numPr>
          <w:ilvl w:val="1"/>
          <w:numId w:val="34"/>
        </w:numPr>
        <w:spacing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Zakup, dostawa i montaż kanałów </w:t>
      </w:r>
      <w:r w:rsidR="005051B2">
        <w:rPr>
          <w:rFonts w:ascii="Calibri" w:hAnsi="Calibri" w:cs="Calibri"/>
          <w:lang w:val="pl-PL"/>
        </w:rPr>
        <w:t xml:space="preserve">wentylacyjnych wraz z </w:t>
      </w:r>
      <w:r w:rsidR="007712A2">
        <w:rPr>
          <w:rFonts w:ascii="Calibri" w:hAnsi="Calibri" w:cs="Calibri"/>
          <w:lang w:val="pl-PL"/>
        </w:rPr>
        <w:t>zawiesiami i konstrukcjami wsporczymi</w:t>
      </w:r>
      <w:r w:rsidR="00B13A43">
        <w:rPr>
          <w:rFonts w:ascii="Calibri" w:hAnsi="Calibri" w:cs="Calibri"/>
          <w:lang w:val="pl-PL"/>
        </w:rPr>
        <w:t xml:space="preserve"> na podstawie wizji lokalnej. </w:t>
      </w:r>
      <w:r w:rsidR="003746D8" w:rsidRPr="003B24E9">
        <w:rPr>
          <w:rFonts w:ascii="Calibri" w:hAnsi="Calibri" w:cs="Calibri"/>
          <w:lang w:val="pl-PL"/>
        </w:rPr>
        <w:t>Kanały prowadzone na zewnątrz powinny być izolowane termicznie</w:t>
      </w:r>
      <w:r w:rsidR="00B13A43">
        <w:rPr>
          <w:rFonts w:ascii="Calibri" w:hAnsi="Calibri" w:cs="Calibri"/>
          <w:lang w:val="pl-PL"/>
        </w:rPr>
        <w:t xml:space="preserve">. </w:t>
      </w:r>
    </w:p>
    <w:p w14:paraId="25CA6633" w14:textId="08CC2547" w:rsidR="00B30013" w:rsidRPr="003B24E9" w:rsidRDefault="00B30013" w:rsidP="00F468EB">
      <w:pPr>
        <w:numPr>
          <w:ilvl w:val="1"/>
          <w:numId w:val="34"/>
        </w:numPr>
        <w:spacing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Należy przewidzieć i dostosować konstrukcję i dostęp serwisowy do komór centrali w której zlokalizowane są wkłady filtracyjn w taki sposób aby ich wymiana odbywała się w sposób bezpiecznyc i zgodny z zasadami BHP obowiązującymi w fabryce</w:t>
      </w:r>
    </w:p>
    <w:p w14:paraId="38E69AA4" w14:textId="4F1EF0B7" w:rsidR="00F81A45" w:rsidRPr="003B24E9" w:rsidRDefault="00F7343B" w:rsidP="003B24E9">
      <w:pPr>
        <w:numPr>
          <w:ilvl w:val="1"/>
          <w:numId w:val="34"/>
        </w:numPr>
        <w:spacing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Zakup, dostawa i montaż elementów zasilania i automatyki. </w:t>
      </w:r>
      <w:r w:rsidR="00F81A45" w:rsidRPr="003B24E9">
        <w:rPr>
          <w:rFonts w:ascii="Calibri" w:hAnsi="Calibri" w:cs="Calibri"/>
          <w:lang w:val="pl-PL"/>
        </w:rPr>
        <w:t xml:space="preserve">Wykonanie wszystkich połączeń </w:t>
      </w:r>
      <w:r w:rsidR="00A41436">
        <w:rPr>
          <w:rFonts w:ascii="Calibri" w:hAnsi="Calibri" w:cs="Calibri"/>
          <w:lang w:val="pl-PL"/>
        </w:rPr>
        <w:t xml:space="preserve">elektrycznych, w tym </w:t>
      </w:r>
      <w:r w:rsidR="00F81A45" w:rsidRPr="003B24E9">
        <w:rPr>
          <w:rFonts w:ascii="Calibri" w:hAnsi="Calibri" w:cs="Calibri"/>
          <w:lang w:val="pl-PL"/>
        </w:rPr>
        <w:t>zasilania i automatyki central</w:t>
      </w:r>
      <w:r w:rsidR="00F468EB">
        <w:rPr>
          <w:rFonts w:ascii="Calibri" w:hAnsi="Calibri" w:cs="Calibri"/>
          <w:lang w:val="pl-PL"/>
        </w:rPr>
        <w:t>i</w:t>
      </w:r>
      <w:r w:rsidR="00F81A45" w:rsidRPr="003B24E9">
        <w:rPr>
          <w:rFonts w:ascii="Calibri" w:hAnsi="Calibri" w:cs="Calibri"/>
          <w:lang w:val="pl-PL"/>
        </w:rPr>
        <w:t xml:space="preserve"> grzewczo-wentylacyjn</w:t>
      </w:r>
      <w:r w:rsidR="0079407D" w:rsidRPr="003B24E9">
        <w:rPr>
          <w:rFonts w:ascii="Calibri" w:hAnsi="Calibri" w:cs="Calibri"/>
          <w:lang w:val="pl-PL"/>
        </w:rPr>
        <w:t>ych</w:t>
      </w:r>
      <w:r w:rsidR="00F7566D">
        <w:rPr>
          <w:rFonts w:ascii="Calibri" w:hAnsi="Calibri" w:cs="Calibri"/>
          <w:lang w:val="pl-PL"/>
        </w:rPr>
        <w:t xml:space="preserve">. Rozdzielnia elektryczna zasilająco-sterująca musi być </w:t>
      </w:r>
      <w:r w:rsidR="006D15ED">
        <w:rPr>
          <w:rFonts w:ascii="Calibri" w:hAnsi="Calibri" w:cs="Calibri"/>
          <w:lang w:val="pl-PL"/>
        </w:rPr>
        <w:t>zlokalizowana w pomieszczeniu hali</w:t>
      </w:r>
      <w:r w:rsidR="00B13A43">
        <w:rPr>
          <w:rFonts w:ascii="Calibri" w:hAnsi="Calibri" w:cs="Calibri"/>
          <w:lang w:val="pl-PL"/>
        </w:rPr>
        <w:t xml:space="preserve"> </w:t>
      </w:r>
      <w:r w:rsidR="00F468EB">
        <w:rPr>
          <w:rFonts w:ascii="Calibri" w:hAnsi="Calibri" w:cs="Calibri"/>
          <w:lang w:val="pl-PL"/>
        </w:rPr>
        <w:t>B2 (ściana od strony zachodniej</w:t>
      </w:r>
      <w:r w:rsidR="00F94C7B">
        <w:rPr>
          <w:rFonts w:ascii="Calibri" w:hAnsi="Calibri" w:cs="Calibri"/>
          <w:lang w:val="pl-PL"/>
        </w:rPr>
        <w:t>)</w:t>
      </w:r>
      <w:r w:rsidR="00F468EB">
        <w:rPr>
          <w:rFonts w:ascii="Calibri" w:hAnsi="Calibri" w:cs="Calibri"/>
          <w:lang w:val="pl-PL"/>
        </w:rPr>
        <w:t>.</w:t>
      </w:r>
    </w:p>
    <w:p w14:paraId="4229C5AA" w14:textId="104E19D6" w:rsidR="0079407D" w:rsidRPr="00B13A43" w:rsidRDefault="00F81A45" w:rsidP="00F468EB">
      <w:pPr>
        <w:numPr>
          <w:ilvl w:val="1"/>
          <w:numId w:val="34"/>
        </w:numPr>
        <w:spacing w:line="360" w:lineRule="auto"/>
        <w:rPr>
          <w:rFonts w:ascii="Calibri" w:hAnsi="Calibri" w:cs="Calibri"/>
          <w:lang w:val="pl-PL"/>
        </w:rPr>
      </w:pPr>
      <w:r w:rsidRPr="003B24E9">
        <w:rPr>
          <w:rFonts w:ascii="Calibri" w:hAnsi="Calibri" w:cs="Calibri"/>
          <w:lang w:val="pl-PL"/>
        </w:rPr>
        <w:t>Parametryzacja urządzeń automatyki i uruchomienie central</w:t>
      </w:r>
      <w:r w:rsidR="00F468EB">
        <w:rPr>
          <w:rFonts w:ascii="Calibri" w:hAnsi="Calibri" w:cs="Calibri"/>
          <w:lang w:val="pl-PL"/>
        </w:rPr>
        <w:t>.</w:t>
      </w:r>
    </w:p>
    <w:p w14:paraId="7CCC349A" w14:textId="1DF1E54C" w:rsidR="00F94C7B" w:rsidRPr="00B80A11" w:rsidRDefault="00F81A45" w:rsidP="00B80A11">
      <w:pPr>
        <w:numPr>
          <w:ilvl w:val="1"/>
          <w:numId w:val="34"/>
        </w:numPr>
        <w:spacing w:line="360" w:lineRule="auto"/>
        <w:rPr>
          <w:rFonts w:ascii="Calibri" w:hAnsi="Calibri" w:cs="Calibri"/>
          <w:lang w:val="pl-PL"/>
        </w:rPr>
      </w:pPr>
      <w:r w:rsidRPr="003B24E9">
        <w:rPr>
          <w:rFonts w:ascii="Calibri" w:hAnsi="Calibri" w:cs="Calibri"/>
          <w:lang w:val="pl-PL"/>
        </w:rPr>
        <w:lastRenderedPageBreak/>
        <w:t>Wykonanie pomiarów elektrycznych dla wszystkich zainstalowanych urządzeń oraz instalacji odgromowej</w:t>
      </w:r>
      <w:r w:rsidR="00F468EB">
        <w:rPr>
          <w:rFonts w:ascii="Calibri" w:hAnsi="Calibri" w:cs="Calibri"/>
          <w:lang w:val="pl-PL"/>
        </w:rPr>
        <w:t>.</w:t>
      </w:r>
    </w:p>
    <w:p w14:paraId="36E62116" w14:textId="7D634911" w:rsidR="00F94C7B" w:rsidRPr="00B80A11" w:rsidRDefault="00F81A45" w:rsidP="00B80A11">
      <w:pPr>
        <w:numPr>
          <w:ilvl w:val="1"/>
          <w:numId w:val="34"/>
        </w:numPr>
        <w:spacing w:line="360" w:lineRule="auto"/>
        <w:rPr>
          <w:rFonts w:ascii="Calibri" w:hAnsi="Calibri" w:cs="Calibri"/>
          <w:lang w:val="pl-PL"/>
        </w:rPr>
      </w:pPr>
      <w:r w:rsidRPr="003B24E9">
        <w:rPr>
          <w:rFonts w:ascii="Calibri" w:hAnsi="Calibri" w:cs="Calibri"/>
          <w:lang w:val="pl-PL"/>
        </w:rPr>
        <w:t>Regulacja przepływów powietrza w instalacji, potwierdzona protokołem z pomiarów</w:t>
      </w:r>
      <w:r w:rsidR="00F468EB">
        <w:rPr>
          <w:rFonts w:ascii="Calibri" w:hAnsi="Calibri" w:cs="Calibri"/>
          <w:lang w:val="pl-PL"/>
        </w:rPr>
        <w:t>.</w:t>
      </w:r>
    </w:p>
    <w:p w14:paraId="3DF33933" w14:textId="4BF166A7" w:rsidR="00F94C7B" w:rsidRDefault="00F94C7B" w:rsidP="00F468EB">
      <w:pPr>
        <w:numPr>
          <w:ilvl w:val="1"/>
          <w:numId w:val="34"/>
        </w:numPr>
        <w:spacing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Wykonanie niezbędnych instalacji CT od CGW do zaworów odcinających w budynku</w:t>
      </w:r>
      <w:r w:rsidR="00B80A11">
        <w:rPr>
          <w:rFonts w:ascii="Calibri" w:hAnsi="Calibri" w:cs="Calibri"/>
          <w:lang w:val="pl-PL"/>
        </w:rPr>
        <w:t xml:space="preserve"> włącznie z termoizolacją instalacji rurowych</w:t>
      </w:r>
    </w:p>
    <w:p w14:paraId="716229FB" w14:textId="2C51A6B0" w:rsidR="00326D11" w:rsidRDefault="00326D11" w:rsidP="00F468EB">
      <w:pPr>
        <w:numPr>
          <w:ilvl w:val="1"/>
          <w:numId w:val="34"/>
        </w:numPr>
        <w:spacing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Centrala CGW powinna być wyposażona w moduł na potrzeby rozbudowy jednostki o system klimatyzacji.</w:t>
      </w:r>
    </w:p>
    <w:p w14:paraId="084D762C" w14:textId="77777777" w:rsidR="00B80A11" w:rsidRPr="00F94C7B" w:rsidRDefault="00B80A11" w:rsidP="00C67B2B">
      <w:pPr>
        <w:spacing w:line="360" w:lineRule="auto"/>
        <w:rPr>
          <w:rFonts w:ascii="Calibri" w:hAnsi="Calibri" w:cs="Calibri"/>
          <w:lang w:val="pl-PL"/>
        </w:rPr>
      </w:pPr>
    </w:p>
    <w:p w14:paraId="00D44D60" w14:textId="28D0C0F5" w:rsidR="003B24E9" w:rsidRPr="002C27D7" w:rsidRDefault="00F81A45" w:rsidP="002C27D7">
      <w:pPr>
        <w:numPr>
          <w:ilvl w:val="0"/>
          <w:numId w:val="34"/>
        </w:numPr>
        <w:spacing w:line="360" w:lineRule="auto"/>
        <w:rPr>
          <w:rFonts w:ascii="Calibri" w:hAnsi="Calibri" w:cs="Calibri"/>
          <w:b/>
          <w:bCs/>
          <w:lang w:val="pl-PL"/>
        </w:rPr>
      </w:pPr>
      <w:r w:rsidRPr="003B24E9">
        <w:rPr>
          <w:rFonts w:ascii="Calibri" w:hAnsi="Calibri" w:cs="Calibri"/>
          <w:b/>
          <w:bCs/>
          <w:lang w:val="pl-PL"/>
        </w:rPr>
        <w:t>Pozostałe wymagania</w:t>
      </w:r>
    </w:p>
    <w:p w14:paraId="156189FF" w14:textId="7613AE7D" w:rsidR="00F81A45" w:rsidRDefault="009202C9" w:rsidP="003B24E9">
      <w:pPr>
        <w:numPr>
          <w:ilvl w:val="1"/>
          <w:numId w:val="34"/>
        </w:numPr>
        <w:spacing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W ofercie należy wyszczególnić </w:t>
      </w:r>
      <w:r w:rsidR="00E137AC">
        <w:rPr>
          <w:rFonts w:ascii="Calibri" w:hAnsi="Calibri" w:cs="Calibri"/>
          <w:lang w:val="pl-PL"/>
        </w:rPr>
        <w:t xml:space="preserve">i wycenić </w:t>
      </w:r>
      <w:r>
        <w:rPr>
          <w:rFonts w:ascii="Calibri" w:hAnsi="Calibri" w:cs="Calibri"/>
          <w:lang w:val="pl-PL"/>
        </w:rPr>
        <w:t>następujące elementy</w:t>
      </w:r>
      <w:r w:rsidR="00FF3952">
        <w:rPr>
          <w:rFonts w:ascii="Calibri" w:hAnsi="Calibri" w:cs="Calibri"/>
          <w:lang w:val="pl-PL"/>
        </w:rPr>
        <w:t xml:space="preserve">: </w:t>
      </w:r>
    </w:p>
    <w:p w14:paraId="77C772A4" w14:textId="24209504" w:rsidR="0050008F" w:rsidRDefault="0050008F" w:rsidP="00F94C7B">
      <w:pPr>
        <w:numPr>
          <w:ilvl w:val="2"/>
          <w:numId w:val="34"/>
        </w:numPr>
        <w:spacing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Centrala grzewczo-wentylacyjna </w:t>
      </w:r>
    </w:p>
    <w:p w14:paraId="13CD5407" w14:textId="4DECFCDD" w:rsidR="00153FB0" w:rsidRDefault="00153FB0" w:rsidP="00CB7044">
      <w:pPr>
        <w:numPr>
          <w:ilvl w:val="2"/>
          <w:numId w:val="34"/>
        </w:numPr>
        <w:spacing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Zasilanie, automatyka i sterowanie</w:t>
      </w:r>
    </w:p>
    <w:p w14:paraId="038EDF56" w14:textId="082DC921" w:rsidR="00F94C7B" w:rsidRDefault="00F94C7B" w:rsidP="00CB7044">
      <w:pPr>
        <w:numPr>
          <w:ilvl w:val="2"/>
          <w:numId w:val="34"/>
        </w:numPr>
        <w:spacing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Demontaż istniejącej centrali CGW</w:t>
      </w:r>
    </w:p>
    <w:p w14:paraId="0D29C5EE" w14:textId="7C9549A5" w:rsidR="00B80A11" w:rsidRPr="003B24E9" w:rsidRDefault="00B80A11" w:rsidP="00CB7044">
      <w:pPr>
        <w:numPr>
          <w:ilvl w:val="2"/>
          <w:numId w:val="34"/>
        </w:numPr>
        <w:spacing w:line="360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Wykonanie połaczeń CT z centrali z instalacją CT na hali</w:t>
      </w:r>
    </w:p>
    <w:p w14:paraId="4CA370A4" w14:textId="45981C0A" w:rsidR="00F81A45" w:rsidRPr="003B24E9" w:rsidRDefault="00F81A45" w:rsidP="003B24E9">
      <w:pPr>
        <w:numPr>
          <w:ilvl w:val="1"/>
          <w:numId w:val="34"/>
        </w:numPr>
        <w:spacing w:line="360" w:lineRule="auto"/>
        <w:rPr>
          <w:rFonts w:ascii="Calibri" w:hAnsi="Calibri" w:cs="Calibri"/>
          <w:lang w:val="pl-PL"/>
        </w:rPr>
      </w:pPr>
      <w:r w:rsidRPr="003B24E9">
        <w:rPr>
          <w:rFonts w:ascii="Calibri" w:hAnsi="Calibri" w:cs="Calibri"/>
          <w:lang w:val="pl-PL"/>
        </w:rPr>
        <w:t xml:space="preserve">Granicą stron są: dla energii elektrycznej </w:t>
      </w:r>
      <w:r w:rsidR="00462F44">
        <w:rPr>
          <w:rFonts w:ascii="Calibri" w:hAnsi="Calibri" w:cs="Calibri"/>
          <w:lang w:val="pl-PL"/>
        </w:rPr>
        <w:t xml:space="preserve">- </w:t>
      </w:r>
      <w:r w:rsidRPr="003B24E9">
        <w:rPr>
          <w:rFonts w:ascii="Calibri" w:hAnsi="Calibri" w:cs="Calibri"/>
          <w:lang w:val="pl-PL"/>
        </w:rPr>
        <w:t>zaciski szafy głównej (zasilająco-sterującej)</w:t>
      </w:r>
      <w:r w:rsidR="001B6D05">
        <w:rPr>
          <w:rFonts w:ascii="Calibri" w:hAnsi="Calibri" w:cs="Calibri"/>
          <w:lang w:val="pl-PL"/>
        </w:rPr>
        <w:t xml:space="preserve">; dla instalacji CO </w:t>
      </w:r>
      <w:r w:rsidR="00245531">
        <w:rPr>
          <w:rFonts w:ascii="Calibri" w:hAnsi="Calibri" w:cs="Calibri"/>
          <w:lang w:val="pl-PL"/>
        </w:rPr>
        <w:t>–</w:t>
      </w:r>
      <w:r w:rsidR="001B6D05">
        <w:rPr>
          <w:rFonts w:ascii="Calibri" w:hAnsi="Calibri" w:cs="Calibri"/>
          <w:lang w:val="pl-PL"/>
        </w:rPr>
        <w:t xml:space="preserve"> </w:t>
      </w:r>
      <w:r w:rsidR="00245531">
        <w:rPr>
          <w:rFonts w:ascii="Calibri" w:hAnsi="Calibri" w:cs="Calibri"/>
          <w:lang w:val="pl-PL"/>
        </w:rPr>
        <w:t xml:space="preserve">miejsce włączenia do instalacji CT </w:t>
      </w:r>
      <w:r w:rsidR="00F97B3F">
        <w:rPr>
          <w:rFonts w:ascii="Calibri" w:hAnsi="Calibri" w:cs="Calibri"/>
          <w:lang w:val="pl-PL"/>
        </w:rPr>
        <w:t xml:space="preserve">w budynku, </w:t>
      </w:r>
    </w:p>
    <w:p w14:paraId="35251E9E" w14:textId="307658BE" w:rsidR="00F81A45" w:rsidRPr="003B24E9" w:rsidRDefault="00F81A45" w:rsidP="003B24E9">
      <w:pPr>
        <w:numPr>
          <w:ilvl w:val="1"/>
          <w:numId w:val="34"/>
        </w:numPr>
        <w:spacing w:line="360" w:lineRule="auto"/>
        <w:rPr>
          <w:rFonts w:ascii="Calibri" w:hAnsi="Calibri" w:cs="Calibri"/>
          <w:lang w:val="pl-PL"/>
        </w:rPr>
      </w:pPr>
      <w:r w:rsidRPr="003B24E9">
        <w:rPr>
          <w:rFonts w:ascii="Calibri" w:hAnsi="Calibri" w:cs="Calibri"/>
          <w:lang w:val="pl-PL"/>
        </w:rPr>
        <w:t>W zakresie zadania znajdują się wszystkie niezbędne prace budowlane, w tym w szczególności wykonanie otworów w świetlikach dachowych</w:t>
      </w:r>
      <w:r w:rsidR="00F94C7B">
        <w:rPr>
          <w:rFonts w:ascii="Calibri" w:hAnsi="Calibri" w:cs="Calibri"/>
          <w:lang w:val="pl-PL"/>
        </w:rPr>
        <w:t>/ścianach/elewacjach</w:t>
      </w:r>
      <w:r w:rsidRPr="003B24E9">
        <w:rPr>
          <w:rFonts w:ascii="Calibri" w:hAnsi="Calibri" w:cs="Calibri"/>
          <w:lang w:val="pl-PL"/>
        </w:rPr>
        <w:t xml:space="preserve"> na przejście instalacji wentylacyjn</w:t>
      </w:r>
      <w:r w:rsidR="002C27D7">
        <w:rPr>
          <w:rFonts w:ascii="Calibri" w:hAnsi="Calibri" w:cs="Calibri"/>
          <w:lang w:val="pl-PL"/>
        </w:rPr>
        <w:t>ych</w:t>
      </w:r>
      <w:r w:rsidR="00B13A43">
        <w:rPr>
          <w:rFonts w:ascii="Calibri" w:hAnsi="Calibri" w:cs="Calibri"/>
          <w:lang w:val="pl-PL"/>
        </w:rPr>
        <w:t xml:space="preserve"> </w:t>
      </w:r>
      <w:r w:rsidR="00F94C7B">
        <w:rPr>
          <w:rFonts w:ascii="Calibri" w:hAnsi="Calibri" w:cs="Calibri"/>
          <w:lang w:val="pl-PL"/>
        </w:rPr>
        <w:t>i technologicznych CT.</w:t>
      </w:r>
    </w:p>
    <w:p w14:paraId="3A4546AF" w14:textId="553778CA" w:rsidR="00F94C7B" w:rsidRPr="00233E82" w:rsidRDefault="00362930" w:rsidP="00F94C7B">
      <w:pPr>
        <w:numPr>
          <w:ilvl w:val="1"/>
          <w:numId w:val="34"/>
        </w:numPr>
        <w:spacing w:line="360" w:lineRule="auto"/>
        <w:rPr>
          <w:rFonts w:ascii="Calibri" w:hAnsi="Calibri" w:cs="Calibri"/>
          <w:b/>
          <w:bCs/>
          <w:lang w:val="pl-PL"/>
        </w:rPr>
      </w:pPr>
      <w:r w:rsidRPr="00F94C7B">
        <w:rPr>
          <w:rFonts w:ascii="Calibri" w:hAnsi="Calibri" w:cs="Calibri"/>
          <w:lang w:val="pl-PL"/>
        </w:rPr>
        <w:t>Central</w:t>
      </w:r>
      <w:r w:rsidR="00AF1146" w:rsidRPr="00F94C7B">
        <w:rPr>
          <w:rFonts w:ascii="Calibri" w:hAnsi="Calibri" w:cs="Calibri"/>
          <w:lang w:val="pl-PL"/>
        </w:rPr>
        <w:t>a</w:t>
      </w:r>
      <w:r w:rsidRPr="00F94C7B">
        <w:rPr>
          <w:rFonts w:ascii="Calibri" w:hAnsi="Calibri" w:cs="Calibri"/>
          <w:lang w:val="pl-PL"/>
        </w:rPr>
        <w:t xml:space="preserve"> grzewczo-wentylacyjn</w:t>
      </w:r>
      <w:r w:rsidR="00AF1146" w:rsidRPr="00F94C7B">
        <w:rPr>
          <w:rFonts w:ascii="Calibri" w:hAnsi="Calibri" w:cs="Calibri"/>
          <w:lang w:val="pl-PL"/>
        </w:rPr>
        <w:t>a</w:t>
      </w:r>
      <w:r w:rsidRPr="00F94C7B">
        <w:rPr>
          <w:rFonts w:ascii="Calibri" w:hAnsi="Calibri" w:cs="Calibri"/>
          <w:lang w:val="pl-PL"/>
        </w:rPr>
        <w:t xml:space="preserve"> mus</w:t>
      </w:r>
      <w:r w:rsidR="00AF1146" w:rsidRPr="00F94C7B">
        <w:rPr>
          <w:rFonts w:ascii="Calibri" w:hAnsi="Calibri" w:cs="Calibri"/>
          <w:lang w:val="pl-PL"/>
        </w:rPr>
        <w:t>i</w:t>
      </w:r>
      <w:r w:rsidRPr="00F94C7B">
        <w:rPr>
          <w:rFonts w:ascii="Calibri" w:hAnsi="Calibri" w:cs="Calibri"/>
          <w:lang w:val="pl-PL"/>
        </w:rPr>
        <w:t xml:space="preserve"> mieć możliwość sterowania wydajnością wentylatorów w sposób płynny</w:t>
      </w:r>
      <w:r w:rsidR="00500FF3" w:rsidRPr="00F94C7B">
        <w:rPr>
          <w:rFonts w:ascii="Calibri" w:hAnsi="Calibri" w:cs="Calibri"/>
          <w:lang w:val="pl-PL"/>
        </w:rPr>
        <w:t xml:space="preserve"> z poziomu centralki sterującej, z możliwością dostosowania do zapotrzebowania wentylowanego pomieszczenia</w:t>
      </w:r>
      <w:r w:rsidR="003471DF" w:rsidRPr="00F94C7B">
        <w:rPr>
          <w:rFonts w:ascii="Calibri" w:hAnsi="Calibri" w:cs="Calibri"/>
          <w:lang w:val="pl-PL"/>
        </w:rPr>
        <w:t xml:space="preserve">. Temperatura zadana pomieszczeń musi być dostępna z poziomu centralki sterującej na poziomie </w:t>
      </w:r>
      <w:r w:rsidR="00A46902" w:rsidRPr="00F94C7B">
        <w:rPr>
          <w:rFonts w:ascii="Calibri" w:hAnsi="Calibri" w:cs="Calibri"/>
          <w:lang w:val="pl-PL"/>
        </w:rPr>
        <w:t>pomieszczenia hali</w:t>
      </w:r>
      <w:r w:rsidR="00F94C7B">
        <w:rPr>
          <w:rFonts w:ascii="Calibri" w:hAnsi="Calibri" w:cs="Calibri"/>
          <w:lang w:val="pl-PL"/>
        </w:rPr>
        <w:t>.</w:t>
      </w:r>
    </w:p>
    <w:p w14:paraId="39E5D882" w14:textId="77777777" w:rsidR="00233E82" w:rsidRPr="00233E82" w:rsidRDefault="00233E82" w:rsidP="00233E82">
      <w:pPr>
        <w:spacing w:line="360" w:lineRule="auto"/>
        <w:ind w:left="1440"/>
        <w:rPr>
          <w:rFonts w:ascii="Calibri" w:hAnsi="Calibri" w:cs="Calibri"/>
          <w:b/>
          <w:bCs/>
          <w:lang w:val="pl-PL"/>
        </w:rPr>
      </w:pPr>
    </w:p>
    <w:p w14:paraId="21A81B13" w14:textId="060604C8" w:rsidR="00233E82" w:rsidRDefault="00233E82" w:rsidP="00233E82">
      <w:pPr>
        <w:pStyle w:val="ListParagraph"/>
        <w:numPr>
          <w:ilvl w:val="0"/>
          <w:numId w:val="34"/>
        </w:numPr>
        <w:spacing w:line="360" w:lineRule="auto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>Termin realizacji i wizji lokalnej</w:t>
      </w:r>
    </w:p>
    <w:p w14:paraId="1DE61CAC" w14:textId="77777777" w:rsidR="00233E82" w:rsidRDefault="00233E82" w:rsidP="00233E82">
      <w:pPr>
        <w:spacing w:line="360" w:lineRule="auto"/>
        <w:ind w:left="360"/>
        <w:jc w:val="both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Cs/>
          <w:lang w:val="pl-PL"/>
        </w:rPr>
        <w:t xml:space="preserve">    </w:t>
      </w:r>
      <w:r w:rsidRPr="00233E82">
        <w:rPr>
          <w:rFonts w:ascii="Calibri" w:hAnsi="Calibri" w:cs="Calibri"/>
          <w:bCs/>
          <w:lang w:val="pl-PL"/>
        </w:rPr>
        <w:t>Termin składania ofert – 09.05.2025</w:t>
      </w:r>
    </w:p>
    <w:p w14:paraId="076FBF9C" w14:textId="722997BF" w:rsidR="00233E82" w:rsidRPr="00233E82" w:rsidRDefault="00233E82" w:rsidP="00233E82">
      <w:pPr>
        <w:spacing w:line="360" w:lineRule="auto"/>
        <w:ind w:left="360"/>
        <w:jc w:val="both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Cs/>
          <w:lang w:val="pl-PL"/>
        </w:rPr>
        <w:t xml:space="preserve">    </w:t>
      </w:r>
      <w:r w:rsidRPr="00233E82">
        <w:rPr>
          <w:rFonts w:ascii="Calibri" w:hAnsi="Calibri" w:cs="Calibri"/>
          <w:bCs/>
          <w:lang w:val="pl-PL"/>
        </w:rPr>
        <w:t>Termin realizacji  - 31.08.2025</w:t>
      </w:r>
    </w:p>
    <w:p w14:paraId="651682FC" w14:textId="6A683E3A" w:rsidR="00233E82" w:rsidRPr="00233E82" w:rsidRDefault="00233E82" w:rsidP="00233E82">
      <w:pPr>
        <w:spacing w:line="360" w:lineRule="auto"/>
        <w:jc w:val="both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Cs/>
          <w:lang w:val="pl-PL"/>
        </w:rPr>
        <w:t xml:space="preserve">           </w:t>
      </w:r>
      <w:r w:rsidRPr="00233E82">
        <w:rPr>
          <w:rFonts w:ascii="Calibri" w:hAnsi="Calibri" w:cs="Calibri"/>
          <w:bCs/>
          <w:lang w:val="pl-PL"/>
        </w:rPr>
        <w:t xml:space="preserve">Termin wizji lokalnej (obowiązkowa)– do 25.04.2025 </w:t>
      </w:r>
    </w:p>
    <w:p w14:paraId="4F98184C" w14:textId="77777777" w:rsidR="00F94C7B" w:rsidRPr="00F94C7B" w:rsidRDefault="00F94C7B" w:rsidP="00233E82">
      <w:pPr>
        <w:spacing w:line="360" w:lineRule="auto"/>
        <w:rPr>
          <w:rFonts w:ascii="Calibri" w:hAnsi="Calibri" w:cs="Calibri"/>
          <w:b/>
          <w:bCs/>
          <w:lang w:val="pl-PL"/>
        </w:rPr>
      </w:pPr>
    </w:p>
    <w:p w14:paraId="20BA987C" w14:textId="77777777" w:rsidR="00210504" w:rsidRPr="00210504" w:rsidRDefault="00210504" w:rsidP="00F94C7B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Calibri" w:hAnsi="Calibri" w:cs="Calibri"/>
          <w:b/>
          <w:lang w:val="pl-PL"/>
        </w:rPr>
      </w:pPr>
      <w:r w:rsidRPr="00210504">
        <w:rPr>
          <w:rFonts w:ascii="Calibri" w:hAnsi="Calibri" w:cs="Calibri"/>
          <w:b/>
          <w:lang w:val="pl-PL"/>
        </w:rPr>
        <w:lastRenderedPageBreak/>
        <w:t>Odbiór</w:t>
      </w:r>
    </w:p>
    <w:p w14:paraId="180EC34E" w14:textId="3C2825BD" w:rsidR="00F94C7B" w:rsidRDefault="00233E82" w:rsidP="00233E82">
      <w:pPr>
        <w:spacing w:line="360" w:lineRule="auto"/>
        <w:ind w:left="360"/>
        <w:jc w:val="both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Cs/>
          <w:lang w:val="pl-PL"/>
        </w:rPr>
        <w:t xml:space="preserve">  </w:t>
      </w:r>
      <w:r w:rsidR="00F94C7B" w:rsidRPr="00233E82">
        <w:rPr>
          <w:rFonts w:ascii="Calibri" w:hAnsi="Calibri" w:cs="Calibri"/>
          <w:bCs/>
          <w:lang w:val="pl-PL"/>
        </w:rPr>
        <w:t>Po zakończonym montażu na podstawie protokołu odbioru i szkolenia z obsługi systemu.</w:t>
      </w:r>
    </w:p>
    <w:p w14:paraId="0FF8457F" w14:textId="77777777" w:rsidR="00233E82" w:rsidRPr="00233E82" w:rsidRDefault="00233E82" w:rsidP="00233E82">
      <w:pPr>
        <w:spacing w:line="360" w:lineRule="auto"/>
        <w:ind w:left="360"/>
        <w:jc w:val="both"/>
        <w:rPr>
          <w:rFonts w:ascii="Calibri" w:hAnsi="Calibri" w:cs="Calibri"/>
          <w:bCs/>
          <w:lang w:val="pl-PL"/>
        </w:rPr>
      </w:pPr>
    </w:p>
    <w:p w14:paraId="096738A4" w14:textId="1075EAAB" w:rsidR="00F94C7B" w:rsidRPr="00210504" w:rsidRDefault="00F94C7B" w:rsidP="00210504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Calibri" w:hAnsi="Calibri" w:cs="Calibri"/>
          <w:b/>
          <w:lang w:val="pl-PL"/>
        </w:rPr>
      </w:pPr>
      <w:r w:rsidRPr="00210504">
        <w:rPr>
          <w:rFonts w:ascii="Calibri" w:hAnsi="Calibri" w:cs="Calibri"/>
          <w:b/>
          <w:lang w:val="pl-PL"/>
        </w:rPr>
        <w:t>Serwis i gwarancja</w:t>
      </w:r>
    </w:p>
    <w:p w14:paraId="3D7F895B" w14:textId="36A6DBFE" w:rsidR="00233E82" w:rsidRDefault="00210504" w:rsidP="00210504">
      <w:pPr>
        <w:spacing w:line="360" w:lineRule="auto"/>
        <w:jc w:val="both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Cs/>
          <w:lang w:val="pl-PL"/>
        </w:rPr>
        <w:t xml:space="preserve">        </w:t>
      </w:r>
      <w:r w:rsidR="00F94C7B" w:rsidRPr="00210504">
        <w:rPr>
          <w:rFonts w:ascii="Calibri" w:hAnsi="Calibri" w:cs="Calibri"/>
          <w:bCs/>
          <w:lang w:val="pl-PL"/>
        </w:rPr>
        <w:t>Wykonawca zobowiązany jest udzielić 24 mięsięcy gwarancji na</w:t>
      </w:r>
      <w:r w:rsidR="00233E82">
        <w:rPr>
          <w:rFonts w:ascii="Calibri" w:hAnsi="Calibri" w:cs="Calibri"/>
          <w:bCs/>
          <w:lang w:val="pl-PL"/>
        </w:rPr>
        <w:t xml:space="preserve"> </w:t>
      </w:r>
      <w:r w:rsidR="00F94C7B" w:rsidRPr="00210504">
        <w:rPr>
          <w:rFonts w:ascii="Calibri" w:hAnsi="Calibri" w:cs="Calibri"/>
          <w:bCs/>
          <w:lang w:val="pl-PL"/>
        </w:rPr>
        <w:t xml:space="preserve">wykonane </w:t>
      </w:r>
      <w:r w:rsidR="00233E82">
        <w:rPr>
          <w:rFonts w:ascii="Calibri" w:hAnsi="Calibri" w:cs="Calibri"/>
          <w:bCs/>
          <w:lang w:val="pl-PL"/>
        </w:rPr>
        <w:t xml:space="preserve">  </w:t>
      </w:r>
    </w:p>
    <w:p w14:paraId="2DBBC6AA" w14:textId="77777777" w:rsidR="00233E82" w:rsidRDefault="00233E82" w:rsidP="00233E82">
      <w:pPr>
        <w:spacing w:line="360" w:lineRule="auto"/>
        <w:jc w:val="both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Cs/>
          <w:lang w:val="pl-PL"/>
        </w:rPr>
        <w:t xml:space="preserve">        p</w:t>
      </w:r>
      <w:r w:rsidR="00F94C7B" w:rsidRPr="00210504">
        <w:rPr>
          <w:rFonts w:ascii="Calibri" w:hAnsi="Calibri" w:cs="Calibri"/>
          <w:bCs/>
          <w:lang w:val="pl-PL"/>
        </w:rPr>
        <w:t>race</w:t>
      </w:r>
      <w:r>
        <w:rPr>
          <w:rFonts w:ascii="Calibri" w:hAnsi="Calibri" w:cs="Calibri"/>
          <w:bCs/>
          <w:lang w:val="pl-PL"/>
        </w:rPr>
        <w:t xml:space="preserve"> </w:t>
      </w:r>
      <w:r w:rsidR="00F94C7B" w:rsidRPr="00210504">
        <w:rPr>
          <w:rFonts w:ascii="Calibri" w:hAnsi="Calibri" w:cs="Calibri"/>
          <w:bCs/>
          <w:lang w:val="pl-PL"/>
        </w:rPr>
        <w:t>montażowe i zamontowane urządzenia.</w:t>
      </w:r>
      <w:r w:rsidR="00210504">
        <w:rPr>
          <w:rFonts w:ascii="Calibri" w:hAnsi="Calibri" w:cs="Calibri"/>
          <w:bCs/>
          <w:lang w:val="pl-PL"/>
        </w:rPr>
        <w:t xml:space="preserve"> </w:t>
      </w:r>
    </w:p>
    <w:p w14:paraId="68160942" w14:textId="77777777" w:rsidR="00233E82" w:rsidRDefault="00233E82" w:rsidP="00233E82">
      <w:pPr>
        <w:spacing w:line="360" w:lineRule="auto"/>
        <w:jc w:val="both"/>
        <w:rPr>
          <w:rFonts w:ascii="Calibri" w:hAnsi="Calibri" w:cs="Calibri"/>
          <w:bCs/>
          <w:lang w:val="pl-PL"/>
        </w:rPr>
      </w:pPr>
    </w:p>
    <w:p w14:paraId="0450B991" w14:textId="4B6D1835" w:rsidR="00210504" w:rsidRPr="00233E82" w:rsidRDefault="00F94C7B" w:rsidP="00233E82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Calibri" w:hAnsi="Calibri" w:cs="Calibri"/>
          <w:b/>
          <w:lang w:val="pl-PL"/>
        </w:rPr>
      </w:pPr>
      <w:r w:rsidRPr="00233E82">
        <w:rPr>
          <w:rFonts w:ascii="Calibri" w:hAnsi="Calibri" w:cs="Calibri"/>
          <w:b/>
          <w:lang w:val="pl-PL"/>
        </w:rPr>
        <w:t>Środowisko, Zdrowie i Bezpieczeństwo</w:t>
      </w:r>
    </w:p>
    <w:p w14:paraId="76E89347" w14:textId="77777777" w:rsidR="00F94C7B" w:rsidRPr="00210504" w:rsidRDefault="00F94C7B" w:rsidP="00F94C7B">
      <w:pPr>
        <w:spacing w:line="360" w:lineRule="auto"/>
        <w:ind w:left="482"/>
        <w:rPr>
          <w:rFonts w:ascii="Calibri" w:eastAsia="Times New Roman" w:hAnsi="Calibri" w:cs="Calibri"/>
          <w:lang w:val="pl-PL" w:eastAsia="en-US"/>
        </w:rPr>
      </w:pPr>
      <w:r w:rsidRPr="00210504">
        <w:rPr>
          <w:rFonts w:ascii="Calibri" w:eastAsia="Times New Roman" w:hAnsi="Calibri" w:cs="Calibri"/>
          <w:lang w:val="pl-PL"/>
        </w:rPr>
        <w:t>Zlecający posiada wdrożony i certyfikowany system zarządzania EHS, na który składają się: system zarządzania środowiskiem (ISO 14001), energią (ISO 50001) i bezpieczeństwem (ISO 45001). Zlecający zobowiązuje się, w ramach swojej polityki w zakresie ochrony środowiska, energii, zdrowia i bezpieczeństwa, między innymi do spełnienia obowiązujących wymogów prawnych i innych oraz do ciągłego doskonalenia w zakresie EHS. Zlecający wymaga także od Wykonawcy, aby zasady niniejszej polityki zostały przyjęte i były stosowane. Z tego powodu Zlecający wychodzi z założenia, że również Wykonawca dotrzymuje wymogów prawnych w odniesieniu do środowiska, energii, zdrowia i bezpieczeństwa pracy oraz prowadzone są w tym zakresie daleko idące działania.</w:t>
      </w:r>
    </w:p>
    <w:p w14:paraId="53670214" w14:textId="77777777" w:rsidR="00F94C7B" w:rsidRPr="00210504" w:rsidRDefault="00F94C7B" w:rsidP="00F94C7B">
      <w:pPr>
        <w:spacing w:line="360" w:lineRule="auto"/>
        <w:ind w:left="482"/>
        <w:rPr>
          <w:rFonts w:ascii="Calibri" w:eastAsia="Times New Roman" w:hAnsi="Calibri" w:cs="Calibri"/>
          <w:lang w:val="pl-PL"/>
        </w:rPr>
      </w:pPr>
      <w:r w:rsidRPr="00210504">
        <w:rPr>
          <w:rFonts w:ascii="Calibri" w:eastAsia="Times New Roman" w:hAnsi="Calibri" w:cs="Calibri"/>
          <w:lang w:val="pl-PL"/>
        </w:rPr>
        <w:t>Wykonawca będzie stosować się do wszelkich przepisów i wymogów przeciwpożarowych.</w:t>
      </w:r>
    </w:p>
    <w:p w14:paraId="31C799B3" w14:textId="77777777" w:rsidR="00F94C7B" w:rsidRDefault="00F94C7B" w:rsidP="00F94C7B">
      <w:pPr>
        <w:spacing w:line="360" w:lineRule="auto"/>
        <w:ind w:left="482"/>
        <w:rPr>
          <w:rFonts w:ascii="Calibri" w:eastAsia="Times New Roman" w:hAnsi="Calibri" w:cs="Calibri"/>
          <w:lang w:val="pl-PL"/>
        </w:rPr>
      </w:pPr>
      <w:r w:rsidRPr="00210504">
        <w:rPr>
          <w:rFonts w:ascii="Calibri" w:eastAsia="Times New Roman" w:hAnsi="Calibri" w:cs="Calibri"/>
          <w:lang w:val="pl-PL"/>
        </w:rPr>
        <w:t>Podstawowe zasady EHS obowiązujące na terenie fabryki SKF Polska S.A. są opisane w załączniku.</w:t>
      </w:r>
    </w:p>
    <w:p w14:paraId="729677C6" w14:textId="77777777" w:rsidR="00233E82" w:rsidRDefault="00233E82" w:rsidP="00F94C7B">
      <w:pPr>
        <w:spacing w:line="360" w:lineRule="auto"/>
        <w:ind w:left="482"/>
        <w:rPr>
          <w:rFonts w:ascii="Calibri" w:eastAsia="Times New Roman" w:hAnsi="Calibri" w:cs="Calibri"/>
          <w:lang w:val="pl-PL"/>
        </w:rPr>
      </w:pPr>
    </w:p>
    <w:p w14:paraId="180F8F25" w14:textId="77777777" w:rsidR="00233E82" w:rsidRPr="005E44CB" w:rsidRDefault="00233E82" w:rsidP="00233E82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7F347F3" w14:textId="7B1DCC8F" w:rsidR="00233E82" w:rsidRPr="00233E82" w:rsidRDefault="00233E82" w:rsidP="00233E82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Calibri" w:hAnsi="Calibri" w:cs="Calibri"/>
          <w:b/>
          <w:lang w:val="pl-PL"/>
        </w:rPr>
      </w:pPr>
      <w:r w:rsidRPr="00233E82">
        <w:rPr>
          <w:rFonts w:ascii="Calibri" w:hAnsi="Calibri" w:cs="Calibri"/>
          <w:b/>
          <w:lang w:val="pl-PL"/>
        </w:rPr>
        <w:t>Załączniki</w:t>
      </w:r>
    </w:p>
    <w:p w14:paraId="39D3D93E" w14:textId="746279BB" w:rsidR="00233E82" w:rsidRPr="00233E82" w:rsidRDefault="00233E82" w:rsidP="00233E82">
      <w:pPr>
        <w:spacing w:line="360" w:lineRule="auto"/>
        <w:jc w:val="both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/>
          <w:lang w:val="pl-PL"/>
        </w:rPr>
        <w:t xml:space="preserve">         </w:t>
      </w:r>
      <w:r w:rsidRPr="00233E82">
        <w:rPr>
          <w:rFonts w:ascii="Calibri" w:hAnsi="Calibri" w:cs="Calibri"/>
          <w:bCs/>
          <w:lang w:val="pl-PL"/>
        </w:rPr>
        <w:t>- Layout zakładu</w:t>
      </w:r>
    </w:p>
    <w:p w14:paraId="0F41E8CE" w14:textId="5FAC1A8F" w:rsidR="00233E82" w:rsidRPr="00233E82" w:rsidRDefault="00233E82" w:rsidP="00233E82">
      <w:pPr>
        <w:spacing w:line="360" w:lineRule="auto"/>
        <w:jc w:val="both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Cs/>
          <w:lang w:val="pl-PL"/>
        </w:rPr>
        <w:t xml:space="preserve">         </w:t>
      </w:r>
      <w:r w:rsidRPr="00233E82">
        <w:rPr>
          <w:rFonts w:ascii="Calibri" w:hAnsi="Calibri" w:cs="Calibri"/>
          <w:bCs/>
          <w:lang w:val="pl-PL"/>
        </w:rPr>
        <w:t>- Zasady EHS</w:t>
      </w:r>
    </w:p>
    <w:p w14:paraId="24CE43E6" w14:textId="77777777" w:rsidR="00233E82" w:rsidRPr="00210504" w:rsidRDefault="00233E82" w:rsidP="00F94C7B">
      <w:pPr>
        <w:spacing w:line="360" w:lineRule="auto"/>
        <w:ind w:left="482"/>
        <w:rPr>
          <w:rFonts w:ascii="Calibri" w:eastAsia="Times New Roman" w:hAnsi="Calibri" w:cs="Calibri"/>
          <w:lang w:val="pl-PL"/>
        </w:rPr>
      </w:pPr>
    </w:p>
    <w:p w14:paraId="01D60428" w14:textId="4B16D20C" w:rsidR="004C0079" w:rsidRPr="00F94C7B" w:rsidRDefault="004C0079" w:rsidP="00210504">
      <w:pPr>
        <w:pStyle w:val="ListParagraph"/>
        <w:spacing w:line="360" w:lineRule="auto"/>
        <w:rPr>
          <w:rFonts w:ascii="Calibri" w:hAnsi="Calibri" w:cs="Calibri"/>
          <w:lang w:val="pl-PL"/>
        </w:rPr>
      </w:pPr>
    </w:p>
    <w:sectPr w:rsidR="004C0079" w:rsidRPr="00F94C7B" w:rsidSect="00E70996">
      <w:headerReference w:type="default" r:id="rId13"/>
      <w:footerReference w:type="default" r:id="rId14"/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3DBFA" w14:textId="77777777" w:rsidR="00D372F0" w:rsidRDefault="00D372F0">
      <w:r>
        <w:separator/>
      </w:r>
    </w:p>
  </w:endnote>
  <w:endnote w:type="continuationSeparator" w:id="0">
    <w:p w14:paraId="19E11572" w14:textId="77777777" w:rsidR="00D372F0" w:rsidRDefault="00D3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F Chevin Medium">
    <w:altName w:val="Arial"/>
    <w:charset w:val="EE"/>
    <w:family w:val="swiss"/>
    <w:pitch w:val="variable"/>
    <w:sig w:usb0="800000EF" w:usb1="5000204A" w:usb2="00000000" w:usb3="00000000" w:csb0="00000093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KF Chevin Medium" w:eastAsia="Times New Roman" w:hAnsi="SKF Chevin Medium" w:cs="Arial"/>
        <w:color w:val="222222"/>
        <w:sz w:val="20"/>
        <w:szCs w:val="22"/>
      </w:rPr>
      <w:id w:val="-1726058986"/>
      <w:docPartObj>
        <w:docPartGallery w:val="Page Numbers (Bottom of Page)"/>
        <w:docPartUnique/>
      </w:docPartObj>
    </w:sdtPr>
    <w:sdtContent>
      <w:sdt>
        <w:sdtPr>
          <w:rPr>
            <w:rFonts w:ascii="SKF Chevin Medium" w:eastAsia="Times New Roman" w:hAnsi="SKF Chevin Medium" w:cs="Arial"/>
            <w:color w:val="222222"/>
            <w:sz w:val="20"/>
            <w:szCs w:val="22"/>
          </w:rPr>
          <w:id w:val="98381352"/>
          <w:docPartObj>
            <w:docPartGallery w:val="Page Numbers (Top of Page)"/>
            <w:docPartUnique/>
          </w:docPartObj>
        </w:sdtPr>
        <w:sdtContent>
          <w:p w14:paraId="2D0D1784" w14:textId="3805ADF0" w:rsidR="00F81A45" w:rsidRPr="00AC71EE" w:rsidRDefault="00F81A45" w:rsidP="00F81A45">
            <w:pPr>
              <w:pStyle w:val="Footer"/>
              <w:rPr>
                <w:rFonts w:ascii="SKF Chevin Medium" w:eastAsia="Times New Roman" w:hAnsi="SKF Chevin Medium" w:cs="Arial"/>
                <w:color w:val="222222"/>
                <w:sz w:val="20"/>
                <w:szCs w:val="22"/>
              </w:rPr>
            </w:pPr>
          </w:p>
          <w:p w14:paraId="6A4BEAE2" w14:textId="0A6A42C8" w:rsidR="00790C7A" w:rsidRPr="00AC71EE" w:rsidRDefault="00000000">
            <w:pPr>
              <w:pStyle w:val="Footer"/>
              <w:rPr>
                <w:rFonts w:ascii="SKF Chevin Medium" w:eastAsia="Times New Roman" w:hAnsi="SKF Chevin Medium" w:cs="Arial"/>
                <w:color w:val="222222"/>
                <w:sz w:val="20"/>
                <w:szCs w:val="22"/>
              </w:rPr>
            </w:pPr>
          </w:p>
        </w:sdtContent>
      </w:sdt>
    </w:sdtContent>
  </w:sdt>
  <w:p w14:paraId="7D7EC853" w14:textId="77777777" w:rsidR="00790C7A" w:rsidRDefault="00790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92343" w14:textId="77777777" w:rsidR="00D372F0" w:rsidRDefault="00D372F0">
      <w:r>
        <w:separator/>
      </w:r>
    </w:p>
  </w:footnote>
  <w:footnote w:type="continuationSeparator" w:id="0">
    <w:p w14:paraId="07729463" w14:textId="77777777" w:rsidR="00D372F0" w:rsidRDefault="00D3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4CB7" w14:textId="77777777" w:rsidR="00790C7A" w:rsidRPr="00E70996" w:rsidRDefault="00790C7A" w:rsidP="00E70996">
    <w:pPr>
      <w:pStyle w:val="Header"/>
      <w:tabs>
        <w:tab w:val="clear" w:pos="4703"/>
        <w:tab w:val="clear" w:pos="9406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12A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81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A3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02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52B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F63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68B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20D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60F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F60F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160FBA"/>
    <w:multiLevelType w:val="hybridMultilevel"/>
    <w:tmpl w:val="3FD08A4C"/>
    <w:lvl w:ilvl="0" w:tplc="1D8CE06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4118BC"/>
    <w:multiLevelType w:val="hybridMultilevel"/>
    <w:tmpl w:val="D1B24AF0"/>
    <w:lvl w:ilvl="0" w:tplc="8F8EC914">
      <w:start w:val="1"/>
      <w:numFmt w:val="bullet"/>
      <w:lvlText w:val="·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40526"/>
    <w:multiLevelType w:val="multilevel"/>
    <w:tmpl w:val="6A628DBA"/>
    <w:styleLink w:val="Numbermultilevel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021425"/>
    <w:multiLevelType w:val="hybridMultilevel"/>
    <w:tmpl w:val="5468ABDC"/>
    <w:lvl w:ilvl="0" w:tplc="5BA8C19E">
      <w:start w:val="2020"/>
      <w:numFmt w:val="bullet"/>
      <w:lvlText w:val="-"/>
      <w:lvlJc w:val="left"/>
      <w:pPr>
        <w:ind w:left="1800" w:hanging="360"/>
      </w:pPr>
      <w:rPr>
        <w:rFonts w:ascii="Verdana" w:eastAsiaTheme="minorHAnsi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120A4B"/>
    <w:multiLevelType w:val="multilevel"/>
    <w:tmpl w:val="6A628DBA"/>
    <w:numStyleLink w:val="Numbermultilevel"/>
  </w:abstractNum>
  <w:abstractNum w:abstractNumId="16" w15:restartNumberingAfterBreak="0">
    <w:nsid w:val="386A041A"/>
    <w:multiLevelType w:val="multilevel"/>
    <w:tmpl w:val="511AED44"/>
    <w:styleLink w:val="Bulletmultilevel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pStyle w:val="ListBullet5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17" w15:restartNumberingAfterBreak="0">
    <w:nsid w:val="447623FC"/>
    <w:multiLevelType w:val="multilevel"/>
    <w:tmpl w:val="6BC84D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9F5630"/>
    <w:multiLevelType w:val="hybridMultilevel"/>
    <w:tmpl w:val="4538C6DE"/>
    <w:lvl w:ilvl="0" w:tplc="E32CBEC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13FFC"/>
    <w:multiLevelType w:val="hybridMultilevel"/>
    <w:tmpl w:val="647432BC"/>
    <w:lvl w:ilvl="0" w:tplc="F7B6A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86D3211"/>
    <w:multiLevelType w:val="hybridMultilevel"/>
    <w:tmpl w:val="970C5518"/>
    <w:lvl w:ilvl="0" w:tplc="3172570A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40919"/>
    <w:multiLevelType w:val="hybridMultilevel"/>
    <w:tmpl w:val="49269EA2"/>
    <w:lvl w:ilvl="0" w:tplc="FFEE121E">
      <w:start w:val="2"/>
      <w:numFmt w:val="bullet"/>
      <w:lvlText w:val="-"/>
      <w:lvlJc w:val="left"/>
      <w:pPr>
        <w:ind w:left="1800" w:hanging="360"/>
      </w:pPr>
      <w:rPr>
        <w:rFonts w:ascii="Verdana" w:eastAsiaTheme="minorHAns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C50604F"/>
    <w:multiLevelType w:val="hybridMultilevel"/>
    <w:tmpl w:val="64FC962C"/>
    <w:lvl w:ilvl="0" w:tplc="E0303286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040A4"/>
    <w:multiLevelType w:val="multilevel"/>
    <w:tmpl w:val="B92EB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4" w15:restartNumberingAfterBreak="0">
    <w:nsid w:val="65C74608"/>
    <w:multiLevelType w:val="hybridMultilevel"/>
    <w:tmpl w:val="BB3C83D8"/>
    <w:lvl w:ilvl="0" w:tplc="3A2AAFF4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804F3A"/>
    <w:multiLevelType w:val="multilevel"/>
    <w:tmpl w:val="B92EB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6" w15:restartNumberingAfterBreak="0">
    <w:nsid w:val="6D8E343B"/>
    <w:multiLevelType w:val="multilevel"/>
    <w:tmpl w:val="48568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7" w15:restartNumberingAfterBreak="0">
    <w:nsid w:val="7A1B2490"/>
    <w:multiLevelType w:val="hybridMultilevel"/>
    <w:tmpl w:val="B0A41B64"/>
    <w:lvl w:ilvl="0" w:tplc="43F2217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1155B6"/>
    <w:multiLevelType w:val="hybridMultilevel"/>
    <w:tmpl w:val="0F84ADF2"/>
    <w:lvl w:ilvl="0" w:tplc="AB906786">
      <w:start w:val="1"/>
      <w:numFmt w:val="bullet"/>
      <w:lvlText w:val="­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2892346">
    <w:abstractNumId w:val="20"/>
  </w:num>
  <w:num w:numId="2" w16cid:durableId="1580751820">
    <w:abstractNumId w:val="28"/>
  </w:num>
  <w:num w:numId="3" w16cid:durableId="87584342">
    <w:abstractNumId w:val="12"/>
  </w:num>
  <w:num w:numId="4" w16cid:durableId="1754467190">
    <w:abstractNumId w:val="18"/>
  </w:num>
  <w:num w:numId="5" w16cid:durableId="513955257">
    <w:abstractNumId w:val="24"/>
  </w:num>
  <w:num w:numId="6" w16cid:durableId="927732492">
    <w:abstractNumId w:val="22"/>
  </w:num>
  <w:num w:numId="7" w16cid:durableId="437408029">
    <w:abstractNumId w:val="20"/>
  </w:num>
  <w:num w:numId="8" w16cid:durableId="639110644">
    <w:abstractNumId w:val="28"/>
  </w:num>
  <w:num w:numId="9" w16cid:durableId="828516349">
    <w:abstractNumId w:val="12"/>
  </w:num>
  <w:num w:numId="10" w16cid:durableId="710115087">
    <w:abstractNumId w:val="18"/>
  </w:num>
  <w:num w:numId="11" w16cid:durableId="349183630">
    <w:abstractNumId w:val="24"/>
  </w:num>
  <w:num w:numId="12" w16cid:durableId="1389576423">
    <w:abstractNumId w:val="22"/>
  </w:num>
  <w:num w:numId="13" w16cid:durableId="908541186">
    <w:abstractNumId w:val="13"/>
  </w:num>
  <w:num w:numId="14" w16cid:durableId="131096729">
    <w:abstractNumId w:val="8"/>
  </w:num>
  <w:num w:numId="15" w16cid:durableId="1906136646">
    <w:abstractNumId w:val="3"/>
  </w:num>
  <w:num w:numId="16" w16cid:durableId="2865485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6841471">
    <w:abstractNumId w:val="2"/>
  </w:num>
  <w:num w:numId="18" w16cid:durableId="1144084383">
    <w:abstractNumId w:val="1"/>
  </w:num>
  <w:num w:numId="19" w16cid:durableId="111874039">
    <w:abstractNumId w:val="0"/>
  </w:num>
  <w:num w:numId="20" w16cid:durableId="277175920">
    <w:abstractNumId w:val="15"/>
  </w:num>
  <w:num w:numId="21" w16cid:durableId="88359058">
    <w:abstractNumId w:val="10"/>
  </w:num>
  <w:num w:numId="22" w16cid:durableId="1634604052">
    <w:abstractNumId w:val="16"/>
  </w:num>
  <w:num w:numId="23" w16cid:durableId="1920483652">
    <w:abstractNumId w:val="9"/>
  </w:num>
  <w:num w:numId="24" w16cid:durableId="1161458530">
    <w:abstractNumId w:val="7"/>
  </w:num>
  <w:num w:numId="25" w16cid:durableId="1836922391">
    <w:abstractNumId w:val="6"/>
  </w:num>
  <w:num w:numId="26" w16cid:durableId="192497139">
    <w:abstractNumId w:val="5"/>
  </w:num>
  <w:num w:numId="27" w16cid:durableId="969356858">
    <w:abstractNumId w:val="4"/>
  </w:num>
  <w:num w:numId="28" w16cid:durableId="141243577">
    <w:abstractNumId w:val="23"/>
  </w:num>
  <w:num w:numId="29" w16cid:durableId="2085300354">
    <w:abstractNumId w:val="25"/>
  </w:num>
  <w:num w:numId="30" w16cid:durableId="1397699614">
    <w:abstractNumId w:val="21"/>
  </w:num>
  <w:num w:numId="31" w16cid:durableId="1507282603">
    <w:abstractNumId w:val="11"/>
  </w:num>
  <w:num w:numId="32" w16cid:durableId="937832534">
    <w:abstractNumId w:val="27"/>
  </w:num>
  <w:num w:numId="33" w16cid:durableId="2003193833">
    <w:abstractNumId w:val="14"/>
  </w:num>
  <w:num w:numId="34" w16cid:durableId="154997353">
    <w:abstractNumId w:val="26"/>
  </w:num>
  <w:num w:numId="35" w16cid:durableId="1735275437">
    <w:abstractNumId w:val="19"/>
  </w:num>
  <w:num w:numId="36" w16cid:durableId="2698989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CF5"/>
    <w:rsid w:val="00011104"/>
    <w:rsid w:val="00016AC2"/>
    <w:rsid w:val="00017701"/>
    <w:rsid w:val="000178AD"/>
    <w:rsid w:val="00021775"/>
    <w:rsid w:val="00024E4F"/>
    <w:rsid w:val="00025295"/>
    <w:rsid w:val="00030D1A"/>
    <w:rsid w:val="00033A6E"/>
    <w:rsid w:val="00034680"/>
    <w:rsid w:val="000366FF"/>
    <w:rsid w:val="000417B2"/>
    <w:rsid w:val="00042971"/>
    <w:rsid w:val="0005293C"/>
    <w:rsid w:val="0005309F"/>
    <w:rsid w:val="00056C51"/>
    <w:rsid w:val="000577AF"/>
    <w:rsid w:val="00062F55"/>
    <w:rsid w:val="000738E5"/>
    <w:rsid w:val="000766B6"/>
    <w:rsid w:val="00076C82"/>
    <w:rsid w:val="00084232"/>
    <w:rsid w:val="00085911"/>
    <w:rsid w:val="0009628E"/>
    <w:rsid w:val="00096FE7"/>
    <w:rsid w:val="000A00D5"/>
    <w:rsid w:val="000A527D"/>
    <w:rsid w:val="000A7EFC"/>
    <w:rsid w:val="000B144C"/>
    <w:rsid w:val="000B1DF7"/>
    <w:rsid w:val="000B23A8"/>
    <w:rsid w:val="000B2EB0"/>
    <w:rsid w:val="000B3EEA"/>
    <w:rsid w:val="000B7DB9"/>
    <w:rsid w:val="000C0461"/>
    <w:rsid w:val="000C0484"/>
    <w:rsid w:val="000D1C86"/>
    <w:rsid w:val="000E0EC4"/>
    <w:rsid w:val="000E2CD7"/>
    <w:rsid w:val="000E7347"/>
    <w:rsid w:val="000F07D8"/>
    <w:rsid w:val="00101385"/>
    <w:rsid w:val="001026B9"/>
    <w:rsid w:val="00102B11"/>
    <w:rsid w:val="00111D86"/>
    <w:rsid w:val="0011215C"/>
    <w:rsid w:val="00116BA4"/>
    <w:rsid w:val="001176DF"/>
    <w:rsid w:val="00126C46"/>
    <w:rsid w:val="0013244C"/>
    <w:rsid w:val="00133756"/>
    <w:rsid w:val="00143D18"/>
    <w:rsid w:val="00150A58"/>
    <w:rsid w:val="00150F43"/>
    <w:rsid w:val="00152201"/>
    <w:rsid w:val="00153FB0"/>
    <w:rsid w:val="00162791"/>
    <w:rsid w:val="00170F9F"/>
    <w:rsid w:val="0017416C"/>
    <w:rsid w:val="00174AF0"/>
    <w:rsid w:val="00175793"/>
    <w:rsid w:val="00177EF1"/>
    <w:rsid w:val="00182A85"/>
    <w:rsid w:val="00182CCD"/>
    <w:rsid w:val="00190741"/>
    <w:rsid w:val="00192377"/>
    <w:rsid w:val="00193FBA"/>
    <w:rsid w:val="001A02ED"/>
    <w:rsid w:val="001A19BC"/>
    <w:rsid w:val="001A285F"/>
    <w:rsid w:val="001A323F"/>
    <w:rsid w:val="001A4BC2"/>
    <w:rsid w:val="001A5725"/>
    <w:rsid w:val="001B047A"/>
    <w:rsid w:val="001B6D05"/>
    <w:rsid w:val="001C06ED"/>
    <w:rsid w:val="001C2CB7"/>
    <w:rsid w:val="001C3F60"/>
    <w:rsid w:val="001C44C0"/>
    <w:rsid w:val="001D12AE"/>
    <w:rsid w:val="001D4674"/>
    <w:rsid w:val="001D47F8"/>
    <w:rsid w:val="001D4CE8"/>
    <w:rsid w:val="001E1446"/>
    <w:rsid w:val="001E1476"/>
    <w:rsid w:val="001E5FCE"/>
    <w:rsid w:val="00200EA7"/>
    <w:rsid w:val="00201EC1"/>
    <w:rsid w:val="00205214"/>
    <w:rsid w:val="00210504"/>
    <w:rsid w:val="00212BFA"/>
    <w:rsid w:val="00215BFB"/>
    <w:rsid w:val="00217A9B"/>
    <w:rsid w:val="0022711E"/>
    <w:rsid w:val="00233E82"/>
    <w:rsid w:val="00235D40"/>
    <w:rsid w:val="00235FAD"/>
    <w:rsid w:val="00237A55"/>
    <w:rsid w:val="00245531"/>
    <w:rsid w:val="00245576"/>
    <w:rsid w:val="00250899"/>
    <w:rsid w:val="00255B19"/>
    <w:rsid w:val="00257CE0"/>
    <w:rsid w:val="002639BE"/>
    <w:rsid w:val="00265483"/>
    <w:rsid w:val="00267E82"/>
    <w:rsid w:val="002710F3"/>
    <w:rsid w:val="002746D3"/>
    <w:rsid w:val="00281A9E"/>
    <w:rsid w:val="00282E30"/>
    <w:rsid w:val="00285BE4"/>
    <w:rsid w:val="00292E2C"/>
    <w:rsid w:val="002979EA"/>
    <w:rsid w:val="002A24DC"/>
    <w:rsid w:val="002A5E19"/>
    <w:rsid w:val="002A6E84"/>
    <w:rsid w:val="002B2C83"/>
    <w:rsid w:val="002B7DA1"/>
    <w:rsid w:val="002C0150"/>
    <w:rsid w:val="002C27D7"/>
    <w:rsid w:val="002C3970"/>
    <w:rsid w:val="002C5DD6"/>
    <w:rsid w:val="002D0BF4"/>
    <w:rsid w:val="002D1856"/>
    <w:rsid w:val="002D1BD7"/>
    <w:rsid w:val="002D2E4C"/>
    <w:rsid w:val="002D5AF9"/>
    <w:rsid w:val="002E1156"/>
    <w:rsid w:val="002E4059"/>
    <w:rsid w:val="002F1B7D"/>
    <w:rsid w:val="002F22A8"/>
    <w:rsid w:val="002F24B0"/>
    <w:rsid w:val="00300B1E"/>
    <w:rsid w:val="003012D1"/>
    <w:rsid w:val="003039FF"/>
    <w:rsid w:val="003041D7"/>
    <w:rsid w:val="00305988"/>
    <w:rsid w:val="003073EB"/>
    <w:rsid w:val="00310107"/>
    <w:rsid w:val="00313236"/>
    <w:rsid w:val="00316BA0"/>
    <w:rsid w:val="00316BC4"/>
    <w:rsid w:val="00324523"/>
    <w:rsid w:val="003255A4"/>
    <w:rsid w:val="00326D11"/>
    <w:rsid w:val="0032747D"/>
    <w:rsid w:val="003320BC"/>
    <w:rsid w:val="00335232"/>
    <w:rsid w:val="00343200"/>
    <w:rsid w:val="00346955"/>
    <w:rsid w:val="00346D13"/>
    <w:rsid w:val="003471DF"/>
    <w:rsid w:val="00350126"/>
    <w:rsid w:val="00361374"/>
    <w:rsid w:val="00362930"/>
    <w:rsid w:val="00374613"/>
    <w:rsid w:val="003746D8"/>
    <w:rsid w:val="00374D0D"/>
    <w:rsid w:val="00384C1E"/>
    <w:rsid w:val="003910AF"/>
    <w:rsid w:val="00397216"/>
    <w:rsid w:val="00397F70"/>
    <w:rsid w:val="003A18C8"/>
    <w:rsid w:val="003A6577"/>
    <w:rsid w:val="003A781C"/>
    <w:rsid w:val="003B24E9"/>
    <w:rsid w:val="003B41A5"/>
    <w:rsid w:val="003B58B4"/>
    <w:rsid w:val="003B67DF"/>
    <w:rsid w:val="003C3FDE"/>
    <w:rsid w:val="003D0A23"/>
    <w:rsid w:val="003D1732"/>
    <w:rsid w:val="003D58BC"/>
    <w:rsid w:val="003D6132"/>
    <w:rsid w:val="003E01A1"/>
    <w:rsid w:val="003E5401"/>
    <w:rsid w:val="003E5A5A"/>
    <w:rsid w:val="003E632E"/>
    <w:rsid w:val="003E6382"/>
    <w:rsid w:val="003F20EF"/>
    <w:rsid w:val="003F2CA1"/>
    <w:rsid w:val="003F2CEC"/>
    <w:rsid w:val="003F4DBC"/>
    <w:rsid w:val="00400237"/>
    <w:rsid w:val="004038B1"/>
    <w:rsid w:val="00410BCA"/>
    <w:rsid w:val="00411C98"/>
    <w:rsid w:val="00415C8B"/>
    <w:rsid w:val="00416C49"/>
    <w:rsid w:val="00427166"/>
    <w:rsid w:val="0043249E"/>
    <w:rsid w:val="00433BBC"/>
    <w:rsid w:val="00435DEA"/>
    <w:rsid w:val="00436850"/>
    <w:rsid w:val="00436C0B"/>
    <w:rsid w:val="00437540"/>
    <w:rsid w:val="00437A38"/>
    <w:rsid w:val="00437DC9"/>
    <w:rsid w:val="0045216F"/>
    <w:rsid w:val="00452903"/>
    <w:rsid w:val="00454D8F"/>
    <w:rsid w:val="00455BE3"/>
    <w:rsid w:val="00462F44"/>
    <w:rsid w:val="004657F8"/>
    <w:rsid w:val="00470638"/>
    <w:rsid w:val="00472FB6"/>
    <w:rsid w:val="00490D0D"/>
    <w:rsid w:val="004927D9"/>
    <w:rsid w:val="00493DE9"/>
    <w:rsid w:val="00493EF1"/>
    <w:rsid w:val="004952A8"/>
    <w:rsid w:val="004965E8"/>
    <w:rsid w:val="004A06CA"/>
    <w:rsid w:val="004A082E"/>
    <w:rsid w:val="004A0D22"/>
    <w:rsid w:val="004A10F0"/>
    <w:rsid w:val="004A669C"/>
    <w:rsid w:val="004B1FE9"/>
    <w:rsid w:val="004B5549"/>
    <w:rsid w:val="004B616C"/>
    <w:rsid w:val="004B6EDC"/>
    <w:rsid w:val="004C0079"/>
    <w:rsid w:val="004C4622"/>
    <w:rsid w:val="004D30E9"/>
    <w:rsid w:val="004D36B3"/>
    <w:rsid w:val="004D7C90"/>
    <w:rsid w:val="004E0C01"/>
    <w:rsid w:val="004E0D02"/>
    <w:rsid w:val="004E36C9"/>
    <w:rsid w:val="004E6174"/>
    <w:rsid w:val="004F3EAA"/>
    <w:rsid w:val="004F52A9"/>
    <w:rsid w:val="004F7C7D"/>
    <w:rsid w:val="00500066"/>
    <w:rsid w:val="0050008F"/>
    <w:rsid w:val="00500FF3"/>
    <w:rsid w:val="00502BE4"/>
    <w:rsid w:val="005033FA"/>
    <w:rsid w:val="005051B2"/>
    <w:rsid w:val="00512738"/>
    <w:rsid w:val="00513AB8"/>
    <w:rsid w:val="00515340"/>
    <w:rsid w:val="00523F3E"/>
    <w:rsid w:val="00524F24"/>
    <w:rsid w:val="00530970"/>
    <w:rsid w:val="00531ED1"/>
    <w:rsid w:val="00532E47"/>
    <w:rsid w:val="00534209"/>
    <w:rsid w:val="0053674C"/>
    <w:rsid w:val="00543338"/>
    <w:rsid w:val="00546180"/>
    <w:rsid w:val="005509DB"/>
    <w:rsid w:val="0056084C"/>
    <w:rsid w:val="00561978"/>
    <w:rsid w:val="00562947"/>
    <w:rsid w:val="005700F2"/>
    <w:rsid w:val="0057087E"/>
    <w:rsid w:val="005729C2"/>
    <w:rsid w:val="005734AA"/>
    <w:rsid w:val="00575EB0"/>
    <w:rsid w:val="00585A16"/>
    <w:rsid w:val="0059084D"/>
    <w:rsid w:val="005945F6"/>
    <w:rsid w:val="005A1BD7"/>
    <w:rsid w:val="005A7376"/>
    <w:rsid w:val="005B163E"/>
    <w:rsid w:val="005B1E6A"/>
    <w:rsid w:val="005B251D"/>
    <w:rsid w:val="005B5281"/>
    <w:rsid w:val="005C163F"/>
    <w:rsid w:val="005C20A8"/>
    <w:rsid w:val="005C3A27"/>
    <w:rsid w:val="005C5721"/>
    <w:rsid w:val="005D2283"/>
    <w:rsid w:val="005D3E62"/>
    <w:rsid w:val="005D5307"/>
    <w:rsid w:val="005D797D"/>
    <w:rsid w:val="005E73E2"/>
    <w:rsid w:val="005F18F5"/>
    <w:rsid w:val="005F399D"/>
    <w:rsid w:val="00600B0B"/>
    <w:rsid w:val="00601526"/>
    <w:rsid w:val="006023B9"/>
    <w:rsid w:val="006052BD"/>
    <w:rsid w:val="006052F9"/>
    <w:rsid w:val="006159E1"/>
    <w:rsid w:val="00615AD5"/>
    <w:rsid w:val="00615C1F"/>
    <w:rsid w:val="00632D25"/>
    <w:rsid w:val="00635473"/>
    <w:rsid w:val="0063712C"/>
    <w:rsid w:val="006372FC"/>
    <w:rsid w:val="00637884"/>
    <w:rsid w:val="00637A21"/>
    <w:rsid w:val="006459C3"/>
    <w:rsid w:val="00653E44"/>
    <w:rsid w:val="00655EE3"/>
    <w:rsid w:val="00656444"/>
    <w:rsid w:val="006616B6"/>
    <w:rsid w:val="00662690"/>
    <w:rsid w:val="00670E79"/>
    <w:rsid w:val="006713CB"/>
    <w:rsid w:val="00674365"/>
    <w:rsid w:val="00676151"/>
    <w:rsid w:val="006825B3"/>
    <w:rsid w:val="006826AE"/>
    <w:rsid w:val="00690523"/>
    <w:rsid w:val="00692952"/>
    <w:rsid w:val="006935FE"/>
    <w:rsid w:val="00695ED4"/>
    <w:rsid w:val="00696995"/>
    <w:rsid w:val="006A2E41"/>
    <w:rsid w:val="006A2EE5"/>
    <w:rsid w:val="006A5900"/>
    <w:rsid w:val="006A7646"/>
    <w:rsid w:val="006B0702"/>
    <w:rsid w:val="006B325D"/>
    <w:rsid w:val="006C211E"/>
    <w:rsid w:val="006C2E4D"/>
    <w:rsid w:val="006C3055"/>
    <w:rsid w:val="006C5733"/>
    <w:rsid w:val="006D15ED"/>
    <w:rsid w:val="006D2B2E"/>
    <w:rsid w:val="006D2CF4"/>
    <w:rsid w:val="006F46BE"/>
    <w:rsid w:val="00702DCF"/>
    <w:rsid w:val="00707C9F"/>
    <w:rsid w:val="007117E3"/>
    <w:rsid w:val="0072009F"/>
    <w:rsid w:val="00724715"/>
    <w:rsid w:val="007277FB"/>
    <w:rsid w:val="0073316D"/>
    <w:rsid w:val="00737FD3"/>
    <w:rsid w:val="00741425"/>
    <w:rsid w:val="00750A45"/>
    <w:rsid w:val="0076422A"/>
    <w:rsid w:val="007712A2"/>
    <w:rsid w:val="00774431"/>
    <w:rsid w:val="0077480B"/>
    <w:rsid w:val="007748EC"/>
    <w:rsid w:val="00780DA6"/>
    <w:rsid w:val="007827A3"/>
    <w:rsid w:val="00783E60"/>
    <w:rsid w:val="00784A64"/>
    <w:rsid w:val="00786C27"/>
    <w:rsid w:val="00790C7A"/>
    <w:rsid w:val="0079407D"/>
    <w:rsid w:val="00794700"/>
    <w:rsid w:val="00794C97"/>
    <w:rsid w:val="007A1DEE"/>
    <w:rsid w:val="007A2E18"/>
    <w:rsid w:val="007A3383"/>
    <w:rsid w:val="007A524A"/>
    <w:rsid w:val="007B34D2"/>
    <w:rsid w:val="007B47FC"/>
    <w:rsid w:val="007B6480"/>
    <w:rsid w:val="007C71B8"/>
    <w:rsid w:val="007D287A"/>
    <w:rsid w:val="007E0C0F"/>
    <w:rsid w:val="007F1471"/>
    <w:rsid w:val="007F4E64"/>
    <w:rsid w:val="00803087"/>
    <w:rsid w:val="00805A63"/>
    <w:rsid w:val="008067F3"/>
    <w:rsid w:val="008124C5"/>
    <w:rsid w:val="0082330E"/>
    <w:rsid w:val="00833205"/>
    <w:rsid w:val="008334DD"/>
    <w:rsid w:val="00835CB6"/>
    <w:rsid w:val="0083760F"/>
    <w:rsid w:val="00841973"/>
    <w:rsid w:val="00843B48"/>
    <w:rsid w:val="00847A40"/>
    <w:rsid w:val="00850A8F"/>
    <w:rsid w:val="0085367D"/>
    <w:rsid w:val="00853864"/>
    <w:rsid w:val="008541CF"/>
    <w:rsid w:val="008547AF"/>
    <w:rsid w:val="008559F7"/>
    <w:rsid w:val="0086235C"/>
    <w:rsid w:val="00863C93"/>
    <w:rsid w:val="00863D23"/>
    <w:rsid w:val="00867AB0"/>
    <w:rsid w:val="00867C86"/>
    <w:rsid w:val="00873269"/>
    <w:rsid w:val="0088246B"/>
    <w:rsid w:val="00892655"/>
    <w:rsid w:val="008A5D79"/>
    <w:rsid w:val="008B02DE"/>
    <w:rsid w:val="008B10A3"/>
    <w:rsid w:val="008B78F2"/>
    <w:rsid w:val="008B794C"/>
    <w:rsid w:val="008C39CB"/>
    <w:rsid w:val="008C5F3C"/>
    <w:rsid w:val="008C713D"/>
    <w:rsid w:val="008D17D4"/>
    <w:rsid w:val="008E132D"/>
    <w:rsid w:val="008E44FB"/>
    <w:rsid w:val="008E6F14"/>
    <w:rsid w:val="008E7FF7"/>
    <w:rsid w:val="008F4F25"/>
    <w:rsid w:val="008F726E"/>
    <w:rsid w:val="00904208"/>
    <w:rsid w:val="0090424F"/>
    <w:rsid w:val="00904B49"/>
    <w:rsid w:val="00906095"/>
    <w:rsid w:val="0090793B"/>
    <w:rsid w:val="0091241E"/>
    <w:rsid w:val="00912BC3"/>
    <w:rsid w:val="00913C8E"/>
    <w:rsid w:val="00914826"/>
    <w:rsid w:val="009202C9"/>
    <w:rsid w:val="009203FB"/>
    <w:rsid w:val="00930BF6"/>
    <w:rsid w:val="009322BA"/>
    <w:rsid w:val="00932DCD"/>
    <w:rsid w:val="00932E0E"/>
    <w:rsid w:val="00935225"/>
    <w:rsid w:val="00935891"/>
    <w:rsid w:val="00946C3F"/>
    <w:rsid w:val="00956529"/>
    <w:rsid w:val="009639D2"/>
    <w:rsid w:val="00965815"/>
    <w:rsid w:val="00965D20"/>
    <w:rsid w:val="00983338"/>
    <w:rsid w:val="00983889"/>
    <w:rsid w:val="00984A66"/>
    <w:rsid w:val="0098578C"/>
    <w:rsid w:val="00985F61"/>
    <w:rsid w:val="00987C24"/>
    <w:rsid w:val="009928C8"/>
    <w:rsid w:val="0099384E"/>
    <w:rsid w:val="009A0FAD"/>
    <w:rsid w:val="009A309F"/>
    <w:rsid w:val="009A6811"/>
    <w:rsid w:val="009B2967"/>
    <w:rsid w:val="009C36CC"/>
    <w:rsid w:val="009C414E"/>
    <w:rsid w:val="009C6E6A"/>
    <w:rsid w:val="009D1159"/>
    <w:rsid w:val="009D121D"/>
    <w:rsid w:val="009D4951"/>
    <w:rsid w:val="009D4E60"/>
    <w:rsid w:val="009D5C11"/>
    <w:rsid w:val="009D6893"/>
    <w:rsid w:val="009D78F9"/>
    <w:rsid w:val="009D7D2F"/>
    <w:rsid w:val="009E366B"/>
    <w:rsid w:val="009E5231"/>
    <w:rsid w:val="009F10B4"/>
    <w:rsid w:val="009F4B6C"/>
    <w:rsid w:val="00A05EF4"/>
    <w:rsid w:val="00A14ADF"/>
    <w:rsid w:val="00A24D95"/>
    <w:rsid w:val="00A32A3D"/>
    <w:rsid w:val="00A36A41"/>
    <w:rsid w:val="00A41436"/>
    <w:rsid w:val="00A46902"/>
    <w:rsid w:val="00A47158"/>
    <w:rsid w:val="00A47B18"/>
    <w:rsid w:val="00A505E4"/>
    <w:rsid w:val="00A56C7B"/>
    <w:rsid w:val="00A61BD3"/>
    <w:rsid w:val="00A701DD"/>
    <w:rsid w:val="00A71F1D"/>
    <w:rsid w:val="00A72521"/>
    <w:rsid w:val="00A730A6"/>
    <w:rsid w:val="00A738BE"/>
    <w:rsid w:val="00A8203E"/>
    <w:rsid w:val="00A8628A"/>
    <w:rsid w:val="00A946B0"/>
    <w:rsid w:val="00AA0FED"/>
    <w:rsid w:val="00AA506B"/>
    <w:rsid w:val="00AB1D75"/>
    <w:rsid w:val="00AB283E"/>
    <w:rsid w:val="00AB4667"/>
    <w:rsid w:val="00AB49A0"/>
    <w:rsid w:val="00AC1A24"/>
    <w:rsid w:val="00AC2CA6"/>
    <w:rsid w:val="00AC321F"/>
    <w:rsid w:val="00AC71EE"/>
    <w:rsid w:val="00AD69B1"/>
    <w:rsid w:val="00AE6C4B"/>
    <w:rsid w:val="00AF1146"/>
    <w:rsid w:val="00AF2916"/>
    <w:rsid w:val="00AF3DCA"/>
    <w:rsid w:val="00AF613A"/>
    <w:rsid w:val="00AF6D16"/>
    <w:rsid w:val="00AF784E"/>
    <w:rsid w:val="00B029DE"/>
    <w:rsid w:val="00B05152"/>
    <w:rsid w:val="00B11DE0"/>
    <w:rsid w:val="00B13A43"/>
    <w:rsid w:val="00B16A99"/>
    <w:rsid w:val="00B17903"/>
    <w:rsid w:val="00B20C1D"/>
    <w:rsid w:val="00B25F92"/>
    <w:rsid w:val="00B30013"/>
    <w:rsid w:val="00B316BC"/>
    <w:rsid w:val="00B343F3"/>
    <w:rsid w:val="00B35986"/>
    <w:rsid w:val="00B35F2F"/>
    <w:rsid w:val="00B35F4C"/>
    <w:rsid w:val="00B3793B"/>
    <w:rsid w:val="00B41CB8"/>
    <w:rsid w:val="00B44FFC"/>
    <w:rsid w:val="00B45572"/>
    <w:rsid w:val="00B46DB1"/>
    <w:rsid w:val="00B50EE7"/>
    <w:rsid w:val="00B528C2"/>
    <w:rsid w:val="00B53203"/>
    <w:rsid w:val="00B546C2"/>
    <w:rsid w:val="00B56436"/>
    <w:rsid w:val="00B625A1"/>
    <w:rsid w:val="00B62C03"/>
    <w:rsid w:val="00B64412"/>
    <w:rsid w:val="00B7515A"/>
    <w:rsid w:val="00B760C7"/>
    <w:rsid w:val="00B80A11"/>
    <w:rsid w:val="00B811FC"/>
    <w:rsid w:val="00B9157D"/>
    <w:rsid w:val="00B93AF4"/>
    <w:rsid w:val="00B93F5E"/>
    <w:rsid w:val="00B9570C"/>
    <w:rsid w:val="00BA002A"/>
    <w:rsid w:val="00BA243C"/>
    <w:rsid w:val="00BA587D"/>
    <w:rsid w:val="00BA6FE4"/>
    <w:rsid w:val="00BB2459"/>
    <w:rsid w:val="00BB7135"/>
    <w:rsid w:val="00BC4985"/>
    <w:rsid w:val="00BC4D1F"/>
    <w:rsid w:val="00BD570F"/>
    <w:rsid w:val="00BE5EB1"/>
    <w:rsid w:val="00BF0A9B"/>
    <w:rsid w:val="00BF0EAC"/>
    <w:rsid w:val="00BF39D6"/>
    <w:rsid w:val="00BF4AC7"/>
    <w:rsid w:val="00BF5150"/>
    <w:rsid w:val="00C044F8"/>
    <w:rsid w:val="00C12012"/>
    <w:rsid w:val="00C13F25"/>
    <w:rsid w:val="00C20763"/>
    <w:rsid w:val="00C23DC9"/>
    <w:rsid w:val="00C24AF9"/>
    <w:rsid w:val="00C25FFA"/>
    <w:rsid w:val="00C30388"/>
    <w:rsid w:val="00C30969"/>
    <w:rsid w:val="00C35591"/>
    <w:rsid w:val="00C44ED4"/>
    <w:rsid w:val="00C53F17"/>
    <w:rsid w:val="00C5580F"/>
    <w:rsid w:val="00C558C9"/>
    <w:rsid w:val="00C57F17"/>
    <w:rsid w:val="00C66A77"/>
    <w:rsid w:val="00C67B2B"/>
    <w:rsid w:val="00C67B56"/>
    <w:rsid w:val="00C72E51"/>
    <w:rsid w:val="00C74D81"/>
    <w:rsid w:val="00C8603D"/>
    <w:rsid w:val="00C91FEF"/>
    <w:rsid w:val="00C92FDF"/>
    <w:rsid w:val="00C936FB"/>
    <w:rsid w:val="00CA589F"/>
    <w:rsid w:val="00CB1326"/>
    <w:rsid w:val="00CB39A0"/>
    <w:rsid w:val="00CB7044"/>
    <w:rsid w:val="00CC4E46"/>
    <w:rsid w:val="00CD0D9C"/>
    <w:rsid w:val="00CD16F0"/>
    <w:rsid w:val="00CD32AC"/>
    <w:rsid w:val="00CD3F49"/>
    <w:rsid w:val="00CE2328"/>
    <w:rsid w:val="00CE6C70"/>
    <w:rsid w:val="00CF0F1E"/>
    <w:rsid w:val="00CF4F3B"/>
    <w:rsid w:val="00CF511C"/>
    <w:rsid w:val="00CF5334"/>
    <w:rsid w:val="00CF68A0"/>
    <w:rsid w:val="00D046E5"/>
    <w:rsid w:val="00D0616C"/>
    <w:rsid w:val="00D0796F"/>
    <w:rsid w:val="00D1035C"/>
    <w:rsid w:val="00D15B57"/>
    <w:rsid w:val="00D22D06"/>
    <w:rsid w:val="00D23006"/>
    <w:rsid w:val="00D31DD5"/>
    <w:rsid w:val="00D35473"/>
    <w:rsid w:val="00D364E6"/>
    <w:rsid w:val="00D36783"/>
    <w:rsid w:val="00D372F0"/>
    <w:rsid w:val="00D415AA"/>
    <w:rsid w:val="00D43A8C"/>
    <w:rsid w:val="00D45296"/>
    <w:rsid w:val="00D475F7"/>
    <w:rsid w:val="00D542EB"/>
    <w:rsid w:val="00D56114"/>
    <w:rsid w:val="00D56E48"/>
    <w:rsid w:val="00D5703D"/>
    <w:rsid w:val="00D6056E"/>
    <w:rsid w:val="00D605AD"/>
    <w:rsid w:val="00D65606"/>
    <w:rsid w:val="00D7232B"/>
    <w:rsid w:val="00D73026"/>
    <w:rsid w:val="00D736B3"/>
    <w:rsid w:val="00D830CB"/>
    <w:rsid w:val="00D84F65"/>
    <w:rsid w:val="00D877BC"/>
    <w:rsid w:val="00D9042B"/>
    <w:rsid w:val="00DA0238"/>
    <w:rsid w:val="00DA0589"/>
    <w:rsid w:val="00DA3B6D"/>
    <w:rsid w:val="00DB25AB"/>
    <w:rsid w:val="00DB2CFB"/>
    <w:rsid w:val="00DB7997"/>
    <w:rsid w:val="00DB7D7F"/>
    <w:rsid w:val="00DC0F7F"/>
    <w:rsid w:val="00DC1835"/>
    <w:rsid w:val="00DC1F66"/>
    <w:rsid w:val="00DC1F8E"/>
    <w:rsid w:val="00DC37C3"/>
    <w:rsid w:val="00DC3A4E"/>
    <w:rsid w:val="00DC5288"/>
    <w:rsid w:val="00DD6938"/>
    <w:rsid w:val="00DE0232"/>
    <w:rsid w:val="00DE2E1B"/>
    <w:rsid w:val="00DF0D74"/>
    <w:rsid w:val="00DF4A57"/>
    <w:rsid w:val="00DF58A4"/>
    <w:rsid w:val="00DF5AD1"/>
    <w:rsid w:val="00DF6B16"/>
    <w:rsid w:val="00DF7AE0"/>
    <w:rsid w:val="00E06B5C"/>
    <w:rsid w:val="00E1214E"/>
    <w:rsid w:val="00E137AC"/>
    <w:rsid w:val="00E15183"/>
    <w:rsid w:val="00E21982"/>
    <w:rsid w:val="00E22655"/>
    <w:rsid w:val="00E22A2E"/>
    <w:rsid w:val="00E24582"/>
    <w:rsid w:val="00E24EAC"/>
    <w:rsid w:val="00E32673"/>
    <w:rsid w:val="00E50064"/>
    <w:rsid w:val="00E50710"/>
    <w:rsid w:val="00E6058E"/>
    <w:rsid w:val="00E61B8A"/>
    <w:rsid w:val="00E6308C"/>
    <w:rsid w:val="00E63CF5"/>
    <w:rsid w:val="00E70996"/>
    <w:rsid w:val="00E745B6"/>
    <w:rsid w:val="00E80E7B"/>
    <w:rsid w:val="00E86901"/>
    <w:rsid w:val="00E96692"/>
    <w:rsid w:val="00EA5757"/>
    <w:rsid w:val="00EA68AA"/>
    <w:rsid w:val="00EA790F"/>
    <w:rsid w:val="00EB5CD1"/>
    <w:rsid w:val="00EC6D52"/>
    <w:rsid w:val="00ED136D"/>
    <w:rsid w:val="00ED39E1"/>
    <w:rsid w:val="00ED7170"/>
    <w:rsid w:val="00EE1AF7"/>
    <w:rsid w:val="00EE2A69"/>
    <w:rsid w:val="00EE576A"/>
    <w:rsid w:val="00EE7A39"/>
    <w:rsid w:val="00EF1E71"/>
    <w:rsid w:val="00F040BF"/>
    <w:rsid w:val="00F063B1"/>
    <w:rsid w:val="00F06C01"/>
    <w:rsid w:val="00F10394"/>
    <w:rsid w:val="00F156C3"/>
    <w:rsid w:val="00F165BB"/>
    <w:rsid w:val="00F169D5"/>
    <w:rsid w:val="00F17ED2"/>
    <w:rsid w:val="00F21D26"/>
    <w:rsid w:val="00F22B6A"/>
    <w:rsid w:val="00F24E62"/>
    <w:rsid w:val="00F351E1"/>
    <w:rsid w:val="00F35E27"/>
    <w:rsid w:val="00F3633D"/>
    <w:rsid w:val="00F44B65"/>
    <w:rsid w:val="00F468EB"/>
    <w:rsid w:val="00F46940"/>
    <w:rsid w:val="00F50791"/>
    <w:rsid w:val="00F53616"/>
    <w:rsid w:val="00F55FD8"/>
    <w:rsid w:val="00F64DD7"/>
    <w:rsid w:val="00F70BF4"/>
    <w:rsid w:val="00F72767"/>
    <w:rsid w:val="00F7343B"/>
    <w:rsid w:val="00F74D70"/>
    <w:rsid w:val="00F751BF"/>
    <w:rsid w:val="00F755F5"/>
    <w:rsid w:val="00F7566D"/>
    <w:rsid w:val="00F75B50"/>
    <w:rsid w:val="00F76134"/>
    <w:rsid w:val="00F81A45"/>
    <w:rsid w:val="00F83374"/>
    <w:rsid w:val="00F86EAF"/>
    <w:rsid w:val="00F90FB9"/>
    <w:rsid w:val="00F94C7B"/>
    <w:rsid w:val="00F96162"/>
    <w:rsid w:val="00F97B3F"/>
    <w:rsid w:val="00F97BE0"/>
    <w:rsid w:val="00FA06B4"/>
    <w:rsid w:val="00FA089D"/>
    <w:rsid w:val="00FA35F1"/>
    <w:rsid w:val="00FB044C"/>
    <w:rsid w:val="00FB0E7A"/>
    <w:rsid w:val="00FB159E"/>
    <w:rsid w:val="00FB6596"/>
    <w:rsid w:val="00FC26C7"/>
    <w:rsid w:val="00FC6520"/>
    <w:rsid w:val="00FD2F4A"/>
    <w:rsid w:val="00FD41FF"/>
    <w:rsid w:val="00FD4634"/>
    <w:rsid w:val="00FD6F91"/>
    <w:rsid w:val="00FE0F69"/>
    <w:rsid w:val="00FE5802"/>
    <w:rsid w:val="00FF13D8"/>
    <w:rsid w:val="00FF1917"/>
    <w:rsid w:val="00FF3952"/>
    <w:rsid w:val="00FF4B0C"/>
    <w:rsid w:val="00FF4C4F"/>
    <w:rsid w:val="00FF783D"/>
    <w:rsid w:val="00FF7B52"/>
    <w:rsid w:val="1787951B"/>
    <w:rsid w:val="736AF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EEAE3"/>
  <w15:docId w15:val="{92871FE8-A738-4332-B86C-EB0F1D8D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sz w:val="19"/>
        <w:szCs w:val="19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EB0"/>
    <w:rPr>
      <w:rFonts w:ascii="Times New Roman" w:eastAsia="SimSun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7A3383"/>
    <w:pPr>
      <w:keepNext/>
      <w:keepLines/>
      <w:pageBreakBefore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A3383"/>
    <w:pPr>
      <w:keepNext/>
      <w:keepLines/>
      <w:spacing w:before="360" w:after="240"/>
      <w:outlineLvl w:val="1"/>
    </w:pPr>
    <w:rPr>
      <w:rFonts w:cs="Arial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qFormat/>
    <w:rsid w:val="007A3383"/>
    <w:pPr>
      <w:keepNext/>
      <w:keepLines/>
      <w:spacing w:before="24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qFormat/>
    <w:rsid w:val="007A3383"/>
    <w:pPr>
      <w:keepNext/>
      <w:keepLines/>
      <w:spacing w:before="120" w:after="120"/>
      <w:outlineLvl w:val="3"/>
    </w:pPr>
    <w:rPr>
      <w:b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84A64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paragraph" w:customStyle="1" w:styleId="HangIndent">
    <w:name w:val="Hang Indent"/>
    <w:basedOn w:val="Normal"/>
    <w:qFormat/>
    <w:rsid w:val="007A3383"/>
    <w:pPr>
      <w:tabs>
        <w:tab w:val="left" w:pos="2608"/>
      </w:tabs>
      <w:spacing w:before="120"/>
      <w:ind w:left="2608" w:hanging="2608"/>
    </w:pPr>
  </w:style>
  <w:style w:type="paragraph" w:styleId="BalloonText">
    <w:name w:val="Balloon Text"/>
    <w:basedOn w:val="Normal"/>
    <w:link w:val="BalloonTextChar"/>
    <w:semiHidden/>
    <w:rsid w:val="00AB4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5F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087E"/>
    <w:rPr>
      <w:color w:val="808080"/>
    </w:rPr>
  </w:style>
  <w:style w:type="table" w:styleId="TableGrid">
    <w:name w:val="Table Grid"/>
    <w:basedOn w:val="TableNormal"/>
    <w:rsid w:val="005E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863C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semiHidden/>
    <w:rsid w:val="00235FAD"/>
  </w:style>
  <w:style w:type="character" w:styleId="PageNumber">
    <w:name w:val="page number"/>
    <w:basedOn w:val="DefaultParagraphFont"/>
    <w:semiHidden/>
    <w:rsid w:val="00863C93"/>
    <w:rPr>
      <w:rFonts w:ascii="Verdana" w:hAnsi="Verdana"/>
      <w:sz w:val="19"/>
    </w:rPr>
  </w:style>
  <w:style w:type="numbering" w:customStyle="1" w:styleId="Numbermultilevel">
    <w:name w:val="Number multilevel"/>
    <w:uiPriority w:val="99"/>
    <w:rsid w:val="00500066"/>
    <w:pPr>
      <w:numPr>
        <w:numId w:val="13"/>
      </w:numPr>
    </w:pPr>
  </w:style>
  <w:style w:type="numbering" w:customStyle="1" w:styleId="Bulletmultilevel">
    <w:name w:val="Bullet multilevel"/>
    <w:uiPriority w:val="99"/>
    <w:rsid w:val="00500066"/>
    <w:pPr>
      <w:numPr>
        <w:numId w:val="22"/>
      </w:numPr>
    </w:pPr>
  </w:style>
  <w:style w:type="paragraph" w:styleId="ListNumber">
    <w:name w:val="List Number"/>
    <w:basedOn w:val="Normal"/>
    <w:qFormat/>
    <w:rsid w:val="00500066"/>
    <w:pPr>
      <w:numPr>
        <w:numId w:val="20"/>
      </w:numPr>
      <w:contextualSpacing/>
    </w:pPr>
  </w:style>
  <w:style w:type="paragraph" w:styleId="ListNumber2">
    <w:name w:val="List Number 2"/>
    <w:basedOn w:val="Normal"/>
    <w:qFormat/>
    <w:rsid w:val="00500066"/>
    <w:pPr>
      <w:numPr>
        <w:ilvl w:val="1"/>
        <w:numId w:val="20"/>
      </w:numPr>
      <w:contextualSpacing/>
    </w:pPr>
  </w:style>
  <w:style w:type="paragraph" w:styleId="ListNumber3">
    <w:name w:val="List Number 3"/>
    <w:basedOn w:val="Normal"/>
    <w:qFormat/>
    <w:rsid w:val="00500066"/>
    <w:pPr>
      <w:numPr>
        <w:ilvl w:val="2"/>
        <w:numId w:val="20"/>
      </w:numPr>
      <w:contextualSpacing/>
    </w:pPr>
  </w:style>
  <w:style w:type="paragraph" w:styleId="ListNumber4">
    <w:name w:val="List Number 4"/>
    <w:basedOn w:val="Normal"/>
    <w:semiHidden/>
    <w:rsid w:val="00500066"/>
    <w:pPr>
      <w:numPr>
        <w:ilvl w:val="3"/>
        <w:numId w:val="20"/>
      </w:numPr>
      <w:contextualSpacing/>
    </w:pPr>
  </w:style>
  <w:style w:type="paragraph" w:styleId="ListNumber5">
    <w:name w:val="List Number 5"/>
    <w:basedOn w:val="Normal"/>
    <w:semiHidden/>
    <w:rsid w:val="00500066"/>
    <w:pPr>
      <w:numPr>
        <w:ilvl w:val="4"/>
        <w:numId w:val="20"/>
      </w:numPr>
      <w:contextualSpacing/>
    </w:pPr>
  </w:style>
  <w:style w:type="paragraph" w:styleId="ListBullet">
    <w:name w:val="List Bullet"/>
    <w:basedOn w:val="Normal"/>
    <w:qFormat/>
    <w:rsid w:val="00500066"/>
    <w:pPr>
      <w:numPr>
        <w:numId w:val="22"/>
      </w:numPr>
      <w:contextualSpacing/>
    </w:pPr>
  </w:style>
  <w:style w:type="paragraph" w:styleId="ListBullet2">
    <w:name w:val="List Bullet 2"/>
    <w:basedOn w:val="Normal"/>
    <w:qFormat/>
    <w:rsid w:val="00500066"/>
    <w:pPr>
      <w:numPr>
        <w:ilvl w:val="1"/>
        <w:numId w:val="22"/>
      </w:numPr>
      <w:contextualSpacing/>
    </w:pPr>
  </w:style>
  <w:style w:type="paragraph" w:styleId="ListBullet3">
    <w:name w:val="List Bullet 3"/>
    <w:basedOn w:val="Normal"/>
    <w:qFormat/>
    <w:rsid w:val="00500066"/>
    <w:pPr>
      <w:numPr>
        <w:ilvl w:val="2"/>
        <w:numId w:val="22"/>
      </w:numPr>
      <w:contextualSpacing/>
    </w:pPr>
  </w:style>
  <w:style w:type="paragraph" w:styleId="ListBullet4">
    <w:name w:val="List Bullet 4"/>
    <w:basedOn w:val="Normal"/>
    <w:semiHidden/>
    <w:rsid w:val="00500066"/>
    <w:pPr>
      <w:numPr>
        <w:ilvl w:val="3"/>
        <w:numId w:val="22"/>
      </w:numPr>
      <w:contextualSpacing/>
    </w:pPr>
  </w:style>
  <w:style w:type="paragraph" w:styleId="ListBullet5">
    <w:name w:val="List Bullet 5"/>
    <w:basedOn w:val="Normal"/>
    <w:semiHidden/>
    <w:rsid w:val="00500066"/>
    <w:pPr>
      <w:numPr>
        <w:ilvl w:val="4"/>
        <w:numId w:val="22"/>
      </w:numPr>
      <w:contextualSpacing/>
    </w:pPr>
  </w:style>
  <w:style w:type="paragraph" w:customStyle="1" w:styleId="Default">
    <w:name w:val="Default"/>
    <w:rsid w:val="00575EB0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75EB0"/>
    <w:rPr>
      <w:sz w:val="16"/>
    </w:rPr>
  </w:style>
  <w:style w:type="paragraph" w:styleId="ListParagraph">
    <w:name w:val="List Paragraph"/>
    <w:basedOn w:val="Normal"/>
    <w:uiPriority w:val="34"/>
    <w:rsid w:val="007827A3"/>
    <w:pPr>
      <w:ind w:left="720"/>
      <w:contextualSpacing/>
    </w:pPr>
  </w:style>
  <w:style w:type="character" w:customStyle="1" w:styleId="normaltextrun">
    <w:name w:val="normaltextrun"/>
    <w:basedOn w:val="DefaultParagraphFont"/>
    <w:rsid w:val="000E0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KF Standard">
  <a:themeElements>
    <a:clrScheme name="SKF Blue">
      <a:dk1>
        <a:srgbClr val="0066CC"/>
      </a:dk1>
      <a:lt1>
        <a:srgbClr val="FFFFFF"/>
      </a:lt1>
      <a:dk2>
        <a:srgbClr val="FA0000"/>
      </a:dk2>
      <a:lt2>
        <a:srgbClr val="878786"/>
      </a:lt2>
      <a:accent1>
        <a:srgbClr val="CACAC9"/>
      </a:accent1>
      <a:accent2>
        <a:srgbClr val="84C24D"/>
      </a:accent2>
      <a:accent3>
        <a:srgbClr val="002850"/>
      </a:accent3>
      <a:accent4>
        <a:srgbClr val="00366C"/>
      </a:accent4>
      <a:accent5>
        <a:srgbClr val="1E5892"/>
      </a:accent5>
      <a:accent6>
        <a:srgbClr val="5B9DDF"/>
      </a:accent6>
      <a:hlink>
        <a:srgbClr val="3385D6"/>
      </a:hlink>
      <a:folHlink>
        <a:srgbClr val="B3D1F0"/>
      </a:folHlink>
    </a:clrScheme>
    <a:fontScheme name="SKF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Reference/>
  <Addressee/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75A773D0A474C94BD0DA0AF6CD040" ma:contentTypeVersion="4" ma:contentTypeDescription="Create a new document." ma:contentTypeScope="" ma:versionID="626fce2eac966ef7f4b86f79435b8951">
  <xsd:schema xmlns:xsd="http://www.w3.org/2001/XMLSchema" xmlns:xs="http://www.w3.org/2001/XMLSchema" xmlns:p="http://schemas.microsoft.com/office/2006/metadata/properties" xmlns:ns2="f59546f4-24d6-4548-9c39-1219a6898a47" targetNamespace="http://schemas.microsoft.com/office/2006/metadata/properties" ma:root="true" ma:fieldsID="a6f74a0de5eddbba75067ae01471ea00" ns2:_="">
    <xsd:import namespace="f59546f4-24d6-4548-9c39-1219a6898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546f4-24d6-4548-9c39-1219a6898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4FD74B-BC6E-40F1-935A-F53D2D9754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7280B-A4F4-4EBD-8C17-CDAE97E2E9B2}">
  <ds:schemaRefs/>
</ds:datastoreItem>
</file>

<file path=customXml/itemProps3.xml><?xml version="1.0" encoding="utf-8"?>
<ds:datastoreItem xmlns:ds="http://schemas.openxmlformats.org/officeDocument/2006/customXml" ds:itemID="{B7F5D4C1-3460-4ED7-A750-AEBCB5AEE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546f4-24d6-4548-9c39-1219a6898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9ED91-B0D9-4E2B-9F60-2BAB2621A4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585D1B-45CB-4DC1-BAD9-FA23721E60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 SKF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Otocki</dc:creator>
  <cp:keywords/>
  <dc:description/>
  <cp:lastModifiedBy>Tomasz Walczak</cp:lastModifiedBy>
  <cp:revision>15</cp:revision>
  <dcterms:created xsi:type="dcterms:W3CDTF">2023-04-05T10:21:00Z</dcterms:created>
  <dcterms:modified xsi:type="dcterms:W3CDTF">2025-04-08T11:15:00Z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0x010100BE175A773D0A474C94BD0DA0AF6CD040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SKFLocations">
    <vt:lpwstr/>
  </property>
  <property fmtid="{D5CDD505-2E9C-101B-9397-08002B2CF9AE}" pid="6" name="SKFServices">
    <vt:lpwstr/>
  </property>
  <property fmtid="{D5CDD505-2E9C-101B-9397-08002B2CF9AE}" pid="7" name="ProductGroups">
    <vt:lpwstr/>
  </property>
  <property fmtid="{D5CDD505-2E9C-101B-9397-08002B2CF9AE}" pid="8" name="Order">
    <vt:r8>612800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