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43" w:rsidRPr="00E958C8" w:rsidRDefault="00E76643" w:rsidP="00E7664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8C8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4408D5" w:rsidRPr="00E958C8">
        <w:rPr>
          <w:rFonts w:ascii="Times New Roman" w:hAnsi="Times New Roman" w:cs="Times New Roman"/>
          <w:i/>
          <w:sz w:val="24"/>
          <w:szCs w:val="24"/>
        </w:rPr>
        <w:t xml:space="preserve"> do umowy</w:t>
      </w:r>
    </w:p>
    <w:p w:rsidR="00C44CE6" w:rsidRDefault="00EE1CFE" w:rsidP="00163B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EC54EE">
        <w:rPr>
          <w:rFonts w:ascii="Times New Roman" w:hAnsi="Times New Roman" w:cs="Times New Roman"/>
          <w:b/>
          <w:sz w:val="24"/>
          <w:szCs w:val="24"/>
        </w:rPr>
        <w:t>PRZEDMIOT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C54EE">
        <w:rPr>
          <w:rFonts w:ascii="Times New Roman" w:hAnsi="Times New Roman" w:cs="Times New Roman"/>
          <w:b/>
          <w:sz w:val="24"/>
          <w:szCs w:val="24"/>
        </w:rPr>
        <w:t xml:space="preserve"> ZAMÓWIENIA – </w:t>
      </w:r>
      <w:r w:rsidR="00E55DC6">
        <w:rPr>
          <w:rFonts w:ascii="Times New Roman" w:hAnsi="Times New Roman" w:cs="Times New Roman"/>
          <w:b/>
          <w:sz w:val="24"/>
          <w:szCs w:val="24"/>
        </w:rPr>
        <w:t>OLEJ OPAŁOWY</w:t>
      </w:r>
      <w:bookmarkStart w:id="0" w:name="_GoBack"/>
      <w:bookmarkEnd w:id="0"/>
    </w:p>
    <w:p w:rsidR="005C1738" w:rsidRPr="00387002" w:rsidRDefault="00EC54EE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 xml:space="preserve">Przedmiotem zamówienia </w:t>
      </w:r>
      <w:r w:rsidRPr="00387002">
        <w:rPr>
          <w:rFonts w:ascii="Times New Roman" w:hAnsi="Times New Roman" w:cs="Times New Roman"/>
          <w:sz w:val="24"/>
          <w:szCs w:val="24"/>
        </w:rPr>
        <w:t xml:space="preserve">są dostawy </w:t>
      </w:r>
      <w:r w:rsidR="004D705F">
        <w:rPr>
          <w:rFonts w:ascii="Times New Roman" w:hAnsi="Times New Roman" w:cs="Times New Roman"/>
          <w:sz w:val="24"/>
          <w:szCs w:val="24"/>
        </w:rPr>
        <w:t xml:space="preserve">oleju opałowego lekkiego L-1 </w:t>
      </w:r>
      <w:r w:rsidR="00E55DC6" w:rsidRPr="00387002">
        <w:rPr>
          <w:rFonts w:ascii="Times New Roman" w:hAnsi="Times New Roman" w:cs="Times New Roman"/>
          <w:sz w:val="24"/>
          <w:szCs w:val="24"/>
        </w:rPr>
        <w:t>do celów grzewczych oraz do celów grzewczych kabin lakierniczych c.o. i wentylacji</w:t>
      </w:r>
      <w:r w:rsidR="00AB361B" w:rsidRPr="00387002">
        <w:rPr>
          <w:rFonts w:ascii="Times New Roman" w:hAnsi="Times New Roman" w:cs="Times New Roman"/>
          <w:sz w:val="24"/>
          <w:szCs w:val="24"/>
        </w:rPr>
        <w:t>,</w:t>
      </w:r>
      <w:r w:rsidR="00E55DC6" w:rsidRPr="00387002">
        <w:rPr>
          <w:rFonts w:ascii="Times New Roman" w:hAnsi="Times New Roman" w:cs="Times New Roman"/>
          <w:sz w:val="24"/>
          <w:szCs w:val="24"/>
        </w:rPr>
        <w:t xml:space="preserve"> spełniającego wymagania okr</w:t>
      </w:r>
      <w:r w:rsidR="00C50942">
        <w:rPr>
          <w:rFonts w:ascii="Times New Roman" w:hAnsi="Times New Roman" w:cs="Times New Roman"/>
          <w:sz w:val="24"/>
          <w:szCs w:val="24"/>
        </w:rPr>
        <w:t>eślone w  normie PN-C-96024:2020-12</w:t>
      </w:r>
      <w:r w:rsidR="00E55DC6" w:rsidRPr="00387002">
        <w:rPr>
          <w:rFonts w:ascii="Times New Roman" w:hAnsi="Times New Roman" w:cs="Times New Roman"/>
          <w:sz w:val="24"/>
          <w:szCs w:val="24"/>
        </w:rPr>
        <w:t xml:space="preserve"> i rozporządzeniu Ministra </w:t>
      </w:r>
      <w:r w:rsidR="00AB361B" w:rsidRPr="00387002">
        <w:rPr>
          <w:rFonts w:ascii="Times New Roman" w:hAnsi="Times New Roman" w:cs="Times New Roman"/>
          <w:sz w:val="24"/>
          <w:szCs w:val="24"/>
        </w:rPr>
        <w:t xml:space="preserve">Energii z dnia 1 grudnia 2016 r. </w:t>
      </w:r>
      <w:r w:rsidR="00C50942">
        <w:rPr>
          <w:rFonts w:ascii="Times New Roman" w:hAnsi="Times New Roman" w:cs="Times New Roman"/>
          <w:sz w:val="24"/>
          <w:szCs w:val="24"/>
        </w:rPr>
        <w:t>(Dz.U.2016, poz.2008) „</w:t>
      </w:r>
      <w:r w:rsidR="00AB361B" w:rsidRPr="00387002">
        <w:rPr>
          <w:rFonts w:ascii="Times New Roman" w:hAnsi="Times New Roman" w:cs="Times New Roman"/>
          <w:sz w:val="24"/>
          <w:szCs w:val="24"/>
        </w:rPr>
        <w:t>w sprawie wymagań jakościowych, dotyczących zawartości siarki oraz rodzaju instalacji i warunków, w których będą stosowane oleje ciężki</w:t>
      </w:r>
      <w:r w:rsidR="006D7B1E">
        <w:rPr>
          <w:rFonts w:ascii="Times New Roman" w:hAnsi="Times New Roman" w:cs="Times New Roman"/>
          <w:sz w:val="24"/>
          <w:szCs w:val="24"/>
        </w:rPr>
        <w:t>e</w:t>
      </w:r>
      <w:r w:rsidR="00C50942">
        <w:rPr>
          <w:rFonts w:ascii="Times New Roman" w:hAnsi="Times New Roman" w:cs="Times New Roman"/>
          <w:sz w:val="24"/>
          <w:szCs w:val="24"/>
        </w:rPr>
        <w:t xml:space="preserve"> opałowe”-§2 Rozporządzenie w sprawie zawartości siarki w lekkim oleju opałowym </w:t>
      </w:r>
      <w:r w:rsidR="005C1738" w:rsidRPr="00387002">
        <w:rPr>
          <w:rFonts w:ascii="Times New Roman" w:hAnsi="Times New Roman" w:cs="Times New Roman"/>
          <w:sz w:val="24"/>
          <w:szCs w:val="24"/>
        </w:rPr>
        <w:t xml:space="preserve">określonych załącznikiem nr </w:t>
      </w:r>
      <w:r w:rsidR="00AB361B" w:rsidRPr="00387002">
        <w:rPr>
          <w:rFonts w:ascii="Times New Roman" w:hAnsi="Times New Roman" w:cs="Times New Roman"/>
          <w:sz w:val="24"/>
          <w:szCs w:val="24"/>
        </w:rPr>
        <w:t>2</w:t>
      </w:r>
      <w:r w:rsidR="00F30E7E" w:rsidRPr="00387002">
        <w:rPr>
          <w:rFonts w:ascii="Times New Roman" w:hAnsi="Times New Roman" w:cs="Times New Roman"/>
          <w:sz w:val="24"/>
          <w:szCs w:val="24"/>
        </w:rPr>
        <w:t xml:space="preserve"> do umowy.</w:t>
      </w:r>
      <w:r w:rsidR="00677AC3" w:rsidRPr="00387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BE6" w:rsidRPr="005C1738" w:rsidRDefault="00163BE6" w:rsidP="00D94B25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738">
        <w:rPr>
          <w:rFonts w:ascii="Times New Roman" w:hAnsi="Times New Roman" w:cs="Times New Roman"/>
          <w:sz w:val="24"/>
          <w:szCs w:val="24"/>
        </w:rPr>
        <w:t>Wartość opałowa</w:t>
      </w:r>
      <w:r w:rsidR="00AB361B">
        <w:rPr>
          <w:rFonts w:ascii="Times New Roman" w:hAnsi="Times New Roman" w:cs="Times New Roman"/>
          <w:sz w:val="24"/>
          <w:szCs w:val="24"/>
        </w:rPr>
        <w:t>:</w:t>
      </w:r>
      <w:r w:rsidR="00677AC3" w:rsidRPr="005C1738">
        <w:rPr>
          <w:rFonts w:ascii="Times New Roman" w:hAnsi="Times New Roman" w:cs="Times New Roman"/>
          <w:sz w:val="24"/>
          <w:szCs w:val="24"/>
        </w:rPr>
        <w:t xml:space="preserve"> min. 42,6</w:t>
      </w:r>
      <w:r w:rsidR="009C3489">
        <w:rPr>
          <w:rFonts w:ascii="Times New Roman" w:hAnsi="Times New Roman" w:cs="Times New Roman"/>
          <w:sz w:val="24"/>
          <w:szCs w:val="24"/>
        </w:rPr>
        <w:t xml:space="preserve"> </w:t>
      </w:r>
      <w:r w:rsidR="00677AC3" w:rsidRPr="005C1738">
        <w:rPr>
          <w:rFonts w:ascii="Times New Roman" w:hAnsi="Times New Roman" w:cs="Times New Roman"/>
          <w:sz w:val="24"/>
          <w:szCs w:val="24"/>
        </w:rPr>
        <w:t>GJ/Mg</w:t>
      </w:r>
      <w:r w:rsidRPr="005C1738">
        <w:rPr>
          <w:rFonts w:ascii="Times New Roman" w:hAnsi="Times New Roman" w:cs="Times New Roman"/>
          <w:sz w:val="24"/>
          <w:szCs w:val="24"/>
        </w:rPr>
        <w:t>,</w:t>
      </w:r>
    </w:p>
    <w:p w:rsidR="00163BE6" w:rsidRDefault="00677AC3" w:rsidP="00D94B25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Gęstość w temperaturze 15°C</w:t>
      </w:r>
      <w:r w:rsidR="00AB36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 860</w:t>
      </w:r>
      <w:r w:rsidR="009C3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kg/m³</w:t>
      </w:r>
      <w:r w:rsidR="00163BE6">
        <w:rPr>
          <w:rFonts w:ascii="Times New Roman" w:hAnsi="Times New Roman" w:cs="Times New Roman"/>
          <w:sz w:val="24"/>
          <w:szCs w:val="24"/>
        </w:rPr>
        <w:t>,</w:t>
      </w:r>
    </w:p>
    <w:p w:rsidR="00163BE6" w:rsidRDefault="00677AC3" w:rsidP="00D94B25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siarki % (m/m)</w:t>
      </w:r>
      <w:r w:rsidR="00AB36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 0,1</w:t>
      </w:r>
      <w:r w:rsidR="00AB361B">
        <w:rPr>
          <w:rFonts w:ascii="Times New Roman" w:hAnsi="Times New Roman" w:cs="Times New Roman"/>
          <w:sz w:val="24"/>
          <w:szCs w:val="24"/>
        </w:rPr>
        <w:t xml:space="preserve"> </w:t>
      </w:r>
      <w:r w:rsidR="0044450E">
        <w:rPr>
          <w:rFonts w:ascii="Times New Roman" w:hAnsi="Times New Roman" w:cs="Times New Roman"/>
          <w:sz w:val="24"/>
          <w:szCs w:val="24"/>
        </w:rPr>
        <w:t>m/m,</w:t>
      </w:r>
    </w:p>
    <w:p w:rsidR="0044450E" w:rsidRDefault="0044450E" w:rsidP="00D94B25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Temperatura zapłonu</w:t>
      </w:r>
      <w:r w:rsidR="00AB361B">
        <w:rPr>
          <w:rFonts w:ascii="Times New Roman" w:hAnsi="Times New Roman" w:cs="Times New Roman"/>
          <w:sz w:val="24"/>
          <w:szCs w:val="24"/>
        </w:rPr>
        <w:t>:</w:t>
      </w:r>
      <w:r w:rsidR="002929C4">
        <w:rPr>
          <w:rFonts w:ascii="Times New Roman" w:hAnsi="Times New Roman" w:cs="Times New Roman"/>
          <w:sz w:val="24"/>
          <w:szCs w:val="24"/>
        </w:rPr>
        <w:t xml:space="preserve"> min. 61</w:t>
      </w:r>
      <w:r>
        <w:rPr>
          <w:rFonts w:ascii="Times New Roman" w:hAnsi="Times New Roman" w:cs="Times New Roman"/>
          <w:sz w:val="24"/>
          <w:szCs w:val="24"/>
        </w:rPr>
        <w:t>°C,</w:t>
      </w:r>
    </w:p>
    <w:p w:rsidR="0044450E" w:rsidRDefault="00E26A93" w:rsidP="00D94B25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Temperatura krzepnięcia poniżej</w:t>
      </w:r>
      <w:r w:rsidR="00E958C8">
        <w:rPr>
          <w:rFonts w:ascii="Times New Roman" w:hAnsi="Times New Roman" w:cs="Times New Roman"/>
          <w:sz w:val="24"/>
          <w:szCs w:val="24"/>
        </w:rPr>
        <w:t xml:space="preserve">: </w:t>
      </w:r>
      <w:r w:rsidR="0044450E">
        <w:rPr>
          <w:rFonts w:ascii="Times New Roman" w:hAnsi="Times New Roman" w:cs="Times New Roman"/>
          <w:sz w:val="24"/>
          <w:szCs w:val="24"/>
        </w:rPr>
        <w:t>- 20°C,</w:t>
      </w:r>
    </w:p>
    <w:p w:rsidR="00387002" w:rsidRDefault="0044450E" w:rsidP="00387002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Lepkość</w:t>
      </w:r>
      <w:r w:rsidR="00C50942">
        <w:rPr>
          <w:rFonts w:ascii="Times New Roman" w:hAnsi="Times New Roman" w:cs="Times New Roman"/>
          <w:sz w:val="24"/>
          <w:szCs w:val="24"/>
        </w:rPr>
        <w:t xml:space="preserve"> kinetyczna w temp. 20°C</w:t>
      </w:r>
      <w:r w:rsidR="00AB36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 6</w:t>
      </w:r>
      <w:r w:rsidR="009C3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mm²/s.</w:t>
      </w:r>
    </w:p>
    <w:p w:rsidR="00387002" w:rsidRDefault="00EC54EE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163BE6" w:rsidRPr="00387002">
        <w:rPr>
          <w:rFonts w:ascii="Times New Roman" w:hAnsi="Times New Roman" w:cs="Times New Roman"/>
          <w:sz w:val="24"/>
          <w:szCs w:val="24"/>
        </w:rPr>
        <w:t xml:space="preserve">realizowane przez </w:t>
      </w:r>
      <w:r w:rsidR="00537A8E" w:rsidRPr="00387002">
        <w:rPr>
          <w:rFonts w:ascii="Times New Roman" w:hAnsi="Times New Roman" w:cs="Times New Roman"/>
          <w:sz w:val="24"/>
          <w:szCs w:val="24"/>
        </w:rPr>
        <w:t>Dostawcę</w:t>
      </w:r>
      <w:r w:rsidR="00805894" w:rsidRPr="00387002">
        <w:rPr>
          <w:rFonts w:ascii="Times New Roman" w:hAnsi="Times New Roman" w:cs="Times New Roman"/>
          <w:sz w:val="24"/>
          <w:szCs w:val="24"/>
        </w:rPr>
        <w:t xml:space="preserve"> do kotłowni, bądź innych miejsc wskazanych </w:t>
      </w:r>
      <w:r w:rsidR="00163BE6" w:rsidRPr="00387002">
        <w:rPr>
          <w:rFonts w:ascii="Times New Roman" w:hAnsi="Times New Roman" w:cs="Times New Roman"/>
          <w:sz w:val="24"/>
          <w:szCs w:val="24"/>
        </w:rPr>
        <w:t xml:space="preserve"> przez użytkownika lub osobę odpowiedzialną ze strony Zamawiającego.</w:t>
      </w:r>
    </w:p>
    <w:p w:rsidR="00EC54EE" w:rsidRPr="00387002" w:rsidRDefault="00EC54EE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>Zamawiający zastrzega sobie możliwość</w:t>
      </w:r>
      <w:r w:rsidR="00163BE6" w:rsidRPr="00387002">
        <w:rPr>
          <w:rFonts w:ascii="Times New Roman" w:hAnsi="Times New Roman" w:cs="Times New Roman"/>
          <w:b/>
          <w:sz w:val="24"/>
          <w:szCs w:val="24"/>
        </w:rPr>
        <w:t>:</w:t>
      </w:r>
    </w:p>
    <w:p w:rsidR="00163BE6" w:rsidRDefault="00906D88" w:rsidP="00D94B2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D88">
        <w:rPr>
          <w:rFonts w:ascii="Times New Roman" w:hAnsi="Times New Roman" w:cs="Times New Roman"/>
          <w:sz w:val="24"/>
          <w:szCs w:val="24"/>
        </w:rPr>
        <w:t>Zwiększenia ilości</w:t>
      </w:r>
      <w:r>
        <w:rPr>
          <w:rFonts w:ascii="Times New Roman" w:hAnsi="Times New Roman" w:cs="Times New Roman"/>
          <w:sz w:val="24"/>
          <w:szCs w:val="24"/>
        </w:rPr>
        <w:t xml:space="preserve"> dostaw u jednego Odbiorcy, kompensując to zmniejszeniem ilości dostaw u drugiego Odbiorcy,</w:t>
      </w:r>
    </w:p>
    <w:p w:rsidR="00906D88" w:rsidRDefault="00906D88" w:rsidP="00D94B2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Dokonania przesu</w:t>
      </w:r>
      <w:r w:rsidR="00952B84">
        <w:rPr>
          <w:rFonts w:ascii="Times New Roman" w:hAnsi="Times New Roman" w:cs="Times New Roman"/>
          <w:sz w:val="24"/>
          <w:szCs w:val="24"/>
        </w:rPr>
        <w:t>nięć terminów</w:t>
      </w:r>
      <w:r>
        <w:rPr>
          <w:rFonts w:ascii="Times New Roman" w:hAnsi="Times New Roman" w:cs="Times New Roman"/>
          <w:sz w:val="24"/>
          <w:szCs w:val="24"/>
        </w:rPr>
        <w:t xml:space="preserve"> dostaw w stosunku do danych wskazanych</w:t>
      </w:r>
      <w:r w:rsidR="00FB30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AF0DCC">
        <w:rPr>
          <w:rFonts w:ascii="Times New Roman" w:hAnsi="Times New Roman" w:cs="Times New Roman"/>
          <w:sz w:val="24"/>
          <w:szCs w:val="24"/>
        </w:rPr>
        <w:t>załączniku nr 3</w:t>
      </w:r>
      <w:r w:rsidR="002A3B54" w:rsidRPr="00AF0DCC">
        <w:rPr>
          <w:rFonts w:ascii="Times New Roman" w:hAnsi="Times New Roman" w:cs="Times New Roman"/>
          <w:sz w:val="24"/>
          <w:szCs w:val="24"/>
        </w:rPr>
        <w:t xml:space="preserve"> do </w:t>
      </w:r>
      <w:r w:rsidR="002A3B54">
        <w:rPr>
          <w:rFonts w:ascii="Times New Roman" w:hAnsi="Times New Roman" w:cs="Times New Roman"/>
          <w:sz w:val="24"/>
          <w:szCs w:val="24"/>
        </w:rPr>
        <w:t>umowy.</w:t>
      </w:r>
    </w:p>
    <w:p w:rsidR="00387002" w:rsidRDefault="00906D88" w:rsidP="00387002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możliwości przyjęcia minimalnych ilości jednorazowych dostaw.</w:t>
      </w:r>
    </w:p>
    <w:p w:rsidR="00906D88" w:rsidRPr="00387002" w:rsidRDefault="00EC54EE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>Miejsce i terminy</w:t>
      </w:r>
      <w:r w:rsidR="00906D88" w:rsidRPr="00387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D88" w:rsidRPr="00387002">
        <w:rPr>
          <w:rFonts w:ascii="Times New Roman" w:hAnsi="Times New Roman" w:cs="Times New Roman"/>
          <w:sz w:val="24"/>
          <w:szCs w:val="24"/>
        </w:rPr>
        <w:t>dostaw</w:t>
      </w:r>
      <w:r w:rsidR="00906D88" w:rsidRPr="00387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3E2" w:rsidRPr="00387002">
        <w:rPr>
          <w:rFonts w:ascii="Times New Roman" w:hAnsi="Times New Roman" w:cs="Times New Roman"/>
          <w:sz w:val="24"/>
          <w:szCs w:val="24"/>
        </w:rPr>
        <w:t xml:space="preserve">wg. załącznika nr </w:t>
      </w:r>
      <w:r w:rsidR="00906D88" w:rsidRPr="003870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D88" w:rsidRPr="00AF0DCC">
        <w:rPr>
          <w:rFonts w:ascii="Times New Roman" w:hAnsi="Times New Roman" w:cs="Times New Roman"/>
          <w:sz w:val="24"/>
          <w:szCs w:val="24"/>
        </w:rPr>
        <w:t>3</w:t>
      </w:r>
      <w:r w:rsidR="002A3B54" w:rsidRPr="00AF0DCC">
        <w:rPr>
          <w:rFonts w:ascii="Times New Roman" w:hAnsi="Times New Roman" w:cs="Times New Roman"/>
          <w:sz w:val="24"/>
          <w:szCs w:val="24"/>
        </w:rPr>
        <w:t xml:space="preserve"> </w:t>
      </w:r>
      <w:r w:rsidR="002A3B54" w:rsidRPr="00387002">
        <w:rPr>
          <w:rFonts w:ascii="Times New Roman" w:hAnsi="Times New Roman" w:cs="Times New Roman"/>
          <w:sz w:val="24"/>
          <w:szCs w:val="24"/>
        </w:rPr>
        <w:t>do umowy.</w:t>
      </w:r>
    </w:p>
    <w:p w:rsidR="00EC54EE" w:rsidRDefault="0044450E" w:rsidP="00D94B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Olej opałowy</w:t>
      </w:r>
      <w:r w:rsidR="00906D88" w:rsidRPr="00906D88">
        <w:rPr>
          <w:rFonts w:ascii="Times New Roman" w:hAnsi="Times New Roman" w:cs="Times New Roman"/>
          <w:sz w:val="24"/>
          <w:szCs w:val="24"/>
        </w:rPr>
        <w:t xml:space="preserve"> </w:t>
      </w:r>
      <w:r w:rsidR="00906D88">
        <w:rPr>
          <w:rFonts w:ascii="Times New Roman" w:hAnsi="Times New Roman" w:cs="Times New Roman"/>
          <w:sz w:val="24"/>
          <w:szCs w:val="24"/>
        </w:rPr>
        <w:t xml:space="preserve">należy dostarczyć </w:t>
      </w:r>
      <w:r>
        <w:rPr>
          <w:rFonts w:ascii="Times New Roman" w:hAnsi="Times New Roman" w:cs="Times New Roman"/>
          <w:sz w:val="24"/>
          <w:szCs w:val="24"/>
        </w:rPr>
        <w:t>cysternami samochodowymi, z zaplomb</w:t>
      </w:r>
      <w:r w:rsidR="00AB361B">
        <w:rPr>
          <w:rFonts w:ascii="Times New Roman" w:hAnsi="Times New Roman" w:cs="Times New Roman"/>
          <w:sz w:val="24"/>
          <w:szCs w:val="24"/>
        </w:rPr>
        <w:t>owanymi komorami</w:t>
      </w:r>
      <w:r w:rsidR="00912C8F">
        <w:rPr>
          <w:rFonts w:ascii="Times New Roman" w:hAnsi="Times New Roman" w:cs="Times New Roman"/>
          <w:sz w:val="24"/>
          <w:szCs w:val="24"/>
        </w:rPr>
        <w:t xml:space="preserve"> autocysterny</w:t>
      </w:r>
      <w:r>
        <w:rPr>
          <w:rFonts w:ascii="Times New Roman" w:hAnsi="Times New Roman" w:cs="Times New Roman"/>
          <w:sz w:val="24"/>
          <w:szCs w:val="24"/>
        </w:rPr>
        <w:t xml:space="preserve"> wyposażonymi w końcówki wlewowe z zalegalizowanym licznikiem</w:t>
      </w:r>
      <w:r w:rsidR="00912C8F">
        <w:rPr>
          <w:rFonts w:ascii="Times New Roman" w:hAnsi="Times New Roman" w:cs="Times New Roman"/>
          <w:sz w:val="24"/>
          <w:szCs w:val="24"/>
        </w:rPr>
        <w:t xml:space="preserve"> (odmierzaczem)</w:t>
      </w:r>
      <w:r>
        <w:rPr>
          <w:rFonts w:ascii="Times New Roman" w:hAnsi="Times New Roman" w:cs="Times New Roman"/>
          <w:sz w:val="24"/>
          <w:szCs w:val="24"/>
        </w:rPr>
        <w:t xml:space="preserve"> w litrowych jednostkach miary,</w:t>
      </w:r>
    </w:p>
    <w:p w:rsidR="00387002" w:rsidRDefault="00343D73" w:rsidP="0038700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="00906D88">
        <w:rPr>
          <w:rFonts w:ascii="Times New Roman" w:hAnsi="Times New Roman" w:cs="Times New Roman"/>
          <w:sz w:val="24"/>
          <w:szCs w:val="24"/>
        </w:rPr>
        <w:t xml:space="preserve"> ponosi odpowiedzialność za prawidłowe i skuteczne dostarczenie, na własny koszt i ryzyko (w cenę </w:t>
      </w:r>
      <w:r w:rsidR="0044450E">
        <w:rPr>
          <w:rFonts w:ascii="Times New Roman" w:hAnsi="Times New Roman" w:cs="Times New Roman"/>
          <w:sz w:val="24"/>
          <w:szCs w:val="24"/>
        </w:rPr>
        <w:t>oleju opałowego</w:t>
      </w:r>
      <w:r w:rsidR="00906D88">
        <w:rPr>
          <w:rFonts w:ascii="Times New Roman" w:hAnsi="Times New Roman" w:cs="Times New Roman"/>
          <w:sz w:val="24"/>
          <w:szCs w:val="24"/>
        </w:rPr>
        <w:t xml:space="preserve"> wchodzą wszelkie</w:t>
      </w:r>
      <w:r w:rsidR="0015440A">
        <w:rPr>
          <w:rFonts w:ascii="Times New Roman" w:hAnsi="Times New Roman" w:cs="Times New Roman"/>
          <w:sz w:val="24"/>
          <w:szCs w:val="24"/>
        </w:rPr>
        <w:t xml:space="preserve"> koszty: </w:t>
      </w:r>
      <w:r w:rsidR="00AB361B">
        <w:rPr>
          <w:rFonts w:ascii="Times New Roman" w:hAnsi="Times New Roman" w:cs="Times New Roman"/>
          <w:sz w:val="24"/>
          <w:szCs w:val="24"/>
        </w:rPr>
        <w:t>olej</w:t>
      </w:r>
      <w:r w:rsidR="0015440A">
        <w:rPr>
          <w:rFonts w:ascii="Times New Roman" w:hAnsi="Times New Roman" w:cs="Times New Roman"/>
          <w:sz w:val="24"/>
          <w:szCs w:val="24"/>
        </w:rPr>
        <w:t>, transport, podat</w:t>
      </w:r>
      <w:r w:rsidR="00906D88">
        <w:rPr>
          <w:rFonts w:ascii="Times New Roman" w:hAnsi="Times New Roman" w:cs="Times New Roman"/>
          <w:sz w:val="24"/>
          <w:szCs w:val="24"/>
        </w:rPr>
        <w:t>k</w:t>
      </w:r>
      <w:r w:rsidR="00912C8F">
        <w:rPr>
          <w:rFonts w:ascii="Times New Roman" w:hAnsi="Times New Roman" w:cs="Times New Roman"/>
          <w:sz w:val="24"/>
          <w:szCs w:val="24"/>
        </w:rPr>
        <w:t>i</w:t>
      </w:r>
      <w:r w:rsidR="00906D88">
        <w:rPr>
          <w:rFonts w:ascii="Times New Roman" w:hAnsi="Times New Roman" w:cs="Times New Roman"/>
          <w:sz w:val="24"/>
          <w:szCs w:val="24"/>
        </w:rPr>
        <w:t xml:space="preserve">, ubezpieczenie oraz inne koszty </w:t>
      </w:r>
      <w:r w:rsidR="00906D88">
        <w:rPr>
          <w:rFonts w:ascii="Times New Roman" w:hAnsi="Times New Roman" w:cs="Times New Roman"/>
          <w:sz w:val="24"/>
          <w:szCs w:val="24"/>
        </w:rPr>
        <w:lastRenderedPageBreak/>
        <w:t xml:space="preserve">związane z dostawą) do momentu odebrania partii dostawy </w:t>
      </w:r>
      <w:r w:rsidR="004065B0">
        <w:rPr>
          <w:rFonts w:ascii="Times New Roman" w:hAnsi="Times New Roman" w:cs="Times New Roman"/>
          <w:sz w:val="24"/>
          <w:szCs w:val="24"/>
        </w:rPr>
        <w:br/>
      </w:r>
      <w:r w:rsidR="00906D88">
        <w:rPr>
          <w:rFonts w:ascii="Times New Roman" w:hAnsi="Times New Roman" w:cs="Times New Roman"/>
          <w:sz w:val="24"/>
          <w:szCs w:val="24"/>
        </w:rPr>
        <w:t>przez Odbiorcę.</w:t>
      </w:r>
    </w:p>
    <w:p w:rsidR="00387002" w:rsidRDefault="0037535A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>Termin realizacji</w:t>
      </w:r>
      <w:r w:rsidR="00EC54EE" w:rsidRPr="00387002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FD2AEF" w:rsidRPr="00387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EF" w:rsidRPr="00387002">
        <w:rPr>
          <w:rFonts w:ascii="Times New Roman" w:hAnsi="Times New Roman" w:cs="Times New Roman"/>
          <w:sz w:val="24"/>
          <w:szCs w:val="24"/>
        </w:rPr>
        <w:t>d</w:t>
      </w:r>
      <w:r w:rsidR="00406E55" w:rsidRPr="00387002">
        <w:rPr>
          <w:rFonts w:ascii="Times New Roman" w:hAnsi="Times New Roman" w:cs="Times New Roman"/>
          <w:sz w:val="24"/>
          <w:szCs w:val="24"/>
        </w:rPr>
        <w:t xml:space="preserve">ostawy będą realizowane od dnia </w:t>
      </w:r>
      <w:r w:rsidR="00387002">
        <w:rPr>
          <w:rFonts w:ascii="Times New Roman" w:hAnsi="Times New Roman" w:cs="Times New Roman"/>
          <w:sz w:val="24"/>
          <w:szCs w:val="24"/>
        </w:rPr>
        <w:br/>
      </w:r>
      <w:r w:rsidR="00FD2AEF" w:rsidRPr="00387002">
        <w:rPr>
          <w:rFonts w:ascii="Times New Roman" w:hAnsi="Times New Roman" w:cs="Times New Roman"/>
          <w:sz w:val="24"/>
          <w:szCs w:val="24"/>
        </w:rPr>
        <w:t>podpisania</w:t>
      </w:r>
      <w:r w:rsidR="00D04F29" w:rsidRPr="00387002">
        <w:rPr>
          <w:rFonts w:ascii="Times New Roman" w:hAnsi="Times New Roman" w:cs="Times New Roman"/>
          <w:sz w:val="24"/>
          <w:szCs w:val="24"/>
        </w:rPr>
        <w:t xml:space="preserve"> umowy, </w:t>
      </w:r>
      <w:r w:rsidR="00406E55" w:rsidRPr="00387002">
        <w:rPr>
          <w:rFonts w:ascii="Times New Roman" w:hAnsi="Times New Roman" w:cs="Times New Roman"/>
          <w:sz w:val="24"/>
          <w:szCs w:val="24"/>
        </w:rPr>
        <w:t>jednak</w:t>
      </w:r>
      <w:r w:rsidR="00A22203" w:rsidRPr="00387002">
        <w:rPr>
          <w:rFonts w:ascii="Times New Roman" w:hAnsi="Times New Roman" w:cs="Times New Roman"/>
          <w:sz w:val="24"/>
          <w:szCs w:val="24"/>
        </w:rPr>
        <w:t xml:space="preserve"> nie wcześniej niż od 0</w:t>
      </w:r>
      <w:r w:rsidR="00276A40">
        <w:rPr>
          <w:rFonts w:ascii="Times New Roman" w:hAnsi="Times New Roman" w:cs="Times New Roman"/>
          <w:sz w:val="24"/>
          <w:szCs w:val="24"/>
        </w:rPr>
        <w:t>1.09.2025 r. do 31.05.2026</w:t>
      </w:r>
      <w:r w:rsidR="00387002">
        <w:rPr>
          <w:rFonts w:ascii="Times New Roman" w:hAnsi="Times New Roman" w:cs="Times New Roman"/>
          <w:sz w:val="24"/>
          <w:szCs w:val="24"/>
        </w:rPr>
        <w:t xml:space="preserve"> r. </w:t>
      </w:r>
      <w:r w:rsidR="00406E55" w:rsidRPr="00387002">
        <w:rPr>
          <w:rFonts w:ascii="Times New Roman" w:hAnsi="Times New Roman" w:cs="Times New Roman"/>
          <w:sz w:val="24"/>
          <w:szCs w:val="24"/>
        </w:rPr>
        <w:t>lub do wyczerpania wartości umowy. Zgodnie z  harmonogramem.</w:t>
      </w:r>
    </w:p>
    <w:p w:rsidR="00387002" w:rsidRDefault="00574BC0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>Dostawca</w:t>
      </w:r>
      <w:r w:rsidR="00EC54EE" w:rsidRPr="00387002">
        <w:rPr>
          <w:rFonts w:ascii="Times New Roman" w:hAnsi="Times New Roman" w:cs="Times New Roman"/>
          <w:b/>
          <w:sz w:val="24"/>
          <w:szCs w:val="24"/>
        </w:rPr>
        <w:t xml:space="preserve"> zobowiązany </w:t>
      </w:r>
      <w:r w:rsidR="00EC54EE" w:rsidRPr="00387002">
        <w:rPr>
          <w:rFonts w:ascii="Times New Roman" w:hAnsi="Times New Roman" w:cs="Times New Roman"/>
          <w:sz w:val="24"/>
          <w:szCs w:val="24"/>
        </w:rPr>
        <w:t>jest</w:t>
      </w:r>
      <w:r w:rsidR="003A7A5D" w:rsidRPr="00387002">
        <w:rPr>
          <w:rFonts w:ascii="Times New Roman" w:hAnsi="Times New Roman" w:cs="Times New Roman"/>
          <w:sz w:val="24"/>
          <w:szCs w:val="24"/>
        </w:rPr>
        <w:t xml:space="preserve"> do p</w:t>
      </w:r>
      <w:r w:rsidR="001F3532" w:rsidRPr="00387002">
        <w:rPr>
          <w:rFonts w:ascii="Times New Roman" w:hAnsi="Times New Roman" w:cs="Times New Roman"/>
          <w:sz w:val="24"/>
          <w:szCs w:val="24"/>
        </w:rPr>
        <w:t>rzedstawienia</w:t>
      </w:r>
      <w:r w:rsidR="003A7A5D" w:rsidRPr="00387002">
        <w:rPr>
          <w:rFonts w:ascii="Times New Roman" w:hAnsi="Times New Roman" w:cs="Times New Roman"/>
          <w:sz w:val="24"/>
          <w:szCs w:val="24"/>
        </w:rPr>
        <w:t xml:space="preserve"> atestu jakości </w:t>
      </w:r>
      <w:r w:rsidR="0044450E" w:rsidRPr="00387002">
        <w:rPr>
          <w:rFonts w:ascii="Times New Roman" w:hAnsi="Times New Roman" w:cs="Times New Roman"/>
          <w:sz w:val="24"/>
          <w:szCs w:val="24"/>
        </w:rPr>
        <w:t>oleju opałowego</w:t>
      </w:r>
      <w:r w:rsidR="003A7A5D" w:rsidRPr="00387002">
        <w:rPr>
          <w:rFonts w:ascii="Times New Roman" w:hAnsi="Times New Roman" w:cs="Times New Roman"/>
          <w:sz w:val="24"/>
          <w:szCs w:val="24"/>
        </w:rPr>
        <w:t xml:space="preserve"> </w:t>
      </w:r>
      <w:r w:rsidR="00FA4225" w:rsidRPr="00387002">
        <w:rPr>
          <w:rFonts w:ascii="Times New Roman" w:hAnsi="Times New Roman" w:cs="Times New Roman"/>
          <w:sz w:val="24"/>
          <w:szCs w:val="24"/>
        </w:rPr>
        <w:br/>
      </w:r>
      <w:r w:rsidR="006716F4" w:rsidRPr="00387002">
        <w:rPr>
          <w:rFonts w:ascii="Times New Roman" w:hAnsi="Times New Roman" w:cs="Times New Roman"/>
          <w:sz w:val="24"/>
          <w:szCs w:val="24"/>
        </w:rPr>
        <w:t xml:space="preserve">dla </w:t>
      </w:r>
      <w:r w:rsidR="003A7A5D" w:rsidRPr="00387002">
        <w:rPr>
          <w:rFonts w:ascii="Times New Roman" w:hAnsi="Times New Roman" w:cs="Times New Roman"/>
          <w:sz w:val="24"/>
          <w:szCs w:val="24"/>
        </w:rPr>
        <w:t>każdej partii dostawy. Przez partię dostawy rozumie się dostarczoną</w:t>
      </w:r>
      <w:r w:rsidR="00387002" w:rsidRPr="00387002">
        <w:rPr>
          <w:rFonts w:ascii="Times New Roman" w:hAnsi="Times New Roman" w:cs="Times New Roman"/>
          <w:sz w:val="24"/>
          <w:szCs w:val="24"/>
        </w:rPr>
        <w:t xml:space="preserve"> Odbiorcy    </w:t>
      </w:r>
      <w:r w:rsidR="001F3532" w:rsidRPr="00387002">
        <w:rPr>
          <w:rFonts w:ascii="Times New Roman" w:hAnsi="Times New Roman" w:cs="Times New Roman"/>
          <w:sz w:val="24"/>
          <w:szCs w:val="24"/>
        </w:rPr>
        <w:t>autocysterną</w:t>
      </w:r>
      <w:r w:rsidR="003A7A5D" w:rsidRPr="00387002">
        <w:rPr>
          <w:rFonts w:ascii="Times New Roman" w:hAnsi="Times New Roman" w:cs="Times New Roman"/>
          <w:sz w:val="24"/>
          <w:szCs w:val="24"/>
        </w:rPr>
        <w:t>, zrealizowaną je</w:t>
      </w:r>
      <w:r w:rsidR="00476919" w:rsidRPr="00387002">
        <w:rPr>
          <w:rFonts w:ascii="Times New Roman" w:hAnsi="Times New Roman" w:cs="Times New Roman"/>
          <w:sz w:val="24"/>
          <w:szCs w:val="24"/>
        </w:rPr>
        <w:t>dnego dnia, jednorazową dostawę</w:t>
      </w:r>
      <w:r w:rsidR="00D04F29" w:rsidRPr="00387002">
        <w:rPr>
          <w:rFonts w:ascii="Times New Roman" w:hAnsi="Times New Roman" w:cs="Times New Roman"/>
          <w:sz w:val="24"/>
          <w:szCs w:val="24"/>
        </w:rPr>
        <w:t xml:space="preserve"> </w:t>
      </w:r>
      <w:r w:rsidR="00476919" w:rsidRPr="00387002">
        <w:rPr>
          <w:rFonts w:ascii="Times New Roman" w:hAnsi="Times New Roman" w:cs="Times New Roman"/>
          <w:sz w:val="24"/>
          <w:szCs w:val="24"/>
        </w:rPr>
        <w:t>oleju</w:t>
      </w:r>
      <w:r w:rsidR="00476919" w:rsidRPr="00387002">
        <w:rPr>
          <w:rFonts w:ascii="Times New Roman" w:hAnsi="Times New Roman" w:cs="Times New Roman"/>
          <w:sz w:val="24"/>
          <w:szCs w:val="24"/>
        </w:rPr>
        <w:br/>
      </w:r>
      <w:r w:rsidR="00D04F29" w:rsidRPr="00387002">
        <w:rPr>
          <w:rFonts w:ascii="Times New Roman" w:hAnsi="Times New Roman" w:cs="Times New Roman"/>
          <w:sz w:val="24"/>
          <w:szCs w:val="24"/>
        </w:rPr>
        <w:t xml:space="preserve">opałowego </w:t>
      </w:r>
      <w:r w:rsidR="003A7A5D" w:rsidRPr="00387002">
        <w:rPr>
          <w:rFonts w:ascii="Times New Roman" w:hAnsi="Times New Roman" w:cs="Times New Roman"/>
          <w:sz w:val="24"/>
          <w:szCs w:val="24"/>
        </w:rPr>
        <w:t xml:space="preserve">jednego rodzaju i gatunku, identyfikowaną </w:t>
      </w:r>
      <w:r w:rsidR="006716F4" w:rsidRPr="00387002">
        <w:rPr>
          <w:rFonts w:ascii="Times New Roman" w:hAnsi="Times New Roman" w:cs="Times New Roman"/>
          <w:sz w:val="24"/>
          <w:szCs w:val="24"/>
        </w:rPr>
        <w:t xml:space="preserve">dokumentem </w:t>
      </w:r>
      <w:r w:rsidR="00D04F29" w:rsidRPr="00387002">
        <w:rPr>
          <w:rFonts w:ascii="Times New Roman" w:hAnsi="Times New Roman" w:cs="Times New Roman"/>
          <w:sz w:val="24"/>
          <w:szCs w:val="24"/>
        </w:rPr>
        <w:t>p</w:t>
      </w:r>
      <w:r w:rsidR="00476919" w:rsidRPr="00387002">
        <w:rPr>
          <w:rFonts w:ascii="Times New Roman" w:hAnsi="Times New Roman" w:cs="Times New Roman"/>
          <w:sz w:val="24"/>
          <w:szCs w:val="24"/>
        </w:rPr>
        <w:t xml:space="preserve">rzewozowym (np. list </w:t>
      </w:r>
      <w:r w:rsidR="003A7A5D" w:rsidRPr="00387002">
        <w:rPr>
          <w:rFonts w:ascii="Times New Roman" w:hAnsi="Times New Roman" w:cs="Times New Roman"/>
          <w:sz w:val="24"/>
          <w:szCs w:val="24"/>
        </w:rPr>
        <w:t>przewozowy</w:t>
      </w:r>
      <w:r w:rsidR="00D04F29" w:rsidRPr="00387002">
        <w:rPr>
          <w:rFonts w:ascii="Times New Roman" w:hAnsi="Times New Roman" w:cs="Times New Roman"/>
          <w:sz w:val="24"/>
          <w:szCs w:val="24"/>
        </w:rPr>
        <w:t>m</w:t>
      </w:r>
      <w:r w:rsidR="006716F4" w:rsidRPr="00387002">
        <w:rPr>
          <w:rFonts w:ascii="Times New Roman" w:hAnsi="Times New Roman" w:cs="Times New Roman"/>
          <w:sz w:val="24"/>
          <w:szCs w:val="24"/>
        </w:rPr>
        <w:t xml:space="preserve">  lub</w:t>
      </w:r>
      <w:r w:rsidR="006A51E7" w:rsidRPr="00387002">
        <w:rPr>
          <w:rFonts w:ascii="Times New Roman" w:hAnsi="Times New Roman" w:cs="Times New Roman"/>
          <w:sz w:val="24"/>
          <w:szCs w:val="24"/>
        </w:rPr>
        <w:t xml:space="preserve"> </w:t>
      </w:r>
      <w:r w:rsidR="006716F4" w:rsidRPr="00387002">
        <w:rPr>
          <w:rFonts w:ascii="Times New Roman" w:hAnsi="Times New Roman" w:cs="Times New Roman"/>
          <w:sz w:val="24"/>
          <w:szCs w:val="24"/>
        </w:rPr>
        <w:t xml:space="preserve">WZ) </w:t>
      </w:r>
      <w:r w:rsidR="003A7A5D" w:rsidRPr="00387002">
        <w:rPr>
          <w:rFonts w:ascii="Times New Roman" w:hAnsi="Times New Roman" w:cs="Times New Roman"/>
          <w:sz w:val="24"/>
          <w:szCs w:val="24"/>
        </w:rPr>
        <w:t>oraz</w:t>
      </w:r>
      <w:r w:rsidR="00476919" w:rsidRPr="00387002">
        <w:rPr>
          <w:rFonts w:ascii="Times New Roman" w:hAnsi="Times New Roman" w:cs="Times New Roman"/>
          <w:sz w:val="24"/>
          <w:szCs w:val="24"/>
        </w:rPr>
        <w:t xml:space="preserve"> certyfikatem (świadectwem) </w:t>
      </w:r>
      <w:r w:rsidR="003A7A5D" w:rsidRPr="00387002">
        <w:rPr>
          <w:rFonts w:ascii="Times New Roman" w:hAnsi="Times New Roman" w:cs="Times New Roman"/>
          <w:sz w:val="24"/>
          <w:szCs w:val="24"/>
        </w:rPr>
        <w:t xml:space="preserve">jakości. </w:t>
      </w:r>
    </w:p>
    <w:p w:rsidR="00387002" w:rsidRDefault="00A02DEA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 xml:space="preserve">Dostawca </w:t>
      </w:r>
      <w:r w:rsidR="00163BE6" w:rsidRPr="00387002">
        <w:rPr>
          <w:rFonts w:ascii="Times New Roman" w:hAnsi="Times New Roman" w:cs="Times New Roman"/>
          <w:b/>
          <w:sz w:val="24"/>
          <w:szCs w:val="24"/>
        </w:rPr>
        <w:t>dost</w:t>
      </w:r>
      <w:r w:rsidR="003A7A5D" w:rsidRPr="00387002">
        <w:rPr>
          <w:rFonts w:ascii="Times New Roman" w:hAnsi="Times New Roman" w:cs="Times New Roman"/>
          <w:b/>
          <w:sz w:val="24"/>
          <w:szCs w:val="24"/>
        </w:rPr>
        <w:t xml:space="preserve">arczy </w:t>
      </w:r>
      <w:r w:rsidR="003A7A5D" w:rsidRPr="00387002">
        <w:rPr>
          <w:rFonts w:ascii="Times New Roman" w:hAnsi="Times New Roman" w:cs="Times New Roman"/>
          <w:sz w:val="24"/>
          <w:szCs w:val="24"/>
        </w:rPr>
        <w:t xml:space="preserve">zakupiony </w:t>
      </w:r>
      <w:r w:rsidR="0044450E" w:rsidRPr="00387002">
        <w:rPr>
          <w:rFonts w:ascii="Times New Roman" w:hAnsi="Times New Roman" w:cs="Times New Roman"/>
          <w:sz w:val="24"/>
          <w:szCs w:val="24"/>
        </w:rPr>
        <w:t>olej</w:t>
      </w:r>
      <w:r w:rsidR="00E21672" w:rsidRPr="00387002">
        <w:rPr>
          <w:rFonts w:ascii="Times New Roman" w:hAnsi="Times New Roman" w:cs="Times New Roman"/>
          <w:sz w:val="24"/>
          <w:szCs w:val="24"/>
        </w:rPr>
        <w:t xml:space="preserve"> we</w:t>
      </w:r>
      <w:r w:rsidR="001F3532" w:rsidRPr="00387002">
        <w:rPr>
          <w:rFonts w:ascii="Times New Roman" w:hAnsi="Times New Roman" w:cs="Times New Roman"/>
          <w:sz w:val="24"/>
          <w:szCs w:val="24"/>
        </w:rPr>
        <w:t xml:space="preserve"> wskazane miejsce dostaw </w:t>
      </w:r>
      <w:r w:rsidR="00D22EA3" w:rsidRPr="00387002">
        <w:rPr>
          <w:rFonts w:ascii="Times New Roman" w:hAnsi="Times New Roman" w:cs="Times New Roman"/>
          <w:sz w:val="24"/>
          <w:szCs w:val="24"/>
        </w:rPr>
        <w:br/>
      </w:r>
      <w:r w:rsidR="001F3532" w:rsidRPr="00387002">
        <w:rPr>
          <w:rFonts w:ascii="Times New Roman" w:hAnsi="Times New Roman" w:cs="Times New Roman"/>
          <w:sz w:val="24"/>
          <w:szCs w:val="24"/>
        </w:rPr>
        <w:t>tj. do kotłowni</w:t>
      </w:r>
      <w:r w:rsidR="00E21672" w:rsidRPr="00387002">
        <w:rPr>
          <w:rFonts w:ascii="Times New Roman" w:hAnsi="Times New Roman" w:cs="Times New Roman"/>
          <w:sz w:val="24"/>
          <w:szCs w:val="24"/>
        </w:rPr>
        <w:t xml:space="preserve">, uzgadniając z osobami upoważnionymi </w:t>
      </w:r>
      <w:r w:rsidR="001F3532" w:rsidRPr="00387002">
        <w:rPr>
          <w:rFonts w:ascii="Times New Roman" w:hAnsi="Times New Roman" w:cs="Times New Roman"/>
          <w:sz w:val="24"/>
          <w:szCs w:val="24"/>
        </w:rPr>
        <w:t>termin i godziny dostawy</w:t>
      </w:r>
      <w:r w:rsidR="00E21672" w:rsidRPr="00387002">
        <w:rPr>
          <w:rFonts w:ascii="Times New Roman" w:hAnsi="Times New Roman" w:cs="Times New Roman"/>
          <w:sz w:val="24"/>
          <w:szCs w:val="24"/>
        </w:rPr>
        <w:t>.</w:t>
      </w:r>
    </w:p>
    <w:p w:rsidR="00163BE6" w:rsidRPr="00387002" w:rsidRDefault="00FE47B0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>Dostawca</w:t>
      </w:r>
      <w:r w:rsidR="00163BE6" w:rsidRPr="00387002">
        <w:rPr>
          <w:rFonts w:ascii="Times New Roman" w:hAnsi="Times New Roman" w:cs="Times New Roman"/>
          <w:b/>
          <w:sz w:val="24"/>
          <w:szCs w:val="24"/>
        </w:rPr>
        <w:t xml:space="preserve"> jest zobowiązany przekazywać Kierownikowi SOI (lub osobie przez </w:t>
      </w:r>
      <w:r w:rsidR="002C6C88" w:rsidRPr="00387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E6" w:rsidRPr="00387002">
        <w:rPr>
          <w:rFonts w:ascii="Times New Roman" w:hAnsi="Times New Roman" w:cs="Times New Roman"/>
          <w:b/>
          <w:sz w:val="24"/>
          <w:szCs w:val="24"/>
        </w:rPr>
        <w:t>niego wskazanej) i na bieżąco aktualizować:</w:t>
      </w:r>
    </w:p>
    <w:p w:rsidR="00E21672" w:rsidRDefault="00E21672" w:rsidP="00D94B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72">
        <w:rPr>
          <w:rFonts w:ascii="Times New Roman" w:hAnsi="Times New Roman" w:cs="Times New Roman"/>
          <w:sz w:val="24"/>
          <w:szCs w:val="24"/>
        </w:rPr>
        <w:t>Listę pracowników</w:t>
      </w:r>
      <w:r>
        <w:rPr>
          <w:rFonts w:ascii="Times New Roman" w:hAnsi="Times New Roman" w:cs="Times New Roman"/>
          <w:sz w:val="24"/>
          <w:szCs w:val="24"/>
        </w:rPr>
        <w:t xml:space="preserve"> wyznaczonych do wykonania przedmiotu zamówienia,</w:t>
      </w:r>
    </w:p>
    <w:p w:rsidR="00E21672" w:rsidRDefault="00E21672" w:rsidP="00D94B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sprzętu mechanicznego przeznaczonego </w:t>
      </w:r>
      <w:r w:rsidR="00FC197C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0E071B">
        <w:rPr>
          <w:rFonts w:ascii="Times New Roman" w:hAnsi="Times New Roman" w:cs="Times New Roman"/>
          <w:sz w:val="24"/>
          <w:szCs w:val="24"/>
        </w:rPr>
        <w:br/>
      </w:r>
      <w:r w:rsidR="00FC197C">
        <w:rPr>
          <w:rFonts w:ascii="Times New Roman" w:hAnsi="Times New Roman" w:cs="Times New Roman"/>
          <w:sz w:val="24"/>
          <w:szCs w:val="24"/>
        </w:rPr>
        <w:t>do wykonania przedmiotu zamówienia, z</w:t>
      </w:r>
      <w:r w:rsidR="00AF0DCC">
        <w:rPr>
          <w:rFonts w:ascii="Times New Roman" w:hAnsi="Times New Roman" w:cs="Times New Roman"/>
          <w:sz w:val="24"/>
          <w:szCs w:val="24"/>
        </w:rPr>
        <w:t>a</w:t>
      </w:r>
      <w:r w:rsidR="00FC197C">
        <w:rPr>
          <w:rFonts w:ascii="Times New Roman" w:hAnsi="Times New Roman" w:cs="Times New Roman"/>
          <w:sz w:val="24"/>
          <w:szCs w:val="24"/>
        </w:rPr>
        <w:t xml:space="preserve">wierający numery rejestracyjne </w:t>
      </w:r>
      <w:r w:rsidR="000E071B">
        <w:rPr>
          <w:rFonts w:ascii="Times New Roman" w:hAnsi="Times New Roman" w:cs="Times New Roman"/>
          <w:sz w:val="24"/>
          <w:szCs w:val="24"/>
        </w:rPr>
        <w:br/>
      </w:r>
      <w:r w:rsidR="00FC197C">
        <w:rPr>
          <w:rFonts w:ascii="Times New Roman" w:hAnsi="Times New Roman" w:cs="Times New Roman"/>
          <w:sz w:val="24"/>
          <w:szCs w:val="24"/>
        </w:rPr>
        <w:t>i marki pojazdów,</w:t>
      </w:r>
    </w:p>
    <w:p w:rsidR="00387002" w:rsidRDefault="00FC197C" w:rsidP="00B2797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 posiadających uprawnienia obsługi sprzętu i pojazdów, jeśli takie uprawnienia obowiązują.</w:t>
      </w:r>
    </w:p>
    <w:p w:rsidR="00163BE6" w:rsidRPr="00387002" w:rsidRDefault="00163BE6" w:rsidP="003870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02">
        <w:rPr>
          <w:rFonts w:ascii="Times New Roman" w:hAnsi="Times New Roman" w:cs="Times New Roman"/>
          <w:b/>
          <w:sz w:val="24"/>
          <w:szCs w:val="24"/>
        </w:rPr>
        <w:t>Każdorazowo</w:t>
      </w:r>
      <w:r w:rsidR="00387002">
        <w:rPr>
          <w:rFonts w:ascii="Times New Roman" w:hAnsi="Times New Roman" w:cs="Times New Roman"/>
          <w:b/>
          <w:sz w:val="24"/>
          <w:szCs w:val="24"/>
        </w:rPr>
        <w:t>,</w:t>
      </w:r>
      <w:r w:rsidRPr="00387002">
        <w:rPr>
          <w:rFonts w:ascii="Times New Roman" w:hAnsi="Times New Roman" w:cs="Times New Roman"/>
          <w:b/>
          <w:sz w:val="24"/>
          <w:szCs w:val="24"/>
        </w:rPr>
        <w:t xml:space="preserve"> przy wstępie na teren kompleksu wojskowego</w:t>
      </w:r>
      <w:r w:rsidR="00387002">
        <w:rPr>
          <w:rFonts w:ascii="Times New Roman" w:hAnsi="Times New Roman" w:cs="Times New Roman"/>
          <w:b/>
          <w:sz w:val="24"/>
          <w:szCs w:val="24"/>
        </w:rPr>
        <w:t>,</w:t>
      </w:r>
      <w:r w:rsidRPr="0038700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FB30E6" w:rsidRPr="00387002">
        <w:rPr>
          <w:rFonts w:ascii="Times New Roman" w:hAnsi="Times New Roman" w:cs="Times New Roman"/>
          <w:b/>
          <w:sz w:val="24"/>
          <w:szCs w:val="24"/>
        </w:rPr>
        <w:t xml:space="preserve">ersonel </w:t>
      </w:r>
      <w:r w:rsidR="00387002">
        <w:rPr>
          <w:rFonts w:ascii="Times New Roman" w:hAnsi="Times New Roman" w:cs="Times New Roman"/>
          <w:b/>
          <w:sz w:val="24"/>
          <w:szCs w:val="24"/>
        </w:rPr>
        <w:br/>
      </w:r>
      <w:r w:rsidR="00B2797B" w:rsidRPr="00387002">
        <w:rPr>
          <w:rFonts w:ascii="Times New Roman" w:hAnsi="Times New Roman" w:cs="Times New Roman"/>
          <w:b/>
          <w:sz w:val="24"/>
          <w:szCs w:val="24"/>
        </w:rPr>
        <w:t xml:space="preserve">wyznaczony </w:t>
      </w:r>
      <w:r w:rsidR="00FB30E6" w:rsidRPr="00387002">
        <w:rPr>
          <w:rFonts w:ascii="Times New Roman" w:hAnsi="Times New Roman" w:cs="Times New Roman"/>
          <w:b/>
          <w:sz w:val="24"/>
          <w:szCs w:val="24"/>
        </w:rPr>
        <w:t>przez Dostaw</w:t>
      </w:r>
      <w:r w:rsidRPr="00387002">
        <w:rPr>
          <w:rFonts w:ascii="Times New Roman" w:hAnsi="Times New Roman" w:cs="Times New Roman"/>
          <w:b/>
          <w:sz w:val="24"/>
          <w:szCs w:val="24"/>
        </w:rPr>
        <w:t>cę do realizacji przedmiotu zamówienia</w:t>
      </w:r>
      <w:r w:rsidR="00387002">
        <w:rPr>
          <w:rFonts w:ascii="Times New Roman" w:hAnsi="Times New Roman" w:cs="Times New Roman"/>
          <w:b/>
          <w:sz w:val="24"/>
          <w:szCs w:val="24"/>
        </w:rPr>
        <w:t>,</w:t>
      </w:r>
      <w:r w:rsidRPr="00387002">
        <w:rPr>
          <w:rFonts w:ascii="Times New Roman" w:hAnsi="Times New Roman" w:cs="Times New Roman"/>
          <w:b/>
          <w:sz w:val="24"/>
          <w:szCs w:val="24"/>
        </w:rPr>
        <w:t xml:space="preserve"> musi</w:t>
      </w:r>
      <w:r w:rsidR="00387002">
        <w:rPr>
          <w:rFonts w:ascii="Times New Roman" w:hAnsi="Times New Roman" w:cs="Times New Roman"/>
          <w:b/>
          <w:sz w:val="24"/>
          <w:szCs w:val="24"/>
        </w:rPr>
        <w:br/>
      </w:r>
      <w:r w:rsidR="00B2797B" w:rsidRPr="00387002">
        <w:rPr>
          <w:rFonts w:ascii="Times New Roman" w:hAnsi="Times New Roman" w:cs="Times New Roman"/>
          <w:b/>
          <w:sz w:val="24"/>
          <w:szCs w:val="24"/>
        </w:rPr>
        <w:t xml:space="preserve">okazać </w:t>
      </w:r>
      <w:r w:rsidRPr="00387002">
        <w:rPr>
          <w:rFonts w:ascii="Times New Roman" w:hAnsi="Times New Roman" w:cs="Times New Roman"/>
          <w:b/>
          <w:sz w:val="24"/>
          <w:szCs w:val="24"/>
        </w:rPr>
        <w:t>służbie dyżurnej do</w:t>
      </w:r>
      <w:r w:rsidR="00387002">
        <w:rPr>
          <w:rFonts w:ascii="Times New Roman" w:hAnsi="Times New Roman" w:cs="Times New Roman"/>
          <w:b/>
          <w:sz w:val="24"/>
          <w:szCs w:val="24"/>
        </w:rPr>
        <w:t xml:space="preserve">kument stwierdzający tożsamość, </w:t>
      </w:r>
      <w:r w:rsidRPr="00387002">
        <w:rPr>
          <w:rFonts w:ascii="Times New Roman" w:hAnsi="Times New Roman" w:cs="Times New Roman"/>
          <w:b/>
          <w:sz w:val="24"/>
          <w:szCs w:val="24"/>
        </w:rPr>
        <w:t xml:space="preserve">a także </w:t>
      </w:r>
      <w:r w:rsidR="00B2797B" w:rsidRPr="003870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7002">
        <w:rPr>
          <w:rFonts w:ascii="Times New Roman" w:hAnsi="Times New Roman" w:cs="Times New Roman"/>
          <w:b/>
          <w:sz w:val="24"/>
          <w:szCs w:val="24"/>
        </w:rPr>
        <w:t xml:space="preserve">legitymować się nim każdorazowo na wezwanie użytkowników obiektu </w:t>
      </w:r>
      <w:r w:rsidR="00B2797B" w:rsidRPr="00387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002">
        <w:rPr>
          <w:rFonts w:ascii="Times New Roman" w:hAnsi="Times New Roman" w:cs="Times New Roman"/>
          <w:b/>
          <w:sz w:val="24"/>
          <w:szCs w:val="24"/>
        </w:rPr>
        <w:t>oraz Kierownika SOI (osoby przez niego upoważnionej).</w:t>
      </w:r>
    </w:p>
    <w:sectPr w:rsidR="00163BE6" w:rsidRPr="00387002" w:rsidSect="006D7B1E">
      <w:headerReference w:type="default" r:id="rId9"/>
      <w:foot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8E" w:rsidRDefault="0088138E" w:rsidP="00AA3AE9">
      <w:pPr>
        <w:spacing w:after="0" w:line="240" w:lineRule="auto"/>
      </w:pPr>
      <w:r>
        <w:separator/>
      </w:r>
    </w:p>
  </w:endnote>
  <w:endnote w:type="continuationSeparator" w:id="0">
    <w:p w:rsidR="0088138E" w:rsidRDefault="0088138E" w:rsidP="00AA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131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3AE9" w:rsidRDefault="00AA3AE9">
            <w:pPr>
              <w:pStyle w:val="Stopka"/>
              <w:jc w:val="right"/>
            </w:pPr>
            <w:r w:rsidRPr="00AA3AE9">
              <w:rPr>
                <w:rFonts w:ascii="Times New Roman" w:hAnsi="Times New Roman" w:cs="Times New Roman"/>
                <w:sz w:val="14"/>
                <w:szCs w:val="14"/>
              </w:rPr>
              <w:t xml:space="preserve">Strona </w:t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PAGE</w:instrText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276A40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</w:t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AA3AE9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NUMPAGES</w:instrText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276A40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</w:t>
            </w:r>
            <w:r w:rsidRPr="00AA3A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AA3AE9" w:rsidRDefault="00AA3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8E" w:rsidRDefault="0088138E" w:rsidP="00AA3AE9">
      <w:pPr>
        <w:spacing w:after="0" w:line="240" w:lineRule="auto"/>
      </w:pPr>
      <w:r>
        <w:separator/>
      </w:r>
    </w:p>
  </w:footnote>
  <w:footnote w:type="continuationSeparator" w:id="0">
    <w:p w:rsidR="0088138E" w:rsidRDefault="0088138E" w:rsidP="00AA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66" w:rsidRDefault="005E1466" w:rsidP="005E1466">
    <w:pPr>
      <w:pStyle w:val="Nagwek"/>
      <w:jc w:val="right"/>
    </w:pPr>
    <w:r>
      <w:t>Załącznik nr 1 do SWZ – INFR/175/2025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F96"/>
    <w:multiLevelType w:val="hybridMultilevel"/>
    <w:tmpl w:val="291EEFAA"/>
    <w:lvl w:ilvl="0" w:tplc="03E8254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BB55B7"/>
    <w:multiLevelType w:val="hybridMultilevel"/>
    <w:tmpl w:val="4706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37F8"/>
    <w:multiLevelType w:val="hybridMultilevel"/>
    <w:tmpl w:val="A9D6F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25B7"/>
    <w:multiLevelType w:val="hybridMultilevel"/>
    <w:tmpl w:val="774ADBA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782E"/>
    <w:multiLevelType w:val="hybridMultilevel"/>
    <w:tmpl w:val="AEBA8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A54AF"/>
    <w:multiLevelType w:val="hybridMultilevel"/>
    <w:tmpl w:val="2E500D02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29932A8"/>
    <w:multiLevelType w:val="hybridMultilevel"/>
    <w:tmpl w:val="4656E89C"/>
    <w:lvl w:ilvl="0" w:tplc="4FBAF84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auto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D7A"/>
    <w:multiLevelType w:val="hybridMultilevel"/>
    <w:tmpl w:val="5666219A"/>
    <w:lvl w:ilvl="0" w:tplc="678494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E1AC2"/>
    <w:multiLevelType w:val="hybridMultilevel"/>
    <w:tmpl w:val="3F784F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5832"/>
    <w:multiLevelType w:val="hybridMultilevel"/>
    <w:tmpl w:val="5C604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5F40C3"/>
    <w:multiLevelType w:val="hybridMultilevel"/>
    <w:tmpl w:val="0D2CC322"/>
    <w:lvl w:ilvl="0" w:tplc="A09AD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EE"/>
    <w:rsid w:val="00031784"/>
    <w:rsid w:val="000E071B"/>
    <w:rsid w:val="00104F1F"/>
    <w:rsid w:val="0015440A"/>
    <w:rsid w:val="00163BE6"/>
    <w:rsid w:val="001F3532"/>
    <w:rsid w:val="002379A4"/>
    <w:rsid w:val="00266433"/>
    <w:rsid w:val="002763F2"/>
    <w:rsid w:val="00276A40"/>
    <w:rsid w:val="002929C4"/>
    <w:rsid w:val="002A3B54"/>
    <w:rsid w:val="002C6C88"/>
    <w:rsid w:val="00343D73"/>
    <w:rsid w:val="0037535A"/>
    <w:rsid w:val="00387002"/>
    <w:rsid w:val="003A7A5D"/>
    <w:rsid w:val="004065B0"/>
    <w:rsid w:val="00406E55"/>
    <w:rsid w:val="004408D5"/>
    <w:rsid w:val="0044450E"/>
    <w:rsid w:val="00476919"/>
    <w:rsid w:val="004D2112"/>
    <w:rsid w:val="004D705F"/>
    <w:rsid w:val="00537A8E"/>
    <w:rsid w:val="005543E2"/>
    <w:rsid w:val="00574BC0"/>
    <w:rsid w:val="005C1738"/>
    <w:rsid w:val="005C19FF"/>
    <w:rsid w:val="005E1466"/>
    <w:rsid w:val="006558D7"/>
    <w:rsid w:val="006716F4"/>
    <w:rsid w:val="00677AC3"/>
    <w:rsid w:val="006854A9"/>
    <w:rsid w:val="006A51D6"/>
    <w:rsid w:val="006A51E7"/>
    <w:rsid w:val="006D7B1E"/>
    <w:rsid w:val="006F7179"/>
    <w:rsid w:val="007234C3"/>
    <w:rsid w:val="00767F68"/>
    <w:rsid w:val="00775278"/>
    <w:rsid w:val="007B03B7"/>
    <w:rsid w:val="007E346C"/>
    <w:rsid w:val="00805894"/>
    <w:rsid w:val="00807EDE"/>
    <w:rsid w:val="0087207E"/>
    <w:rsid w:val="00872BA8"/>
    <w:rsid w:val="0088138E"/>
    <w:rsid w:val="0089511F"/>
    <w:rsid w:val="008B4D59"/>
    <w:rsid w:val="008C6AAA"/>
    <w:rsid w:val="00905D93"/>
    <w:rsid w:val="00906D88"/>
    <w:rsid w:val="00912C8F"/>
    <w:rsid w:val="009165C0"/>
    <w:rsid w:val="00952B84"/>
    <w:rsid w:val="009A614E"/>
    <w:rsid w:val="009A6842"/>
    <w:rsid w:val="009C3489"/>
    <w:rsid w:val="009D3058"/>
    <w:rsid w:val="009F7A2A"/>
    <w:rsid w:val="00A02DEA"/>
    <w:rsid w:val="00A1726A"/>
    <w:rsid w:val="00A22203"/>
    <w:rsid w:val="00AA3AE9"/>
    <w:rsid w:val="00AB361B"/>
    <w:rsid w:val="00AE7198"/>
    <w:rsid w:val="00AF0DCC"/>
    <w:rsid w:val="00B0538B"/>
    <w:rsid w:val="00B161B8"/>
    <w:rsid w:val="00B2797B"/>
    <w:rsid w:val="00B33730"/>
    <w:rsid w:val="00B805E0"/>
    <w:rsid w:val="00BA3768"/>
    <w:rsid w:val="00BC4BAE"/>
    <w:rsid w:val="00C44CE6"/>
    <w:rsid w:val="00C50942"/>
    <w:rsid w:val="00C62874"/>
    <w:rsid w:val="00C66DF2"/>
    <w:rsid w:val="00C77A53"/>
    <w:rsid w:val="00CD34A4"/>
    <w:rsid w:val="00D04F29"/>
    <w:rsid w:val="00D22EA3"/>
    <w:rsid w:val="00D73AB0"/>
    <w:rsid w:val="00D94B25"/>
    <w:rsid w:val="00D957CD"/>
    <w:rsid w:val="00DC0A55"/>
    <w:rsid w:val="00DD7334"/>
    <w:rsid w:val="00E062A1"/>
    <w:rsid w:val="00E06DDE"/>
    <w:rsid w:val="00E21672"/>
    <w:rsid w:val="00E26A93"/>
    <w:rsid w:val="00E55DC6"/>
    <w:rsid w:val="00E7258A"/>
    <w:rsid w:val="00E76643"/>
    <w:rsid w:val="00E958C8"/>
    <w:rsid w:val="00EC54EE"/>
    <w:rsid w:val="00EE1CFE"/>
    <w:rsid w:val="00EE3942"/>
    <w:rsid w:val="00F30E7E"/>
    <w:rsid w:val="00F635FA"/>
    <w:rsid w:val="00F84468"/>
    <w:rsid w:val="00F94A58"/>
    <w:rsid w:val="00FA4225"/>
    <w:rsid w:val="00FB30E6"/>
    <w:rsid w:val="00FC197C"/>
    <w:rsid w:val="00FD2AEF"/>
    <w:rsid w:val="00FD6D7E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12AD"/>
  <w15:docId w15:val="{434FECFA-DBC4-458B-9789-0ED61B84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AE9"/>
  </w:style>
  <w:style w:type="paragraph" w:styleId="Stopka">
    <w:name w:val="footer"/>
    <w:basedOn w:val="Normalny"/>
    <w:link w:val="StopkaZnak"/>
    <w:uiPriority w:val="99"/>
    <w:unhideWhenUsed/>
    <w:rsid w:val="00AA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AE9"/>
  </w:style>
  <w:style w:type="paragraph" w:styleId="Tekstdymka">
    <w:name w:val="Balloon Text"/>
    <w:basedOn w:val="Normalny"/>
    <w:link w:val="TekstdymkaZnak"/>
    <w:uiPriority w:val="99"/>
    <w:semiHidden/>
    <w:unhideWhenUsed/>
    <w:rsid w:val="0072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C961-E8B7-4EB4-91F3-2E446B663A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990DCB-0081-4B13-92CA-877EC6DD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m.mikołajczyk</dc:creator>
  <cp:lastModifiedBy>Stefańska Kinga</cp:lastModifiedBy>
  <cp:revision>7</cp:revision>
  <cp:lastPrinted>2018-08-28T07:30:00Z</cp:lastPrinted>
  <dcterms:created xsi:type="dcterms:W3CDTF">2024-03-15T08:06:00Z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656aa577-0e3f-43f3-9230-9e73dc467e2e</vt:lpwstr>
  </property>
  <property fmtid="{D5CDD505-2E9C-101B-9397-08002B2CF9AE}" pid="3" name="bjSaver">
    <vt:lpwstr>jTgqqLHWCfx//6CbOGNy8uvb3kIRcdtS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m.mikołajczyk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10.70.93.157</vt:lpwstr>
  </property>
  <property fmtid="{D5CDD505-2E9C-101B-9397-08002B2CF9AE}" pid="11" name="bjPortionMark">
    <vt:lpwstr>[]</vt:lpwstr>
  </property>
</Properties>
</file>