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EDB9B9" w14:textId="05301154" w:rsidR="004C35C7" w:rsidRPr="001D44EB" w:rsidRDefault="004C35C7" w:rsidP="00D9172C">
      <w:pPr>
        <w:autoSpaceDE w:val="0"/>
        <w:spacing w:line="360" w:lineRule="auto"/>
        <w:rPr>
          <w:rFonts w:asciiTheme="minorHAnsi" w:hAnsiTheme="minorHAnsi" w:cstheme="minorHAnsi"/>
          <w:b/>
        </w:rPr>
      </w:pPr>
      <w:bookmarkStart w:id="0" w:name="_GoBack"/>
      <w:bookmarkEnd w:id="0"/>
      <w:r w:rsidRPr="001D44EB">
        <w:rPr>
          <w:rFonts w:asciiTheme="minorHAnsi" w:hAnsiTheme="minorHAnsi" w:cstheme="minorHAnsi"/>
          <w:b/>
        </w:rPr>
        <w:t xml:space="preserve">Załącznik Nr 1 </w:t>
      </w:r>
      <w:r w:rsidR="009D1129" w:rsidRPr="001D44EB">
        <w:rPr>
          <w:rFonts w:asciiTheme="minorHAnsi" w:hAnsiTheme="minorHAnsi" w:cstheme="minorHAnsi"/>
          <w:b/>
        </w:rPr>
        <w:t>do SWZ</w:t>
      </w:r>
    </w:p>
    <w:p w14:paraId="69FAEEEE" w14:textId="3BB50C2C" w:rsidR="004C35C7" w:rsidRPr="001D44EB" w:rsidRDefault="004C35C7" w:rsidP="00D9172C">
      <w:pPr>
        <w:autoSpaceDE w:val="0"/>
        <w:spacing w:line="360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>Nr zamówienia: DZiK-DZP.</w:t>
      </w:r>
      <w:r w:rsidR="00060089">
        <w:rPr>
          <w:rFonts w:asciiTheme="minorHAnsi" w:hAnsiTheme="minorHAnsi" w:cstheme="minorHAnsi"/>
          <w:b/>
        </w:rPr>
        <w:t>2920.</w:t>
      </w:r>
      <w:r w:rsidR="00DE0C4B">
        <w:rPr>
          <w:rFonts w:asciiTheme="minorHAnsi" w:hAnsiTheme="minorHAnsi" w:cstheme="minorHAnsi"/>
          <w:b/>
        </w:rPr>
        <w:t>8.</w:t>
      </w:r>
      <w:r w:rsidRPr="001D44EB">
        <w:rPr>
          <w:rFonts w:asciiTheme="minorHAnsi" w:hAnsiTheme="minorHAnsi" w:cstheme="minorHAnsi"/>
          <w:b/>
        </w:rPr>
        <w:t>202</w:t>
      </w:r>
      <w:r w:rsidR="00060089">
        <w:rPr>
          <w:rFonts w:asciiTheme="minorHAnsi" w:hAnsiTheme="minorHAnsi" w:cstheme="minorHAnsi"/>
          <w:b/>
        </w:rPr>
        <w:t>5</w:t>
      </w:r>
    </w:p>
    <w:p w14:paraId="2ABBB569" w14:textId="77777777" w:rsidR="004C35C7" w:rsidRP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2D9F7AE" w14:textId="77777777" w:rsidR="00EE3E7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bCs/>
        </w:rPr>
      </w:pPr>
      <w:r w:rsidRPr="004C35C7">
        <w:rPr>
          <w:rFonts w:asciiTheme="minorHAnsi" w:hAnsiTheme="minorHAnsi" w:cstheme="minorHAnsi"/>
          <w:b/>
          <w:sz w:val="28"/>
          <w:szCs w:val="28"/>
        </w:rPr>
        <w:t>Formularz ofertowy Wykonawcy</w:t>
      </w:r>
      <w:r w:rsidR="00A47F89" w:rsidRPr="00CB7FE9">
        <w:rPr>
          <w:rFonts w:asciiTheme="minorHAnsi" w:hAnsiTheme="minorHAnsi" w:cstheme="minorHAnsi"/>
          <w:b/>
          <w:bCs/>
        </w:rPr>
        <w:t xml:space="preserve">  </w:t>
      </w:r>
    </w:p>
    <w:p w14:paraId="60C1BA95" w14:textId="00875524" w:rsidR="00A47F89" w:rsidRDefault="00A47F89" w:rsidP="004C35C7">
      <w:pPr>
        <w:autoSpaceDE w:val="0"/>
        <w:spacing w:line="360" w:lineRule="auto"/>
        <w:rPr>
          <w:rFonts w:asciiTheme="minorHAnsi" w:hAnsiTheme="minorHAnsi" w:cstheme="minorHAnsi"/>
          <w:bCs/>
          <w:i/>
        </w:rPr>
      </w:pPr>
      <w:r w:rsidRPr="00CB7FE9">
        <w:rPr>
          <w:rFonts w:asciiTheme="minorHAnsi" w:hAnsiTheme="minorHAnsi" w:cstheme="minorHAnsi"/>
          <w:b/>
          <w:bCs/>
        </w:rPr>
        <w:t xml:space="preserve">     </w:t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2D7B7A" w:rsidRPr="002D7B7A" w14:paraId="203DAB9D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BD9A9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  <w:kern w:val="2"/>
              </w:rPr>
            </w:pPr>
            <w:r w:rsidRPr="002D7B7A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9EE74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2D7B7A" w:rsidRPr="002D7B7A" w14:paraId="0FF88CA2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6D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68F713E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07F82C4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74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ED3D754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2AF95FD3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37D1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6E2E7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REGON</w:t>
            </w:r>
          </w:p>
        </w:tc>
      </w:tr>
      <w:tr w:rsidR="002D7B7A" w:rsidRPr="002D7B7A" w14:paraId="4B5E4A96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FE5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E731D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0A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C2B7CC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2D7B7A" w:rsidRPr="002D7B7A" w14:paraId="55155BE5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03F1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617D6C" w14:textId="156CD898" w:rsidR="002D7B7A" w:rsidRPr="002D7B7A" w:rsidRDefault="001D44EB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Strona internetowa </w:t>
            </w:r>
            <w:r w:rsidR="00B6511D">
              <w:rPr>
                <w:rFonts w:ascii="Calibri" w:hAnsi="Calibri" w:cs="Calibri"/>
                <w:b/>
              </w:rPr>
              <w:t>Wykonawcy</w:t>
            </w:r>
          </w:p>
        </w:tc>
      </w:tr>
      <w:tr w:rsidR="002D7B7A" w:rsidRPr="002D7B7A" w14:paraId="07A9284B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ADB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72A5B52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1F3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1A30FFD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52F8D637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F7B6E6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4674BA" w14:textId="6684DEA5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Mikro/Małe/Średnie/Duże Przedsiębiorstwo/ Inne</w:t>
            </w:r>
            <w:r>
              <w:rPr>
                <w:rFonts w:ascii="Calibri" w:hAnsi="Calibri" w:cs="Calibri"/>
                <w:b/>
              </w:rPr>
              <w:t>**</w:t>
            </w:r>
          </w:p>
        </w:tc>
      </w:tr>
      <w:tr w:rsidR="002D7B7A" w:rsidRPr="002D7B7A" w14:paraId="05CAE8AD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E33C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AA033D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0EF0833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58CFF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05EF43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61AC996" w14:textId="77777777" w:rsidR="000A7524" w:rsidRDefault="000A7524" w:rsidP="0096653D">
      <w:pPr>
        <w:spacing w:line="360" w:lineRule="auto"/>
        <w:rPr>
          <w:rFonts w:ascii="Calibri" w:eastAsia="Times New Roman" w:hAnsi="Calibri" w:cs="Calibri"/>
          <w:bCs/>
          <w:kern w:val="0"/>
          <w:lang w:eastAsia="pl-PL" w:bidi="ar-SA"/>
        </w:rPr>
      </w:pPr>
    </w:p>
    <w:p w14:paraId="4C1B46DC" w14:textId="77777777" w:rsidR="00EE3E77" w:rsidRDefault="00EE3E77" w:rsidP="00EB3665">
      <w:pPr>
        <w:spacing w:line="360" w:lineRule="auto"/>
        <w:rPr>
          <w:rFonts w:ascii="Calibri" w:eastAsia="Times New Roman" w:hAnsi="Calibri" w:cs="Calibri"/>
          <w:bCs/>
          <w:kern w:val="0"/>
          <w:lang w:eastAsia="pl-PL" w:bidi="ar-SA"/>
        </w:rPr>
      </w:pPr>
    </w:p>
    <w:p w14:paraId="7E325188" w14:textId="4D7A41B5" w:rsidR="004C35C7" w:rsidRPr="00D33DE5" w:rsidRDefault="004C35C7" w:rsidP="00EB3665">
      <w:pPr>
        <w:spacing w:line="360" w:lineRule="auto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lastRenderedPageBreak/>
        <w:t xml:space="preserve">Nawiązując do ogłoszenia w sprawie postępowania o udzielenie zamówienia publicznego prowadzonego w trybie </w:t>
      </w:r>
      <w:r w:rsidR="0096653D">
        <w:rPr>
          <w:rFonts w:ascii="Calibri" w:eastAsia="Times New Roman" w:hAnsi="Calibri" w:cs="Calibri"/>
          <w:bCs/>
          <w:kern w:val="0"/>
          <w:lang w:eastAsia="pl-PL" w:bidi="ar-SA"/>
        </w:rPr>
        <w:t>przetargu nieograniczonego w oparciu o art. 132 ustawy Pzp</w:t>
      </w: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 xml:space="preserve"> na</w:t>
      </w:r>
      <w:bookmarkStart w:id="1" w:name="_Hlk169069905"/>
      <w:r w:rsidR="00D33DE5">
        <w:rPr>
          <w:rFonts w:ascii="Calibri" w:eastAsia="Times New Roman" w:hAnsi="Calibri" w:cs="Calibri"/>
          <w:bCs/>
          <w:kern w:val="0"/>
          <w:lang w:eastAsia="pl-PL" w:bidi="ar-SA"/>
        </w:rPr>
        <w:t>:</w:t>
      </w:r>
      <w:r w:rsidR="0096653D" w:rsidRPr="0096653D"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 w:bidi="ar-SA"/>
        </w:rPr>
        <w:t xml:space="preserve"> </w:t>
      </w:r>
      <w:bookmarkEnd w:id="1"/>
      <w:r w:rsidR="00D33DE5"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 w:bidi="ar-SA"/>
        </w:rPr>
        <w:br/>
      </w:r>
      <w:r w:rsidR="0032666C" w:rsidRPr="0032666C">
        <w:rPr>
          <w:rFonts w:ascii="Calibri" w:eastAsia="Times New Roman" w:hAnsi="Calibri" w:cs="Calibri"/>
          <w:b/>
          <w:bCs/>
          <w:kern w:val="0"/>
          <w:lang w:eastAsia="pl-PL" w:bidi="ar-SA"/>
        </w:rPr>
        <w:t>Zakup i dostawa różnego sprzętu informatycznego dla jednostek organizacyjnych Uniwersytetu Rolniczego im. Hugona Kołłątaja w Krakowie</w:t>
      </w:r>
      <w:r w:rsidR="00D0454B">
        <w:rPr>
          <w:rFonts w:ascii="Calibri" w:eastAsia="Times New Roman" w:hAnsi="Calibri" w:cs="Calibri"/>
          <w:b/>
          <w:bCs/>
          <w:kern w:val="0"/>
          <w:lang w:eastAsia="pl-PL" w:bidi="ar-SA"/>
        </w:rPr>
        <w:t>,</w:t>
      </w:r>
      <w:r w:rsidRPr="004C35C7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4C35C7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 xml:space="preserve">nr postępowania 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DZiK-DZP.</w:t>
      </w:r>
      <w:r w:rsidR="0096653D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2920.</w:t>
      </w:r>
      <w:r w:rsidR="0032666C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8</w:t>
      </w:r>
      <w:r w:rsidR="0096653D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.2025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 </w:t>
      </w:r>
      <w:r w:rsidRPr="004C35C7">
        <w:rPr>
          <w:rFonts w:ascii="Calibri" w:eastAsia="Calibri" w:hAnsi="Calibri" w:cs="Calibri"/>
          <w:kern w:val="0"/>
          <w:lang w:eastAsia="pl-PL" w:bidi="ar-SA"/>
        </w:rPr>
        <w:t xml:space="preserve">prowadzonego przez Uniwersytet Rolniczy w Krakowie: </w:t>
      </w:r>
    </w:p>
    <w:p w14:paraId="276F874E" w14:textId="77777777" w:rsidR="00EB3665" w:rsidRDefault="00EB3665" w:rsidP="00B74BC0">
      <w:pPr>
        <w:spacing w:line="360" w:lineRule="auto"/>
        <w:rPr>
          <w:rFonts w:asciiTheme="minorHAnsi" w:hAnsiTheme="minorHAnsi" w:cstheme="minorHAnsi"/>
        </w:rPr>
      </w:pPr>
    </w:p>
    <w:p w14:paraId="3DF4CEDB" w14:textId="3AACA718" w:rsidR="00D17A4C" w:rsidRDefault="00D61A97" w:rsidP="00B74BC0">
      <w:pPr>
        <w:spacing w:line="360" w:lineRule="auto"/>
        <w:rPr>
          <w:rFonts w:ascii="Calibri" w:hAnsi="Calibri" w:cs="Calibri"/>
        </w:rPr>
      </w:pPr>
      <w:r w:rsidRPr="00B74BC0">
        <w:rPr>
          <w:rFonts w:ascii="Calibri" w:hAnsi="Calibri" w:cs="Calibri"/>
        </w:rPr>
        <w:t xml:space="preserve">Oferuję/Oferujemy wykonanie przedmiotu zamówienia w pełnym zakresie rzeczowym określonym w Specyfikacji Warunków Zamówienia (SWZ), </w:t>
      </w:r>
      <w:r w:rsidR="00D06DFB" w:rsidRPr="00D17A4C">
        <w:rPr>
          <w:rFonts w:ascii="Calibri" w:hAnsi="Calibri" w:cs="Calibri"/>
        </w:rPr>
        <w:t xml:space="preserve">szczegółowym </w:t>
      </w:r>
      <w:r w:rsidRPr="00D17A4C">
        <w:rPr>
          <w:rFonts w:ascii="Calibri" w:hAnsi="Calibri" w:cs="Calibri"/>
        </w:rPr>
        <w:t>opisie przedmiotu zamówienia</w:t>
      </w:r>
      <w:r w:rsidR="00D06DFB" w:rsidRPr="00D17A4C">
        <w:rPr>
          <w:rFonts w:ascii="Calibri" w:hAnsi="Calibri" w:cs="Calibri"/>
        </w:rPr>
        <w:t xml:space="preserve"> </w:t>
      </w:r>
      <w:r w:rsidR="00D06DFB" w:rsidRPr="00D17A4C">
        <w:rPr>
          <w:rFonts w:ascii="Calibri" w:hAnsi="Calibri" w:cs="Calibri"/>
          <w:b/>
        </w:rPr>
        <w:t>(Załącznik nr 1A i 1B do SWZ)</w:t>
      </w:r>
      <w:r w:rsidR="00D17A4C">
        <w:rPr>
          <w:rFonts w:ascii="Calibri" w:hAnsi="Calibri" w:cs="Calibri"/>
        </w:rPr>
        <w:t>,</w:t>
      </w:r>
      <w:r w:rsidRPr="00B74BC0">
        <w:rPr>
          <w:rFonts w:ascii="Calibri" w:hAnsi="Calibri" w:cs="Calibri"/>
        </w:rPr>
        <w:t xml:space="preserve"> </w:t>
      </w:r>
      <w:r w:rsidR="00D06DFB">
        <w:rPr>
          <w:rFonts w:ascii="Calibri" w:hAnsi="Calibri" w:cs="Calibri"/>
        </w:rPr>
        <w:t xml:space="preserve">opisie </w:t>
      </w:r>
      <w:r w:rsidRPr="00B74BC0">
        <w:rPr>
          <w:rFonts w:ascii="Calibri" w:hAnsi="Calibri" w:cs="Calibri"/>
        </w:rPr>
        <w:t xml:space="preserve">zawierającym się w Parametrach Technicznych Przedmiotu </w:t>
      </w:r>
      <w:r w:rsidRPr="00D17A4C">
        <w:rPr>
          <w:rFonts w:ascii="Calibri" w:hAnsi="Calibri" w:cs="Calibri"/>
        </w:rPr>
        <w:t>Zamówienia</w:t>
      </w:r>
      <w:r w:rsidR="00D17A4C">
        <w:rPr>
          <w:rFonts w:ascii="Calibri" w:hAnsi="Calibri" w:cs="Calibri"/>
        </w:rPr>
        <w:t xml:space="preserve"> – przedmiotowe środki dowodowe</w:t>
      </w:r>
      <w:r w:rsidRPr="00D17A4C">
        <w:rPr>
          <w:rFonts w:ascii="Calibri" w:hAnsi="Calibri" w:cs="Calibri"/>
        </w:rPr>
        <w:t xml:space="preserve"> </w:t>
      </w:r>
      <w:r w:rsidRPr="00D17A4C">
        <w:rPr>
          <w:rFonts w:ascii="Calibri" w:hAnsi="Calibri" w:cs="Calibri"/>
          <w:b/>
        </w:rPr>
        <w:t>(Załącznik nr 1</w:t>
      </w:r>
      <w:r w:rsidR="00206985" w:rsidRPr="00D17A4C">
        <w:rPr>
          <w:rFonts w:ascii="Calibri" w:hAnsi="Calibri" w:cs="Calibri"/>
          <w:b/>
        </w:rPr>
        <w:t>.1</w:t>
      </w:r>
      <w:r w:rsidR="00D17A4C" w:rsidRPr="00D17A4C">
        <w:rPr>
          <w:rFonts w:ascii="Calibri" w:hAnsi="Calibri" w:cs="Calibri"/>
          <w:b/>
        </w:rPr>
        <w:t xml:space="preserve"> i</w:t>
      </w:r>
      <w:r w:rsidR="00D06DFB" w:rsidRPr="00D17A4C">
        <w:rPr>
          <w:rFonts w:ascii="Calibri" w:hAnsi="Calibri" w:cs="Calibri"/>
          <w:b/>
        </w:rPr>
        <w:t xml:space="preserve"> 1.2 do SWZ</w:t>
      </w:r>
      <w:r w:rsidRPr="00D17A4C">
        <w:rPr>
          <w:rFonts w:ascii="Calibri" w:hAnsi="Calibri" w:cs="Calibri"/>
          <w:b/>
        </w:rPr>
        <w:t>)</w:t>
      </w:r>
      <w:r w:rsidRPr="00B74BC0">
        <w:rPr>
          <w:rFonts w:ascii="Calibri" w:hAnsi="Calibri" w:cs="Calibri"/>
        </w:rPr>
        <w:t xml:space="preserve"> oraz </w:t>
      </w:r>
      <w:r w:rsidR="00D17A4C">
        <w:rPr>
          <w:rFonts w:ascii="Calibri" w:hAnsi="Calibri" w:cs="Calibri"/>
        </w:rPr>
        <w:t>p</w:t>
      </w:r>
      <w:r w:rsidRPr="00B74BC0">
        <w:rPr>
          <w:rFonts w:ascii="Calibri" w:hAnsi="Calibri" w:cs="Calibri"/>
        </w:rPr>
        <w:t xml:space="preserve">rojektowanych postanowieniach </w:t>
      </w:r>
      <w:r w:rsidRPr="00AB5678">
        <w:rPr>
          <w:rFonts w:ascii="Calibri" w:hAnsi="Calibri" w:cs="Calibri"/>
        </w:rPr>
        <w:t>umowy</w:t>
      </w:r>
      <w:r w:rsidR="00D17A4C">
        <w:rPr>
          <w:rFonts w:ascii="Calibri" w:hAnsi="Calibri" w:cs="Calibri"/>
        </w:rPr>
        <w:t xml:space="preserve"> – wzorze umowy</w:t>
      </w:r>
      <w:r w:rsidRPr="00AB5678">
        <w:rPr>
          <w:rFonts w:ascii="Calibri" w:hAnsi="Calibri" w:cs="Calibri"/>
        </w:rPr>
        <w:t xml:space="preserve"> (</w:t>
      </w:r>
      <w:r w:rsidRPr="00D17A4C">
        <w:rPr>
          <w:rFonts w:ascii="Calibri" w:hAnsi="Calibri" w:cs="Calibri"/>
          <w:b/>
        </w:rPr>
        <w:t xml:space="preserve">Załącznik nr </w:t>
      </w:r>
      <w:r w:rsidR="00AB5678" w:rsidRPr="00D17A4C">
        <w:rPr>
          <w:rFonts w:ascii="Calibri" w:hAnsi="Calibri" w:cs="Calibri"/>
          <w:b/>
        </w:rPr>
        <w:t>4</w:t>
      </w:r>
      <w:r w:rsidRPr="00D17A4C">
        <w:rPr>
          <w:rFonts w:ascii="Calibri" w:hAnsi="Calibri" w:cs="Calibri"/>
          <w:b/>
        </w:rPr>
        <w:t xml:space="preserve"> do SWZ)</w:t>
      </w:r>
      <w:r w:rsidR="00D17A4C">
        <w:rPr>
          <w:rFonts w:ascii="Calibri" w:hAnsi="Calibri" w:cs="Calibri"/>
          <w:b/>
        </w:rPr>
        <w:t>,</w:t>
      </w:r>
      <w:r w:rsidRPr="003E0F5B">
        <w:rPr>
          <w:rFonts w:ascii="Calibri" w:hAnsi="Calibri" w:cs="Calibri"/>
        </w:rPr>
        <w:t xml:space="preserve"> na</w:t>
      </w:r>
      <w:r w:rsidRPr="00B74BC0">
        <w:rPr>
          <w:rFonts w:ascii="Calibri" w:hAnsi="Calibri" w:cs="Calibri"/>
        </w:rPr>
        <w:t xml:space="preserve"> zasadach określonych w ustawie z dnia 11 września 2019 r. Prawo zamówień publicznych (tekst jedn. Dz. U. z 202</w:t>
      </w:r>
      <w:r w:rsidR="00925189">
        <w:rPr>
          <w:rFonts w:ascii="Calibri" w:hAnsi="Calibri" w:cs="Calibri"/>
        </w:rPr>
        <w:t>4</w:t>
      </w:r>
      <w:r w:rsidRPr="00B74BC0">
        <w:rPr>
          <w:rFonts w:ascii="Calibri" w:hAnsi="Calibri" w:cs="Calibri"/>
        </w:rPr>
        <w:t xml:space="preserve"> r., poz. 1</w:t>
      </w:r>
      <w:r w:rsidR="00925189">
        <w:rPr>
          <w:rFonts w:ascii="Calibri" w:hAnsi="Calibri" w:cs="Calibri"/>
        </w:rPr>
        <w:t>320</w:t>
      </w:r>
      <w:r w:rsidRPr="00B74BC0">
        <w:rPr>
          <w:rFonts w:ascii="Calibri" w:hAnsi="Calibri" w:cs="Calibri"/>
        </w:rPr>
        <w:t>) oraz zgodnie z poniższymi warunkami:</w:t>
      </w:r>
    </w:p>
    <w:p w14:paraId="523084F0" w14:textId="77777777" w:rsidR="00D17A4C" w:rsidRPr="00B74BC0" w:rsidRDefault="00D17A4C" w:rsidP="00B74BC0">
      <w:pPr>
        <w:spacing w:line="360" w:lineRule="auto"/>
        <w:rPr>
          <w:rFonts w:ascii="Calibri" w:hAnsi="Calibri" w:cs="Calibri"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560"/>
        <w:gridCol w:w="1134"/>
        <w:gridCol w:w="1984"/>
        <w:gridCol w:w="1276"/>
        <w:gridCol w:w="1945"/>
      </w:tblGrid>
      <w:tr w:rsidR="0009541D" w:rsidRPr="00292A7F" w14:paraId="7B001752" w14:textId="77777777" w:rsidTr="00CC45F7">
        <w:trPr>
          <w:trHeight w:val="625"/>
          <w:jc w:val="center"/>
        </w:trPr>
        <w:tc>
          <w:tcPr>
            <w:tcW w:w="101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B58F" w14:textId="2AFF9AA0" w:rsidR="0009541D" w:rsidRPr="00D0454B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bookmarkStart w:id="2" w:name="_Hlk198278327"/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1 – </w:t>
            </w:r>
            <w:r w:rsidRPr="00D33DE5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Zakup i dostawa 16 zestawów komputerowych (jednostka centralna, klawiatura, </w:t>
            </w:r>
            <w:r w:rsidRPr="00B9334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mysz)</w:t>
            </w:r>
            <w:r w:rsidR="00D7113B" w:rsidRPr="00B9334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, 16 szt. monitorów oraz</w:t>
            </w:r>
            <w:r w:rsidRPr="00B9334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</w:t>
            </w:r>
            <w:r w:rsidR="00D7113B" w:rsidRPr="00B9334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1 szt. </w:t>
            </w:r>
            <w:r w:rsidRPr="00B9334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interaktywn</w:t>
            </w:r>
            <w:r w:rsidR="00D7113B" w:rsidRPr="00B9334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ego</w:t>
            </w:r>
            <w:r w:rsidRPr="00B9334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</w:t>
            </w:r>
            <w:r w:rsidRPr="00D33DE5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monitor</w:t>
            </w:r>
            <w:r w:rsidR="00D7113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a</w:t>
            </w:r>
            <w:r w:rsidRPr="00D33DE5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dotyko</w:t>
            </w:r>
            <w:r w:rsidR="00D7113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wego</w:t>
            </w:r>
          </w:p>
        </w:tc>
      </w:tr>
      <w:tr w:rsidR="0009541D" w:rsidRPr="00292A7F" w14:paraId="37653452" w14:textId="77777777" w:rsidTr="00746EED">
        <w:trPr>
          <w:trHeight w:val="1386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445" w14:textId="069A5AEB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z Załącznika nr 1A do SWZ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EE1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307F734" w14:textId="3CB43AFB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</w:t>
            </w:r>
            <w:r w:rsidRPr="00B9334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</w:t>
            </w:r>
            <w:r w:rsidR="005F56A4" w:rsidRPr="00B9334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/zest</w:t>
            </w:r>
            <w:r w:rsidR="00B9334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aw</w:t>
            </w:r>
          </w:p>
          <w:p w14:paraId="63A32F79" w14:textId="0AB31BB3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2DE6" w14:textId="1599F141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E7F8" w14:textId="45D77E8D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Cena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brutto za 1 szt</w:t>
            </w:r>
            <w:r w:rsidRPr="00B9334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.</w:t>
            </w:r>
            <w:r w:rsidR="005F56A4" w:rsidRPr="00B9334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/zest</w:t>
            </w:r>
            <w:r w:rsidR="00B9334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aw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E62B" w14:textId="6D8B6150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 w:rsidR="005F56A4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  <w:r w:rsidR="005F56A4" w:rsidRPr="00B9334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/zestawów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10ACA" w14:textId="77777777" w:rsid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  <w:p w14:paraId="7546C7A0" w14:textId="4D3DCA30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4x5</w:t>
            </w:r>
          </w:p>
        </w:tc>
      </w:tr>
      <w:tr w:rsidR="0009541D" w:rsidRPr="00292A7F" w14:paraId="5154E409" w14:textId="77777777" w:rsidTr="00746EED">
        <w:trPr>
          <w:trHeight w:val="22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1AA6" w14:textId="19ADE6F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837" w14:textId="3F8251A5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BB83" w14:textId="0582FE76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8002" w14:textId="0D68AE5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AA77" w14:textId="03F4FF4C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53A0" w14:textId="68F2C938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</w:p>
        </w:tc>
      </w:tr>
      <w:tr w:rsidR="0009541D" w:rsidRPr="00292A7F" w14:paraId="289A4B0B" w14:textId="77777777" w:rsidTr="00746EED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E216" w14:textId="77777777" w:rsid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Pozycja 1 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– </w:t>
            </w:r>
            <w:r w:rsidR="00B473D5"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jednostka centralna wraz z klawiaturą i myszą</w:t>
            </w:r>
          </w:p>
          <w:p w14:paraId="2FF46144" w14:textId="477DE211" w:rsidR="005F56A4" w:rsidRPr="00292A7F" w:rsidRDefault="005F56A4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86AB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(zestaw)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3C61" w14:textId="681FDE58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2470" w14:textId="2A144ECD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53A1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DCD" w14:textId="4531D488" w:rsidR="0009541D" w:rsidRPr="00786AB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16</w:t>
            </w:r>
            <w:r w:rsidR="005F56A4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zestawów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4B45" w14:textId="29A1C7F0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09541D" w:rsidRPr="00292A7F" w14:paraId="74FCACB8" w14:textId="77777777" w:rsidTr="00746EED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F481" w14:textId="3B8A3641" w:rsid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lastRenderedPageBreak/>
              <w:t>Pozycja 2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  <w:r w:rsidR="00A877E8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–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  <w:r w:rsidR="00B473D5"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monitor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E7B0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F0DA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B198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BD5B" w14:textId="38CCCDAA" w:rsidR="0009541D" w:rsidRPr="00786AB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16</w:t>
            </w:r>
            <w:r w:rsidR="00D7113B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szt.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11B2E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09541D" w:rsidRPr="00292A7F" w14:paraId="2F09A62B" w14:textId="77777777" w:rsidTr="00746EED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B9EF" w14:textId="3B41EA39" w:rsid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3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– </w:t>
            </w:r>
            <w:r w:rsidR="00B473D5"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interaktywny monitor dotykowy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EB48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F164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40B4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F5C8" w14:textId="2820BD44" w:rsidR="0009541D" w:rsidRPr="00786AB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  <w:r w:rsidR="00D7113B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szt. 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7E2EE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292A7F" w:rsidRPr="00292A7F" w14:paraId="5D52198F" w14:textId="77777777" w:rsidTr="00746EED">
        <w:trPr>
          <w:trHeight w:val="1282"/>
          <w:jc w:val="center"/>
        </w:trPr>
        <w:tc>
          <w:tcPr>
            <w:tcW w:w="694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895" w14:textId="77777777" w:rsidR="00292A7F" w:rsidRPr="00292A7F" w:rsidRDefault="00292A7F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2FD3" w14:textId="77777777" w:rsidR="00292A7F" w:rsidRPr="00292A7F" w:rsidRDefault="00292A7F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E2C8760" w14:textId="72A86B49" w:rsidR="00292A7F" w:rsidRPr="00292A7F" w:rsidRDefault="00292A7F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292A7F" w:rsidRPr="00292A7F" w14:paraId="72B540CC" w14:textId="77777777" w:rsidTr="00746EED">
        <w:trPr>
          <w:trHeight w:val="559"/>
          <w:jc w:val="center"/>
        </w:trPr>
        <w:tc>
          <w:tcPr>
            <w:tcW w:w="694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58D1" w14:textId="77777777" w:rsidR="00292A7F" w:rsidRPr="00292A7F" w:rsidRDefault="00292A7F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29E9" w14:textId="0CF5F6D3" w:rsidR="00292A7F" w:rsidRPr="00292A7F" w:rsidRDefault="00292A7F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039D45" w14:textId="6A896D14" w:rsidR="00CC0BF4" w:rsidRPr="00A92872" w:rsidRDefault="00292A7F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</w:t>
            </w:r>
            <w:r w:rsidR="0009541D"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C0BF4" w:rsidRPr="00292A7F" w14:paraId="2D8F37FB" w14:textId="77777777" w:rsidTr="00746EED">
        <w:trPr>
          <w:trHeight w:val="559"/>
          <w:jc w:val="center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BB3E" w14:textId="77777777" w:rsidR="00CC0BF4" w:rsidRPr="001305B2" w:rsidRDefault="00CC0BF4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0F8872E8" w14:textId="128F1CC5" w:rsidR="002A4EA0" w:rsidRDefault="002A4EA0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1305B2">
              <w:rPr>
                <w:rFonts w:asciiTheme="minorHAnsi" w:hAnsiTheme="minorHAnsi" w:cstheme="minorHAnsi"/>
                <w:b/>
                <w:lang w:eastAsia="en-US"/>
              </w:rPr>
              <w:t>Producent (firma) oraz typ/model/marka zaoferowanego sprzętu</w:t>
            </w:r>
            <w:r w:rsidR="00786ABD"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  <w:p w14:paraId="174F5A08" w14:textId="39ED59DE" w:rsidR="00786ABD" w:rsidRDefault="00786ABD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1. Pozycja 1</w:t>
            </w:r>
          </w:p>
          <w:p w14:paraId="26BF1E51" w14:textId="6EF74481" w:rsidR="00786ABD" w:rsidRDefault="00786ABD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2. Pozycja 2</w:t>
            </w:r>
          </w:p>
          <w:p w14:paraId="1C8467E0" w14:textId="29A55B71" w:rsidR="00786ABD" w:rsidRPr="001305B2" w:rsidRDefault="00786ABD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3. Pozycja 3</w:t>
            </w:r>
          </w:p>
          <w:p w14:paraId="355FDC70" w14:textId="77777777" w:rsidR="00CC0BF4" w:rsidRPr="001305B2" w:rsidRDefault="00CC0BF4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ACA9" w14:textId="77777777" w:rsidR="00746EED" w:rsidRPr="00746EED" w:rsidRDefault="00746EED" w:rsidP="00746EE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3340ACEC" w14:textId="41A72E29" w:rsidR="002A4EA0" w:rsidRDefault="00EB3665" w:rsidP="00791BDD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360" w:lineRule="auto"/>
              <w:ind w:left="211" w:hanging="21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</w:t>
            </w:r>
            <w:r w:rsidR="002A4EA0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rod</w:t>
            </w:r>
            <w:r w:rsidR="003E0A4B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ucent</w:t>
            </w:r>
            <w:r w:rsidR="002A4EA0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="00CC0BF4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</w:t>
            </w:r>
            <w:r w:rsidR="002A4EA0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…..</w:t>
            </w:r>
            <w:r w:rsidR="00CC0BF4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</w:t>
            </w:r>
            <w:r w:rsidR="002A4EA0"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</w:t>
            </w:r>
            <w:r w:rsid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="002A4EA0"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5655EE1C" w14:textId="5C4DDE9E" w:rsidR="00746EED" w:rsidRDefault="00746EED" w:rsidP="00791BDD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360" w:lineRule="auto"/>
              <w:ind w:left="211" w:hanging="21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…………..……….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0FF699EE" w14:textId="77777777" w:rsidR="00746EED" w:rsidRDefault="00746EED" w:rsidP="00791BDD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360" w:lineRule="auto"/>
              <w:ind w:left="211" w:hanging="21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…………..……….</w:t>
            </w:r>
          </w:p>
          <w:p w14:paraId="5ABAD4F7" w14:textId="2CDC069E" w:rsidR="00746EED" w:rsidRPr="00746EED" w:rsidRDefault="00746EED" w:rsidP="00746EED">
            <w:pPr>
              <w:pStyle w:val="Akapitzlist"/>
              <w:widowControl/>
              <w:suppressAutoHyphens w:val="0"/>
              <w:spacing w:line="360" w:lineRule="auto"/>
              <w:ind w:left="21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399894BF" w14:textId="0E5A24C1" w:rsidR="00746EED" w:rsidRPr="00746EED" w:rsidRDefault="00746EED" w:rsidP="00746EED">
            <w:pPr>
              <w:pStyle w:val="Akapitzlist"/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bookmarkEnd w:id="2"/>
    </w:tbl>
    <w:p w14:paraId="368F6AA4" w14:textId="36FAD9C4" w:rsidR="00D17A4C" w:rsidRDefault="00D17A4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080F2EB" w14:textId="15066A05" w:rsidR="00D17A4C" w:rsidRDefault="00D17A4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21E052E" w14:textId="44B97480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9B73495" w14:textId="2469090E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C8D1827" w14:textId="7BE4879A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9330D78" w14:textId="06986514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F6A5163" w14:textId="4CC10161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35ECBD8" w14:textId="77777777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560"/>
        <w:gridCol w:w="1134"/>
        <w:gridCol w:w="1701"/>
        <w:gridCol w:w="1275"/>
        <w:gridCol w:w="2229"/>
      </w:tblGrid>
      <w:tr w:rsidR="0009541D" w:rsidRPr="00292A7F" w14:paraId="3C67CF08" w14:textId="77777777" w:rsidTr="00254B71">
        <w:trPr>
          <w:trHeight w:val="625"/>
          <w:jc w:val="center"/>
        </w:trPr>
        <w:tc>
          <w:tcPr>
            <w:tcW w:w="101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5C26" w14:textId="766932DF" w:rsidR="0009541D" w:rsidRPr="00D0454B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lastRenderedPageBreak/>
              <w:t xml:space="preserve">Zadanie nr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2</w:t>
            </w:r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Pr="0009541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Zakup i dostawa interaktywnego monitora dotykowego</w:t>
            </w:r>
          </w:p>
        </w:tc>
      </w:tr>
      <w:tr w:rsidR="0009541D" w:rsidRPr="00292A7F" w14:paraId="581AFA7B" w14:textId="77777777" w:rsidTr="00B473D5">
        <w:trPr>
          <w:trHeight w:val="1386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4CB4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z Załącznika nr 1A do SWZ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9DB0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B1B2C00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7C73C547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275D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C3EC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Cena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brutto za 1 szt. (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703DC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BEFF4" w14:textId="77777777" w:rsid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  <w:p w14:paraId="19F14619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4x5</w:t>
            </w:r>
          </w:p>
        </w:tc>
      </w:tr>
      <w:tr w:rsidR="0009541D" w:rsidRPr="00292A7F" w14:paraId="0120719C" w14:textId="77777777" w:rsidTr="00B473D5">
        <w:trPr>
          <w:trHeight w:val="22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32E0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8E52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BC8D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21F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8F4B04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DDBA8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</w:p>
        </w:tc>
      </w:tr>
      <w:tr w:rsidR="0009541D" w:rsidRPr="00292A7F" w14:paraId="36266294" w14:textId="77777777" w:rsidTr="00B473D5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1C47" w14:textId="71A05E7C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Pozycja 1 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– </w:t>
            </w:r>
            <w:r w:rsidR="00B473D5"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interaktywny monitor dotykowy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A8E2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CA49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0074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22E1" w14:textId="4EF112E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E92F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09541D" w:rsidRPr="00292A7F" w14:paraId="004621B1" w14:textId="77777777" w:rsidTr="00254B71">
        <w:trPr>
          <w:trHeight w:val="1282"/>
          <w:jc w:val="center"/>
        </w:trPr>
        <w:tc>
          <w:tcPr>
            <w:tcW w:w="66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9692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313C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485BAE9A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09541D" w:rsidRPr="00292A7F" w14:paraId="102DBDA3" w14:textId="77777777" w:rsidTr="00254B71">
        <w:trPr>
          <w:trHeight w:val="559"/>
          <w:jc w:val="center"/>
        </w:trPr>
        <w:tc>
          <w:tcPr>
            <w:tcW w:w="66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2B51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75C0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D33F3C" w14:textId="7BEB30CA" w:rsidR="0009541D" w:rsidRPr="00A92872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36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, max.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60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09541D" w:rsidRPr="00292A7F" w14:paraId="7DDBB857" w14:textId="77777777" w:rsidTr="00254B71">
        <w:trPr>
          <w:trHeight w:val="559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CBB7" w14:textId="77777777" w:rsidR="0009541D" w:rsidRPr="001305B2" w:rsidRDefault="0009541D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7623F97A" w14:textId="77777777" w:rsidR="0009541D" w:rsidRPr="001305B2" w:rsidRDefault="0009541D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1305B2">
              <w:rPr>
                <w:rFonts w:asciiTheme="minorHAnsi" w:hAnsiTheme="minorHAnsi" w:cstheme="minorHAnsi"/>
                <w:b/>
                <w:lang w:eastAsia="en-US"/>
              </w:rPr>
              <w:t xml:space="preserve">Producent (firma) oraz typ/model/marka zaoferowanego sprzętu </w:t>
            </w:r>
          </w:p>
          <w:p w14:paraId="5D26C0E5" w14:textId="77777777" w:rsidR="0009541D" w:rsidRPr="001305B2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E988" w14:textId="77777777" w:rsidR="0009541D" w:rsidRPr="001305B2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1305B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…………..……….…..</w:t>
            </w:r>
          </w:p>
          <w:p w14:paraId="7A85E629" w14:textId="77777777" w:rsidR="0009541D" w:rsidRPr="001305B2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1305B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……..……….</w:t>
            </w:r>
          </w:p>
        </w:tc>
      </w:tr>
    </w:tbl>
    <w:p w14:paraId="39185817" w14:textId="2D00E832" w:rsidR="0009541D" w:rsidRDefault="0009541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FBF7937" w14:textId="06BEDCA3" w:rsidR="00D17A4C" w:rsidRDefault="00D17A4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3231169" w14:textId="535FCBD3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D1B3FF6" w14:textId="449927F9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29F5F43" w14:textId="3236F134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0D02991" w14:textId="5ABB319D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A6B3E5B" w14:textId="7B510D95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F82F7C0" w14:textId="17A4F5A1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E6FD3EB" w14:textId="77777777" w:rsidR="00CE1371" w:rsidRDefault="00CE137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560"/>
        <w:gridCol w:w="1134"/>
        <w:gridCol w:w="1706"/>
        <w:gridCol w:w="1275"/>
        <w:gridCol w:w="2229"/>
      </w:tblGrid>
      <w:tr w:rsidR="0009541D" w:rsidRPr="00292A7F" w14:paraId="0A9E11BB" w14:textId="77777777" w:rsidTr="00B473D5">
        <w:trPr>
          <w:trHeight w:val="625"/>
          <w:jc w:val="center"/>
        </w:trPr>
        <w:tc>
          <w:tcPr>
            <w:tcW w:w="10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4587" w14:textId="1D95200B" w:rsidR="0009541D" w:rsidRPr="00D0454B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bookmarkStart w:id="3" w:name="_Hlk198278965"/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lastRenderedPageBreak/>
              <w:t xml:space="preserve">Zadanie nr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3</w:t>
            </w:r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Pr="0009541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Zakup i dostawa notebook</w:t>
            </w:r>
            <w:r w:rsidR="001F081A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ów</w:t>
            </w:r>
            <w:r w:rsidRPr="0009541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i</w:t>
            </w:r>
            <w:r w:rsidR="001F081A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</w:t>
            </w:r>
            <w:r w:rsidRPr="0009541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monitorów interaktywnych</w:t>
            </w:r>
          </w:p>
        </w:tc>
      </w:tr>
      <w:tr w:rsidR="0009541D" w:rsidRPr="00292A7F" w14:paraId="417E59B2" w14:textId="77777777" w:rsidTr="00B473D5">
        <w:trPr>
          <w:trHeight w:val="1386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E38F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z Załącznika nr 1A do SWZ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E0BB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72F24278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52ECDBF2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B18C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3183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Cena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brutto za 1 szt. (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E266A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4705A" w14:textId="77777777" w:rsid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  <w:p w14:paraId="7F56D6E0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4x5</w:t>
            </w:r>
          </w:p>
        </w:tc>
      </w:tr>
      <w:tr w:rsidR="0009541D" w:rsidRPr="00292A7F" w14:paraId="5F68D0AE" w14:textId="77777777" w:rsidTr="00B473D5">
        <w:trPr>
          <w:trHeight w:val="22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D80F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7B7B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1B30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E3DD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796EA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54BC6" w14:textId="77777777" w:rsidR="0009541D" w:rsidRP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</w:p>
        </w:tc>
      </w:tr>
      <w:tr w:rsidR="0009541D" w:rsidRPr="00292A7F" w14:paraId="06A703A7" w14:textId="77777777" w:rsidTr="00B473D5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96D3" w14:textId="7717B13E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Pozycja 1 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– </w:t>
            </w:r>
            <w:r w:rsidR="00B473D5"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notebook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00E8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9F78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9A9B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083E" w14:textId="4307EB37" w:rsidR="0009541D" w:rsidRPr="00292A7F" w:rsidRDefault="001F081A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2DDB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09541D" w:rsidRPr="00292A7F" w14:paraId="0A62428C" w14:textId="77777777" w:rsidTr="00B473D5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D005" w14:textId="4FC96FDA" w:rsidR="0009541D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2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– </w:t>
            </w:r>
            <w:r w:rsidR="00B473D5"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interaktywny monitor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2C0D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DF91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8648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525F" w14:textId="62C51EA6" w:rsidR="0009541D" w:rsidRPr="00292A7F" w:rsidRDefault="001F081A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3D4A9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09541D" w:rsidRPr="00292A7F" w14:paraId="4C92721C" w14:textId="77777777" w:rsidTr="00B473D5">
        <w:trPr>
          <w:trHeight w:val="1282"/>
          <w:jc w:val="center"/>
        </w:trPr>
        <w:tc>
          <w:tcPr>
            <w:tcW w:w="66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205A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D112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593E781A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09541D" w:rsidRPr="00292A7F" w14:paraId="2F791E66" w14:textId="77777777" w:rsidTr="00B473D5">
        <w:trPr>
          <w:trHeight w:val="559"/>
          <w:jc w:val="center"/>
        </w:trPr>
        <w:tc>
          <w:tcPr>
            <w:tcW w:w="66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6EE5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0F0C" w14:textId="77777777" w:rsidR="0009541D" w:rsidRPr="00292A7F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231D209E" w14:textId="77777777" w:rsidR="0009541D" w:rsidRPr="00A92872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09541D" w:rsidRPr="00292A7F" w14:paraId="01A9DAFB" w14:textId="77777777" w:rsidTr="00B473D5">
        <w:trPr>
          <w:trHeight w:val="559"/>
          <w:jc w:val="center"/>
        </w:trPr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F017" w14:textId="77777777" w:rsidR="0009541D" w:rsidRPr="001305B2" w:rsidRDefault="0009541D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4E2146F4" w14:textId="77777777" w:rsidR="00746EED" w:rsidRDefault="0009541D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1305B2">
              <w:rPr>
                <w:rFonts w:asciiTheme="minorHAnsi" w:hAnsiTheme="minorHAnsi" w:cstheme="minorHAnsi"/>
                <w:b/>
                <w:lang w:eastAsia="en-US"/>
              </w:rPr>
              <w:t>Producent (firma) oraz typ/model/marka zaoferowanego sprzętu</w:t>
            </w:r>
          </w:p>
          <w:p w14:paraId="63D41C7C" w14:textId="6F01B596" w:rsidR="00746EED" w:rsidRPr="00746EED" w:rsidRDefault="00746EED" w:rsidP="00791BDD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746EED">
              <w:rPr>
                <w:rFonts w:asciiTheme="minorHAnsi" w:hAnsiTheme="minorHAnsi" w:cstheme="minorHAnsi"/>
                <w:b/>
                <w:lang w:eastAsia="en-US"/>
              </w:rPr>
              <w:t>Pozycja 1</w:t>
            </w:r>
          </w:p>
          <w:p w14:paraId="5B55A1B4" w14:textId="7595896E" w:rsidR="00746EED" w:rsidRPr="00746EED" w:rsidRDefault="00746EED" w:rsidP="00791BDD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746EED">
              <w:rPr>
                <w:rFonts w:asciiTheme="minorHAnsi" w:hAnsiTheme="minorHAnsi" w:cstheme="minorHAnsi"/>
                <w:b/>
                <w:lang w:eastAsia="en-US"/>
              </w:rPr>
              <w:t>Pozycja 2</w:t>
            </w:r>
          </w:p>
          <w:p w14:paraId="30FA95AC" w14:textId="0BA182BD" w:rsidR="0009541D" w:rsidRPr="001305B2" w:rsidRDefault="0009541D" w:rsidP="00D17A4C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184CAFDE" w14:textId="77777777" w:rsidR="0009541D" w:rsidRPr="001305B2" w:rsidRDefault="0009541D" w:rsidP="00D17A4C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67B2" w14:textId="5508206D" w:rsidR="00746EED" w:rsidRDefault="00746EED" w:rsidP="00791BDD">
            <w:pPr>
              <w:pStyle w:val="Akapitzlist"/>
              <w:widowControl/>
              <w:numPr>
                <w:ilvl w:val="0"/>
                <w:numId w:val="29"/>
              </w:numPr>
              <w:suppressAutoHyphens w:val="0"/>
              <w:spacing w:line="360" w:lineRule="auto"/>
              <w:ind w:left="354" w:hanging="35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…………..……….</w:t>
            </w:r>
          </w:p>
          <w:p w14:paraId="63A81723" w14:textId="377F1A0D" w:rsidR="00746EED" w:rsidRPr="00746EED" w:rsidRDefault="00746EED" w:rsidP="00746EED">
            <w:pPr>
              <w:pStyle w:val="Akapitzlist"/>
              <w:widowControl/>
              <w:suppressAutoHyphens w:val="0"/>
              <w:spacing w:line="360" w:lineRule="auto"/>
              <w:ind w:left="35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2B325B6D" w14:textId="77777777" w:rsidR="00746EED" w:rsidRPr="00746EED" w:rsidRDefault="00746EED" w:rsidP="00746EED">
            <w:pPr>
              <w:widowControl/>
              <w:suppressAutoHyphens w:val="0"/>
              <w:spacing w:line="360" w:lineRule="auto"/>
              <w:ind w:left="354" w:right="-110" w:hanging="35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2.</w:t>
            </w: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ab/>
              <w:t>Producent …………..……….</w:t>
            </w:r>
          </w:p>
          <w:p w14:paraId="12A93D85" w14:textId="45EA2CD4" w:rsidR="0009541D" w:rsidRPr="001305B2" w:rsidRDefault="00746EED" w:rsidP="00746EED">
            <w:pPr>
              <w:widowControl/>
              <w:suppressAutoHyphens w:val="0"/>
              <w:spacing w:line="360" w:lineRule="auto"/>
              <w:ind w:left="35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</w:tc>
      </w:tr>
      <w:bookmarkEnd w:id="3"/>
    </w:tbl>
    <w:p w14:paraId="5CBA0C0A" w14:textId="279AF06C" w:rsidR="0009541D" w:rsidRDefault="0009541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E062D02" w14:textId="0490A033" w:rsidR="0009541D" w:rsidRDefault="0009541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B5E83B1" w14:textId="756280F6" w:rsidR="0009541D" w:rsidRDefault="0009541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EFA594C" w14:textId="6EF80737" w:rsidR="00A877E8" w:rsidRDefault="00A877E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1DF79C6" w14:textId="335FAAA3" w:rsidR="0009541D" w:rsidRDefault="0009541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701"/>
        <w:gridCol w:w="1275"/>
        <w:gridCol w:w="2229"/>
      </w:tblGrid>
      <w:tr w:rsidR="001F081A" w:rsidRPr="00292A7F" w14:paraId="76530EBC" w14:textId="77777777" w:rsidTr="00254B71">
        <w:trPr>
          <w:trHeight w:val="625"/>
          <w:jc w:val="center"/>
        </w:trPr>
        <w:tc>
          <w:tcPr>
            <w:tcW w:w="101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966A" w14:textId="1D8D1E02" w:rsidR="001F081A" w:rsidRPr="00D0454B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lastRenderedPageBreak/>
              <w:t xml:space="preserve">Zadanie nr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4</w:t>
            </w:r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Pr="001F081A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Zakup i dostawa 2 sztuk monitorów multimedialnych wraz z dedykowanymi stojakami</w:t>
            </w:r>
          </w:p>
        </w:tc>
      </w:tr>
      <w:tr w:rsidR="001F081A" w:rsidRPr="00292A7F" w14:paraId="6CC164DE" w14:textId="77777777" w:rsidTr="001F081A">
        <w:trPr>
          <w:trHeight w:val="1386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4545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z Załącznika nr 1A do SWZ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5563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6F3F9167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74B9FF78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A3E5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4110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Cena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brutto za 1 szt. (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DCEDC" w14:textId="77777777" w:rsidR="00A877E8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 w:rsidR="00A877E8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</w:p>
          <w:p w14:paraId="68D2D77B" w14:textId="2B923AFD" w:rsidR="001F081A" w:rsidRPr="00292A7F" w:rsidRDefault="00A877E8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zestaw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16D43" w14:textId="77777777" w:rsidR="001F081A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  <w:p w14:paraId="7AE98C89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4x5</w:t>
            </w:r>
          </w:p>
        </w:tc>
      </w:tr>
      <w:tr w:rsidR="001F081A" w:rsidRPr="00292A7F" w14:paraId="195E55F9" w14:textId="77777777" w:rsidTr="001F081A">
        <w:trPr>
          <w:trHeight w:val="22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97A7" w14:textId="77777777" w:rsidR="001F081A" w:rsidRPr="0009541D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B703" w14:textId="77777777" w:rsidR="001F081A" w:rsidRPr="0009541D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C3A9" w14:textId="77777777" w:rsidR="001F081A" w:rsidRPr="0009541D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EE81" w14:textId="77777777" w:rsidR="001F081A" w:rsidRPr="0009541D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6A8FA" w14:textId="77777777" w:rsidR="001F081A" w:rsidRPr="0009541D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D37B1" w14:textId="77777777" w:rsidR="001F081A" w:rsidRPr="0009541D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</w:p>
        </w:tc>
      </w:tr>
      <w:tr w:rsidR="001F081A" w:rsidRPr="00292A7F" w14:paraId="0420FB73" w14:textId="77777777" w:rsidTr="001F081A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EEAC" w14:textId="2C8945B7" w:rsidR="001F081A" w:rsidRPr="00292A7F" w:rsidRDefault="001F081A" w:rsidP="00A877E8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Pozycja 1 – </w:t>
            </w:r>
            <w:r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interaktywny monitor dotykowy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25AF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854F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26A0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BCF0" w14:textId="1D16CFA1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923D9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1F081A" w:rsidRPr="00292A7F" w14:paraId="2224C45D" w14:textId="77777777" w:rsidTr="001F081A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266D" w14:textId="41D97134" w:rsidR="001F081A" w:rsidRDefault="001F081A" w:rsidP="00A877E8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2</w:t>
            </w:r>
            <w:r w:rsidR="00FB25E3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– </w:t>
            </w:r>
            <w:r w:rsidR="00FB25E3"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rysik do monitora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C730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60FF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CF5B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C327" w14:textId="25B8E92B" w:rsidR="001F081A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 (min. 5 szt. w opak.)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69AFE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FB25E3" w:rsidRPr="00292A7F" w14:paraId="302885C6" w14:textId="77777777" w:rsidTr="001F081A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9BAB" w14:textId="263F1793" w:rsidR="00FB25E3" w:rsidRDefault="00FB25E3" w:rsidP="00A877E8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Pozycja nr 3 – </w:t>
            </w:r>
            <w:r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mobilny stojak dla interaktywnego monitora dotykowego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BA5A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D041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4B57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4103" w14:textId="5D783832" w:rsidR="00FB25E3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0C52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1F081A" w:rsidRPr="00292A7F" w14:paraId="69F0FD66" w14:textId="77777777" w:rsidTr="00254B71">
        <w:trPr>
          <w:trHeight w:val="1282"/>
          <w:jc w:val="center"/>
        </w:trPr>
        <w:tc>
          <w:tcPr>
            <w:tcW w:w="66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DF33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A94E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7F43DFE3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1F081A" w:rsidRPr="00292A7F" w14:paraId="6596BD28" w14:textId="77777777" w:rsidTr="00254B71">
        <w:trPr>
          <w:trHeight w:val="559"/>
          <w:jc w:val="center"/>
        </w:trPr>
        <w:tc>
          <w:tcPr>
            <w:tcW w:w="66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2EA9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E5DC" w14:textId="77777777" w:rsidR="001F081A" w:rsidRPr="00292A7F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2486E1F2" w14:textId="77777777" w:rsidR="001F081A" w:rsidRPr="00A92872" w:rsidRDefault="001F081A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FB25E3" w:rsidRPr="00292A7F" w14:paraId="1C7B2588" w14:textId="77777777" w:rsidTr="00254B71">
        <w:trPr>
          <w:trHeight w:val="559"/>
          <w:jc w:val="center"/>
        </w:trPr>
        <w:tc>
          <w:tcPr>
            <w:tcW w:w="66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EDDC" w14:textId="410F2556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Termin realizacji zamówienia (wskazać właściwe):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83B5" w14:textId="6B456682" w:rsidR="00FB25E3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sym w:font="Symbol" w:char="F07F"/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     10-14 dni roboczych</w:t>
            </w:r>
          </w:p>
          <w:p w14:paraId="651B63D8" w14:textId="430A7272" w:rsidR="00FB25E3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sym w:font="Symbol" w:char="F09F"/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     9 – 5 dni roboczych </w:t>
            </w:r>
          </w:p>
          <w:p w14:paraId="608D0163" w14:textId="32AA2F44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sym w:font="Symbol" w:char="F07F"/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      do 4 dni roboczych </w:t>
            </w:r>
          </w:p>
        </w:tc>
      </w:tr>
      <w:tr w:rsidR="00746EED" w:rsidRPr="00292A7F" w14:paraId="052DF45D" w14:textId="77777777" w:rsidTr="00254B71">
        <w:trPr>
          <w:trHeight w:val="559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873C" w14:textId="77777777" w:rsidR="00746EED" w:rsidRPr="001305B2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FBE0387" w14:textId="77777777" w:rsidR="00746EED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1305B2">
              <w:rPr>
                <w:rFonts w:asciiTheme="minorHAnsi" w:hAnsiTheme="minorHAnsi" w:cstheme="minorHAnsi"/>
                <w:b/>
                <w:lang w:eastAsia="en-US"/>
              </w:rPr>
              <w:t>Producent (firma) oraz typ/model/marka zaoferowanego sprzętu</w:t>
            </w:r>
            <w:r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  <w:p w14:paraId="179A4044" w14:textId="77777777" w:rsidR="00746EED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lastRenderedPageBreak/>
              <w:t>1. Pozycja 1</w:t>
            </w:r>
          </w:p>
          <w:p w14:paraId="13A02B9A" w14:textId="77777777" w:rsidR="00746EED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2. Pozycja 2</w:t>
            </w:r>
          </w:p>
          <w:p w14:paraId="02B55D95" w14:textId="77777777" w:rsidR="00746EED" w:rsidRPr="001305B2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3. Pozycja 3</w:t>
            </w:r>
          </w:p>
          <w:p w14:paraId="2DCA85B6" w14:textId="77777777" w:rsidR="00746EED" w:rsidRPr="001305B2" w:rsidRDefault="00746EED" w:rsidP="00746EE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E494" w14:textId="77777777" w:rsidR="00746EED" w:rsidRPr="00746EED" w:rsidRDefault="00746EED" w:rsidP="00746EE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1193BAC9" w14:textId="77777777" w:rsidR="00746EED" w:rsidRDefault="00746EED" w:rsidP="00791BDD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360" w:lineRule="auto"/>
              <w:ind w:left="354" w:hanging="35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…………..……….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6B7165A3" w14:textId="77777777" w:rsidR="00746EED" w:rsidRDefault="00746EED" w:rsidP="00791BDD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360" w:lineRule="auto"/>
              <w:ind w:left="211" w:hanging="21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lastRenderedPageBreak/>
              <w:t>Producent …………..……….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785503D5" w14:textId="77777777" w:rsidR="00746EED" w:rsidRDefault="00746EED" w:rsidP="00791BDD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360" w:lineRule="auto"/>
              <w:ind w:left="211" w:hanging="21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…………..……….</w:t>
            </w:r>
          </w:p>
          <w:p w14:paraId="7081067A" w14:textId="77777777" w:rsidR="00746EED" w:rsidRPr="00746EED" w:rsidRDefault="00746EED" w:rsidP="00746EED">
            <w:pPr>
              <w:pStyle w:val="Akapitzlist"/>
              <w:widowControl/>
              <w:suppressAutoHyphens w:val="0"/>
              <w:spacing w:line="360" w:lineRule="auto"/>
              <w:ind w:left="21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1FF13FEC" w14:textId="02D3DE2C" w:rsidR="00746EED" w:rsidRPr="001305B2" w:rsidRDefault="00746EED" w:rsidP="00746EE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2C601E5E" w14:textId="77777777" w:rsidR="00B473D5" w:rsidRDefault="00B473D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701"/>
        <w:gridCol w:w="1275"/>
        <w:gridCol w:w="2229"/>
      </w:tblGrid>
      <w:tr w:rsidR="00FB25E3" w:rsidRPr="00292A7F" w14:paraId="76D15D3D" w14:textId="77777777" w:rsidTr="00254B71">
        <w:trPr>
          <w:trHeight w:val="625"/>
          <w:jc w:val="center"/>
        </w:trPr>
        <w:tc>
          <w:tcPr>
            <w:tcW w:w="101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1479" w14:textId="76BEEB37" w:rsidR="00FB25E3" w:rsidRPr="00D0454B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5</w:t>
            </w:r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Pr="00FB25E3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Zakup i dostawa stacji roboczej wraz z klawiaturą myszką manipulatorem i monitorem</w:t>
            </w:r>
          </w:p>
        </w:tc>
      </w:tr>
      <w:tr w:rsidR="00FB25E3" w:rsidRPr="00292A7F" w14:paraId="36C0D1C5" w14:textId="77777777" w:rsidTr="00B473D5">
        <w:trPr>
          <w:trHeight w:val="1386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F3F4" w14:textId="4FAA2DF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z Załącznika nr 1</w:t>
            </w:r>
            <w:r w:rsidR="00B277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B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do SWZ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CF26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5768DA24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C85824C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9B0A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AB2B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Cena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brutto za 1 szt. (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F76F9" w14:textId="10305868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br/>
              <w:t>zestaw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40CF1" w14:textId="77777777" w:rsidR="00FB25E3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  <w:p w14:paraId="61D15543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4x5</w:t>
            </w:r>
          </w:p>
        </w:tc>
      </w:tr>
      <w:tr w:rsidR="00FB25E3" w:rsidRPr="00292A7F" w14:paraId="0BE30744" w14:textId="77777777" w:rsidTr="00B473D5">
        <w:trPr>
          <w:trHeight w:val="22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31A9" w14:textId="77777777" w:rsidR="00FB25E3" w:rsidRPr="0009541D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D1A0" w14:textId="77777777" w:rsidR="00FB25E3" w:rsidRPr="0009541D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A790" w14:textId="77777777" w:rsidR="00FB25E3" w:rsidRPr="0009541D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213E" w14:textId="77777777" w:rsidR="00FB25E3" w:rsidRPr="0009541D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030DF" w14:textId="77777777" w:rsidR="00FB25E3" w:rsidRPr="0009541D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FC3B1" w14:textId="77777777" w:rsidR="00FB25E3" w:rsidRPr="0009541D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9541D"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</w:p>
        </w:tc>
      </w:tr>
      <w:tr w:rsidR="00FB25E3" w:rsidRPr="00292A7F" w14:paraId="41D2E0A9" w14:textId="77777777" w:rsidTr="00B473D5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6464" w14:textId="774E198F" w:rsidR="00FB25E3" w:rsidRPr="00292A7F" w:rsidRDefault="00FB25E3" w:rsidP="00A877E8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Pozycja 1 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– </w:t>
            </w:r>
            <w:r w:rsidR="00B473D5" w:rsidRPr="00A877E8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jednostka centralna wraz z klawiaturą i myszką (stacja robocza)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1C03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3DBB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3A4E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B7BA9" w14:textId="362EB201" w:rsidR="00FB25E3" w:rsidRPr="00292A7F" w:rsidRDefault="00B473D5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3B426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FB25E3" w:rsidRPr="00292A7F" w14:paraId="7372A864" w14:textId="77777777" w:rsidTr="00B473D5">
        <w:trPr>
          <w:trHeight w:val="964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A17F7" w14:textId="1C051B44" w:rsidR="008031DD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Pozycja 2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  <w:r w:rsidR="008031D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–</w:t>
            </w:r>
            <w:r w:rsidR="00B473D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</w:p>
          <w:p w14:paraId="5201787A" w14:textId="278132E4" w:rsidR="00FB25E3" w:rsidRDefault="00B473D5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031DD">
              <w:rPr>
                <w:rFonts w:ascii="Calibri" w:eastAsia="Calibri" w:hAnsi="Calibri" w:cs="Calibri"/>
                <w:bCs/>
                <w:kern w:val="0"/>
                <w:lang w:eastAsia="pl-PL" w:bidi="ar-SA"/>
              </w:rPr>
              <w:t>monitor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CC4B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2946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159B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B778" w14:textId="2BB9A2E8" w:rsidR="00FB25E3" w:rsidRPr="00292A7F" w:rsidRDefault="00B473D5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6077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FB25E3" w:rsidRPr="00292A7F" w14:paraId="5407B51D" w14:textId="77777777" w:rsidTr="00254B71">
        <w:trPr>
          <w:trHeight w:val="1282"/>
          <w:jc w:val="center"/>
        </w:trPr>
        <w:tc>
          <w:tcPr>
            <w:tcW w:w="66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0B81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FB0D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35C7FB7D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FB25E3" w:rsidRPr="00292A7F" w14:paraId="47B75669" w14:textId="77777777" w:rsidTr="00254B71">
        <w:trPr>
          <w:trHeight w:val="559"/>
          <w:jc w:val="center"/>
        </w:trPr>
        <w:tc>
          <w:tcPr>
            <w:tcW w:w="66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F70C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5536" w14:textId="77777777" w:rsidR="00FB25E3" w:rsidRPr="00292A7F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22EC7E4" w14:textId="53238FFD" w:rsidR="00FB25E3" w:rsidRPr="00A92872" w:rsidRDefault="00FB25E3" w:rsidP="00254B71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0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746EED" w:rsidRPr="00292A7F" w14:paraId="0A974DD9" w14:textId="77777777" w:rsidTr="00254B71">
        <w:trPr>
          <w:trHeight w:val="559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F2E9" w14:textId="77777777" w:rsidR="00746EED" w:rsidRPr="001305B2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AA5954E" w14:textId="77777777" w:rsidR="00746EED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1305B2">
              <w:rPr>
                <w:rFonts w:asciiTheme="minorHAnsi" w:hAnsiTheme="minorHAnsi" w:cstheme="minorHAnsi"/>
                <w:b/>
                <w:lang w:eastAsia="en-US"/>
              </w:rPr>
              <w:t>Producent (firma) oraz typ/model/marka zaoferowanego sprzętu</w:t>
            </w:r>
            <w:r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  <w:p w14:paraId="1D5DC82D" w14:textId="77777777" w:rsidR="00746EED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1. Pozycja 1</w:t>
            </w:r>
          </w:p>
          <w:p w14:paraId="31D51CF9" w14:textId="77777777" w:rsidR="00746EED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lastRenderedPageBreak/>
              <w:t>2. Pozycja 2</w:t>
            </w:r>
          </w:p>
          <w:p w14:paraId="57C53FE4" w14:textId="77F3BE20" w:rsidR="00746EED" w:rsidRPr="001305B2" w:rsidRDefault="00746EED" w:rsidP="00746EED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49C49430" w14:textId="77777777" w:rsidR="00746EED" w:rsidRPr="001305B2" w:rsidRDefault="00746EED" w:rsidP="00746EE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BD3E" w14:textId="77777777" w:rsidR="00746EED" w:rsidRPr="00746EED" w:rsidRDefault="00746EED" w:rsidP="00746EE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0EF59E76" w14:textId="77777777" w:rsidR="00746EED" w:rsidRDefault="00746EED" w:rsidP="00791BD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ind w:left="354" w:hanging="35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86AB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…………..……….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3BE83FEF" w14:textId="12C62FE8" w:rsidR="00746EED" w:rsidRPr="00746EED" w:rsidRDefault="00746EED" w:rsidP="00791BD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ind w:left="211" w:hanging="21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lastRenderedPageBreak/>
              <w:t>Producent …………..……….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746EE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  <w:p w14:paraId="65BFCFE4" w14:textId="4530F9F3" w:rsidR="00746EED" w:rsidRPr="001305B2" w:rsidRDefault="00746EED" w:rsidP="00746EE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7B29AA53" w14:textId="005434BF" w:rsidR="00A877E8" w:rsidRDefault="00A877E8" w:rsidP="009F0E45">
      <w:pPr>
        <w:suppressAutoHyphens w:val="0"/>
        <w:spacing w:line="360" w:lineRule="auto"/>
        <w:rPr>
          <w:rFonts w:asciiTheme="minorHAnsi" w:hAnsiTheme="minorHAnsi" w:cstheme="minorHAnsi"/>
          <w:b/>
          <w:bCs/>
        </w:rPr>
      </w:pPr>
    </w:p>
    <w:p w14:paraId="39782DB9" w14:textId="77777777" w:rsidR="00A877E8" w:rsidRDefault="00A877E8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</w:p>
    <w:p w14:paraId="012F8D09" w14:textId="54E818F8" w:rsidR="007D5C72" w:rsidRPr="007D5C72" w:rsidRDefault="007D5C7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Zamówienie zamierzamy zrealizować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(należy zaznaczyć właściwy kwadrat):</w:t>
      </w:r>
    </w:p>
    <w:p w14:paraId="184250C3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9A546B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9A546B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Samodzielnie.</w:t>
      </w:r>
    </w:p>
    <w:p w14:paraId="43210F0D" w14:textId="3405E618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9A546B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9A546B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FF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kern w:val="0"/>
          <w:lang w:eastAsia="pl-PL" w:bidi="ar-SA"/>
        </w:rPr>
        <w:t>W Konsorcjum w skład, którego wchodzi:</w:t>
      </w:r>
    </w:p>
    <w:p w14:paraId="664B2C4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Lider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E1A3F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Partner/Partnerzy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D5C72">
        <w:rPr>
          <w:rFonts w:ascii="Calibri" w:eastAsia="Calibri" w:hAnsi="Calibri" w:cs="Calibri"/>
          <w:i/>
          <w:kern w:val="0"/>
          <w:lang w:eastAsia="pl-PL" w:bidi="ar-SA"/>
        </w:rPr>
        <w:t xml:space="preserve">      </w:t>
      </w:r>
    </w:p>
    <w:p w14:paraId="0571D229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color w:val="000000"/>
          <w:kern w:val="0"/>
          <w:u w:val="single"/>
          <w:lang w:eastAsia="pl-PL" w:bidi="ar-SA"/>
        </w:rPr>
        <w:t>Uwaga: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 </w:t>
      </w:r>
    </w:p>
    <w:p w14:paraId="7A98185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 przypadku złożenia oferty wspólnej (jako konsorcjum), </w:t>
      </w:r>
      <w:r w:rsidRPr="007D5C72">
        <w:rPr>
          <w:rFonts w:ascii="Calibri" w:eastAsia="Calibri" w:hAnsi="Calibri" w:cs="Calibri"/>
          <w:b/>
          <w:color w:val="000000"/>
          <w:kern w:val="0"/>
          <w:lang w:eastAsia="pl-PL" w:bidi="ar-SA"/>
        </w:rPr>
        <w:t>do formularza oferty należy załączyć:</w:t>
      </w:r>
    </w:p>
    <w:p w14:paraId="668EF5E3" w14:textId="32CD4E4D" w:rsidR="00E75FDA" w:rsidRPr="005C73FB" w:rsidRDefault="007D5C72" w:rsidP="00B74BC0">
      <w:pPr>
        <w:widowControl/>
        <w:tabs>
          <w:tab w:val="left" w:pos="284"/>
        </w:tabs>
        <w:suppressAutoHyphens w:val="0"/>
        <w:spacing w:after="160"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Wypełnione pełnomocnictwo do reprezentowania Wykonawców wspólnie ubiegających się o zamówienie.</w:t>
      </w:r>
    </w:p>
    <w:p w14:paraId="2FAD3F1E" w14:textId="5FDB6FB1" w:rsidR="007D5C72" w:rsidRPr="00B74BC0" w:rsidRDefault="007D5C72" w:rsidP="002D7B7A">
      <w:pPr>
        <w:widowControl/>
        <w:suppressAutoHyphens w:val="0"/>
        <w:spacing w:before="240" w:after="60" w:line="360" w:lineRule="auto"/>
        <w:outlineLvl w:val="7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B74BC0">
        <w:rPr>
          <w:rFonts w:ascii="Calibri" w:eastAsia="Calibri" w:hAnsi="Calibri" w:cs="Calibri"/>
          <w:b/>
          <w:bCs/>
          <w:kern w:val="0"/>
          <w:lang w:eastAsia="pl-PL" w:bidi="ar-SA"/>
        </w:rPr>
        <w:t>Oświadczenia</w:t>
      </w:r>
      <w:r w:rsidR="00B74BC0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Wykonawcy:</w:t>
      </w:r>
    </w:p>
    <w:p w14:paraId="39911E5D" w14:textId="0E588A14" w:rsidR="007D5C72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Times New Roman"/>
          <w:kern w:val="0"/>
          <w:lang w:eastAsia="en-US" w:bidi="ar-SA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F46AF1A" w14:textId="77777777" w:rsidR="007D5C72" w:rsidRPr="00B74BC0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lastRenderedPageBreak/>
        <w:t>Informuję/informujemy, że zgodnie z przepisami o podatku od towarów i usług wybór mojej/naszej oferty (należy zaznaczyć właściwy kwadrat):</w:t>
      </w:r>
    </w:p>
    <w:p w14:paraId="25B83FB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62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A546B">
        <w:rPr>
          <w:rFonts w:ascii="Calibri" w:eastAsia="Calibri" w:hAnsi="Calibri" w:cs="Calibri"/>
          <w:bCs/>
          <w:kern w:val="0"/>
          <w:lang w:eastAsia="pl-PL" w:bidi="ar-SA"/>
        </w:rPr>
      </w:r>
      <w:r w:rsidR="009A546B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p w14:paraId="2870AC4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57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A546B">
        <w:rPr>
          <w:rFonts w:ascii="Calibri" w:eastAsia="Calibri" w:hAnsi="Calibri" w:cs="Calibri"/>
          <w:bCs/>
          <w:kern w:val="0"/>
          <w:lang w:eastAsia="pl-PL" w:bidi="ar-SA"/>
        </w:rPr>
      </w:r>
      <w:r w:rsidR="009A546B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14:paraId="058D784F" w14:textId="77777777" w:rsidR="007D5C72" w:rsidRPr="007D5C72" w:rsidRDefault="007D5C72" w:rsidP="007D5C72">
      <w:pPr>
        <w:widowControl/>
        <w:suppressAutoHyphens w:val="0"/>
        <w:spacing w:line="360" w:lineRule="auto"/>
        <w:ind w:left="709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D2CBE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20" w:line="360" w:lineRule="auto"/>
        <w:ind w:left="426" w:hanging="284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przy realizacji niniejszego przedmiotu zamówienia (należy zaznaczyć odpowiedni kwadrat):</w:t>
      </w:r>
    </w:p>
    <w:p w14:paraId="6EBA37C8" w14:textId="3190807B" w:rsidR="007D5C72" w:rsidRP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A546B">
        <w:rPr>
          <w:rFonts w:ascii="Calibri" w:eastAsia="Calibri" w:hAnsi="Calibri" w:cs="Calibri"/>
          <w:bCs/>
          <w:kern w:val="0"/>
          <w:lang w:eastAsia="pl-PL" w:bidi="ar-SA"/>
        </w:rPr>
      </w:r>
      <w:r w:rsidR="009A546B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</w:t>
      </w:r>
      <w:r w:rsidR="008174B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(-y) powierzyć podwykonawcom żadnej części zamówienia.</w:t>
      </w:r>
    </w:p>
    <w:p w14:paraId="1EFF85D1" w14:textId="2810A192" w:rsidR="001807D5" w:rsidRPr="004033AA" w:rsidRDefault="007D5C72" w:rsidP="004033AA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A546B">
        <w:rPr>
          <w:rFonts w:ascii="Calibri" w:eastAsia="Calibri" w:hAnsi="Calibri" w:cs="Calibri"/>
          <w:bCs/>
          <w:kern w:val="0"/>
          <w:lang w:eastAsia="pl-PL" w:bidi="ar-SA"/>
        </w:rPr>
      </w:r>
      <w:r w:rsidR="009A546B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7D5C72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A53B13" w:rsidRPr="00A53B13" w14:paraId="1445E7DB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CC5CB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CB2D9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Zakres powierzonego zamówienia</w:t>
            </w:r>
          </w:p>
        </w:tc>
      </w:tr>
      <w:tr w:rsidR="00A53B13" w:rsidRPr="00A53B13" w14:paraId="4991A28F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44D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7F6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22BD0C67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</w:tr>
    </w:tbl>
    <w:p w14:paraId="46147E75" w14:textId="1695C494" w:rsidR="007D5C72" w:rsidRP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Uwaga: </w:t>
      </w:r>
    </w:p>
    <w:p w14:paraId="1B4429EB" w14:textId="5742A63A" w:rsid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2EFF323" w14:textId="77777777" w:rsidR="00B74BC0" w:rsidRPr="007D5C72" w:rsidRDefault="00B74BC0" w:rsidP="007D5C72">
      <w:pPr>
        <w:widowControl/>
        <w:suppressAutoHyphens w:val="0"/>
        <w:spacing w:line="360" w:lineRule="auto"/>
        <w:ind w:left="567"/>
        <w:rPr>
          <w:rFonts w:ascii="Calibri" w:eastAsia="Calibri" w:hAnsi="Calibri" w:cs="Calibri"/>
          <w:kern w:val="0"/>
          <w:lang w:eastAsia="pl-PL" w:bidi="ar-SA"/>
        </w:rPr>
      </w:pPr>
    </w:p>
    <w:p w14:paraId="2108E6ED" w14:textId="23F1E32E" w:rsidR="007D5C72" w:rsidRPr="008031DD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8031DD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8031DD">
        <w:rPr>
          <w:rFonts w:ascii="Calibri" w:eastAsia="Calibri" w:hAnsi="Calibri" w:cs="Calibri"/>
          <w:kern w:val="0"/>
          <w:lang w:eastAsia="pl-PL" w:bidi="ar-SA"/>
        </w:rPr>
        <w:t xml:space="preserve">, że </w:t>
      </w:r>
      <w:r w:rsidRPr="008031DD">
        <w:rPr>
          <w:rFonts w:ascii="Calibri" w:eastAsia="Calibri" w:hAnsi="Calibri" w:cs="Calibri"/>
          <w:color w:val="000000"/>
          <w:kern w:val="0"/>
          <w:lang w:eastAsia="pl-PL" w:bidi="ar-SA"/>
        </w:rPr>
        <w:t>niniejsza oferta jest zgodna z przedmiotem zamówienia i treścią SWZ</w:t>
      </w:r>
      <w:r w:rsidRPr="008031DD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8031DD">
        <w:rPr>
          <w:rFonts w:ascii="Calibri" w:eastAsia="Calibri" w:hAnsi="Calibri" w:cs="Calibri"/>
          <w:kern w:val="0"/>
          <w:lang w:eastAsia="pl-PL" w:bidi="ar-SA"/>
        </w:rPr>
        <w:t xml:space="preserve">wraz z załącznikami, zwłaszcza załącznikiem nr </w:t>
      </w:r>
      <w:r w:rsidR="009F0E45" w:rsidRPr="008031DD">
        <w:rPr>
          <w:rFonts w:ascii="Calibri" w:eastAsia="Calibri" w:hAnsi="Calibri" w:cs="Calibri"/>
          <w:kern w:val="0"/>
          <w:lang w:eastAsia="pl-PL" w:bidi="ar-SA"/>
        </w:rPr>
        <w:t>1</w:t>
      </w:r>
      <w:r w:rsidRPr="008031DD">
        <w:rPr>
          <w:rFonts w:ascii="Calibri" w:eastAsia="Calibri" w:hAnsi="Calibri" w:cs="Calibri"/>
          <w:kern w:val="0"/>
          <w:lang w:eastAsia="pl-PL" w:bidi="ar-SA"/>
        </w:rPr>
        <w:t xml:space="preserve">.1 </w:t>
      </w:r>
      <w:r w:rsidR="008031DD">
        <w:rPr>
          <w:rFonts w:ascii="Calibri" w:eastAsia="Calibri" w:hAnsi="Calibri" w:cs="Calibri"/>
          <w:kern w:val="0"/>
          <w:lang w:eastAsia="pl-PL" w:bidi="ar-SA"/>
        </w:rPr>
        <w:t xml:space="preserve">i nr 1.2 </w:t>
      </w:r>
      <w:r w:rsidRPr="008031DD">
        <w:rPr>
          <w:rFonts w:ascii="Calibri" w:eastAsia="Calibri" w:hAnsi="Calibri" w:cs="Calibri"/>
          <w:kern w:val="0"/>
          <w:lang w:eastAsia="pl-PL" w:bidi="ar-SA"/>
        </w:rPr>
        <w:t>do SWZ (Parametry techniczne przedmiotu zamówienia</w:t>
      </w:r>
      <w:r w:rsidR="009F0E45" w:rsidRPr="008031DD">
        <w:rPr>
          <w:rFonts w:ascii="Calibri" w:eastAsia="Calibri" w:hAnsi="Calibri" w:cs="Calibri"/>
          <w:kern w:val="0"/>
          <w:lang w:eastAsia="pl-PL" w:bidi="ar-SA"/>
        </w:rPr>
        <w:t>).</w:t>
      </w:r>
    </w:p>
    <w:p w14:paraId="6D8FE1AB" w14:textId="2D3421D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zapoznałem/zapoznaliśmy się z wymogami zawartymi w specyfikacji warunków zamówienia wraz z wszelkimi zmianami, uzupełnieniami i aktualizacjami oraz pozostałymi załączonymi dokumentami i przyjmuję/przyjmujemy je bez zastrzeżeń.</w:t>
      </w:r>
    </w:p>
    <w:p w14:paraId="43D15994" w14:textId="4727AD2D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uwzględniłem/uwzględniliśmy zmiany i dodatkowe ustalenia, które wynikły w trakcie procedury o udzielenie niniejszego zamówienia publicznego, stanowiące integralną część SWZ, wyszczególnione we wszystkich</w:t>
      </w:r>
      <w:r w:rsidR="00A53B1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>przekazanych/udostępnionych przez Zamawiającego pismach/dokumentach.</w:t>
      </w:r>
    </w:p>
    <w:p w14:paraId="5166515D" w14:textId="4F17D7F4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zdobyłem/zdobyliśmy konieczne informacje niezbędne do przygotowania oferty.</w:t>
      </w:r>
    </w:p>
    <w:p w14:paraId="5D4C4B61" w14:textId="0C68FDD2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, że jestem/jesteśmy związany/związani niniejszą ofertą przez okres </w:t>
      </w:r>
      <w:r w:rsidR="00ED7DBD">
        <w:rPr>
          <w:rFonts w:ascii="Calibri" w:eastAsia="Calibri" w:hAnsi="Calibri" w:cs="Calibri"/>
          <w:b/>
          <w:bCs/>
          <w:kern w:val="0"/>
          <w:lang w:eastAsia="pl-PL" w:bidi="ar-SA"/>
        </w:rPr>
        <w:t>90</w:t>
      </w:r>
      <w:r w:rsidRPr="00A53B13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dni </w:t>
      </w:r>
      <w:r w:rsidRPr="00C870DF">
        <w:rPr>
          <w:rFonts w:ascii="Calibri" w:eastAsia="Calibri" w:hAnsi="Calibri" w:cs="Calibri"/>
          <w:bCs/>
          <w:kern w:val="0"/>
          <w:lang w:eastAsia="pl-PL" w:bidi="ar-SA"/>
        </w:rPr>
        <w:t>(do daty wskazanej w SWZ),</w:t>
      </w:r>
      <w:r w:rsidRPr="00A53B13">
        <w:rPr>
          <w:rFonts w:ascii="Calibri" w:eastAsia="Calibri" w:hAnsi="Calibri" w:cs="Calibri"/>
          <w:b/>
          <w:bCs/>
          <w:color w:val="FF0000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licząc od daty składania ofert.</w:t>
      </w:r>
    </w:p>
    <w:p w14:paraId="52F4A5F9" w14:textId="2A23BBB2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że akceptuję/akceptujemy </w:t>
      </w:r>
      <w:r w:rsidRPr="00D17A4C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wzór umowy, stanowiący załącznik nr </w:t>
      </w:r>
      <w:r w:rsidR="00D17A4C">
        <w:rPr>
          <w:rFonts w:ascii="Calibri" w:eastAsia="Calibri" w:hAnsi="Calibri" w:cs="Calibri"/>
          <w:color w:val="000000"/>
          <w:kern w:val="0"/>
          <w:lang w:eastAsia="pl-PL" w:bidi="ar-SA"/>
        </w:rPr>
        <w:t>4</w:t>
      </w:r>
      <w:r w:rsidRPr="00D17A4C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do SWZ i w przypadku wyboru mojej/naszej oferty, zobowiązuję/zobowiązujemy się do jej podpisania w formie przedstawionej</w:t>
      </w:r>
      <w:r w:rsidRPr="006129A6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w SWZ (z </w:t>
      </w:r>
      <w:r w:rsidRPr="006129A6">
        <w:rPr>
          <w:rFonts w:ascii="Calibri" w:eastAsia="Calibri" w:hAnsi="Calibri" w:cs="Calibri"/>
          <w:kern w:val="0"/>
          <w:lang w:eastAsia="pl-PL" w:bidi="ar-SA"/>
        </w:rPr>
        <w:t>uwzględnieniem zmian  i dodatkowych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ustaleń, które wynikły w trakcie procedury o udzielenie niniejszego zamówienia publicznego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) oraz w miejscu i terminie wyznaczonym przez Zamawiającego.</w:t>
      </w:r>
    </w:p>
    <w:p w14:paraId="4CEB1384" w14:textId="39184ED6" w:rsidR="00BE6C46" w:rsidRPr="00BE6C46" w:rsidRDefault="007D5C72" w:rsidP="00BE6C46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bookmarkStart w:id="4" w:name="_Hlk69195273"/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bookmarkEnd w:id="4"/>
      <w:r w:rsidRPr="00A53B13">
        <w:rPr>
          <w:rFonts w:ascii="Calibri" w:eastAsia="Calibri" w:hAnsi="Calibri" w:cs="Calibri"/>
          <w:b/>
          <w:kern w:val="0"/>
          <w:lang w:eastAsia="pl-PL" w:bidi="ar-SA"/>
        </w:rPr>
        <w:t>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gwarantuję/my wykonanie przedmiotu umowy </w:t>
      </w:r>
      <w:r w:rsidRPr="00A53B13">
        <w:rPr>
          <w:rFonts w:ascii="Calibri" w:eastAsia="Calibri" w:hAnsi="Calibri" w:cs="Calibri"/>
          <w:kern w:val="0"/>
          <w:lang w:eastAsia="pl-PL" w:bidi="ar-SA"/>
        </w:rPr>
        <w:br/>
        <w:t xml:space="preserve">z należytą starannością z uwzględnieniem wszelkich wymaganych przepisów oraz przyjmujemy odpowiedzialność wynikającą z rodzaju wykonywanych dostaw,  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przewidzianą w przepisach prawa cywilnego i prawa karnego.</w:t>
      </w:r>
    </w:p>
    <w:p w14:paraId="4ACA14E4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A53B13">
        <w:rPr>
          <w:rFonts w:ascii="Calibri" w:eastAsia="Calibri" w:hAnsi="Calibri" w:cs="Calibri"/>
          <w:kern w:val="0"/>
          <w:lang w:eastAsia="pl-PL" w:bidi="ar-SA"/>
        </w:rPr>
        <w:t>że zaoferowany sprzęt/sprzęty będą:</w:t>
      </w:r>
    </w:p>
    <w:p w14:paraId="45905089" w14:textId="63A53375" w:rsidR="007D5C72" w:rsidRDefault="007D5C72" w:rsidP="00791BDD">
      <w:pPr>
        <w:widowControl/>
        <w:numPr>
          <w:ilvl w:val="0"/>
          <w:numId w:val="15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pochodzić z autoryzowanego kanału dystrybucji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4C6E6C37" w14:textId="7BE5FD75" w:rsidR="007D5C72" w:rsidRDefault="007D5C72" w:rsidP="00791BDD">
      <w:pPr>
        <w:widowControl/>
        <w:numPr>
          <w:ilvl w:val="0"/>
          <w:numId w:val="15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>posiadać indywidualny numer fabryczny (jeżeli dotyczy)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433A48A8" w14:textId="3F1B7034" w:rsidR="007D5C72" w:rsidRDefault="007D5C72" w:rsidP="00791BDD">
      <w:pPr>
        <w:widowControl/>
        <w:numPr>
          <w:ilvl w:val="0"/>
          <w:numId w:val="15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lastRenderedPageBreak/>
        <w:t>wolne od wad fizycznych i prawnych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0E54F35B" w14:textId="4FED50A2" w:rsidR="00ED7DBD" w:rsidRDefault="00ED7DBD" w:rsidP="00791BDD">
      <w:pPr>
        <w:widowControl/>
        <w:numPr>
          <w:ilvl w:val="0"/>
          <w:numId w:val="15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>zapakowane w oryginalne opakowanie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2E02243B" w14:textId="4A419499" w:rsidR="007D5C72" w:rsidRDefault="00332F7A" w:rsidP="00791BDD">
      <w:pPr>
        <w:widowControl/>
        <w:numPr>
          <w:ilvl w:val="0"/>
          <w:numId w:val="15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 xml:space="preserve">fabrycznie </w:t>
      </w:r>
      <w:r w:rsidR="007D5C72" w:rsidRPr="00A471F8">
        <w:rPr>
          <w:rFonts w:ascii="Calibri" w:eastAsia="Calibri" w:hAnsi="Calibri" w:cs="Calibri"/>
          <w:kern w:val="0"/>
          <w:lang w:eastAsia="pl-PL" w:bidi="ar-SA"/>
        </w:rPr>
        <w:t>nowe, nieużywane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2334C50D" w14:textId="77777777" w:rsidR="007D5C72" w:rsidRPr="00A471F8" w:rsidRDefault="007D5C72" w:rsidP="00791BDD">
      <w:pPr>
        <w:widowControl/>
        <w:numPr>
          <w:ilvl w:val="0"/>
          <w:numId w:val="15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 </w:t>
      </w:r>
    </w:p>
    <w:p w14:paraId="3A78407D" w14:textId="75BA1A4D" w:rsidR="007D5C72" w:rsidRPr="007B6F26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>, że zaoferowany sprzęt/sprzęty będą oznakowane znakiem CE.</w:t>
      </w:r>
    </w:p>
    <w:p w14:paraId="5EED340D" w14:textId="466897BC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Lokalizacja serwisu gwarancyjnego:</w:t>
      </w:r>
    </w:p>
    <w:p w14:paraId="4CF2D26E" w14:textId="77777777" w:rsidR="007D5C72" w:rsidRPr="007D5C72" w:rsidRDefault="007D5C72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A7F9B88" w14:textId="56A73D70" w:rsidR="007D5C72" w:rsidRPr="008A0D2D" w:rsidRDefault="007D5C72" w:rsidP="008A0D2D">
      <w:pPr>
        <w:widowControl/>
        <w:numPr>
          <w:ilvl w:val="0"/>
          <w:numId w:val="7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7E7485" w14:textId="17D420C6" w:rsidR="007D5C72" w:rsidRPr="008A0D2D" w:rsidRDefault="007D5C72" w:rsidP="008A0D2D">
      <w:pPr>
        <w:widowControl/>
        <w:numPr>
          <w:ilvl w:val="0"/>
          <w:numId w:val="7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8A0D2D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8A0D2D">
        <w:rPr>
          <w:rFonts w:ascii="Calibri" w:eastAsia="Calibri" w:hAnsi="Calibri" w:cs="Calibri"/>
          <w:kern w:val="0"/>
          <w:lang w:eastAsia="pl-PL" w:bidi="ar-SA"/>
        </w:rPr>
        <w:tab/>
      </w:r>
      <w:r w:rsidRPr="008A0D2D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1BCB8E16" w14:textId="5F2EC6E8" w:rsidR="00452718" w:rsidRPr="008A0D2D" w:rsidRDefault="007D5C72" w:rsidP="008A0D2D">
      <w:pPr>
        <w:widowControl/>
        <w:numPr>
          <w:ilvl w:val="0"/>
          <w:numId w:val="7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8A0D2D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8A0D2D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A214C07" w14:textId="77777777" w:rsidR="007D5C72" w:rsidRPr="007D5C72" w:rsidRDefault="007D5C72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2A6E8C20" w14:textId="77777777" w:rsidR="007D5C72" w:rsidRPr="007D5C72" w:rsidRDefault="007D5C72" w:rsidP="008A0D2D">
      <w:pPr>
        <w:widowControl/>
        <w:numPr>
          <w:ilvl w:val="0"/>
          <w:numId w:val="8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E026A75" w14:textId="77777777" w:rsidR="007D5C72" w:rsidRPr="007D5C72" w:rsidRDefault="007D5C72" w:rsidP="008A0D2D">
      <w:pPr>
        <w:widowControl/>
        <w:numPr>
          <w:ilvl w:val="0"/>
          <w:numId w:val="8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1DAF2C9" w14:textId="611E727B" w:rsidR="003E0F5B" w:rsidRPr="003E0F5B" w:rsidRDefault="007D5C72" w:rsidP="008A0D2D">
      <w:pPr>
        <w:widowControl/>
        <w:numPr>
          <w:ilvl w:val="0"/>
          <w:numId w:val="8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5F26C9F" w14:textId="5BC5E47A" w:rsidR="007D5C72" w:rsidRPr="007D5C72" w:rsidRDefault="007D5C72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03DE556" w14:textId="77777777" w:rsidR="007D5C72" w:rsidRPr="007D5C72" w:rsidRDefault="007D5C72" w:rsidP="00791BDD">
      <w:pPr>
        <w:widowControl/>
        <w:numPr>
          <w:ilvl w:val="0"/>
          <w:numId w:val="16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193B1FD" w14:textId="77777777" w:rsidR="007D5C72" w:rsidRPr="007D5C72" w:rsidRDefault="007D5C72" w:rsidP="00791BDD">
      <w:pPr>
        <w:widowControl/>
        <w:numPr>
          <w:ilvl w:val="0"/>
          <w:numId w:val="16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A201505" w14:textId="596E314E" w:rsidR="007D5C72" w:rsidRPr="00FB3754" w:rsidRDefault="007D5C72" w:rsidP="00791BDD">
      <w:pPr>
        <w:widowControl/>
        <w:numPr>
          <w:ilvl w:val="0"/>
          <w:numId w:val="16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5319CF3A" w14:textId="1C08F18B" w:rsidR="00FB3754" w:rsidRPr="00FB3754" w:rsidRDefault="00FB3754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bookmarkStart w:id="5" w:name="_Hlk195269982"/>
      <w:r w:rsidRPr="00FB3754">
        <w:rPr>
          <w:rFonts w:ascii="Calibri" w:eastAsia="Calibri" w:hAnsi="Calibri" w:cs="Calibri"/>
          <w:b/>
          <w:kern w:val="0"/>
          <w:lang w:eastAsia="pl-PL" w:bidi="ar-SA"/>
        </w:rPr>
        <w:lastRenderedPageBreak/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02FD37E" w14:textId="77777777" w:rsidR="00FB3754" w:rsidRPr="00452718" w:rsidRDefault="00FB3754" w:rsidP="00791BDD">
      <w:pPr>
        <w:widowControl/>
        <w:numPr>
          <w:ilvl w:val="0"/>
          <w:numId w:val="21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5D14012" w14:textId="1E27289B" w:rsidR="00FB3754" w:rsidRPr="00452718" w:rsidRDefault="00FB3754" w:rsidP="00791BDD">
      <w:pPr>
        <w:widowControl/>
        <w:numPr>
          <w:ilvl w:val="0"/>
          <w:numId w:val="21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3667033" w14:textId="6B16929E" w:rsidR="00FB3754" w:rsidRPr="00452718" w:rsidRDefault="00FB3754" w:rsidP="00791BDD">
      <w:pPr>
        <w:widowControl/>
        <w:numPr>
          <w:ilvl w:val="0"/>
          <w:numId w:val="21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bookmarkEnd w:id="5"/>
    <w:p w14:paraId="20939977" w14:textId="3ED5864E" w:rsidR="00452718" w:rsidRPr="00FB3754" w:rsidRDefault="00452718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59733947" w14:textId="77777777" w:rsidR="00452718" w:rsidRPr="00452718" w:rsidRDefault="00452718" w:rsidP="00791BDD">
      <w:pPr>
        <w:widowControl/>
        <w:numPr>
          <w:ilvl w:val="0"/>
          <w:numId w:val="24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4694AD6" w14:textId="77777777" w:rsidR="00452718" w:rsidRPr="00452718" w:rsidRDefault="00452718" w:rsidP="00791BDD">
      <w:pPr>
        <w:widowControl/>
        <w:numPr>
          <w:ilvl w:val="0"/>
          <w:numId w:val="24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C03B32E" w14:textId="591C3AD7" w:rsidR="00452718" w:rsidRPr="00452718" w:rsidRDefault="00452718" w:rsidP="00791BDD">
      <w:pPr>
        <w:widowControl/>
        <w:numPr>
          <w:ilvl w:val="0"/>
          <w:numId w:val="24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4F3B5CA" w14:textId="7A180548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bookmarkStart w:id="6" w:name="_Hlk195270254"/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="00332F7A">
        <w:rPr>
          <w:rFonts w:ascii="Calibri" w:eastAsia="Calibri" w:hAnsi="Calibri" w:cs="Calibri"/>
          <w:kern w:val="0"/>
          <w:lang w:eastAsia="pl-PL" w:bidi="ar-SA"/>
        </w:rPr>
        <w:t>usług serwisowych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upoważniam</w:t>
      </w:r>
      <w:bookmarkEnd w:id="6"/>
      <w:r w:rsidRPr="007D5C72">
        <w:rPr>
          <w:rFonts w:ascii="Calibri" w:eastAsia="Calibri" w:hAnsi="Calibri" w:cs="Calibri"/>
          <w:kern w:val="0"/>
          <w:lang w:eastAsia="pl-PL" w:bidi="ar-SA"/>
        </w:rPr>
        <w:t>:</w:t>
      </w:r>
    </w:p>
    <w:p w14:paraId="1491C04E" w14:textId="77777777" w:rsidR="007D5C72" w:rsidRPr="007D5C72" w:rsidRDefault="007D5C72" w:rsidP="008A0D2D">
      <w:pPr>
        <w:widowControl/>
        <w:numPr>
          <w:ilvl w:val="0"/>
          <w:numId w:val="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368B3379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5427935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30AE56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09CE90B" w14:textId="77777777" w:rsidR="007D5C72" w:rsidRPr="007D5C72" w:rsidRDefault="007D5C72" w:rsidP="008A0D2D">
      <w:pPr>
        <w:widowControl/>
        <w:numPr>
          <w:ilvl w:val="0"/>
          <w:numId w:val="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6EA50FA1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D557C03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8367EA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3365A45" w14:textId="77777777" w:rsidR="007D5C72" w:rsidRPr="007D5C72" w:rsidRDefault="007D5C72" w:rsidP="008A0D2D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1731CFE0" w14:textId="77777777" w:rsidR="007D5C72" w:rsidRPr="007D5C72" w:rsidRDefault="007D5C72" w:rsidP="00791BDD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D0090CD" w14:textId="77777777" w:rsidR="007D5C72" w:rsidRPr="007D5C72" w:rsidRDefault="007D5C72" w:rsidP="00791BDD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9BFECCD" w14:textId="610DAED0" w:rsidR="007D5C72" w:rsidRPr="00FB3754" w:rsidRDefault="007D5C72" w:rsidP="00791BDD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26447F77" w14:textId="2E4EE874" w:rsidR="00FB3754" w:rsidRPr="00FB3754" w:rsidRDefault="00FB3754" w:rsidP="008A0D2D">
      <w:pPr>
        <w:pStyle w:val="Akapitzlist"/>
        <w:widowControl/>
        <w:numPr>
          <w:ilvl w:val="0"/>
          <w:numId w:val="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bookmarkStart w:id="7" w:name="_Hlk195270169"/>
      <w:bookmarkStart w:id="8" w:name="_Hlk195270303"/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CDAC2A3" w14:textId="661926CB" w:rsidR="00FB3754" w:rsidRPr="00452718" w:rsidRDefault="008A0D2D" w:rsidP="00791BDD">
      <w:pPr>
        <w:widowControl/>
        <w:numPr>
          <w:ilvl w:val="0"/>
          <w:numId w:val="22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FB3754"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="00FB3754"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5F69A8DA" w14:textId="3BB489F2" w:rsidR="00FB3754" w:rsidRPr="00452718" w:rsidRDefault="00FB3754" w:rsidP="00791BDD">
      <w:pPr>
        <w:widowControl/>
        <w:numPr>
          <w:ilvl w:val="0"/>
          <w:numId w:val="22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4F85793" w14:textId="68A488C4" w:rsidR="00FB3754" w:rsidRPr="00452718" w:rsidRDefault="00FB3754" w:rsidP="00791BDD">
      <w:pPr>
        <w:widowControl/>
        <w:numPr>
          <w:ilvl w:val="0"/>
          <w:numId w:val="22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bookmarkEnd w:id="7"/>
    <w:p w14:paraId="5467D542" w14:textId="66419209" w:rsidR="00452718" w:rsidRPr="00FB3754" w:rsidRDefault="00452718" w:rsidP="008A0D2D">
      <w:pPr>
        <w:pStyle w:val="Akapitzlist"/>
        <w:widowControl/>
        <w:numPr>
          <w:ilvl w:val="0"/>
          <w:numId w:val="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E6D2855" w14:textId="282806BE" w:rsidR="00452718" w:rsidRPr="00452718" w:rsidRDefault="008A0D2D" w:rsidP="00791BDD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>:</w:t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B1192D" w14:textId="77777777" w:rsidR="00452718" w:rsidRPr="00452718" w:rsidRDefault="00452718" w:rsidP="00791BDD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0B1FBD4B" w14:textId="4E6A7E44" w:rsidR="00452718" w:rsidRPr="00452718" w:rsidRDefault="00452718" w:rsidP="00791BDD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FC71641" w14:textId="2EFA74B9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bookmarkStart w:id="9" w:name="_Hlk198281032"/>
      <w:bookmarkEnd w:id="8"/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do kontaktów w sprawie dostawy przedmiotu zamówienia do Jednostki (do miejsca wskazanego przez Zamawiającego) upoważniam:</w:t>
      </w:r>
    </w:p>
    <w:p w14:paraId="33AD6D71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F4C59E0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20A756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C07A97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D2BBF5C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3258F15B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9300E19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9986FC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3DC4A57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bookmarkStart w:id="10" w:name="_Hlk164677493"/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51CA873" w14:textId="77777777" w:rsidR="007D5C72" w:rsidRPr="007D5C72" w:rsidRDefault="007D5C72" w:rsidP="00791BDD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7770A23" w14:textId="77777777" w:rsidR="007D5C72" w:rsidRPr="007D5C72" w:rsidRDefault="007D5C72" w:rsidP="00791BDD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BF40A99" w14:textId="09369176" w:rsidR="009F0E45" w:rsidRPr="00FB3754" w:rsidRDefault="007D5C72" w:rsidP="00791BDD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  <w:bookmarkEnd w:id="10"/>
    </w:p>
    <w:p w14:paraId="2B3878C8" w14:textId="115484ED" w:rsidR="00FB3754" w:rsidRPr="00FB3754" w:rsidRDefault="00FB3754" w:rsidP="003E0F5B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4:</w:t>
      </w:r>
    </w:p>
    <w:p w14:paraId="307E5478" w14:textId="37DC6B8B" w:rsidR="00FB3754" w:rsidRPr="00FB5E89" w:rsidRDefault="008A0D2D" w:rsidP="00791BDD">
      <w:pPr>
        <w:widowControl/>
        <w:numPr>
          <w:ilvl w:val="0"/>
          <w:numId w:val="23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FB3754" w:rsidRPr="00FB5E89">
        <w:rPr>
          <w:rFonts w:ascii="Calibri" w:eastAsia="Calibri" w:hAnsi="Calibri" w:cs="Calibri"/>
          <w:kern w:val="0"/>
          <w:lang w:eastAsia="pl-PL" w:bidi="ar-SA"/>
        </w:rPr>
        <w:t>:</w:t>
      </w:r>
      <w:r w:rsidR="00FB3754" w:rsidRPr="00FB5E89">
        <w:rPr>
          <w:rFonts w:ascii="Calibri" w:eastAsia="Calibri" w:hAnsi="Calibri" w:cs="Calibri"/>
          <w:kern w:val="0"/>
          <w:lang w:eastAsia="pl-PL" w:bidi="ar-SA"/>
        </w:rPr>
        <w:tab/>
      </w:r>
      <w:r w:rsidR="00FB3754" w:rsidRPr="00FB5E89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797B41D4" w14:textId="2FF48580" w:rsidR="00FB3754" w:rsidRPr="00FB5E89" w:rsidRDefault="00FB3754" w:rsidP="00791BDD">
      <w:pPr>
        <w:widowControl/>
        <w:numPr>
          <w:ilvl w:val="0"/>
          <w:numId w:val="23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0D770CF3" w14:textId="7C8C5C46" w:rsidR="00FB3754" w:rsidRDefault="00FB3754" w:rsidP="00791BDD">
      <w:pPr>
        <w:widowControl/>
        <w:numPr>
          <w:ilvl w:val="0"/>
          <w:numId w:val="2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telefon kontaktowy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: 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3A6A2DFC" w14:textId="2337CE84" w:rsidR="00452718" w:rsidRPr="00452718" w:rsidRDefault="00452718" w:rsidP="00452718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452718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452718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1672EA8D" w14:textId="0B4FFF1A" w:rsidR="00452718" w:rsidRPr="00452718" w:rsidRDefault="008A0D2D" w:rsidP="00791BDD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>:</w:t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519CDA12" w14:textId="77777777" w:rsidR="00452718" w:rsidRPr="00452718" w:rsidRDefault="00452718" w:rsidP="00791BDD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D11C7CF" w14:textId="27E7B907" w:rsidR="00470FFC" w:rsidRPr="008A0D2D" w:rsidRDefault="00452718" w:rsidP="00791BDD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  <w:bookmarkEnd w:id="9"/>
    </w:p>
    <w:p w14:paraId="79DBE875" w14:textId="7FE67464" w:rsidR="007D5C72" w:rsidRPr="0009273A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14:paraId="0EBD46F9" w14:textId="068F9E6F" w:rsidR="0009273A" w:rsidRDefault="007D5C72" w:rsidP="007D5C72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09273A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014E0EA3" w14:textId="5627EEC8" w:rsidR="007D5C72" w:rsidRDefault="007D5C72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20DD3CB5" w14:textId="77777777" w:rsidR="00EE3E77" w:rsidRPr="007D5C72" w:rsidRDefault="00EE3E77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124E0C94" w14:textId="3C9ADC28" w:rsidR="003E0A4B" w:rsidRPr="00854048" w:rsidRDefault="007D5C72" w:rsidP="00791BDD">
      <w:pPr>
        <w:widowControl/>
        <w:numPr>
          <w:ilvl w:val="0"/>
          <w:numId w:val="19"/>
        </w:numPr>
        <w:tabs>
          <w:tab w:val="num" w:pos="0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iCs/>
          <w:kern w:val="0"/>
          <w:lang w:eastAsia="en-US" w:bidi="ar-SA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b/>
          <w:bCs/>
          <w:kern w:val="0"/>
          <w:lang w:eastAsia="en-US" w:bidi="ar-SA"/>
        </w:rPr>
        <w:t xml:space="preserve">Prawdziwość powyższych informacji stwierdzam podpisem. </w:t>
      </w:r>
    </w:p>
    <w:p w14:paraId="29ED7FAE" w14:textId="1BFCAC52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723B85F" w14:textId="77777777" w:rsidR="00854048" w:rsidRDefault="00854048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78AD22F9" w14:textId="77777777" w:rsidR="00BE6C46" w:rsidRPr="007D5C72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367B78D" w14:textId="77777777" w:rsidR="007D5C72" w:rsidRPr="00BE6C46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0"/>
          <w:szCs w:val="20"/>
          <w:lang w:eastAsia="pl-PL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pl-PL" w:bidi="ar-SA"/>
        </w:rPr>
        <w:t>*    jeżeli nie dotyczy należy usunąć, bądź skreślić</w:t>
      </w:r>
    </w:p>
    <w:p w14:paraId="6C19C736" w14:textId="31068D56" w:rsidR="002D7B7A" w:rsidRPr="00BE6C46" w:rsidRDefault="002D7B7A" w:rsidP="002D7B7A">
      <w:pPr>
        <w:autoSpaceDE w:val="0"/>
        <w:spacing w:after="160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Theme="minorHAnsi" w:hAnsiTheme="minorHAnsi" w:cstheme="minorHAnsi"/>
          <w:b/>
          <w:bCs/>
          <w:sz w:val="20"/>
          <w:szCs w:val="20"/>
        </w:rPr>
        <w:t>**</w:t>
      </w: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 xml:space="preserve"> Wyjaśnienie:</w:t>
      </w:r>
    </w:p>
    <w:p w14:paraId="33FC533C" w14:textId="77777777" w:rsidR="002D7B7A" w:rsidRPr="00BE6C46" w:rsidRDefault="002D7B7A" w:rsidP="00791BDD">
      <w:pPr>
        <w:widowControl/>
        <w:numPr>
          <w:ilvl w:val="0"/>
          <w:numId w:val="20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Mikro przedsiębiorstwo: przedsiębiorstwo zatrudnia mniej niż 10 pracowników a jego roczny obrót nie przekracza (lub/i jego całkowity bilans roczny) 2 milionów EUR.</w:t>
      </w:r>
    </w:p>
    <w:p w14:paraId="7211FEEF" w14:textId="77777777" w:rsidR="002D7B7A" w:rsidRPr="00BE6C46" w:rsidRDefault="002D7B7A" w:rsidP="00791BDD">
      <w:pPr>
        <w:widowControl/>
        <w:numPr>
          <w:ilvl w:val="0"/>
          <w:numId w:val="20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Małe przedsiębiorstwo: przedsiębiorstwo, które zatrudnia mniej niż 50 osób i którego roczny obrót lub roczna suma bilansowa nie przekracza 10 milionów EUR.</w:t>
      </w:r>
    </w:p>
    <w:p w14:paraId="376E045F" w14:textId="77777777" w:rsidR="002D7B7A" w:rsidRPr="00BE6C46" w:rsidRDefault="002D7B7A" w:rsidP="00791BDD">
      <w:pPr>
        <w:widowControl/>
        <w:numPr>
          <w:ilvl w:val="0"/>
          <w:numId w:val="20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AA7992" w14:textId="016E0C63" w:rsidR="002D7B7A" w:rsidRPr="00BE6C46" w:rsidRDefault="002D7B7A" w:rsidP="00791BDD">
      <w:pPr>
        <w:widowControl/>
        <w:numPr>
          <w:ilvl w:val="0"/>
          <w:numId w:val="20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Duże przedsiębiorstwo: jest to przedsiębiorstwo, które nie kwalifikuje się do żadnej z ww. kategorii przedsiębiorstw</w:t>
      </w:r>
      <w:r w:rsidR="00120854"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.</w:t>
      </w:r>
    </w:p>
    <w:p w14:paraId="17EF8F3B" w14:textId="7BE3D74B" w:rsidR="00F804EC" w:rsidRPr="00A86FAC" w:rsidRDefault="00120854" w:rsidP="00A86FAC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E6C46">
        <w:rPr>
          <w:rFonts w:asciiTheme="minorHAnsi" w:hAnsiTheme="minorHAnsi" w:cstheme="minorHAnsi"/>
          <w:b/>
          <w:bCs/>
          <w:sz w:val="20"/>
          <w:szCs w:val="20"/>
        </w:rPr>
        <w:t xml:space="preserve">*** </w:t>
      </w:r>
      <w:r w:rsidRPr="00BE6C46">
        <w:rPr>
          <w:rFonts w:asciiTheme="minorHAnsi" w:hAnsiTheme="minorHAnsi" w:cstheme="minorHAnsi"/>
          <w:bCs/>
          <w:sz w:val="20"/>
          <w:szCs w:val="20"/>
        </w:rPr>
        <w:t>wykreślić gdy nie dotyczy/ wybrać właściwe</w:t>
      </w:r>
    </w:p>
    <w:sectPr w:rsidR="00F804EC" w:rsidRPr="00A86FAC" w:rsidSect="00EB3665">
      <w:headerReference w:type="default" r:id="rId7"/>
      <w:footerReference w:type="default" r:id="rId8"/>
      <w:pgSz w:w="11906" w:h="16838"/>
      <w:pgMar w:top="1418" w:right="1134" w:bottom="1739" w:left="1134" w:header="113" w:footer="42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93EA8" w14:textId="77777777" w:rsidR="009A546B" w:rsidRDefault="009A546B">
      <w:r>
        <w:separator/>
      </w:r>
    </w:p>
  </w:endnote>
  <w:endnote w:type="continuationSeparator" w:id="0">
    <w:p w14:paraId="56290938" w14:textId="77777777" w:rsidR="009A546B" w:rsidRDefault="009A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26026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2945938F" w14:textId="77777777" w:rsidR="00D33DE5" w:rsidRDefault="00D33DE5" w:rsidP="0032666C">
        <w:pPr>
          <w:pStyle w:val="Stopka"/>
        </w:pPr>
      </w:p>
      <w:p w14:paraId="2BDDB590" w14:textId="6D9286AD" w:rsidR="0032666C" w:rsidRPr="0032666C" w:rsidRDefault="0032666C" w:rsidP="0032666C">
        <w:pPr>
          <w:pStyle w:val="Stopka"/>
          <w:rPr>
            <w:rFonts w:ascii="Calibri" w:eastAsia="Calibri" w:hAnsi="Calibri" w:cs="Times New Roman"/>
            <w:kern w:val="0"/>
            <w:sz w:val="18"/>
            <w:szCs w:val="18"/>
            <w:lang w:eastAsia="en-US" w:bidi="ar-SA"/>
          </w:rPr>
        </w:pPr>
        <w:r w:rsidRPr="0032666C">
          <w:rPr>
            <w:rFonts w:ascii="Calibri" w:eastAsia="Calibri" w:hAnsi="Calibri" w:cs="Times New Roman"/>
            <w:kern w:val="0"/>
            <w:sz w:val="18"/>
            <w:szCs w:val="18"/>
            <w:lang w:eastAsia="en-US" w:bidi="ar-SA"/>
          </w:rPr>
          <w:t>Projekt „Kształtowanie liderów transformacji - uczelnia rozwoju kompetencji” współfinansowany przez Unię Europejską w ramach programu Fundusze Europejskie dla Rozwoju Społecznego.</w:t>
        </w:r>
      </w:p>
      <w:p w14:paraId="738B0EDB" w14:textId="77777777" w:rsidR="0032666C" w:rsidRPr="0032666C" w:rsidRDefault="0032666C" w:rsidP="0032666C">
        <w:pPr>
          <w:widowControl/>
          <w:tabs>
            <w:tab w:val="center" w:pos="4536"/>
            <w:tab w:val="right" w:pos="9072"/>
          </w:tabs>
          <w:suppressAutoHyphens w:val="0"/>
          <w:rPr>
            <w:rFonts w:ascii="Calibri" w:eastAsia="Calibri" w:hAnsi="Calibri" w:cs="Times New Roman"/>
            <w:kern w:val="0"/>
            <w:sz w:val="18"/>
            <w:szCs w:val="18"/>
            <w:lang w:eastAsia="en-US" w:bidi="ar-SA"/>
          </w:rPr>
        </w:pPr>
      </w:p>
      <w:p w14:paraId="38C5D494" w14:textId="77777777" w:rsidR="0032666C" w:rsidRPr="0032666C" w:rsidRDefault="0032666C" w:rsidP="0032666C">
        <w:pPr>
          <w:widowControl/>
          <w:tabs>
            <w:tab w:val="center" w:pos="4536"/>
            <w:tab w:val="right" w:pos="9072"/>
          </w:tabs>
          <w:suppressAutoHyphens w:val="0"/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</w:pPr>
        <w:proofErr w:type="spellStart"/>
        <w:r w:rsidRPr="0032666C"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  <w:t>Projekt</w:t>
        </w:r>
        <w:proofErr w:type="spellEnd"/>
        <w:r w:rsidRPr="0032666C"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  <w:t xml:space="preserve"> „Recycling Locally Produced Bio-Wastes to Ensure Affordability and Availability of Innovative Bio-Based Fertilizers” – </w:t>
        </w:r>
        <w:proofErr w:type="spellStart"/>
        <w:r w:rsidRPr="0032666C"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  <w:t>ReLEAF</w:t>
        </w:r>
        <w:proofErr w:type="spellEnd"/>
        <w:r w:rsidRPr="0032666C"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  <w:t xml:space="preserve"> – </w:t>
        </w:r>
        <w:proofErr w:type="spellStart"/>
        <w:r w:rsidRPr="0032666C"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  <w:t>numer</w:t>
        </w:r>
        <w:proofErr w:type="spellEnd"/>
        <w:r w:rsidRPr="0032666C"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  <w:t xml:space="preserve"> </w:t>
        </w:r>
        <w:proofErr w:type="spellStart"/>
        <w:r w:rsidRPr="0032666C"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  <w:t>umowy</w:t>
        </w:r>
        <w:proofErr w:type="spellEnd"/>
        <w:r w:rsidRPr="0032666C">
          <w:rPr>
            <w:rFonts w:ascii="Calibri" w:eastAsia="Calibri" w:hAnsi="Calibri" w:cs="Times New Roman"/>
            <w:kern w:val="0"/>
            <w:sz w:val="18"/>
            <w:szCs w:val="18"/>
            <w:lang w:val="en-US" w:eastAsia="en-US" w:bidi="ar-SA"/>
          </w:rPr>
          <w:t xml:space="preserve"> 101156998</w:t>
        </w:r>
      </w:p>
      <w:p w14:paraId="1E48E652" w14:textId="061151F3" w:rsidR="00DE0C4B" w:rsidRDefault="00DE0C4B" w:rsidP="00EB3665">
        <w:pPr>
          <w:pStyle w:val="Stopka"/>
          <w:rPr>
            <w:rFonts w:ascii="Calibri" w:hAnsi="Calibri" w:cs="Calibri"/>
            <w:sz w:val="22"/>
            <w:szCs w:val="22"/>
          </w:rPr>
        </w:pPr>
      </w:p>
      <w:p w14:paraId="35DF641D" w14:textId="524AE53B" w:rsidR="00DE0C4B" w:rsidRPr="002D7B7A" w:rsidRDefault="00DE0C4B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2D7B7A">
          <w:rPr>
            <w:rFonts w:ascii="Calibri" w:hAnsi="Calibri" w:cs="Calibri"/>
            <w:sz w:val="22"/>
            <w:szCs w:val="22"/>
          </w:rPr>
          <w:fldChar w:fldCharType="begin"/>
        </w:r>
        <w:r w:rsidRPr="002D7B7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2D7B7A">
          <w:rPr>
            <w:rFonts w:ascii="Calibri" w:hAnsi="Calibri" w:cs="Calibri"/>
            <w:sz w:val="22"/>
            <w:szCs w:val="22"/>
          </w:rPr>
          <w:fldChar w:fldCharType="separate"/>
        </w:r>
        <w:r w:rsidRPr="002D7B7A">
          <w:rPr>
            <w:rFonts w:ascii="Calibri" w:hAnsi="Calibri" w:cs="Calibri"/>
            <w:sz w:val="22"/>
            <w:szCs w:val="22"/>
          </w:rPr>
          <w:t>2</w:t>
        </w:r>
        <w:r w:rsidRPr="002D7B7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4090867" w14:textId="303D2C75" w:rsidR="00DE0C4B" w:rsidRPr="00624FB5" w:rsidRDefault="00DE0C4B" w:rsidP="000945DA">
    <w:pPr>
      <w:pStyle w:val="Stopka"/>
      <w:jc w:val="right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C4A9" w14:textId="77777777" w:rsidR="009A546B" w:rsidRDefault="009A546B">
      <w:r>
        <w:separator/>
      </w:r>
    </w:p>
  </w:footnote>
  <w:footnote w:type="continuationSeparator" w:id="0">
    <w:p w14:paraId="70E6F8C1" w14:textId="77777777" w:rsidR="009A546B" w:rsidRDefault="009A5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AB04B" w14:textId="7F28305A" w:rsidR="00DE0C4B" w:rsidRDefault="0032666C">
    <w:pPr>
      <w:pStyle w:val="Nagwek"/>
    </w:pPr>
    <w:r>
      <w:rPr>
        <w:noProof/>
      </w:rPr>
      <w:drawing>
        <wp:inline distT="0" distB="0" distL="0" distR="0" wp14:anchorId="133428D7" wp14:editId="03535022">
          <wp:extent cx="5749290" cy="688975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471868" w14:textId="49F2C77B" w:rsidR="0032666C" w:rsidRDefault="0032666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EDCF96" wp14:editId="629CD593">
          <wp:simplePos x="0" y="0"/>
          <wp:positionH relativeFrom="column">
            <wp:posOffset>3147060</wp:posOffset>
          </wp:positionH>
          <wp:positionV relativeFrom="paragraph">
            <wp:posOffset>172720</wp:posOffset>
          </wp:positionV>
          <wp:extent cx="1926590" cy="426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F302645" wp14:editId="66F722D2">
          <wp:simplePos x="0" y="0"/>
          <wp:positionH relativeFrom="column">
            <wp:posOffset>365760</wp:posOffset>
          </wp:positionH>
          <wp:positionV relativeFrom="paragraph">
            <wp:posOffset>104775</wp:posOffset>
          </wp:positionV>
          <wp:extent cx="1371600" cy="567055"/>
          <wp:effectExtent l="0" t="0" r="0" b="444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3B9802" w14:textId="28867993" w:rsidR="0032666C" w:rsidRDefault="0032666C">
    <w:pPr>
      <w:pStyle w:val="Nagwek"/>
    </w:pPr>
  </w:p>
  <w:p w14:paraId="64EEC646" w14:textId="35F19CB9" w:rsidR="0032666C" w:rsidRDefault="0032666C">
    <w:pPr>
      <w:pStyle w:val="Nagwek"/>
    </w:pPr>
  </w:p>
  <w:p w14:paraId="63B3E5E4" w14:textId="07873F43" w:rsidR="0032666C" w:rsidRDefault="0032666C">
    <w:pPr>
      <w:pStyle w:val="Nagwek"/>
    </w:pPr>
  </w:p>
  <w:p w14:paraId="54D6B84D" w14:textId="77777777" w:rsidR="00D17A4C" w:rsidRDefault="00D17A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08"/>
        </w:tabs>
        <w:ind w:left="2908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476"/>
        </w:tabs>
        <w:ind w:left="3052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76"/>
        </w:tabs>
        <w:ind w:left="31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0"/>
        </w:tabs>
        <w:ind w:left="33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484"/>
        </w:tabs>
        <w:ind w:left="34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28"/>
        </w:tabs>
        <w:ind w:left="36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772"/>
        </w:tabs>
        <w:ind w:left="37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16"/>
        </w:tabs>
        <w:ind w:left="39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60"/>
        </w:tabs>
        <w:ind w:left="4060" w:hanging="1584"/>
      </w:pPr>
    </w:lvl>
  </w:abstractNum>
  <w:abstractNum w:abstractNumId="1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094F410F"/>
    <w:multiLevelType w:val="hybridMultilevel"/>
    <w:tmpl w:val="A6B4E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C4239"/>
    <w:multiLevelType w:val="hybridMultilevel"/>
    <w:tmpl w:val="DA34896A"/>
    <w:lvl w:ilvl="0" w:tplc="1A929C0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12283EF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732082F"/>
    <w:multiLevelType w:val="hybridMultilevel"/>
    <w:tmpl w:val="FE5EF876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492A58FC">
      <w:start w:val="1"/>
      <w:numFmt w:val="lowerLetter"/>
      <w:lvlText w:val="%2)"/>
      <w:lvlJc w:val="left"/>
      <w:pPr>
        <w:ind w:left="1724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8D0B1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243825BB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9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F9F2F66"/>
    <w:multiLevelType w:val="hybridMultilevel"/>
    <w:tmpl w:val="BFB05296"/>
    <w:lvl w:ilvl="0" w:tplc="13C25B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516C4FC6"/>
    <w:multiLevelType w:val="hybridMultilevel"/>
    <w:tmpl w:val="2DB011EE"/>
    <w:lvl w:ilvl="0" w:tplc="59F8D98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8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 w15:restartNumberingAfterBreak="0">
    <w:nsid w:val="57E832F5"/>
    <w:multiLevelType w:val="hybridMultilevel"/>
    <w:tmpl w:val="A6B4E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3" w15:restartNumberingAfterBreak="0">
    <w:nsid w:val="64090752"/>
    <w:multiLevelType w:val="hybridMultilevel"/>
    <w:tmpl w:val="E564D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66790F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66B5743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6939021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6FAC69CF"/>
    <w:multiLevelType w:val="hybridMultilevel"/>
    <w:tmpl w:val="A6B4E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0081"/>
    <w:multiLevelType w:val="hybridMultilevel"/>
    <w:tmpl w:val="E7B0F750"/>
    <w:lvl w:ilvl="0" w:tplc="50DC5E98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24"/>
  </w:num>
  <w:num w:numId="6">
    <w:abstractNumId w:val="29"/>
  </w:num>
  <w:num w:numId="7">
    <w:abstractNumId w:val="9"/>
  </w:num>
  <w:num w:numId="8">
    <w:abstractNumId w:val="16"/>
  </w:num>
  <w:num w:numId="9">
    <w:abstractNumId w:val="3"/>
  </w:num>
  <w:num w:numId="10">
    <w:abstractNumId w:val="1"/>
  </w:num>
  <w:num w:numId="11">
    <w:abstractNumId w:val="21"/>
  </w:num>
  <w:num w:numId="12">
    <w:abstractNumId w:val="17"/>
  </w:num>
  <w:num w:numId="13">
    <w:abstractNumId w:val="11"/>
  </w:num>
  <w:num w:numId="14">
    <w:abstractNumId w:val="12"/>
  </w:num>
  <w:num w:numId="15">
    <w:abstractNumId w:val="22"/>
  </w:num>
  <w:num w:numId="16">
    <w:abstractNumId w:val="18"/>
  </w:num>
  <w:num w:numId="17">
    <w:abstractNumId w:val="5"/>
  </w:num>
  <w:num w:numId="18">
    <w:abstractNumId w:val="13"/>
  </w:num>
  <w:num w:numId="19">
    <w:abstractNumId w:val="0"/>
  </w:num>
  <w:num w:numId="20">
    <w:abstractNumId w:val="15"/>
  </w:num>
  <w:num w:numId="21">
    <w:abstractNumId w:val="4"/>
  </w:num>
  <w:num w:numId="22">
    <w:abstractNumId w:val="8"/>
  </w:num>
  <w:num w:numId="23">
    <w:abstractNumId w:val="27"/>
  </w:num>
  <w:num w:numId="24">
    <w:abstractNumId w:val="7"/>
  </w:num>
  <w:num w:numId="25">
    <w:abstractNumId w:val="25"/>
  </w:num>
  <w:num w:numId="26">
    <w:abstractNumId w:val="26"/>
  </w:num>
  <w:num w:numId="27">
    <w:abstractNumId w:val="28"/>
  </w:num>
  <w:num w:numId="28">
    <w:abstractNumId w:val="10"/>
  </w:num>
  <w:num w:numId="29">
    <w:abstractNumId w:val="23"/>
  </w:num>
  <w:num w:numId="30">
    <w:abstractNumId w:val="2"/>
  </w:num>
  <w:num w:numId="31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02A17"/>
    <w:rsid w:val="000336CE"/>
    <w:rsid w:val="00036E14"/>
    <w:rsid w:val="00053D38"/>
    <w:rsid w:val="000560CA"/>
    <w:rsid w:val="00060089"/>
    <w:rsid w:val="000766AE"/>
    <w:rsid w:val="0009098B"/>
    <w:rsid w:val="0009273A"/>
    <w:rsid w:val="000945DA"/>
    <w:rsid w:val="0009541D"/>
    <w:rsid w:val="000A02CA"/>
    <w:rsid w:val="000A7524"/>
    <w:rsid w:val="000B5311"/>
    <w:rsid w:val="000D45A1"/>
    <w:rsid w:val="000E47F6"/>
    <w:rsid w:val="00101F85"/>
    <w:rsid w:val="00107F05"/>
    <w:rsid w:val="00113025"/>
    <w:rsid w:val="00120854"/>
    <w:rsid w:val="00124517"/>
    <w:rsid w:val="0012539B"/>
    <w:rsid w:val="001305B2"/>
    <w:rsid w:val="00140C6A"/>
    <w:rsid w:val="00156B47"/>
    <w:rsid w:val="001653EF"/>
    <w:rsid w:val="001807D5"/>
    <w:rsid w:val="001A5370"/>
    <w:rsid w:val="001B06F9"/>
    <w:rsid w:val="001B794B"/>
    <w:rsid w:val="001C6127"/>
    <w:rsid w:val="001D44EB"/>
    <w:rsid w:val="001D465B"/>
    <w:rsid w:val="001D4D9E"/>
    <w:rsid w:val="001E397B"/>
    <w:rsid w:val="001F081A"/>
    <w:rsid w:val="00201F29"/>
    <w:rsid w:val="00206985"/>
    <w:rsid w:val="002373C8"/>
    <w:rsid w:val="00240148"/>
    <w:rsid w:val="002619B2"/>
    <w:rsid w:val="002714BF"/>
    <w:rsid w:val="0027349F"/>
    <w:rsid w:val="002805F6"/>
    <w:rsid w:val="00286618"/>
    <w:rsid w:val="00292A7F"/>
    <w:rsid w:val="002A4EA0"/>
    <w:rsid w:val="002A5116"/>
    <w:rsid w:val="002B1EA2"/>
    <w:rsid w:val="002B7EE6"/>
    <w:rsid w:val="002D7B7A"/>
    <w:rsid w:val="002E7133"/>
    <w:rsid w:val="002E79C4"/>
    <w:rsid w:val="002F1260"/>
    <w:rsid w:val="002F2A09"/>
    <w:rsid w:val="002F4405"/>
    <w:rsid w:val="003020CD"/>
    <w:rsid w:val="0031568B"/>
    <w:rsid w:val="0032666C"/>
    <w:rsid w:val="00332F7A"/>
    <w:rsid w:val="00334F3E"/>
    <w:rsid w:val="00335AC3"/>
    <w:rsid w:val="00336AAF"/>
    <w:rsid w:val="0034550F"/>
    <w:rsid w:val="00371864"/>
    <w:rsid w:val="00382623"/>
    <w:rsid w:val="00390066"/>
    <w:rsid w:val="00396E19"/>
    <w:rsid w:val="003A6B35"/>
    <w:rsid w:val="003C12DC"/>
    <w:rsid w:val="003C4EEA"/>
    <w:rsid w:val="003D508B"/>
    <w:rsid w:val="003E0A4B"/>
    <w:rsid w:val="003E0F5B"/>
    <w:rsid w:val="003E3D4D"/>
    <w:rsid w:val="0040258F"/>
    <w:rsid w:val="004033AA"/>
    <w:rsid w:val="004075CB"/>
    <w:rsid w:val="0041329E"/>
    <w:rsid w:val="00415DB9"/>
    <w:rsid w:val="004212A7"/>
    <w:rsid w:val="00430F16"/>
    <w:rsid w:val="00443A5B"/>
    <w:rsid w:val="00443F10"/>
    <w:rsid w:val="00452718"/>
    <w:rsid w:val="00457F38"/>
    <w:rsid w:val="00461771"/>
    <w:rsid w:val="00470FFC"/>
    <w:rsid w:val="00476B7B"/>
    <w:rsid w:val="004A09FD"/>
    <w:rsid w:val="004C2480"/>
    <w:rsid w:val="004C35C7"/>
    <w:rsid w:val="004D2C01"/>
    <w:rsid w:val="004E1FDF"/>
    <w:rsid w:val="004F704F"/>
    <w:rsid w:val="004F7291"/>
    <w:rsid w:val="00516171"/>
    <w:rsid w:val="005166A4"/>
    <w:rsid w:val="00536600"/>
    <w:rsid w:val="005378A9"/>
    <w:rsid w:val="005636D6"/>
    <w:rsid w:val="005818F2"/>
    <w:rsid w:val="005838FE"/>
    <w:rsid w:val="00583C9C"/>
    <w:rsid w:val="005B160C"/>
    <w:rsid w:val="005C592D"/>
    <w:rsid w:val="005C5A34"/>
    <w:rsid w:val="005C73FB"/>
    <w:rsid w:val="005D1822"/>
    <w:rsid w:val="005F1A6B"/>
    <w:rsid w:val="005F56A4"/>
    <w:rsid w:val="0060117B"/>
    <w:rsid w:val="00602A0A"/>
    <w:rsid w:val="00610A73"/>
    <w:rsid w:val="006129A6"/>
    <w:rsid w:val="00624FB5"/>
    <w:rsid w:val="00646EA4"/>
    <w:rsid w:val="006509AB"/>
    <w:rsid w:val="00663002"/>
    <w:rsid w:val="00692672"/>
    <w:rsid w:val="006B577D"/>
    <w:rsid w:val="006C6DE1"/>
    <w:rsid w:val="006D5045"/>
    <w:rsid w:val="006E7E6C"/>
    <w:rsid w:val="006F7187"/>
    <w:rsid w:val="00716949"/>
    <w:rsid w:val="00716B09"/>
    <w:rsid w:val="00724BD4"/>
    <w:rsid w:val="00724D22"/>
    <w:rsid w:val="00726E8D"/>
    <w:rsid w:val="00731B4A"/>
    <w:rsid w:val="00746EED"/>
    <w:rsid w:val="00747C0C"/>
    <w:rsid w:val="00753666"/>
    <w:rsid w:val="00755B6C"/>
    <w:rsid w:val="00761F31"/>
    <w:rsid w:val="0076394B"/>
    <w:rsid w:val="00786ABD"/>
    <w:rsid w:val="00791BDD"/>
    <w:rsid w:val="007B0997"/>
    <w:rsid w:val="007B430B"/>
    <w:rsid w:val="007B4EBE"/>
    <w:rsid w:val="007B6F26"/>
    <w:rsid w:val="007C06CB"/>
    <w:rsid w:val="007D5C72"/>
    <w:rsid w:val="007E253F"/>
    <w:rsid w:val="008031DD"/>
    <w:rsid w:val="008174B3"/>
    <w:rsid w:val="00821345"/>
    <w:rsid w:val="00826EB6"/>
    <w:rsid w:val="00844333"/>
    <w:rsid w:val="0084677E"/>
    <w:rsid w:val="00854048"/>
    <w:rsid w:val="00881953"/>
    <w:rsid w:val="008A0D2D"/>
    <w:rsid w:val="008A0EE8"/>
    <w:rsid w:val="008A1010"/>
    <w:rsid w:val="008D3C76"/>
    <w:rsid w:val="008E4CCC"/>
    <w:rsid w:val="008E5CEA"/>
    <w:rsid w:val="008F5C23"/>
    <w:rsid w:val="009075CB"/>
    <w:rsid w:val="009113AF"/>
    <w:rsid w:val="0092053B"/>
    <w:rsid w:val="00925189"/>
    <w:rsid w:val="00935FA6"/>
    <w:rsid w:val="009360EF"/>
    <w:rsid w:val="0093758F"/>
    <w:rsid w:val="00945228"/>
    <w:rsid w:val="0094605D"/>
    <w:rsid w:val="0096653D"/>
    <w:rsid w:val="009742D5"/>
    <w:rsid w:val="00981F22"/>
    <w:rsid w:val="00986F19"/>
    <w:rsid w:val="009A546B"/>
    <w:rsid w:val="009C1506"/>
    <w:rsid w:val="009C1DE5"/>
    <w:rsid w:val="009C27F5"/>
    <w:rsid w:val="009C4AF5"/>
    <w:rsid w:val="009D1129"/>
    <w:rsid w:val="009E177F"/>
    <w:rsid w:val="009F0E45"/>
    <w:rsid w:val="009F57C0"/>
    <w:rsid w:val="00A372C2"/>
    <w:rsid w:val="00A46620"/>
    <w:rsid w:val="00A471F8"/>
    <w:rsid w:val="00A47F89"/>
    <w:rsid w:val="00A53B13"/>
    <w:rsid w:val="00A54AD8"/>
    <w:rsid w:val="00A72521"/>
    <w:rsid w:val="00A726A3"/>
    <w:rsid w:val="00A77A95"/>
    <w:rsid w:val="00A86FAC"/>
    <w:rsid w:val="00A877E8"/>
    <w:rsid w:val="00A92872"/>
    <w:rsid w:val="00A962CA"/>
    <w:rsid w:val="00AB5678"/>
    <w:rsid w:val="00AC0D90"/>
    <w:rsid w:val="00AE31CE"/>
    <w:rsid w:val="00B05D60"/>
    <w:rsid w:val="00B17036"/>
    <w:rsid w:val="00B20B64"/>
    <w:rsid w:val="00B2774B"/>
    <w:rsid w:val="00B473D5"/>
    <w:rsid w:val="00B51FC6"/>
    <w:rsid w:val="00B55962"/>
    <w:rsid w:val="00B573B6"/>
    <w:rsid w:val="00B6511D"/>
    <w:rsid w:val="00B74B10"/>
    <w:rsid w:val="00B74BC0"/>
    <w:rsid w:val="00B82B86"/>
    <w:rsid w:val="00B85F5D"/>
    <w:rsid w:val="00B9334D"/>
    <w:rsid w:val="00BB3643"/>
    <w:rsid w:val="00BC0447"/>
    <w:rsid w:val="00BC113C"/>
    <w:rsid w:val="00BC20A2"/>
    <w:rsid w:val="00BC3560"/>
    <w:rsid w:val="00BC7656"/>
    <w:rsid w:val="00BD28E6"/>
    <w:rsid w:val="00BE22AE"/>
    <w:rsid w:val="00BE6C46"/>
    <w:rsid w:val="00BF5AFB"/>
    <w:rsid w:val="00BF63AC"/>
    <w:rsid w:val="00BF7D41"/>
    <w:rsid w:val="00C03A37"/>
    <w:rsid w:val="00C10475"/>
    <w:rsid w:val="00C14992"/>
    <w:rsid w:val="00C24FD2"/>
    <w:rsid w:val="00C26F61"/>
    <w:rsid w:val="00C33D5B"/>
    <w:rsid w:val="00C50D5F"/>
    <w:rsid w:val="00C51AFC"/>
    <w:rsid w:val="00C611FE"/>
    <w:rsid w:val="00C62DBB"/>
    <w:rsid w:val="00C724D8"/>
    <w:rsid w:val="00C7323D"/>
    <w:rsid w:val="00C74B5D"/>
    <w:rsid w:val="00C843F2"/>
    <w:rsid w:val="00C870DF"/>
    <w:rsid w:val="00C9354E"/>
    <w:rsid w:val="00C95476"/>
    <w:rsid w:val="00CA4D69"/>
    <w:rsid w:val="00CA708D"/>
    <w:rsid w:val="00CB61EA"/>
    <w:rsid w:val="00CB7FE9"/>
    <w:rsid w:val="00CC0BF4"/>
    <w:rsid w:val="00CC1EE7"/>
    <w:rsid w:val="00CC3E99"/>
    <w:rsid w:val="00CD3DAA"/>
    <w:rsid w:val="00CD5936"/>
    <w:rsid w:val="00CE1371"/>
    <w:rsid w:val="00CE2B9E"/>
    <w:rsid w:val="00D0454B"/>
    <w:rsid w:val="00D06DFB"/>
    <w:rsid w:val="00D121C7"/>
    <w:rsid w:val="00D17A4C"/>
    <w:rsid w:val="00D33DE5"/>
    <w:rsid w:val="00D3789A"/>
    <w:rsid w:val="00D43F2A"/>
    <w:rsid w:val="00D542F4"/>
    <w:rsid w:val="00D61A97"/>
    <w:rsid w:val="00D62E3B"/>
    <w:rsid w:val="00D7113B"/>
    <w:rsid w:val="00D8496F"/>
    <w:rsid w:val="00D866DB"/>
    <w:rsid w:val="00D877CC"/>
    <w:rsid w:val="00D9172C"/>
    <w:rsid w:val="00DB1F24"/>
    <w:rsid w:val="00DB39B3"/>
    <w:rsid w:val="00DC053F"/>
    <w:rsid w:val="00DD0BCC"/>
    <w:rsid w:val="00DD4908"/>
    <w:rsid w:val="00DD6748"/>
    <w:rsid w:val="00DE0C4B"/>
    <w:rsid w:val="00E144BC"/>
    <w:rsid w:val="00E17504"/>
    <w:rsid w:val="00E31DBE"/>
    <w:rsid w:val="00E517FD"/>
    <w:rsid w:val="00E53E08"/>
    <w:rsid w:val="00E75FDA"/>
    <w:rsid w:val="00EA17DF"/>
    <w:rsid w:val="00EA2E7D"/>
    <w:rsid w:val="00EB3665"/>
    <w:rsid w:val="00EB64F3"/>
    <w:rsid w:val="00EC5723"/>
    <w:rsid w:val="00EC5CF7"/>
    <w:rsid w:val="00ED7DBD"/>
    <w:rsid w:val="00EE383D"/>
    <w:rsid w:val="00EE3E77"/>
    <w:rsid w:val="00F03FA2"/>
    <w:rsid w:val="00F122E4"/>
    <w:rsid w:val="00F17115"/>
    <w:rsid w:val="00F23E0A"/>
    <w:rsid w:val="00F317B9"/>
    <w:rsid w:val="00F4225D"/>
    <w:rsid w:val="00F4532B"/>
    <w:rsid w:val="00F54EA8"/>
    <w:rsid w:val="00F56CD5"/>
    <w:rsid w:val="00F575EF"/>
    <w:rsid w:val="00F701D7"/>
    <w:rsid w:val="00F804EC"/>
    <w:rsid w:val="00FB25E3"/>
    <w:rsid w:val="00FB3754"/>
    <w:rsid w:val="00FB50A1"/>
    <w:rsid w:val="00FB5E89"/>
    <w:rsid w:val="00FC6FB4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9541D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1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1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2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Odwoaniedokomentarza">
    <w:name w:val="annotation reference"/>
    <w:basedOn w:val="Domylnaczcionkaakapitu"/>
    <w:semiHidden/>
    <w:unhideWhenUsed/>
    <w:rsid w:val="002A4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A4EA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A4EA0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A4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A4EA0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2013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2</cp:revision>
  <cp:lastPrinted>2025-05-26T07:15:00Z</cp:lastPrinted>
  <dcterms:created xsi:type="dcterms:W3CDTF">2025-05-28T04:31:00Z</dcterms:created>
  <dcterms:modified xsi:type="dcterms:W3CDTF">2025-05-28T04:31:00Z</dcterms:modified>
</cp:coreProperties>
</file>