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E1EB" w14:textId="19EC2B9C" w:rsidR="0089468E" w:rsidRPr="003B7237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1566BA">
        <w:rPr>
          <w:rFonts w:ascii="Arial" w:hAnsi="Arial" w:cs="Arial"/>
        </w:rPr>
        <w:t xml:space="preserve">, </w:t>
      </w:r>
      <w:r w:rsidR="00AF46B4">
        <w:rPr>
          <w:rFonts w:ascii="Arial" w:hAnsi="Arial" w:cs="Arial"/>
        </w:rPr>
        <w:t>3</w:t>
      </w:r>
      <w:r w:rsidR="003B7237" w:rsidRPr="003B7237">
        <w:rPr>
          <w:rFonts w:ascii="Arial" w:hAnsi="Arial" w:cs="Arial"/>
        </w:rPr>
        <w:t>.</w:t>
      </w:r>
      <w:r w:rsidR="00FB1F72">
        <w:rPr>
          <w:rFonts w:ascii="Arial" w:hAnsi="Arial" w:cs="Arial"/>
        </w:rPr>
        <w:t>0</w:t>
      </w:r>
      <w:r w:rsidR="00AF46B4">
        <w:rPr>
          <w:rFonts w:ascii="Arial" w:hAnsi="Arial" w:cs="Arial"/>
        </w:rPr>
        <w:t>3</w:t>
      </w:r>
      <w:r w:rsidR="00FB1F72">
        <w:rPr>
          <w:rFonts w:ascii="Arial" w:hAnsi="Arial" w:cs="Arial"/>
        </w:rPr>
        <w:t>.202</w:t>
      </w:r>
      <w:r w:rsidR="00AF46B4">
        <w:rPr>
          <w:rFonts w:ascii="Arial" w:hAnsi="Arial" w:cs="Arial"/>
        </w:rPr>
        <w:t>5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2439EAC5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r w:rsidR="00AF46B4">
        <w:rPr>
          <w:rFonts w:ascii="Arial" w:hAnsi="Arial" w:cs="Arial"/>
        </w:rPr>
        <w:t>BAG</w:t>
      </w:r>
      <w:r w:rsidR="00FB1F72">
        <w:rPr>
          <w:rFonts w:ascii="Arial" w:hAnsi="Arial" w:cs="Arial"/>
        </w:rPr>
        <w:t>.</w:t>
      </w:r>
      <w:r w:rsidRPr="0089468E">
        <w:rPr>
          <w:rFonts w:ascii="Arial" w:hAnsi="Arial" w:cs="Arial"/>
        </w:rPr>
        <w:t>2</w:t>
      </w:r>
      <w:r w:rsidR="00FB1F72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</w:t>
      </w:r>
      <w:r w:rsidR="00AF46B4">
        <w:rPr>
          <w:rFonts w:ascii="Arial" w:hAnsi="Arial" w:cs="Arial"/>
        </w:rPr>
        <w:t>2</w:t>
      </w:r>
      <w:r w:rsidRPr="0089468E">
        <w:rPr>
          <w:rFonts w:ascii="Arial" w:hAnsi="Arial" w:cs="Arial"/>
        </w:rPr>
        <w:t>.202</w:t>
      </w:r>
      <w:r w:rsidR="00AF46B4">
        <w:rPr>
          <w:rFonts w:ascii="Arial" w:hAnsi="Arial" w:cs="Arial"/>
        </w:rPr>
        <w:t>5</w:t>
      </w:r>
      <w:r w:rsidRPr="0089468E">
        <w:rPr>
          <w:rFonts w:ascii="Arial" w:hAnsi="Arial" w:cs="Arial"/>
        </w:rPr>
        <w:t>.Z</w:t>
      </w:r>
      <w:r w:rsidR="003A0893">
        <w:rPr>
          <w:rFonts w:ascii="Arial" w:hAnsi="Arial" w:cs="Arial"/>
        </w:rPr>
        <w:t>A</w:t>
      </w:r>
      <w:r w:rsidR="00FB1F72">
        <w:rPr>
          <w:rFonts w:ascii="Arial" w:hAnsi="Arial" w:cs="Arial"/>
        </w:rPr>
        <w:t>P</w:t>
      </w:r>
    </w:p>
    <w:p w14:paraId="204B1F4E" w14:textId="269AD909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1D84F95A" w14:textId="00E571DF" w:rsidR="0089468E" w:rsidRPr="0089468E" w:rsidRDefault="0089468E" w:rsidP="0053045A">
      <w:pPr>
        <w:pStyle w:val="Tytu"/>
        <w:spacing w:after="240"/>
        <w:contextualSpacing w:val="0"/>
        <w:rPr>
          <w:bCs/>
        </w:rPr>
      </w:pPr>
      <w:r w:rsidRPr="0089468E">
        <w:rPr>
          <w:bCs/>
        </w:rPr>
        <w:t>Informacja o wyborze najkorzystniejszej oferty</w:t>
      </w:r>
    </w:p>
    <w:p w14:paraId="66537BAC" w14:textId="0B6E0334" w:rsidR="0089468E" w:rsidRPr="00681B81" w:rsidRDefault="00FB1F72" w:rsidP="006D1C6E">
      <w:pPr>
        <w:spacing w:before="120" w:after="12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>Główny Inspektorat Rybołówstwa Morskiego</w:t>
      </w:r>
      <w:r w:rsidR="0089468E" w:rsidRPr="00765BA6">
        <w:rPr>
          <w:rFonts w:ascii="Arial" w:eastAsia="Times New Roman" w:hAnsi="Arial" w:cs="Arial"/>
          <w:color w:val="000000"/>
        </w:rPr>
        <w:t>,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 xml:space="preserve">na podstawie art. </w:t>
      </w:r>
      <w:r w:rsidR="0089468E">
        <w:rPr>
          <w:rFonts w:ascii="Arial" w:eastAsia="Times New Roman" w:hAnsi="Arial" w:cs="Arial"/>
          <w:color w:val="000000"/>
        </w:rPr>
        <w:t>253</w:t>
      </w:r>
      <w:r w:rsidR="0089468E" w:rsidRPr="00765BA6">
        <w:rPr>
          <w:rFonts w:ascii="Arial" w:eastAsia="Times New Roman" w:hAnsi="Arial" w:cs="Arial"/>
          <w:color w:val="000000"/>
        </w:rPr>
        <w:t xml:space="preserve"> ust. </w:t>
      </w:r>
      <w:r w:rsidR="0089468E">
        <w:rPr>
          <w:rFonts w:ascii="Arial" w:eastAsia="Times New Roman" w:hAnsi="Arial" w:cs="Arial"/>
          <w:color w:val="000000"/>
        </w:rPr>
        <w:t>1</w:t>
      </w:r>
      <w:r w:rsidR="00BE26B1">
        <w:rPr>
          <w:rFonts w:ascii="Arial" w:eastAsia="Times New Roman" w:hAnsi="Arial" w:cs="Arial"/>
          <w:color w:val="000000"/>
        </w:rPr>
        <w:t xml:space="preserve"> i 2</w:t>
      </w:r>
      <w:r w:rsidR="0089468E" w:rsidRPr="00765BA6">
        <w:rPr>
          <w:rFonts w:ascii="Arial" w:eastAsia="Times New Roman" w:hAnsi="Arial" w:cs="Arial"/>
          <w:color w:val="000000"/>
        </w:rPr>
        <w:t xml:space="preserve"> ustawy z</w:t>
      </w:r>
      <w:r w:rsidR="0089468E">
        <w:rPr>
          <w:rFonts w:ascii="Arial" w:eastAsia="Times New Roman" w:hAnsi="Arial" w:cs="Arial"/>
          <w:color w:val="000000"/>
        </w:rPr>
        <w:t xml:space="preserve"> </w:t>
      </w:r>
      <w:r w:rsidR="0089468E" w:rsidRPr="00765BA6">
        <w:rPr>
          <w:rFonts w:ascii="Arial" w:eastAsia="Times New Roman" w:hAnsi="Arial" w:cs="Arial"/>
          <w:color w:val="000000"/>
        </w:rPr>
        <w:t xml:space="preserve">dnia </w:t>
      </w:r>
      <w:r w:rsidR="0089468E">
        <w:rPr>
          <w:rFonts w:ascii="Arial" w:eastAsia="Times New Roman" w:hAnsi="Arial" w:cs="Arial"/>
          <w:color w:val="000000"/>
        </w:rPr>
        <w:t>11</w:t>
      </w:r>
      <w:r w:rsidR="0089468E" w:rsidRPr="00765BA6">
        <w:rPr>
          <w:rFonts w:ascii="Arial" w:eastAsia="Times New Roman" w:hAnsi="Arial" w:cs="Arial"/>
          <w:color w:val="000000"/>
        </w:rPr>
        <w:t xml:space="preserve"> </w:t>
      </w:r>
      <w:r w:rsidR="0089468E">
        <w:rPr>
          <w:rFonts w:ascii="Arial" w:eastAsia="Times New Roman" w:hAnsi="Arial" w:cs="Arial"/>
          <w:color w:val="000000"/>
        </w:rPr>
        <w:t>września</w:t>
      </w:r>
      <w:r w:rsidR="0089468E" w:rsidRPr="00765BA6">
        <w:rPr>
          <w:rFonts w:ascii="Arial" w:eastAsia="Times New Roman" w:hAnsi="Arial" w:cs="Arial"/>
          <w:color w:val="000000"/>
        </w:rPr>
        <w:t xml:space="preserve"> 20</w:t>
      </w:r>
      <w:r w:rsidR="0089468E">
        <w:rPr>
          <w:rFonts w:ascii="Arial" w:eastAsia="Times New Roman" w:hAnsi="Arial" w:cs="Arial"/>
          <w:color w:val="000000"/>
        </w:rPr>
        <w:t>19</w:t>
      </w:r>
      <w:r w:rsidR="0089468E"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>postępowaniu o udzielenie zamówienia publicznego, realizowanego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>w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 xml:space="preserve">trybie </w:t>
      </w:r>
      <w:r w:rsidR="0089468E">
        <w:rPr>
          <w:rFonts w:ascii="Arial" w:hAnsi="Arial" w:cs="Arial"/>
        </w:rPr>
        <w:t>podstawowym bez negocjacji (art. 275 ust 1)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DA4115" w:rsidRPr="003D594D">
        <w:rPr>
          <w:rFonts w:ascii="Arial" w:hAnsi="Arial" w:cs="Arial"/>
          <w:b/>
          <w:bCs/>
        </w:rPr>
        <w:t>„</w:t>
      </w:r>
      <w:bookmarkStart w:id="2" w:name="_Hlk497140667"/>
      <w:bookmarkEnd w:id="2"/>
      <w:r>
        <w:rPr>
          <w:rFonts w:ascii="Arial" w:hAnsi="Arial" w:cs="Arial"/>
          <w:b/>
          <w:bCs/>
        </w:rPr>
        <w:t xml:space="preserve">Dostawa </w:t>
      </w:r>
      <w:r w:rsidR="006D1C6E">
        <w:rPr>
          <w:rFonts w:ascii="Arial" w:hAnsi="Arial" w:cs="Arial"/>
          <w:b/>
          <w:bCs/>
        </w:rPr>
        <w:t>pojazd</w:t>
      </w:r>
      <w:r w:rsidR="003A0893">
        <w:rPr>
          <w:rFonts w:ascii="Arial" w:hAnsi="Arial" w:cs="Arial"/>
          <w:b/>
          <w:bCs/>
        </w:rPr>
        <w:t>ów</w:t>
      </w:r>
      <w:r w:rsidR="006D1C6E">
        <w:rPr>
          <w:rFonts w:ascii="Arial" w:hAnsi="Arial" w:cs="Arial"/>
          <w:b/>
          <w:bCs/>
        </w:rPr>
        <w:t xml:space="preserve"> </w:t>
      </w:r>
      <w:r w:rsidR="003A0893">
        <w:rPr>
          <w:rFonts w:ascii="Arial" w:hAnsi="Arial" w:cs="Arial"/>
          <w:b/>
          <w:bCs/>
        </w:rPr>
        <w:t xml:space="preserve">z napędem </w:t>
      </w:r>
      <w:r w:rsidR="006D1C6E">
        <w:rPr>
          <w:rFonts w:ascii="Arial" w:hAnsi="Arial" w:cs="Arial"/>
          <w:b/>
          <w:bCs/>
        </w:rPr>
        <w:t>elektryczn</w:t>
      </w:r>
      <w:r w:rsidR="003A0893">
        <w:rPr>
          <w:rFonts w:ascii="Arial" w:hAnsi="Arial" w:cs="Arial"/>
          <w:b/>
          <w:bCs/>
        </w:rPr>
        <w:t>ym</w:t>
      </w:r>
      <w:r w:rsidR="005A7EA4">
        <w:rPr>
          <w:rFonts w:ascii="Arial" w:hAnsi="Arial" w:cs="Arial"/>
          <w:b/>
          <w:bCs/>
        </w:rPr>
        <w:t xml:space="preserve"> </w:t>
      </w:r>
      <w:r w:rsidR="006D1C6E">
        <w:rPr>
          <w:rFonts w:ascii="Arial" w:hAnsi="Arial" w:cs="Arial"/>
          <w:b/>
          <w:bCs/>
        </w:rPr>
        <w:t xml:space="preserve">dla </w:t>
      </w:r>
      <w:r w:rsidR="0034661D">
        <w:rPr>
          <w:rFonts w:ascii="Arial" w:hAnsi="Arial" w:cs="Arial"/>
          <w:b/>
          <w:bCs/>
        </w:rPr>
        <w:t>G</w:t>
      </w:r>
      <w:r w:rsidR="006D1C6E">
        <w:rPr>
          <w:rFonts w:ascii="Arial" w:hAnsi="Arial" w:cs="Arial"/>
          <w:b/>
          <w:bCs/>
        </w:rPr>
        <w:t>łównego Inspektoratu Rybołówstwa Morskiego</w:t>
      </w:r>
      <w:r w:rsidR="00DA4115" w:rsidRPr="003D594D">
        <w:rPr>
          <w:rFonts w:ascii="Arial" w:hAnsi="Arial" w:cs="Arial"/>
          <w:b/>
          <w:bCs/>
        </w:rPr>
        <w:t>”</w:t>
      </w:r>
      <w:r w:rsidR="0089468E">
        <w:rPr>
          <w:rFonts w:ascii="Arial" w:eastAsia="Calibri" w:hAnsi="Arial" w:cs="Arial"/>
          <w:b/>
          <w:bCs/>
        </w:rPr>
        <w:t xml:space="preserve">, </w:t>
      </w:r>
      <w:r w:rsidR="0089468E" w:rsidRPr="0089468E">
        <w:rPr>
          <w:rFonts w:ascii="Arial" w:eastAsia="Calibri" w:hAnsi="Arial" w:cs="Arial"/>
        </w:rPr>
        <w:t xml:space="preserve">wybrał najkorzystniejszą </w:t>
      </w:r>
      <w:r w:rsidR="0089468E">
        <w:rPr>
          <w:rFonts w:ascii="Arial" w:eastAsia="Calibri" w:hAnsi="Arial" w:cs="Arial"/>
        </w:rPr>
        <w:t xml:space="preserve">ofertę </w:t>
      </w:r>
      <w:r w:rsidR="006D1C6E">
        <w:rPr>
          <w:rFonts w:ascii="Arial" w:eastAsia="Calibri" w:hAnsi="Arial" w:cs="Arial"/>
        </w:rPr>
        <w:t xml:space="preserve">tj. ofertę </w:t>
      </w:r>
      <w:r w:rsidR="0089468E">
        <w:rPr>
          <w:rFonts w:ascii="Arial" w:eastAsia="Calibri" w:hAnsi="Arial" w:cs="Arial"/>
        </w:rPr>
        <w:t>Wykonawcy</w:t>
      </w:r>
      <w:r w:rsidR="0089468E" w:rsidRPr="0089468E">
        <w:rPr>
          <w:rFonts w:ascii="Arial" w:hAnsi="Arial" w:cs="Arial"/>
          <w:b/>
          <w:bCs/>
        </w:rPr>
        <w:t xml:space="preserve"> </w:t>
      </w:r>
      <w:bookmarkStart w:id="3" w:name="_Hlk80176325"/>
      <w:r w:rsidR="00681B81">
        <w:rPr>
          <w:rFonts w:ascii="Arial" w:hAnsi="Arial" w:cs="Arial"/>
          <w:b/>
          <w:bCs/>
        </w:rPr>
        <w:t xml:space="preserve">Grupa Cichy-Zasada Spółka z ograniczoną odpowiedzialnością Spółka Jawna z </w:t>
      </w:r>
      <w:r w:rsidR="00681B81" w:rsidRPr="00681B81">
        <w:rPr>
          <w:rFonts w:ascii="Arial" w:hAnsi="Arial" w:cs="Arial"/>
          <w:b/>
          <w:bCs/>
        </w:rPr>
        <w:t>si</w:t>
      </w:r>
      <w:r w:rsidR="00922F8F" w:rsidRPr="00681B81">
        <w:rPr>
          <w:rFonts w:ascii="Arial" w:hAnsi="Arial" w:cs="Arial"/>
          <w:b/>
          <w:bCs/>
        </w:rPr>
        <w:t>edzibą w</w:t>
      </w:r>
      <w:r w:rsidR="00AF1F21" w:rsidRPr="00681B81">
        <w:rPr>
          <w:rFonts w:ascii="Arial" w:hAnsi="Arial" w:cs="Arial"/>
          <w:b/>
          <w:bCs/>
        </w:rPr>
        <w:t xml:space="preserve"> </w:t>
      </w:r>
      <w:r w:rsidR="006D1C6E" w:rsidRPr="00681B81">
        <w:rPr>
          <w:rFonts w:ascii="Arial" w:hAnsi="Arial" w:cs="Arial"/>
          <w:b/>
          <w:bCs/>
        </w:rPr>
        <w:t xml:space="preserve">m. </w:t>
      </w:r>
      <w:r w:rsidR="00681B81" w:rsidRPr="00681B81">
        <w:rPr>
          <w:rFonts w:ascii="Arial" w:hAnsi="Arial" w:cs="Arial"/>
          <w:b/>
          <w:bCs/>
        </w:rPr>
        <w:t>Wysogotowo</w:t>
      </w:r>
      <w:r w:rsidR="0089468E" w:rsidRPr="00681B81">
        <w:rPr>
          <w:rFonts w:ascii="Arial" w:hAnsi="Arial" w:cs="Arial"/>
          <w:b/>
          <w:bCs/>
        </w:rPr>
        <w:t xml:space="preserve"> za cenę brutto </w:t>
      </w:r>
      <w:r w:rsidR="00681B81">
        <w:rPr>
          <w:rFonts w:ascii="Arial" w:hAnsi="Arial" w:cs="Arial"/>
          <w:b/>
          <w:bCs/>
        </w:rPr>
        <w:t>484</w:t>
      </w:r>
      <w:r w:rsidR="001446E6" w:rsidRPr="00681B81">
        <w:rPr>
          <w:rFonts w:ascii="Arial" w:hAnsi="Arial" w:cs="Arial"/>
          <w:b/>
          <w:bCs/>
        </w:rPr>
        <w:t xml:space="preserve"> </w:t>
      </w:r>
      <w:r w:rsidR="00681B81">
        <w:rPr>
          <w:rFonts w:ascii="Arial" w:hAnsi="Arial" w:cs="Arial"/>
          <w:b/>
          <w:bCs/>
        </w:rPr>
        <w:t>80</w:t>
      </w:r>
      <w:r w:rsidR="001446E6" w:rsidRPr="00681B81">
        <w:rPr>
          <w:rFonts w:ascii="Arial" w:hAnsi="Arial" w:cs="Arial"/>
          <w:b/>
          <w:bCs/>
        </w:rPr>
        <w:t>0</w:t>
      </w:r>
      <w:r w:rsidR="00DA556A" w:rsidRPr="00681B81">
        <w:rPr>
          <w:rFonts w:ascii="Arial" w:hAnsi="Arial" w:cs="Arial"/>
          <w:b/>
          <w:bCs/>
        </w:rPr>
        <w:t>,00</w:t>
      </w:r>
      <w:r w:rsidR="0089468E" w:rsidRPr="00681B81">
        <w:rPr>
          <w:rFonts w:ascii="Arial" w:hAnsi="Arial" w:cs="Arial"/>
          <w:b/>
          <w:bCs/>
        </w:rPr>
        <w:t xml:space="preserve"> zł</w:t>
      </w:r>
      <w:bookmarkEnd w:id="3"/>
      <w:r w:rsidR="0089468E" w:rsidRPr="00681B81">
        <w:rPr>
          <w:rFonts w:ascii="Arial" w:hAnsi="Arial" w:cs="Arial"/>
          <w:b/>
          <w:bCs/>
        </w:rPr>
        <w:t xml:space="preserve">, </w:t>
      </w:r>
      <w:bookmarkStart w:id="4" w:name="_Hlk68251112"/>
      <w:r w:rsidR="0089468E" w:rsidRPr="00681B81">
        <w:rPr>
          <w:rFonts w:ascii="Arial" w:hAnsi="Arial" w:cs="Arial"/>
          <w:b/>
          <w:bCs/>
        </w:rPr>
        <w:t>któr</w:t>
      </w:r>
      <w:r w:rsidR="000C0782" w:rsidRPr="00681B81">
        <w:rPr>
          <w:rFonts w:ascii="Arial" w:hAnsi="Arial" w:cs="Arial"/>
          <w:b/>
          <w:bCs/>
        </w:rPr>
        <w:t>a</w:t>
      </w:r>
      <w:r w:rsidR="0089468E" w:rsidRPr="00681B81">
        <w:rPr>
          <w:rFonts w:ascii="Arial" w:hAnsi="Arial" w:cs="Arial"/>
          <w:b/>
          <w:bCs/>
        </w:rPr>
        <w:t xml:space="preserve"> uzyskał</w:t>
      </w:r>
      <w:r w:rsidR="009918D3" w:rsidRPr="00681B81">
        <w:rPr>
          <w:rFonts w:ascii="Arial" w:hAnsi="Arial" w:cs="Arial"/>
          <w:b/>
          <w:bCs/>
        </w:rPr>
        <w:t>a</w:t>
      </w:r>
      <w:r w:rsidR="000C0782" w:rsidRPr="00681B81">
        <w:rPr>
          <w:rFonts w:ascii="Arial" w:hAnsi="Arial" w:cs="Arial"/>
          <w:b/>
          <w:bCs/>
        </w:rPr>
        <w:t xml:space="preserve"> </w:t>
      </w:r>
      <w:r w:rsidR="001446E6" w:rsidRPr="00681B81">
        <w:rPr>
          <w:rFonts w:ascii="Arial" w:hAnsi="Arial" w:cs="Arial"/>
          <w:b/>
          <w:bCs/>
        </w:rPr>
        <w:t>9</w:t>
      </w:r>
      <w:r w:rsidR="00681B81">
        <w:rPr>
          <w:rFonts w:ascii="Arial" w:hAnsi="Arial" w:cs="Arial"/>
          <w:b/>
          <w:bCs/>
        </w:rPr>
        <w:t>6</w:t>
      </w:r>
      <w:r w:rsidR="00DD48E5" w:rsidRPr="00681B81">
        <w:rPr>
          <w:rFonts w:ascii="Arial" w:hAnsi="Arial" w:cs="Arial"/>
          <w:b/>
          <w:bCs/>
        </w:rPr>
        <w:t>,</w:t>
      </w:r>
      <w:r w:rsidR="00681B81">
        <w:rPr>
          <w:rFonts w:ascii="Arial" w:hAnsi="Arial" w:cs="Arial"/>
          <w:b/>
          <w:bCs/>
        </w:rPr>
        <w:t>4</w:t>
      </w:r>
      <w:r w:rsidR="00DD48E5" w:rsidRPr="00681B81">
        <w:rPr>
          <w:rFonts w:ascii="Arial" w:hAnsi="Arial" w:cs="Arial"/>
          <w:b/>
          <w:bCs/>
        </w:rPr>
        <w:t xml:space="preserve">0 </w:t>
      </w:r>
      <w:r w:rsidR="000C0782" w:rsidRPr="00681B81">
        <w:rPr>
          <w:rFonts w:ascii="Arial" w:hAnsi="Arial" w:cs="Arial"/>
          <w:b/>
          <w:bCs/>
        </w:rPr>
        <w:t>punktów według kryteriów:</w:t>
      </w:r>
    </w:p>
    <w:bookmarkEnd w:id="4"/>
    <w:p w14:paraId="6F06E182" w14:textId="61C8D889" w:rsidR="00E523F9" w:rsidRPr="00681B81" w:rsidRDefault="008B6A95" w:rsidP="002B251F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 w:rsidR="00E523F9">
        <w:rPr>
          <w:rFonts w:ascii="Arial" w:hAnsi="Arial" w:cs="Arial"/>
        </w:rPr>
        <w:t>(6</w:t>
      </w:r>
      <w:r w:rsidRPr="008B6A95">
        <w:rPr>
          <w:rFonts w:ascii="Arial" w:hAnsi="Arial" w:cs="Arial"/>
        </w:rPr>
        <w:t>0</w:t>
      </w:r>
      <w:r w:rsidRPr="00681B81">
        <w:rPr>
          <w:rFonts w:ascii="Arial" w:hAnsi="Arial" w:cs="Arial"/>
        </w:rPr>
        <w:t>%</w:t>
      </w:r>
      <w:r w:rsidR="00E523F9" w:rsidRPr="00681B81">
        <w:rPr>
          <w:rFonts w:ascii="Arial" w:hAnsi="Arial" w:cs="Arial"/>
        </w:rPr>
        <w:t>)</w:t>
      </w:r>
      <w:r w:rsidRPr="00681B81">
        <w:rPr>
          <w:rFonts w:ascii="Arial" w:hAnsi="Arial" w:cs="Arial"/>
        </w:rPr>
        <w:t xml:space="preserve">, </w:t>
      </w:r>
      <w:r w:rsidR="00681B81" w:rsidRPr="00681B81">
        <w:rPr>
          <w:rFonts w:ascii="Arial" w:hAnsi="Arial" w:cs="Arial"/>
          <w:b/>
          <w:bCs/>
        </w:rPr>
        <w:t>5</w:t>
      </w:r>
      <w:r w:rsidR="00E523F9" w:rsidRPr="00681B81">
        <w:rPr>
          <w:rFonts w:ascii="Arial" w:hAnsi="Arial" w:cs="Arial"/>
          <w:b/>
          <w:bCs/>
        </w:rPr>
        <w:t>6</w:t>
      </w:r>
      <w:r w:rsidR="00DD48E5" w:rsidRPr="00681B81">
        <w:rPr>
          <w:rFonts w:ascii="Arial" w:hAnsi="Arial" w:cs="Arial"/>
          <w:b/>
          <w:bCs/>
        </w:rPr>
        <w:t>,</w:t>
      </w:r>
      <w:r w:rsidR="00681B81" w:rsidRPr="00681B81">
        <w:rPr>
          <w:rFonts w:ascii="Arial" w:hAnsi="Arial" w:cs="Arial"/>
          <w:b/>
          <w:bCs/>
        </w:rPr>
        <w:t>4</w:t>
      </w:r>
      <w:r w:rsidR="00DD48E5" w:rsidRPr="00681B81">
        <w:rPr>
          <w:rFonts w:ascii="Arial" w:hAnsi="Arial" w:cs="Arial"/>
          <w:b/>
          <w:bCs/>
        </w:rPr>
        <w:t xml:space="preserve">0 </w:t>
      </w:r>
      <w:r w:rsidRPr="00681B81">
        <w:rPr>
          <w:rFonts w:ascii="Arial" w:hAnsi="Arial" w:cs="Arial"/>
          <w:b/>
          <w:bCs/>
        </w:rPr>
        <w:t>punktów</w:t>
      </w:r>
      <w:r w:rsidR="00E523F9" w:rsidRPr="00681B81">
        <w:rPr>
          <w:rFonts w:ascii="Arial" w:hAnsi="Arial" w:cs="Arial"/>
          <w:b/>
          <w:bCs/>
        </w:rPr>
        <w:t>,</w:t>
      </w:r>
    </w:p>
    <w:p w14:paraId="5A0A94F2" w14:textId="1088C488" w:rsidR="000C0782" w:rsidRPr="006D1C6E" w:rsidRDefault="006D1C6E" w:rsidP="006D1C6E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bookmarkStart w:id="5" w:name="_Hlk80176391"/>
      <w:r>
        <w:rPr>
          <w:rFonts w:ascii="Arial" w:hAnsi="Arial" w:cs="Arial"/>
          <w:b/>
          <w:bCs/>
        </w:rPr>
        <w:t>Zasięg</w:t>
      </w:r>
      <w:r w:rsidR="00FB1F7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="00A67005">
        <w:rPr>
          <w:rFonts w:ascii="Arial" w:hAnsi="Arial" w:cs="Arial"/>
          <w:b/>
          <w:bCs/>
        </w:rPr>
        <w:t xml:space="preserve"> </w:t>
      </w:r>
      <w:r w:rsidR="00A67005" w:rsidRPr="00A67005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40</w:t>
      </w:r>
      <w:r w:rsidR="00A67005" w:rsidRPr="00A67005">
        <w:rPr>
          <w:rFonts w:ascii="Arial" w:hAnsi="Arial" w:cs="Arial"/>
          <w:bCs/>
        </w:rPr>
        <w:t>%)</w:t>
      </w:r>
      <w:r w:rsidR="00A67005">
        <w:rPr>
          <w:rFonts w:ascii="Arial" w:hAnsi="Arial" w:cs="Arial"/>
          <w:b/>
          <w:bCs/>
        </w:rPr>
        <w:t xml:space="preserve"> </w:t>
      </w:r>
      <w:r w:rsidR="00FB1F72">
        <w:rPr>
          <w:rFonts w:ascii="Arial" w:hAnsi="Arial" w:cs="Arial"/>
          <w:b/>
          <w:bCs/>
        </w:rPr>
        <w:t xml:space="preserve">– </w:t>
      </w:r>
      <w:r w:rsidR="005A7EA4">
        <w:rPr>
          <w:rFonts w:ascii="Arial" w:hAnsi="Arial" w:cs="Arial"/>
          <w:b/>
          <w:bCs/>
        </w:rPr>
        <w:t>40</w:t>
      </w:r>
      <w:r>
        <w:rPr>
          <w:rFonts w:ascii="Arial" w:hAnsi="Arial" w:cs="Arial"/>
          <w:b/>
          <w:bCs/>
        </w:rPr>
        <w:t>,</w:t>
      </w:r>
      <w:r w:rsidR="005A7EA4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</w:t>
      </w:r>
      <w:r w:rsidR="00FB1F72">
        <w:rPr>
          <w:rFonts w:ascii="Arial" w:hAnsi="Arial" w:cs="Arial"/>
          <w:b/>
          <w:bCs/>
        </w:rPr>
        <w:t xml:space="preserve"> punktów</w:t>
      </w:r>
      <w:bookmarkEnd w:id="5"/>
      <w:r w:rsidR="008B6A95" w:rsidRPr="006D1C6E">
        <w:rPr>
          <w:rFonts w:ascii="Arial" w:hAnsi="Arial" w:cs="Arial"/>
          <w:b/>
          <w:bCs/>
        </w:rPr>
        <w:t>.</w:t>
      </w:r>
    </w:p>
    <w:p w14:paraId="2BBC5877" w14:textId="1D758452" w:rsidR="0089468E" w:rsidRDefault="009A4103" w:rsidP="002B4998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bookmarkStart w:id="6" w:name="_Hlk69194695"/>
      <w:bookmarkEnd w:id="1"/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</w:t>
      </w:r>
      <w:r w:rsidR="00486889">
        <w:rPr>
          <w:rFonts w:ascii="Arial" w:eastAsia="Times New Roman" w:hAnsi="Arial" w:cs="Arial"/>
          <w:color w:val="000000"/>
        </w:rPr>
        <w:t xml:space="preserve"> wśród badanych ofert</w:t>
      </w:r>
      <w:r w:rsidR="00295F64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jest zgodna z SWZ i nie podlega odrzuceniu, a Wykonawca spełnia warunki udziału w postępowaniu.</w:t>
      </w:r>
      <w:bookmarkEnd w:id="6"/>
    </w:p>
    <w:p w14:paraId="406207BE" w14:textId="5A262B49" w:rsidR="00486889" w:rsidRDefault="00486889" w:rsidP="002B4998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 prowadzonym postępowaniu wp</w:t>
      </w:r>
      <w:r w:rsidR="004B36CC">
        <w:rPr>
          <w:rFonts w:ascii="Arial" w:eastAsia="Times New Roman" w:hAnsi="Arial" w:cs="Arial"/>
          <w:color w:val="000000"/>
        </w:rPr>
        <w:t>ł</w:t>
      </w:r>
      <w:r>
        <w:rPr>
          <w:rFonts w:ascii="Arial" w:eastAsia="Times New Roman" w:hAnsi="Arial" w:cs="Arial"/>
          <w:color w:val="000000"/>
        </w:rPr>
        <w:t>ynęły</w:t>
      </w:r>
      <w:r w:rsidR="004B36CC">
        <w:rPr>
          <w:rFonts w:ascii="Arial" w:eastAsia="Times New Roman" w:hAnsi="Arial" w:cs="Arial"/>
          <w:color w:val="000000"/>
        </w:rPr>
        <w:t xml:space="preserve"> oferty, które złożyli</w:t>
      </w:r>
      <w:r w:rsidR="00827B25">
        <w:rPr>
          <w:rFonts w:ascii="Arial" w:eastAsia="Times New Roman" w:hAnsi="Arial" w:cs="Arial"/>
          <w:color w:val="000000"/>
        </w:rPr>
        <w:t xml:space="preserve"> Wykonawcy</w:t>
      </w:r>
      <w:r w:rsidR="004B36CC">
        <w:rPr>
          <w:rFonts w:ascii="Arial" w:eastAsia="Times New Roman" w:hAnsi="Arial" w:cs="Arial"/>
          <w:color w:val="000000"/>
        </w:rPr>
        <w:t>:</w:t>
      </w:r>
    </w:p>
    <w:p w14:paraId="5AEB7E20" w14:textId="36572823" w:rsidR="004B36CC" w:rsidRPr="00D34FE0" w:rsidRDefault="004B36CC" w:rsidP="004B36CC">
      <w:pPr>
        <w:pStyle w:val="Akapitzlist"/>
        <w:numPr>
          <w:ilvl w:val="3"/>
          <w:numId w:val="18"/>
        </w:numPr>
        <w:spacing w:before="120" w:after="0" w:line="276" w:lineRule="auto"/>
        <w:ind w:left="426" w:hanging="426"/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 xml:space="preserve">Oferta nr 1: </w:t>
      </w:r>
      <w:r w:rsidR="006D1C6E">
        <w:rPr>
          <w:rFonts w:ascii="Arial" w:hAnsi="Arial" w:cs="Arial"/>
          <w:b/>
          <w:bCs/>
        </w:rPr>
        <w:t>M</w:t>
      </w:r>
      <w:r w:rsidR="00681B81">
        <w:rPr>
          <w:rFonts w:ascii="Arial" w:hAnsi="Arial" w:cs="Arial"/>
          <w:b/>
          <w:bCs/>
        </w:rPr>
        <w:t>arvel</w:t>
      </w:r>
      <w:r w:rsidRPr="004B36CC">
        <w:rPr>
          <w:rFonts w:ascii="Arial" w:hAnsi="Arial" w:cs="Arial"/>
          <w:b/>
          <w:bCs/>
        </w:rPr>
        <w:t xml:space="preserve"> Sp. z o.o. z si</w:t>
      </w:r>
      <w:r w:rsidR="006D1C6E">
        <w:rPr>
          <w:rFonts w:ascii="Arial" w:hAnsi="Arial" w:cs="Arial"/>
          <w:b/>
          <w:bCs/>
        </w:rPr>
        <w:t>edzibą</w:t>
      </w:r>
      <w:r w:rsidRPr="004B36CC">
        <w:rPr>
          <w:rFonts w:ascii="Arial" w:hAnsi="Arial" w:cs="Arial"/>
          <w:b/>
          <w:bCs/>
        </w:rPr>
        <w:t xml:space="preserve"> w </w:t>
      </w:r>
      <w:r w:rsidR="00681B81">
        <w:rPr>
          <w:rFonts w:ascii="Arial" w:hAnsi="Arial" w:cs="Arial"/>
          <w:b/>
          <w:bCs/>
        </w:rPr>
        <w:t>Łodzi</w:t>
      </w:r>
      <w:r w:rsidRPr="004B36CC">
        <w:rPr>
          <w:rFonts w:ascii="Arial" w:hAnsi="Arial" w:cs="Arial"/>
          <w:b/>
          <w:bCs/>
        </w:rPr>
        <w:t xml:space="preserve">, </w:t>
      </w:r>
      <w:r w:rsidRPr="00D34FE0">
        <w:rPr>
          <w:rFonts w:ascii="Arial" w:hAnsi="Arial" w:cs="Arial"/>
        </w:rPr>
        <w:t>która uzyskała</w:t>
      </w:r>
      <w:r w:rsidRPr="004B36CC">
        <w:rPr>
          <w:rFonts w:ascii="Arial" w:hAnsi="Arial" w:cs="Arial"/>
          <w:b/>
          <w:bCs/>
        </w:rPr>
        <w:t xml:space="preserve"> 9</w:t>
      </w:r>
      <w:r w:rsidR="00681B81">
        <w:rPr>
          <w:rFonts w:ascii="Arial" w:hAnsi="Arial" w:cs="Arial"/>
          <w:b/>
          <w:bCs/>
        </w:rPr>
        <w:t>5</w:t>
      </w:r>
      <w:r w:rsidRPr="004B36CC">
        <w:rPr>
          <w:rFonts w:ascii="Arial" w:hAnsi="Arial" w:cs="Arial"/>
          <w:b/>
          <w:bCs/>
        </w:rPr>
        <w:t>,</w:t>
      </w:r>
      <w:r w:rsidR="00681B81">
        <w:rPr>
          <w:rFonts w:ascii="Arial" w:hAnsi="Arial" w:cs="Arial"/>
          <w:b/>
          <w:bCs/>
        </w:rPr>
        <w:t>6</w:t>
      </w:r>
      <w:r w:rsidRPr="004B36CC">
        <w:rPr>
          <w:rFonts w:ascii="Arial" w:hAnsi="Arial" w:cs="Arial"/>
          <w:b/>
          <w:bCs/>
        </w:rPr>
        <w:t xml:space="preserve">0 punktów </w:t>
      </w:r>
      <w:r w:rsidRPr="00D34FE0">
        <w:rPr>
          <w:rFonts w:ascii="Arial" w:hAnsi="Arial" w:cs="Arial"/>
        </w:rPr>
        <w:t>według kryteriów:</w:t>
      </w:r>
    </w:p>
    <w:p w14:paraId="175277FB" w14:textId="6614C087" w:rsidR="004B36CC" w:rsidRPr="006D1C6E" w:rsidRDefault="004B36CC" w:rsidP="004B36CC">
      <w:pPr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(6</w:t>
      </w:r>
      <w:r w:rsidRPr="008B6A95">
        <w:rPr>
          <w:rFonts w:ascii="Arial" w:hAnsi="Arial" w:cs="Arial"/>
        </w:rPr>
        <w:t>0%</w:t>
      </w:r>
      <w:r>
        <w:rPr>
          <w:rFonts w:ascii="Arial" w:hAnsi="Arial" w:cs="Arial"/>
        </w:rPr>
        <w:t>)</w:t>
      </w:r>
      <w:r w:rsidR="006D1C6E">
        <w:rPr>
          <w:rFonts w:ascii="Arial" w:hAnsi="Arial" w:cs="Arial"/>
        </w:rPr>
        <w:t xml:space="preserve"> </w:t>
      </w:r>
      <w:r w:rsidR="006D1C6E" w:rsidRPr="006D1C6E">
        <w:rPr>
          <w:rFonts w:ascii="Arial" w:hAnsi="Arial" w:cs="Arial"/>
          <w:b/>
          <w:bCs/>
        </w:rPr>
        <w:t>–</w:t>
      </w:r>
      <w:r w:rsidRPr="006D1C6E">
        <w:rPr>
          <w:rFonts w:ascii="Arial" w:hAnsi="Arial" w:cs="Arial"/>
          <w:b/>
          <w:bCs/>
        </w:rPr>
        <w:t xml:space="preserve"> </w:t>
      </w:r>
      <w:r w:rsidR="00681B81">
        <w:rPr>
          <w:rFonts w:ascii="Arial" w:hAnsi="Arial" w:cs="Arial"/>
        </w:rPr>
        <w:t>60</w:t>
      </w:r>
      <w:r w:rsidRPr="006D1C6E">
        <w:rPr>
          <w:rFonts w:ascii="Arial" w:hAnsi="Arial" w:cs="Arial"/>
        </w:rPr>
        <w:t>,00 punktów,</w:t>
      </w:r>
    </w:p>
    <w:p w14:paraId="79276A8B" w14:textId="46FB6D03" w:rsidR="004B36CC" w:rsidRPr="006D1C6E" w:rsidRDefault="006D1C6E" w:rsidP="006D1C6E">
      <w:pPr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Zasięg</w:t>
      </w:r>
      <w:r w:rsidR="004B36CC">
        <w:rPr>
          <w:rFonts w:ascii="Arial" w:hAnsi="Arial" w:cs="Arial"/>
          <w:b/>
          <w:bCs/>
        </w:rPr>
        <w:t xml:space="preserve"> </w:t>
      </w:r>
      <w:r w:rsidRPr="006D1C6E">
        <w:rPr>
          <w:rFonts w:ascii="Arial" w:hAnsi="Arial" w:cs="Arial"/>
          <w:b/>
          <w:bCs/>
          <w:i/>
          <w:iCs/>
        </w:rPr>
        <w:t>Z</w:t>
      </w:r>
      <w:r w:rsidR="004B36CC">
        <w:rPr>
          <w:rFonts w:ascii="Arial" w:hAnsi="Arial" w:cs="Arial"/>
          <w:b/>
          <w:bCs/>
        </w:rPr>
        <w:t xml:space="preserve"> </w:t>
      </w:r>
      <w:r w:rsidR="004B36CC" w:rsidRPr="00A67005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40</w:t>
      </w:r>
      <w:r w:rsidR="004B36CC" w:rsidRPr="00A67005">
        <w:rPr>
          <w:rFonts w:ascii="Arial" w:hAnsi="Arial" w:cs="Arial"/>
          <w:bCs/>
        </w:rPr>
        <w:t>%)</w:t>
      </w:r>
      <w:r w:rsidR="004B36CC">
        <w:rPr>
          <w:rFonts w:ascii="Arial" w:hAnsi="Arial" w:cs="Arial"/>
          <w:b/>
          <w:bCs/>
        </w:rPr>
        <w:t xml:space="preserve"> – </w:t>
      </w:r>
      <w:r w:rsidR="00681B81">
        <w:rPr>
          <w:rFonts w:ascii="Arial" w:hAnsi="Arial" w:cs="Arial"/>
        </w:rPr>
        <w:t>35</w:t>
      </w:r>
      <w:r>
        <w:rPr>
          <w:rFonts w:ascii="Arial" w:hAnsi="Arial" w:cs="Arial"/>
        </w:rPr>
        <w:t>,</w:t>
      </w:r>
      <w:r w:rsidR="00681B81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Pr="006D1C6E">
        <w:rPr>
          <w:rFonts w:ascii="Arial" w:hAnsi="Arial" w:cs="Arial"/>
        </w:rPr>
        <w:t xml:space="preserve"> punktów</w:t>
      </w:r>
      <w:r w:rsidR="004B36CC" w:rsidRPr="006D1C6E">
        <w:rPr>
          <w:rFonts w:ascii="Arial" w:hAnsi="Arial" w:cs="Arial"/>
        </w:rPr>
        <w:t>.</w:t>
      </w:r>
    </w:p>
    <w:p w14:paraId="78384D3B" w14:textId="04F4451D" w:rsidR="004B36CC" w:rsidRPr="00D34FE0" w:rsidRDefault="004B36CC" w:rsidP="00827B25">
      <w:pPr>
        <w:pStyle w:val="Akapitzlist"/>
        <w:numPr>
          <w:ilvl w:val="3"/>
          <w:numId w:val="18"/>
        </w:numPr>
        <w:spacing w:before="120" w:after="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2:</w:t>
      </w:r>
      <w:r w:rsidR="00D34FE0">
        <w:rPr>
          <w:rFonts w:ascii="Arial" w:hAnsi="Arial" w:cs="Arial"/>
          <w:b/>
          <w:bCs/>
        </w:rPr>
        <w:t xml:space="preserve"> </w:t>
      </w:r>
      <w:r w:rsidR="00681B81">
        <w:rPr>
          <w:rFonts w:ascii="Arial" w:hAnsi="Arial" w:cs="Arial"/>
          <w:b/>
          <w:bCs/>
        </w:rPr>
        <w:t>Waro</w:t>
      </w:r>
      <w:r w:rsidR="006D1C6E">
        <w:rPr>
          <w:rFonts w:ascii="Arial" w:hAnsi="Arial" w:cs="Arial"/>
          <w:b/>
          <w:bCs/>
        </w:rPr>
        <w:t xml:space="preserve"> Sp. z o.o.</w:t>
      </w:r>
      <w:r w:rsidR="00D34FE0">
        <w:rPr>
          <w:rFonts w:ascii="Arial" w:hAnsi="Arial" w:cs="Arial"/>
          <w:b/>
          <w:bCs/>
        </w:rPr>
        <w:t xml:space="preserve"> z siedzibą w </w:t>
      </w:r>
      <w:r w:rsidR="006D1C6E">
        <w:rPr>
          <w:rFonts w:ascii="Arial" w:hAnsi="Arial" w:cs="Arial"/>
          <w:b/>
          <w:bCs/>
        </w:rPr>
        <w:t>Ka</w:t>
      </w:r>
      <w:r w:rsidR="00681B81">
        <w:rPr>
          <w:rFonts w:ascii="Arial" w:hAnsi="Arial" w:cs="Arial"/>
          <w:b/>
          <w:bCs/>
        </w:rPr>
        <w:t>towicach</w:t>
      </w:r>
      <w:r w:rsidR="00D34FE0">
        <w:rPr>
          <w:rFonts w:ascii="Arial" w:hAnsi="Arial" w:cs="Arial"/>
          <w:b/>
          <w:bCs/>
        </w:rPr>
        <w:t xml:space="preserve">, </w:t>
      </w:r>
      <w:r w:rsidR="00D34FE0" w:rsidRPr="00D34FE0">
        <w:rPr>
          <w:rFonts w:ascii="Arial" w:hAnsi="Arial" w:cs="Arial"/>
        </w:rPr>
        <w:t>która uzyskała</w:t>
      </w:r>
      <w:r w:rsidR="00D34FE0">
        <w:rPr>
          <w:rFonts w:ascii="Arial" w:hAnsi="Arial" w:cs="Arial"/>
          <w:b/>
          <w:bCs/>
        </w:rPr>
        <w:t xml:space="preserve"> </w:t>
      </w:r>
      <w:r w:rsidR="006D1C6E">
        <w:rPr>
          <w:rFonts w:ascii="Arial" w:hAnsi="Arial" w:cs="Arial"/>
          <w:b/>
          <w:bCs/>
        </w:rPr>
        <w:t>9</w:t>
      </w:r>
      <w:r w:rsidR="00681B81">
        <w:rPr>
          <w:rFonts w:ascii="Arial" w:hAnsi="Arial" w:cs="Arial"/>
          <w:b/>
          <w:bCs/>
        </w:rPr>
        <w:t>1</w:t>
      </w:r>
      <w:r w:rsidR="00D34FE0">
        <w:rPr>
          <w:rFonts w:ascii="Arial" w:hAnsi="Arial" w:cs="Arial"/>
          <w:b/>
          <w:bCs/>
        </w:rPr>
        <w:t>,</w:t>
      </w:r>
      <w:r w:rsidR="00681B81">
        <w:rPr>
          <w:rFonts w:ascii="Arial" w:hAnsi="Arial" w:cs="Arial"/>
          <w:b/>
          <w:bCs/>
        </w:rPr>
        <w:t>4</w:t>
      </w:r>
      <w:r w:rsidR="00D34FE0">
        <w:rPr>
          <w:rFonts w:ascii="Arial" w:hAnsi="Arial" w:cs="Arial"/>
          <w:b/>
          <w:bCs/>
        </w:rPr>
        <w:t xml:space="preserve">0 punktów </w:t>
      </w:r>
      <w:r w:rsidR="00D34FE0" w:rsidRPr="00D34FE0">
        <w:rPr>
          <w:rFonts w:ascii="Arial" w:hAnsi="Arial" w:cs="Arial"/>
        </w:rPr>
        <w:t>według kryteriów:</w:t>
      </w:r>
      <w:r w:rsidRPr="00D34FE0">
        <w:rPr>
          <w:rFonts w:ascii="Arial" w:hAnsi="Arial" w:cs="Arial"/>
        </w:rPr>
        <w:t xml:space="preserve"> </w:t>
      </w:r>
    </w:p>
    <w:p w14:paraId="275E3A1D" w14:textId="6AD4D5CF" w:rsidR="00D34FE0" w:rsidRPr="003C123B" w:rsidRDefault="00D34FE0" w:rsidP="00D34FE0">
      <w:pPr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(6</w:t>
      </w:r>
      <w:r w:rsidRPr="008B6A95">
        <w:rPr>
          <w:rFonts w:ascii="Arial" w:hAnsi="Arial" w:cs="Arial"/>
        </w:rPr>
        <w:t>0%</w:t>
      </w:r>
      <w:r>
        <w:rPr>
          <w:rFonts w:ascii="Arial" w:hAnsi="Arial" w:cs="Arial"/>
        </w:rPr>
        <w:t>)</w:t>
      </w:r>
      <w:r w:rsidRPr="008B6A95">
        <w:rPr>
          <w:rFonts w:ascii="Arial" w:hAnsi="Arial" w:cs="Arial"/>
        </w:rPr>
        <w:t xml:space="preserve"> </w:t>
      </w:r>
      <w:r w:rsidR="003C123B" w:rsidRPr="003C123B">
        <w:rPr>
          <w:rFonts w:ascii="Arial" w:hAnsi="Arial" w:cs="Arial"/>
          <w:b/>
          <w:bCs/>
        </w:rPr>
        <w:t xml:space="preserve">– </w:t>
      </w:r>
      <w:r w:rsidR="00681B81">
        <w:rPr>
          <w:rFonts w:ascii="Arial" w:hAnsi="Arial" w:cs="Arial"/>
        </w:rPr>
        <w:t>54</w:t>
      </w:r>
      <w:r w:rsidRPr="003C123B">
        <w:rPr>
          <w:rFonts w:ascii="Arial" w:hAnsi="Arial" w:cs="Arial"/>
        </w:rPr>
        <w:t>,</w:t>
      </w:r>
      <w:r w:rsidR="00681B81">
        <w:rPr>
          <w:rFonts w:ascii="Arial" w:hAnsi="Arial" w:cs="Arial"/>
        </w:rPr>
        <w:t>6</w:t>
      </w:r>
      <w:r w:rsidRPr="003C123B">
        <w:rPr>
          <w:rFonts w:ascii="Arial" w:hAnsi="Arial" w:cs="Arial"/>
        </w:rPr>
        <w:t>0 punktów,</w:t>
      </w:r>
    </w:p>
    <w:p w14:paraId="0078F0EF" w14:textId="6B49942C" w:rsidR="004B36CC" w:rsidRPr="003C123B" w:rsidRDefault="006D1C6E" w:rsidP="006D1C6E">
      <w:pPr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Zasięg</w:t>
      </w:r>
      <w:r w:rsidR="00D34FE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</w:rPr>
        <w:t>Z</w:t>
      </w:r>
      <w:r w:rsidR="00D34FE0">
        <w:rPr>
          <w:rFonts w:ascii="Arial" w:hAnsi="Arial" w:cs="Arial"/>
          <w:b/>
          <w:bCs/>
        </w:rPr>
        <w:t xml:space="preserve"> </w:t>
      </w:r>
      <w:r w:rsidR="00D34FE0" w:rsidRPr="00A67005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40</w:t>
      </w:r>
      <w:r w:rsidR="00D34FE0" w:rsidRPr="00A67005">
        <w:rPr>
          <w:rFonts w:ascii="Arial" w:hAnsi="Arial" w:cs="Arial"/>
          <w:bCs/>
        </w:rPr>
        <w:t>%)</w:t>
      </w:r>
      <w:r w:rsidR="00D34FE0">
        <w:rPr>
          <w:rFonts w:ascii="Arial" w:hAnsi="Arial" w:cs="Arial"/>
          <w:b/>
          <w:bCs/>
        </w:rPr>
        <w:t xml:space="preserve"> – </w:t>
      </w:r>
      <w:r w:rsidRPr="003C123B">
        <w:rPr>
          <w:rFonts w:ascii="Arial" w:hAnsi="Arial" w:cs="Arial"/>
        </w:rPr>
        <w:t>3</w:t>
      </w:r>
      <w:r w:rsidR="00681B81">
        <w:rPr>
          <w:rFonts w:ascii="Arial" w:hAnsi="Arial" w:cs="Arial"/>
        </w:rPr>
        <w:t>6</w:t>
      </w:r>
      <w:r w:rsidRPr="003C123B">
        <w:rPr>
          <w:rFonts w:ascii="Arial" w:hAnsi="Arial" w:cs="Arial"/>
        </w:rPr>
        <w:t>,</w:t>
      </w:r>
      <w:r w:rsidR="00681B81">
        <w:rPr>
          <w:rFonts w:ascii="Arial" w:hAnsi="Arial" w:cs="Arial"/>
        </w:rPr>
        <w:t>8</w:t>
      </w:r>
      <w:r w:rsidRPr="003C123B">
        <w:rPr>
          <w:rFonts w:ascii="Arial" w:hAnsi="Arial" w:cs="Arial"/>
        </w:rPr>
        <w:t>0</w:t>
      </w:r>
      <w:r w:rsidR="00D34FE0" w:rsidRPr="003C123B">
        <w:rPr>
          <w:rFonts w:ascii="Arial" w:hAnsi="Arial" w:cs="Arial"/>
        </w:rPr>
        <w:t xml:space="preserve"> punktów.</w:t>
      </w:r>
    </w:p>
    <w:p w14:paraId="00ED3229" w14:textId="77777777" w:rsidR="00681B81" w:rsidRDefault="005A7EA4" w:rsidP="0053045A">
      <w:pPr>
        <w:pStyle w:val="Akapitzlist"/>
        <w:numPr>
          <w:ilvl w:val="0"/>
          <w:numId w:val="24"/>
        </w:numPr>
        <w:shd w:val="clear" w:color="auto" w:fill="FFFFFF"/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color w:val="000000"/>
        </w:rPr>
      </w:pPr>
      <w:r w:rsidRPr="006D12D4">
        <w:rPr>
          <w:rFonts w:ascii="Arial" w:eastAsia="Times New Roman" w:hAnsi="Arial" w:cs="Arial"/>
          <w:b/>
          <w:bCs/>
          <w:color w:val="000000"/>
        </w:rPr>
        <w:t>Oferta nr 3</w:t>
      </w:r>
      <w:r w:rsidR="00681B81" w:rsidRPr="006D12D4">
        <w:rPr>
          <w:rFonts w:ascii="Arial" w:eastAsia="Times New Roman" w:hAnsi="Arial" w:cs="Arial"/>
          <w:b/>
          <w:bCs/>
          <w:color w:val="000000"/>
        </w:rPr>
        <w:t>: Grupa Cichy-Zasada Sp. z o.o. Sp. j. z siedzibą w m. Wysogotowo</w:t>
      </w:r>
      <w:r w:rsidR="00681B81">
        <w:rPr>
          <w:rFonts w:ascii="Arial" w:eastAsia="Times New Roman" w:hAnsi="Arial" w:cs="Arial"/>
          <w:color w:val="000000"/>
        </w:rPr>
        <w:t xml:space="preserve">, która uzyskała </w:t>
      </w:r>
      <w:r w:rsidR="00681B81" w:rsidRPr="006D12D4">
        <w:rPr>
          <w:rFonts w:ascii="Arial" w:eastAsia="Times New Roman" w:hAnsi="Arial" w:cs="Arial"/>
          <w:b/>
          <w:bCs/>
          <w:color w:val="000000"/>
        </w:rPr>
        <w:t>96,40 punktów</w:t>
      </w:r>
      <w:r w:rsidR="00681B81">
        <w:rPr>
          <w:rFonts w:ascii="Arial" w:eastAsia="Times New Roman" w:hAnsi="Arial" w:cs="Arial"/>
          <w:color w:val="000000"/>
        </w:rPr>
        <w:t xml:space="preserve"> według kryteriów:</w:t>
      </w:r>
    </w:p>
    <w:p w14:paraId="6B1A14A3" w14:textId="62A6074E" w:rsidR="00681B81" w:rsidRPr="003C123B" w:rsidRDefault="00681B81" w:rsidP="00681B81">
      <w:pPr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(6</w:t>
      </w:r>
      <w:r w:rsidRPr="008B6A95">
        <w:rPr>
          <w:rFonts w:ascii="Arial" w:hAnsi="Arial" w:cs="Arial"/>
        </w:rPr>
        <w:t>0%</w:t>
      </w:r>
      <w:r>
        <w:rPr>
          <w:rFonts w:ascii="Arial" w:hAnsi="Arial" w:cs="Arial"/>
        </w:rPr>
        <w:t>)</w:t>
      </w:r>
      <w:r w:rsidRPr="008B6A95">
        <w:rPr>
          <w:rFonts w:ascii="Arial" w:hAnsi="Arial" w:cs="Arial"/>
        </w:rPr>
        <w:t xml:space="preserve"> </w:t>
      </w:r>
      <w:r w:rsidRPr="003C123B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</w:rPr>
        <w:t>56</w:t>
      </w:r>
      <w:r w:rsidRPr="003C123B">
        <w:rPr>
          <w:rFonts w:ascii="Arial" w:hAnsi="Arial" w:cs="Arial"/>
        </w:rPr>
        <w:t>,</w:t>
      </w:r>
      <w:r>
        <w:rPr>
          <w:rFonts w:ascii="Arial" w:hAnsi="Arial" w:cs="Arial"/>
        </w:rPr>
        <w:t>4</w:t>
      </w:r>
      <w:r w:rsidRPr="003C123B">
        <w:rPr>
          <w:rFonts w:ascii="Arial" w:hAnsi="Arial" w:cs="Arial"/>
        </w:rPr>
        <w:t>0 punktów,</w:t>
      </w:r>
    </w:p>
    <w:p w14:paraId="096C2743" w14:textId="32A358C2" w:rsidR="004B36CC" w:rsidRPr="00681B81" w:rsidRDefault="00681B81" w:rsidP="00681B81">
      <w:pPr>
        <w:numPr>
          <w:ilvl w:val="0"/>
          <w:numId w:val="2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Zasięg </w:t>
      </w:r>
      <w:r>
        <w:rPr>
          <w:rFonts w:ascii="Arial" w:hAnsi="Arial" w:cs="Arial"/>
          <w:b/>
          <w:bCs/>
          <w:i/>
        </w:rPr>
        <w:t>Z</w:t>
      </w:r>
      <w:r>
        <w:rPr>
          <w:rFonts w:ascii="Arial" w:hAnsi="Arial" w:cs="Arial"/>
          <w:b/>
          <w:bCs/>
        </w:rPr>
        <w:t xml:space="preserve"> </w:t>
      </w:r>
      <w:r w:rsidRPr="00A67005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40</w:t>
      </w:r>
      <w:r w:rsidRPr="00A67005">
        <w:rPr>
          <w:rFonts w:ascii="Arial" w:hAnsi="Arial" w:cs="Arial"/>
          <w:bCs/>
        </w:rPr>
        <w:t>%)</w:t>
      </w:r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>40</w:t>
      </w:r>
      <w:r w:rsidRPr="003C123B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3C123B">
        <w:rPr>
          <w:rFonts w:ascii="Arial" w:hAnsi="Arial" w:cs="Arial"/>
        </w:rPr>
        <w:t>0 punktów.</w:t>
      </w:r>
    </w:p>
    <w:bookmarkEnd w:id="0"/>
    <w:p w14:paraId="34E9C0F0" w14:textId="7A84DE28" w:rsidR="00A16651" w:rsidRPr="00CC3408" w:rsidRDefault="00C34977" w:rsidP="00440956">
      <w:pPr>
        <w:spacing w:before="120" w:after="120" w:line="276" w:lineRule="auto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</w:t>
      </w:r>
      <w:r w:rsidR="00CC3408" w:rsidRPr="00CC3408">
        <w:t xml:space="preserve"> </w:t>
      </w:r>
      <w:hyperlink r:id="rId7" w:history="1">
        <w:r w:rsidR="00CC3408" w:rsidRPr="00CC3408">
          <w:rPr>
            <w:rStyle w:val="Hipercze"/>
            <w:rFonts w:ascii="Arial" w:hAnsi="Arial" w:cs="Arial"/>
          </w:rPr>
          <w:t>https://platformazakupowa.pl/pn/</w:t>
        </w:r>
      </w:hyperlink>
      <w:r w:rsidR="00CC3408" w:rsidRPr="00CC3408">
        <w:rPr>
          <w:rStyle w:val="Hipercze"/>
          <w:rFonts w:ascii="Arial" w:hAnsi="Arial" w:cs="Arial"/>
        </w:rPr>
        <w:t>girm</w:t>
      </w:r>
      <w:r w:rsidR="00CC3408" w:rsidRPr="00CC3408">
        <w:rPr>
          <w:rFonts w:ascii="Arial" w:hAnsi="Arial" w:cs="Arial"/>
        </w:rPr>
        <w:t>.</w:t>
      </w:r>
    </w:p>
    <w:p w14:paraId="4FAAE04D" w14:textId="205BF99E" w:rsidR="007148E9" w:rsidRDefault="007148E9" w:rsidP="0053045A">
      <w:pPr>
        <w:spacing w:before="240" w:after="0" w:line="276" w:lineRule="auto"/>
        <w:ind w:left="4820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 Generalny</w:t>
      </w:r>
    </w:p>
    <w:p w14:paraId="0ED35922" w14:textId="3FF9EA69" w:rsidR="007148E9" w:rsidRDefault="007148E9" w:rsidP="007148E9">
      <w:pPr>
        <w:spacing w:after="0" w:line="276" w:lineRule="auto"/>
        <w:ind w:left="4961"/>
        <w:jc w:val="center"/>
        <w:rPr>
          <w:rFonts w:ascii="Arial" w:hAnsi="Arial" w:cs="Arial"/>
        </w:rPr>
      </w:pPr>
      <w:r>
        <w:rPr>
          <w:rFonts w:ascii="Arial" w:hAnsi="Arial" w:cs="Arial"/>
        </w:rPr>
        <w:t>Główn</w:t>
      </w:r>
      <w:r w:rsidR="00F32646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Inspektorat</w:t>
      </w:r>
      <w:r w:rsidR="00F32646">
        <w:rPr>
          <w:rFonts w:ascii="Arial" w:hAnsi="Arial" w:cs="Arial"/>
        </w:rPr>
        <w:t>u</w:t>
      </w:r>
    </w:p>
    <w:p w14:paraId="617353A0" w14:textId="5D0F24F2" w:rsidR="007148E9" w:rsidRDefault="007148E9" w:rsidP="007148E9">
      <w:pPr>
        <w:spacing w:after="120"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Rybołówstwa Morskiego</w:t>
      </w:r>
    </w:p>
    <w:sectPr w:rsidR="007148E9" w:rsidSect="0053045A">
      <w:headerReference w:type="default" r:id="rId8"/>
      <w:footerReference w:type="default" r:id="rId9"/>
      <w:pgSz w:w="12240" w:h="15840"/>
      <w:pgMar w:top="1417" w:right="1417" w:bottom="284" w:left="1417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E0B92" w14:textId="77777777" w:rsidR="00C63B4B" w:rsidRDefault="00C63B4B" w:rsidP="00A94D64">
      <w:pPr>
        <w:spacing w:after="0" w:line="240" w:lineRule="auto"/>
      </w:pPr>
      <w:r>
        <w:separator/>
      </w:r>
    </w:p>
  </w:endnote>
  <w:endnote w:type="continuationSeparator" w:id="0">
    <w:p w14:paraId="162C9E8C" w14:textId="77777777" w:rsidR="00C63B4B" w:rsidRDefault="00C63B4B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0116482"/>
      <w:docPartObj>
        <w:docPartGallery w:val="Page Numbers (Bottom of Page)"/>
        <w:docPartUnique/>
      </w:docPartObj>
    </w:sdtPr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8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B2C94" w14:textId="77777777" w:rsidR="00C63B4B" w:rsidRDefault="00C63B4B" w:rsidP="00A94D64">
      <w:pPr>
        <w:spacing w:after="0" w:line="240" w:lineRule="auto"/>
      </w:pPr>
      <w:r>
        <w:separator/>
      </w:r>
    </w:p>
  </w:footnote>
  <w:footnote w:type="continuationSeparator" w:id="0">
    <w:p w14:paraId="45E22857" w14:textId="77777777" w:rsidR="00C63B4B" w:rsidRDefault="00C63B4B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D46A" w14:textId="25A46085" w:rsidR="00AF46B4" w:rsidRDefault="00AF46B4" w:rsidP="00AF46B4">
    <w:pPr>
      <w:pStyle w:val="Nagwek"/>
      <w:spacing w:before="120"/>
      <w:jc w:val="center"/>
      <w:rPr>
        <w:rFonts w:ascii="Arial" w:hAnsi="Arial" w:cs="Arial"/>
        <w:sz w:val="20"/>
        <w:szCs w:val="20"/>
      </w:rPr>
    </w:pPr>
    <w:r w:rsidRPr="00325824">
      <w:rPr>
        <w:noProof/>
      </w:rPr>
      <w:drawing>
        <wp:inline distT="0" distB="0" distL="0" distR="0" wp14:anchorId="695D88BB" wp14:editId="2AFC75E1">
          <wp:extent cx="5534025" cy="495300"/>
          <wp:effectExtent l="0" t="0" r="9525" b="0"/>
          <wp:docPr id="1958876057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A673A" w14:textId="784DC15C" w:rsidR="00C429B6" w:rsidRPr="00761D74" w:rsidRDefault="00C429B6" w:rsidP="00E516DE">
    <w:pPr>
      <w:pStyle w:val="Nagwek"/>
      <w:spacing w:before="120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Główny Inspektorat Rybołówstwa Morskiego w Słupsku</w:t>
    </w:r>
  </w:p>
  <w:p w14:paraId="28C3AB19" w14:textId="52C5B0F3" w:rsidR="00C429B6" w:rsidRPr="00C429B6" w:rsidRDefault="00C429B6" w:rsidP="00C429B6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2033"/>
    <w:multiLevelType w:val="hybridMultilevel"/>
    <w:tmpl w:val="056E9AF0"/>
    <w:lvl w:ilvl="0" w:tplc="5E684C1E">
      <w:start w:val="3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516F"/>
    <w:multiLevelType w:val="hybridMultilevel"/>
    <w:tmpl w:val="F6B290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2E74"/>
    <w:multiLevelType w:val="hybridMultilevel"/>
    <w:tmpl w:val="DA9042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568FE"/>
    <w:multiLevelType w:val="hybridMultilevel"/>
    <w:tmpl w:val="736435E8"/>
    <w:lvl w:ilvl="0" w:tplc="745C557E">
      <w:start w:val="3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A2B11"/>
    <w:multiLevelType w:val="hybridMultilevel"/>
    <w:tmpl w:val="E8C43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2FDF"/>
    <w:multiLevelType w:val="hybridMultilevel"/>
    <w:tmpl w:val="F6B290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1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64F05"/>
    <w:multiLevelType w:val="hybridMultilevel"/>
    <w:tmpl w:val="EA685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3C0548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E125F"/>
    <w:multiLevelType w:val="hybridMultilevel"/>
    <w:tmpl w:val="F3C465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10552">
    <w:abstractNumId w:val="11"/>
  </w:num>
  <w:num w:numId="2" w16cid:durableId="1599481400">
    <w:abstractNumId w:val="10"/>
  </w:num>
  <w:num w:numId="3" w16cid:durableId="1436174211">
    <w:abstractNumId w:val="18"/>
  </w:num>
  <w:num w:numId="4" w16cid:durableId="364523883">
    <w:abstractNumId w:val="1"/>
  </w:num>
  <w:num w:numId="5" w16cid:durableId="337781701">
    <w:abstractNumId w:val="15"/>
  </w:num>
  <w:num w:numId="6" w16cid:durableId="477575716">
    <w:abstractNumId w:val="23"/>
  </w:num>
  <w:num w:numId="7" w16cid:durableId="1547254607">
    <w:abstractNumId w:val="3"/>
  </w:num>
  <w:num w:numId="8" w16cid:durableId="1503467500">
    <w:abstractNumId w:val="12"/>
  </w:num>
  <w:num w:numId="9" w16cid:durableId="666514127">
    <w:abstractNumId w:val="16"/>
  </w:num>
  <w:num w:numId="10" w16cid:durableId="893393222">
    <w:abstractNumId w:val="9"/>
  </w:num>
  <w:num w:numId="11" w16cid:durableId="401609964">
    <w:abstractNumId w:val="13"/>
  </w:num>
  <w:num w:numId="12" w16cid:durableId="1760368330">
    <w:abstractNumId w:val="24"/>
  </w:num>
  <w:num w:numId="13" w16cid:durableId="1336956637">
    <w:abstractNumId w:val="8"/>
  </w:num>
  <w:num w:numId="14" w16cid:durableId="750003824">
    <w:abstractNumId w:val="14"/>
  </w:num>
  <w:num w:numId="15" w16cid:durableId="1865708808">
    <w:abstractNumId w:val="20"/>
  </w:num>
  <w:num w:numId="16" w16cid:durableId="1409033900">
    <w:abstractNumId w:val="19"/>
  </w:num>
  <w:num w:numId="17" w16cid:durableId="761033029">
    <w:abstractNumId w:val="21"/>
  </w:num>
  <w:num w:numId="18" w16cid:durableId="1574049021">
    <w:abstractNumId w:val="17"/>
  </w:num>
  <w:num w:numId="19" w16cid:durableId="1451781116">
    <w:abstractNumId w:val="4"/>
  </w:num>
  <w:num w:numId="20" w16cid:durableId="949161669">
    <w:abstractNumId w:val="7"/>
  </w:num>
  <w:num w:numId="21" w16cid:durableId="1432508030">
    <w:abstractNumId w:val="22"/>
  </w:num>
  <w:num w:numId="22" w16cid:durableId="46343040">
    <w:abstractNumId w:val="0"/>
  </w:num>
  <w:num w:numId="23" w16cid:durableId="2141264557">
    <w:abstractNumId w:val="6"/>
  </w:num>
  <w:num w:numId="24" w16cid:durableId="1488398055">
    <w:abstractNumId w:val="5"/>
  </w:num>
  <w:num w:numId="25" w16cid:durableId="173311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2"/>
    <w:rsid w:val="000017D6"/>
    <w:rsid w:val="00044B0F"/>
    <w:rsid w:val="000C0782"/>
    <w:rsid w:val="00100DFA"/>
    <w:rsid w:val="00102B3B"/>
    <w:rsid w:val="0011094D"/>
    <w:rsid w:val="001446E6"/>
    <w:rsid w:val="001566BA"/>
    <w:rsid w:val="001B4901"/>
    <w:rsid w:val="001C7A9E"/>
    <w:rsid w:val="002221D5"/>
    <w:rsid w:val="00265246"/>
    <w:rsid w:val="00295F64"/>
    <w:rsid w:val="002973B2"/>
    <w:rsid w:val="002B0FE6"/>
    <w:rsid w:val="002B251F"/>
    <w:rsid w:val="002B4998"/>
    <w:rsid w:val="002E6957"/>
    <w:rsid w:val="0034661D"/>
    <w:rsid w:val="00351BB2"/>
    <w:rsid w:val="0036258F"/>
    <w:rsid w:val="00365D30"/>
    <w:rsid w:val="00387A58"/>
    <w:rsid w:val="003A0893"/>
    <w:rsid w:val="003B7237"/>
    <w:rsid w:val="003C123B"/>
    <w:rsid w:val="003E2098"/>
    <w:rsid w:val="00432A33"/>
    <w:rsid w:val="00440956"/>
    <w:rsid w:val="00474483"/>
    <w:rsid w:val="00486889"/>
    <w:rsid w:val="004A7761"/>
    <w:rsid w:val="004B36CC"/>
    <w:rsid w:val="00503EFA"/>
    <w:rsid w:val="005123AE"/>
    <w:rsid w:val="0053045A"/>
    <w:rsid w:val="005A7EA4"/>
    <w:rsid w:val="005B74BC"/>
    <w:rsid w:val="0060017C"/>
    <w:rsid w:val="006607AD"/>
    <w:rsid w:val="006640EF"/>
    <w:rsid w:val="00681B81"/>
    <w:rsid w:val="006A0EC8"/>
    <w:rsid w:val="006D12D4"/>
    <w:rsid w:val="006D1C6E"/>
    <w:rsid w:val="006E4331"/>
    <w:rsid w:val="007148E9"/>
    <w:rsid w:val="00714C1D"/>
    <w:rsid w:val="00732CE8"/>
    <w:rsid w:val="00736BA3"/>
    <w:rsid w:val="007A3637"/>
    <w:rsid w:val="007B35F9"/>
    <w:rsid w:val="00814A12"/>
    <w:rsid w:val="00827B25"/>
    <w:rsid w:val="00836640"/>
    <w:rsid w:val="0089468E"/>
    <w:rsid w:val="008B6A95"/>
    <w:rsid w:val="009014D2"/>
    <w:rsid w:val="00906343"/>
    <w:rsid w:val="00922F8F"/>
    <w:rsid w:val="00973DE2"/>
    <w:rsid w:val="00985804"/>
    <w:rsid w:val="0099115B"/>
    <w:rsid w:val="009918D3"/>
    <w:rsid w:val="009A4103"/>
    <w:rsid w:val="009F67FB"/>
    <w:rsid w:val="00A16651"/>
    <w:rsid w:val="00A20384"/>
    <w:rsid w:val="00A2577F"/>
    <w:rsid w:val="00A67005"/>
    <w:rsid w:val="00A94D64"/>
    <w:rsid w:val="00AB7DCC"/>
    <w:rsid w:val="00AF1F21"/>
    <w:rsid w:val="00AF46B4"/>
    <w:rsid w:val="00B063A5"/>
    <w:rsid w:val="00B5259B"/>
    <w:rsid w:val="00BE26B1"/>
    <w:rsid w:val="00C239A0"/>
    <w:rsid w:val="00C34977"/>
    <w:rsid w:val="00C429B6"/>
    <w:rsid w:val="00C63B4B"/>
    <w:rsid w:val="00C97A16"/>
    <w:rsid w:val="00CB51C9"/>
    <w:rsid w:val="00CC3408"/>
    <w:rsid w:val="00CE1540"/>
    <w:rsid w:val="00CE76CE"/>
    <w:rsid w:val="00D02121"/>
    <w:rsid w:val="00D309C4"/>
    <w:rsid w:val="00D34FE0"/>
    <w:rsid w:val="00DA4115"/>
    <w:rsid w:val="00DA556A"/>
    <w:rsid w:val="00DB571D"/>
    <w:rsid w:val="00DD48E5"/>
    <w:rsid w:val="00DE5137"/>
    <w:rsid w:val="00DF2644"/>
    <w:rsid w:val="00E516DE"/>
    <w:rsid w:val="00E523F9"/>
    <w:rsid w:val="00E951C9"/>
    <w:rsid w:val="00E970AE"/>
    <w:rsid w:val="00EA31E1"/>
    <w:rsid w:val="00EB7979"/>
    <w:rsid w:val="00ED3C43"/>
    <w:rsid w:val="00ED4BDF"/>
    <w:rsid w:val="00F32646"/>
    <w:rsid w:val="00F77DA6"/>
    <w:rsid w:val="00FA6C77"/>
    <w:rsid w:val="00FB1F72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B6"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CC3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27</cp:revision>
  <cp:lastPrinted>2025-03-03T09:58:00Z</cp:lastPrinted>
  <dcterms:created xsi:type="dcterms:W3CDTF">2022-02-16T07:52:00Z</dcterms:created>
  <dcterms:modified xsi:type="dcterms:W3CDTF">2025-03-03T11:28:00Z</dcterms:modified>
</cp:coreProperties>
</file>