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A33C" w14:textId="77777777" w:rsidR="00992BAF" w:rsidRPr="005110B5" w:rsidRDefault="00992BAF" w:rsidP="00992BA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10B5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 wp14:anchorId="4FEC6D90" wp14:editId="3C340355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0B5">
        <w:rPr>
          <w:rFonts w:ascii="Times New Roman" w:hAnsi="Times New Roman" w:cs="Times New Roman"/>
          <w:b/>
          <w:bCs/>
        </w:rPr>
        <w:t>UNIWERSYTET KAZIMIERZA WIELKIEGO</w:t>
      </w:r>
    </w:p>
    <w:p w14:paraId="140F1515" w14:textId="77777777" w:rsidR="00992BAF" w:rsidRPr="005110B5" w:rsidRDefault="00992BAF" w:rsidP="00992BAF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5110B5">
        <w:rPr>
          <w:rFonts w:ascii="Times New Roman" w:hAnsi="Times New Roman" w:cs="Times New Roman"/>
          <w:b/>
          <w:bCs/>
        </w:rPr>
        <w:t>W BYDGOSZCZY</w:t>
      </w:r>
    </w:p>
    <w:p w14:paraId="21A889C4" w14:textId="77777777" w:rsidR="00992BAF" w:rsidRPr="005110B5" w:rsidRDefault="00992BAF" w:rsidP="00992BAF">
      <w:pPr>
        <w:tabs>
          <w:tab w:val="left" w:pos="1620"/>
          <w:tab w:val="left" w:pos="3960"/>
          <w:tab w:val="left" w:pos="4320"/>
        </w:tabs>
        <w:jc w:val="center"/>
        <w:rPr>
          <w:rFonts w:ascii="Times New Roman" w:hAnsi="Times New Roman" w:cs="Times New Roman"/>
        </w:rPr>
      </w:pPr>
      <w:r w:rsidRPr="005110B5">
        <w:rPr>
          <w:rFonts w:ascii="Times New Roman" w:hAnsi="Times New Roman" w:cs="Times New Roman"/>
        </w:rPr>
        <w:t>ul. Chodkiewicza 30, 85 – 064 Bydgoszcz, tel. 052 341 91 00 fax. 052 360 82 06</w:t>
      </w:r>
    </w:p>
    <w:p w14:paraId="59B9F473" w14:textId="77777777" w:rsidR="00992BAF" w:rsidRPr="005110B5" w:rsidRDefault="00992BAF" w:rsidP="00992BAF">
      <w:pPr>
        <w:jc w:val="center"/>
        <w:rPr>
          <w:rFonts w:ascii="Times New Roman" w:hAnsi="Times New Roman" w:cs="Times New Roman"/>
        </w:rPr>
      </w:pPr>
      <w:r w:rsidRPr="005110B5">
        <w:rPr>
          <w:rFonts w:ascii="Times New Roman" w:hAnsi="Times New Roman" w:cs="Times New Roman"/>
        </w:rPr>
        <w:t>NIP 5542647568 REGON 340057695</w:t>
      </w:r>
    </w:p>
    <w:p w14:paraId="4DE3CE39" w14:textId="77777777" w:rsidR="00992BAF" w:rsidRPr="005110B5" w:rsidRDefault="00992BAF" w:rsidP="00992BAF">
      <w:pPr>
        <w:jc w:val="center"/>
        <w:rPr>
          <w:rFonts w:ascii="Times New Roman" w:hAnsi="Times New Roman" w:cs="Times New Roman"/>
        </w:rPr>
      </w:pPr>
      <w:hyperlink r:id="rId7" w:history="1">
        <w:r w:rsidRPr="005110B5">
          <w:rPr>
            <w:rStyle w:val="Hipercze"/>
            <w:rFonts w:ascii="Times New Roman" w:hAnsi="Times New Roman" w:cs="Times New Roman"/>
          </w:rPr>
          <w:t>www.ukw.edu.pl</w:t>
        </w:r>
      </w:hyperlink>
    </w:p>
    <w:p w14:paraId="376B3082" w14:textId="77777777" w:rsidR="00992BAF" w:rsidRPr="00713451" w:rsidRDefault="00992BAF" w:rsidP="00992BAF">
      <w:pPr>
        <w:ind w:left="851" w:hanging="851"/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znak sprawy: UKW/DZP-280-U-59/2025</w:t>
      </w:r>
    </w:p>
    <w:p w14:paraId="2630AFDD" w14:textId="328E9588" w:rsidR="00992BAF" w:rsidRPr="00713451" w:rsidRDefault="00992BAF" w:rsidP="00992BAF">
      <w:pPr>
        <w:jc w:val="right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Bydgoszcz, 0</w:t>
      </w:r>
      <w:r>
        <w:rPr>
          <w:rFonts w:ascii="Times New Roman" w:hAnsi="Times New Roman" w:cs="Times New Roman"/>
        </w:rPr>
        <w:t>3</w:t>
      </w:r>
      <w:r w:rsidRPr="00713451">
        <w:rPr>
          <w:rFonts w:ascii="Times New Roman" w:hAnsi="Times New Roman" w:cs="Times New Roman"/>
        </w:rPr>
        <w:t>.06.2025r.</w:t>
      </w:r>
    </w:p>
    <w:p w14:paraId="34D77373" w14:textId="77777777" w:rsidR="00992BAF" w:rsidRPr="00713451" w:rsidRDefault="00992BAF" w:rsidP="00992BAF">
      <w:pPr>
        <w:jc w:val="both"/>
        <w:rPr>
          <w:rFonts w:ascii="Times New Roman" w:hAnsi="Times New Roman" w:cs="Times New Roman"/>
        </w:rPr>
      </w:pPr>
    </w:p>
    <w:p w14:paraId="4874C52A" w14:textId="77777777" w:rsidR="00992BAF" w:rsidRPr="00713451" w:rsidRDefault="00992BAF" w:rsidP="00992BAF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713451">
        <w:rPr>
          <w:rFonts w:ascii="Times New Roman" w:hAnsi="Times New Roman" w:cs="Times New Roman"/>
          <w:bCs/>
        </w:rPr>
        <w:t>Dotyczy:</w:t>
      </w:r>
      <w:r w:rsidRPr="00713451">
        <w:rPr>
          <w:rFonts w:ascii="Times New Roman" w:hAnsi="Times New Roman" w:cs="Times New Roman"/>
        </w:rPr>
        <w:t xml:space="preserve"> </w:t>
      </w:r>
      <w:r w:rsidRPr="00713451">
        <w:rPr>
          <w:rFonts w:ascii="Times New Roman" w:hAnsi="Times New Roman" w:cs="Times New Roman"/>
          <w:bCs/>
        </w:rPr>
        <w:t xml:space="preserve">postępowania o zamówienie publiczne prowadzonego w trybie podstawowym bez możliwości negocjacji pn.: </w:t>
      </w:r>
      <w:r w:rsidRPr="00713451">
        <w:rPr>
          <w:rFonts w:ascii="Times New Roman" w:hAnsi="Times New Roman" w:cs="Times New Roman"/>
          <w:b/>
        </w:rPr>
        <w:t xml:space="preserve">„Opieka serwisowa i powdrożeniowa na oprogramowanie SIMPLE.ERP ” </w:t>
      </w:r>
    </w:p>
    <w:p w14:paraId="42BCB38D" w14:textId="77777777" w:rsidR="00992BAF" w:rsidRDefault="00992BAF" w:rsidP="00992BAF">
      <w:pPr>
        <w:jc w:val="center"/>
        <w:rPr>
          <w:rFonts w:ascii="Times New Roman" w:hAnsi="Times New Roman" w:cs="Times New Roman"/>
          <w:b/>
          <w:bCs/>
        </w:rPr>
      </w:pPr>
      <w:r w:rsidRPr="00713451">
        <w:rPr>
          <w:rFonts w:ascii="Times New Roman" w:hAnsi="Times New Roman" w:cs="Times New Roman"/>
          <w:b/>
          <w:bCs/>
          <w:i/>
          <w:iCs/>
        </w:rPr>
        <w:br/>
      </w:r>
    </w:p>
    <w:p w14:paraId="5C40F326" w14:textId="77777777" w:rsidR="00992BAF" w:rsidRPr="00713451" w:rsidRDefault="00992BAF" w:rsidP="00992BAF">
      <w:pPr>
        <w:jc w:val="center"/>
        <w:rPr>
          <w:rFonts w:ascii="Times New Roman" w:hAnsi="Times New Roman" w:cs="Times New Roman"/>
          <w:b/>
          <w:bCs/>
        </w:rPr>
      </w:pPr>
      <w:r w:rsidRPr="00713451">
        <w:rPr>
          <w:rFonts w:ascii="Times New Roman" w:hAnsi="Times New Roman" w:cs="Times New Roman"/>
          <w:b/>
          <w:bCs/>
        </w:rPr>
        <w:t>ODPOWIEDZI NA PYTANIA</w:t>
      </w:r>
    </w:p>
    <w:p w14:paraId="42BCEB38" w14:textId="77777777" w:rsidR="00992BAF" w:rsidRPr="00713451" w:rsidRDefault="00992BAF" w:rsidP="00992BAF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 xml:space="preserve">           </w:t>
      </w:r>
    </w:p>
    <w:p w14:paraId="6498AB31" w14:textId="77777777" w:rsidR="00992BAF" w:rsidRPr="00713451" w:rsidRDefault="00992BAF" w:rsidP="00992BAF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Cs/>
        </w:rPr>
      </w:pPr>
      <w:r w:rsidRPr="00713451">
        <w:rPr>
          <w:rFonts w:ascii="Times New Roman" w:hAnsi="Times New Roman" w:cs="Times New Roman"/>
          <w:bCs/>
        </w:rPr>
        <w:t>Działając na podstawie ustawy Prawo zamówień publicznych (tj. Dz. U. z 2024r. poz. 1320) Zamawiający przekazuje treść zapytań wraz z udzielonymi odpowiedziami w postępowaniu o udzielenie zamówienia publicznego</w:t>
      </w:r>
    </w:p>
    <w:p w14:paraId="4E0F74B2" w14:textId="77777777" w:rsidR="00992BAF" w:rsidRDefault="00992BAF" w:rsidP="00992BAF">
      <w:pPr>
        <w:jc w:val="both"/>
        <w:rPr>
          <w:rFonts w:ascii="Times New Roman" w:hAnsi="Times New Roman" w:cs="Times New Roman"/>
        </w:rPr>
      </w:pPr>
    </w:p>
    <w:p w14:paraId="482B9745" w14:textId="230B5940" w:rsidR="00992BAF" w:rsidRPr="00992BAF" w:rsidRDefault="00992BAF" w:rsidP="00992BA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92BAF">
        <w:rPr>
          <w:rFonts w:ascii="Times New Roman" w:hAnsi="Times New Roman" w:cs="Times New Roman"/>
          <w:b/>
          <w:bCs/>
          <w:u w:val="single"/>
        </w:rPr>
        <w:t xml:space="preserve">Pytanie 1 </w:t>
      </w:r>
    </w:p>
    <w:p w14:paraId="0FDAF1B7" w14:textId="77777777" w:rsidR="00992BAF" w:rsidRDefault="00992BAF" w:rsidP="00992BAF">
      <w:pPr>
        <w:jc w:val="both"/>
        <w:rPr>
          <w:rFonts w:ascii="Times New Roman" w:hAnsi="Times New Roman" w:cs="Times New Roman"/>
        </w:rPr>
      </w:pPr>
      <w:r w:rsidRPr="00992BAF">
        <w:rPr>
          <w:rFonts w:ascii="Times New Roman" w:hAnsi="Times New Roman" w:cs="Times New Roman"/>
        </w:rPr>
        <w:t xml:space="preserve">Dotyczy: Załącznik nr 4 Projekt umowy §4 ust. 5 i 6 o treści: </w:t>
      </w:r>
    </w:p>
    <w:p w14:paraId="67537F39" w14:textId="056BB3BC" w:rsidR="00992BAF" w:rsidRDefault="00992BAF" w:rsidP="00D61112">
      <w:pPr>
        <w:jc w:val="both"/>
        <w:rPr>
          <w:rFonts w:ascii="Times New Roman" w:hAnsi="Times New Roman" w:cs="Times New Roman"/>
        </w:rPr>
      </w:pPr>
      <w:r w:rsidRPr="00992BAF">
        <w:rPr>
          <w:rFonts w:ascii="Times New Roman" w:hAnsi="Times New Roman" w:cs="Times New Roman"/>
        </w:rPr>
        <w:t xml:space="preserve">5. przez W przypadku wyczerpania limitu godzin konsultacyjnych pakietu Opieki powdrożeniowej Zamawiający ma możliwość zamówienia kolejnych godzin, których koszt wyniesie (zgodnie z kwotą podaną Wykonawcę w Arkuszu ofertowym) …………………….. zł słownie: ……………………………………….) netto za godzinę. </w:t>
      </w:r>
    </w:p>
    <w:p w14:paraId="54F6505F" w14:textId="77777777" w:rsidR="00992BAF" w:rsidRDefault="00992BAF" w:rsidP="00D61112">
      <w:pPr>
        <w:jc w:val="both"/>
        <w:rPr>
          <w:rFonts w:ascii="Times New Roman" w:hAnsi="Times New Roman" w:cs="Times New Roman"/>
        </w:rPr>
      </w:pPr>
      <w:r w:rsidRPr="00992BAF">
        <w:rPr>
          <w:rFonts w:ascii="Times New Roman" w:hAnsi="Times New Roman" w:cs="Times New Roman"/>
        </w:rPr>
        <w:t xml:space="preserve">6. W przypadku nie wykorzystania limitu godzin konsultacyjnych pakietu Opieki powdrożeniowej Zamawiający zastrzega sobie prawo do przedłużenia terminu zawartej umowy o okres wykorzystania całości pakietu godzin Opieki Powdrożeniowej. </w:t>
      </w:r>
    </w:p>
    <w:p w14:paraId="385F3438" w14:textId="77777777" w:rsidR="00992BAF" w:rsidRPr="00D61112" w:rsidRDefault="00992BAF" w:rsidP="00992BAF">
      <w:pPr>
        <w:jc w:val="both"/>
        <w:rPr>
          <w:rFonts w:ascii="Times New Roman" w:hAnsi="Times New Roman" w:cs="Times New Roman"/>
          <w:b/>
          <w:bCs/>
        </w:rPr>
      </w:pPr>
      <w:r w:rsidRPr="00D61112">
        <w:rPr>
          <w:rFonts w:ascii="Times New Roman" w:hAnsi="Times New Roman" w:cs="Times New Roman"/>
          <w:b/>
          <w:bCs/>
        </w:rPr>
        <w:t xml:space="preserve">Pytanie z dnia 30.05.2025 r.: </w:t>
      </w:r>
    </w:p>
    <w:p w14:paraId="2A7A5933" w14:textId="08762B13" w:rsidR="00992BAF" w:rsidRDefault="00992BAF" w:rsidP="00992BAF">
      <w:pPr>
        <w:jc w:val="both"/>
        <w:rPr>
          <w:rFonts w:ascii="Times New Roman" w:hAnsi="Times New Roman" w:cs="Times New Roman"/>
        </w:rPr>
      </w:pPr>
      <w:r w:rsidRPr="00992BAF">
        <w:rPr>
          <w:rFonts w:ascii="Times New Roman" w:hAnsi="Times New Roman" w:cs="Times New Roman"/>
        </w:rPr>
        <w:t xml:space="preserve">Wykonawca wnosi o określenie maksymalnego pakietu godzin jaki Zamawiający może nabyć w ramach uprawnienia, o którym mowa w ust. 5 oraz potwierdzenie, że nabyte godziny może nabyć w okresie obowiązywania umowy albo w innym wyraźnie określonym okresie czasu. Podobnie, Wykonawca wnosi o określenie terminu, w którym Zamawiający może wykorzystać dodatkowo nabyty pakiet godzin Opieki Powdrożeniowej. W ocenie Wykonawcy umowa nie może przewidywać obowiązku wykonania świadczeń bez określenia ich maksymalnego wymiaru i ram czasowych. </w:t>
      </w:r>
    </w:p>
    <w:p w14:paraId="72680821" w14:textId="77777777" w:rsidR="00992BAF" w:rsidRPr="00D61112" w:rsidRDefault="00992BAF" w:rsidP="00992BAF">
      <w:pPr>
        <w:jc w:val="both"/>
        <w:rPr>
          <w:rFonts w:ascii="Times New Roman" w:hAnsi="Times New Roman" w:cs="Times New Roman"/>
          <w:b/>
          <w:bCs/>
        </w:rPr>
      </w:pPr>
      <w:r w:rsidRPr="00D61112">
        <w:rPr>
          <w:rFonts w:ascii="Times New Roman" w:hAnsi="Times New Roman" w:cs="Times New Roman"/>
          <w:b/>
          <w:bCs/>
        </w:rPr>
        <w:t xml:space="preserve">Odpowiedź nr 8 </w:t>
      </w:r>
    </w:p>
    <w:p w14:paraId="0C7C4312" w14:textId="37632AA7" w:rsidR="00992BAF" w:rsidRDefault="00992BAF" w:rsidP="00992BAF">
      <w:pPr>
        <w:jc w:val="both"/>
        <w:rPr>
          <w:rFonts w:ascii="Times New Roman" w:hAnsi="Times New Roman" w:cs="Times New Roman"/>
        </w:rPr>
      </w:pPr>
      <w:r w:rsidRPr="00992BAF">
        <w:rPr>
          <w:rFonts w:ascii="Times New Roman" w:hAnsi="Times New Roman" w:cs="Times New Roman"/>
        </w:rPr>
        <w:t xml:space="preserve">Zamawiający wyrażą zgodę na zmianę treści §4 ust. 6, który otrzymuje następujące brzmienie: </w:t>
      </w:r>
    </w:p>
    <w:p w14:paraId="430A3A85" w14:textId="77777777" w:rsidR="00992BAF" w:rsidRDefault="00992BAF" w:rsidP="00992BAF">
      <w:pPr>
        <w:jc w:val="both"/>
        <w:rPr>
          <w:rFonts w:ascii="Times New Roman" w:hAnsi="Times New Roman" w:cs="Times New Roman"/>
        </w:rPr>
      </w:pPr>
      <w:r w:rsidRPr="00992BAF">
        <w:rPr>
          <w:rFonts w:ascii="Times New Roman" w:hAnsi="Times New Roman" w:cs="Times New Roman"/>
        </w:rPr>
        <w:t xml:space="preserve">6. W przypadku nie wykorzystania limitu godzin konsultacyjnych pakietu Opieki powdrożeniowej Zamawiający zastrzega sobie prawo do przedłużenia terminu zawartej umowy o okres wykorzystania całości pakietu godzin Opieki Powdrożeniowej, jednak nie dłużej niż o 6 miesięcy. </w:t>
      </w:r>
    </w:p>
    <w:p w14:paraId="5F7C5C4B" w14:textId="2D649B35" w:rsidR="00605E3D" w:rsidRDefault="00992BAF" w:rsidP="00992BAF">
      <w:pPr>
        <w:jc w:val="both"/>
        <w:rPr>
          <w:rFonts w:ascii="Times New Roman" w:hAnsi="Times New Roman" w:cs="Times New Roman"/>
        </w:rPr>
      </w:pPr>
      <w:r w:rsidRPr="00992BAF">
        <w:rPr>
          <w:rFonts w:ascii="Times New Roman" w:hAnsi="Times New Roman" w:cs="Times New Roman"/>
        </w:rPr>
        <w:t>Pytanie dodatkowe: Wykonawca wnosi o potwierdzenie, że przedłużenie dotyczy wyłącznie okresu w jakim Zamawiający uprawniony jest do wykorzystania pakietu Opieki Powdrożeniowej i nie obejmuje pozostałych świadczeń objętych umową, w szczególności opieki serwisowej.</w:t>
      </w:r>
    </w:p>
    <w:p w14:paraId="07A3197F" w14:textId="054D8F39" w:rsidR="00D61112" w:rsidRDefault="00D61112" w:rsidP="00992BA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61112">
        <w:rPr>
          <w:rFonts w:ascii="Times New Roman" w:hAnsi="Times New Roman" w:cs="Times New Roman"/>
          <w:b/>
          <w:bCs/>
          <w:u w:val="single"/>
        </w:rPr>
        <w:lastRenderedPageBreak/>
        <w:t>Odpowiedź 1</w:t>
      </w:r>
    </w:p>
    <w:p w14:paraId="3F837766" w14:textId="0BCBF21E" w:rsidR="00D61112" w:rsidRPr="00D61112" w:rsidRDefault="00D61112" w:rsidP="00D61112">
      <w:pPr>
        <w:jc w:val="both"/>
        <w:rPr>
          <w:rFonts w:ascii="Times New Roman" w:hAnsi="Times New Roman" w:cs="Times New Roman"/>
        </w:rPr>
      </w:pPr>
      <w:r w:rsidRPr="00D61112">
        <w:rPr>
          <w:rFonts w:ascii="Times New Roman" w:hAnsi="Times New Roman" w:cs="Times New Roman"/>
        </w:rPr>
        <w:t xml:space="preserve">Ad) </w:t>
      </w:r>
      <w:r w:rsidRPr="00D61112">
        <w:rPr>
          <w:rFonts w:ascii="Times New Roman" w:hAnsi="Times New Roman" w:cs="Times New Roman"/>
        </w:rPr>
        <w:t>Pytanie z dnia 30.05.2025 r.</w:t>
      </w:r>
    </w:p>
    <w:p w14:paraId="2A142A3D" w14:textId="7FA7AF33" w:rsidR="00D61112" w:rsidRDefault="00D61112" w:rsidP="00D61112">
      <w:pPr>
        <w:jc w:val="both"/>
        <w:rPr>
          <w:rFonts w:ascii="Times New Roman" w:hAnsi="Times New Roman" w:cs="Times New Roman"/>
        </w:rPr>
      </w:pPr>
      <w:r w:rsidRPr="00D61112">
        <w:rPr>
          <w:rFonts w:ascii="Times New Roman" w:hAnsi="Times New Roman" w:cs="Times New Roman"/>
        </w:rPr>
        <w:t>Zamawiający udzielił doprecyz</w:t>
      </w:r>
      <w:r>
        <w:rPr>
          <w:rFonts w:ascii="Times New Roman" w:hAnsi="Times New Roman" w:cs="Times New Roman"/>
        </w:rPr>
        <w:t>o</w:t>
      </w:r>
      <w:r w:rsidRPr="00D61112">
        <w:rPr>
          <w:rFonts w:ascii="Times New Roman" w:hAnsi="Times New Roman" w:cs="Times New Roman"/>
        </w:rPr>
        <w:t>wanej odpowiedzi</w:t>
      </w:r>
      <w:r>
        <w:rPr>
          <w:rFonts w:ascii="Times New Roman" w:hAnsi="Times New Roman" w:cs="Times New Roman"/>
        </w:rPr>
        <w:t xml:space="preserve"> 2 w dniu 02.05.2025r. o treści:</w:t>
      </w:r>
    </w:p>
    <w:p w14:paraId="29B746C1" w14:textId="77777777" w:rsidR="00D61112" w:rsidRDefault="00D61112" w:rsidP="00D61112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 xml:space="preserve">Zamawiający </w:t>
      </w:r>
      <w:r w:rsidRPr="00593B26">
        <w:rPr>
          <w:rFonts w:ascii="Times New Roman" w:hAnsi="Times New Roman" w:cs="Times New Roman"/>
          <w:b/>
          <w:bCs/>
        </w:rPr>
        <w:t>wyrażą zgodę</w:t>
      </w:r>
      <w:r>
        <w:rPr>
          <w:rFonts w:ascii="Times New Roman" w:hAnsi="Times New Roman" w:cs="Times New Roman"/>
        </w:rPr>
        <w:t xml:space="preserve"> na zmianę</w:t>
      </w:r>
      <w:r w:rsidRPr="00713451">
        <w:rPr>
          <w:rFonts w:ascii="Times New Roman" w:hAnsi="Times New Roman" w:cs="Times New Roman"/>
        </w:rPr>
        <w:t xml:space="preserve"> treści §4 ust.</w:t>
      </w:r>
      <w:r>
        <w:rPr>
          <w:rFonts w:ascii="Times New Roman" w:hAnsi="Times New Roman" w:cs="Times New Roman"/>
        </w:rPr>
        <w:t xml:space="preserve"> 5</w:t>
      </w:r>
      <w:r w:rsidRPr="00713451">
        <w:rPr>
          <w:rFonts w:ascii="Times New Roman" w:hAnsi="Times New Roman" w:cs="Times New Roman"/>
        </w:rPr>
        <w:t>, który otrzymuje następujące brzmienie:</w:t>
      </w:r>
    </w:p>
    <w:p w14:paraId="77221F92" w14:textId="73220C7C" w:rsidR="00D61112" w:rsidRDefault="00D61112" w:rsidP="00D61112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13451">
        <w:rPr>
          <w:rFonts w:ascii="Times New Roman" w:hAnsi="Times New Roman" w:cs="Times New Roman"/>
        </w:rPr>
        <w:t>5. W przypadku wyczerpania limitu godzin konsultacyjnych pakietu Opieki powdrożeniowej Zamawiający ma możliwość zamówienia kolejnych godzin, których koszt wyniesie (zgodnie z kwotą podaną przez Wykonawcę w Arkuszu ofertowym) …………………….. zł słownie: ……………….)</w:t>
      </w:r>
      <w:r>
        <w:rPr>
          <w:rFonts w:ascii="Times New Roman" w:hAnsi="Times New Roman" w:cs="Times New Roman"/>
        </w:rPr>
        <w:t xml:space="preserve"> brutto</w:t>
      </w:r>
      <w:r w:rsidRPr="00713451">
        <w:rPr>
          <w:rFonts w:ascii="Times New Roman" w:hAnsi="Times New Roman" w:cs="Times New Roman"/>
        </w:rPr>
        <w:t xml:space="preserve"> za godzinę</w:t>
      </w:r>
      <w:r>
        <w:rPr>
          <w:rFonts w:ascii="Times New Roman" w:hAnsi="Times New Roman" w:cs="Times New Roman"/>
        </w:rPr>
        <w:t xml:space="preserve">, z zastrzeżeniem, </w:t>
      </w:r>
      <w:r w:rsidRPr="0064129B">
        <w:rPr>
          <w:rFonts w:ascii="Times New Roman" w:hAnsi="Times New Roman" w:cs="Times New Roman"/>
        </w:rPr>
        <w:t xml:space="preserve">iż </w:t>
      </w:r>
      <w:r w:rsidRPr="0064129B">
        <w:rPr>
          <w:rFonts w:ascii="Times New Roman" w:hAnsi="Times New Roman" w:cs="Times New Roman"/>
          <w:color w:val="000000"/>
          <w:shd w:val="clear" w:color="auto" w:fill="FFFFFF"/>
        </w:rPr>
        <w:t>pakiet dodatkowych godzin nie może być większy niż 10% wartość oferty/wartość zadeklarowanej ceny</w:t>
      </w:r>
      <w:r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64129B">
        <w:rPr>
          <w:rFonts w:ascii="Times New Roman" w:hAnsi="Times New Roman" w:cs="Times New Roman"/>
          <w:color w:val="000000"/>
          <w:shd w:val="clear" w:color="auto" w:fill="FFFFFF"/>
        </w:rPr>
        <w:t>1 godziny wskazanej w §4 ust. 5 zaokrąglonej w dół do liczby całkowitej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74CB32F" w14:textId="77777777" w:rsidR="00516851" w:rsidRDefault="00516851" w:rsidP="00D61112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4B3C274" w14:textId="628D06DA" w:rsidR="00D61112" w:rsidRPr="00D61112" w:rsidRDefault="00D61112" w:rsidP="00D611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Ad) </w:t>
      </w:r>
      <w:r w:rsidRPr="00D61112">
        <w:rPr>
          <w:rFonts w:ascii="Times New Roman" w:hAnsi="Times New Roman" w:cs="Times New Roman"/>
        </w:rPr>
        <w:t xml:space="preserve">Odpowiedź nr 8 </w:t>
      </w:r>
    </w:p>
    <w:p w14:paraId="7C45F957" w14:textId="0CDCC6C9" w:rsidR="00D61112" w:rsidRDefault="00D61112" w:rsidP="00D61112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61112">
        <w:rPr>
          <w:rFonts w:ascii="Times New Roman" w:hAnsi="Times New Roman" w:cs="Times New Roman"/>
          <w:color w:val="000000"/>
          <w:shd w:val="clear" w:color="auto" w:fill="FFFFFF"/>
        </w:rPr>
        <w:t xml:space="preserve">Zamawiający </w:t>
      </w:r>
      <w:r w:rsidRPr="00D6111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potwierdza</w:t>
      </w:r>
      <w:r w:rsidRPr="00D61112">
        <w:rPr>
          <w:rFonts w:ascii="Times New Roman" w:hAnsi="Times New Roman" w:cs="Times New Roman"/>
          <w:color w:val="000000"/>
          <w:shd w:val="clear" w:color="auto" w:fill="FFFFFF"/>
        </w:rPr>
        <w:t>, że przedłużenie dotyczy wyłącznie okresu w jakim Zamawiający uprawniony jest do wykorzystania pakietu Opieki Powdrożeniowej i nie obejmuje pozostałych świadczeń objętych umową, w szczególności opieki serwisowej.</w:t>
      </w:r>
    </w:p>
    <w:p w14:paraId="0CC2D63A" w14:textId="29A1344E" w:rsidR="00516851" w:rsidRDefault="00516851" w:rsidP="00D61112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D544DAB" w14:textId="77777777" w:rsidR="00516851" w:rsidRDefault="00516851" w:rsidP="00516851">
      <w:pPr>
        <w:spacing w:after="0" w:line="360" w:lineRule="auto"/>
        <w:ind w:left="4820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14:paraId="157E10E3" w14:textId="1D930C87" w:rsidR="00516851" w:rsidRPr="00373094" w:rsidRDefault="00516851" w:rsidP="00516851">
      <w:pPr>
        <w:spacing w:after="0" w:line="360" w:lineRule="auto"/>
        <w:ind w:left="4820"/>
        <w:rPr>
          <w:rFonts w:ascii="Times New Roman" w:hAnsi="Times New Roman"/>
          <w:b/>
          <w:bCs/>
        </w:rPr>
      </w:pPr>
      <w:r w:rsidRPr="00373094">
        <w:rPr>
          <w:rFonts w:ascii="Times New Roman" w:hAnsi="Times New Roman"/>
          <w:b/>
          <w:bCs/>
          <w:color w:val="000000"/>
          <w:shd w:val="clear" w:color="auto" w:fill="FFFFFF"/>
        </w:rPr>
        <w:t>Prorektor ds. Studenckich i Jakości Kształcenia</w:t>
      </w:r>
    </w:p>
    <w:p w14:paraId="205A8864" w14:textId="77777777" w:rsidR="00516851" w:rsidRPr="00373094" w:rsidRDefault="00516851" w:rsidP="00516851">
      <w:pPr>
        <w:spacing w:after="0" w:line="360" w:lineRule="auto"/>
        <w:ind w:left="4820"/>
        <w:rPr>
          <w:rFonts w:ascii="Times New Roman" w:hAnsi="Times New Roman"/>
          <w:b/>
          <w:bCs/>
          <w:color w:val="000000"/>
        </w:rPr>
      </w:pPr>
      <w:r w:rsidRPr="00373094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dr hab. prof. uczelni </w:t>
      </w:r>
      <w:r w:rsidRPr="00373094">
        <w:rPr>
          <w:rFonts w:ascii="Times New Roman" w:hAnsi="Times New Roman"/>
          <w:b/>
          <w:bCs/>
          <w:color w:val="000000"/>
        </w:rPr>
        <w:t xml:space="preserve">Mirosława </w:t>
      </w:r>
      <w:proofErr w:type="spellStart"/>
      <w:r w:rsidRPr="00373094">
        <w:rPr>
          <w:rFonts w:ascii="Times New Roman" w:hAnsi="Times New Roman"/>
          <w:b/>
          <w:bCs/>
          <w:color w:val="000000"/>
        </w:rPr>
        <w:t>Szark-Eckardt</w:t>
      </w:r>
      <w:proofErr w:type="spellEnd"/>
    </w:p>
    <w:p w14:paraId="286067E2" w14:textId="77777777" w:rsidR="00516851" w:rsidRPr="00D61112" w:rsidRDefault="00516851" w:rsidP="00D61112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5EF93C39" w14:textId="77777777" w:rsidR="00D61112" w:rsidRPr="00D61112" w:rsidRDefault="00D61112" w:rsidP="00D61112">
      <w:pPr>
        <w:jc w:val="both"/>
        <w:rPr>
          <w:rFonts w:ascii="Times New Roman" w:hAnsi="Times New Roman" w:cs="Times New Roman"/>
        </w:rPr>
      </w:pPr>
    </w:p>
    <w:p w14:paraId="0B7C2A98" w14:textId="77777777" w:rsidR="00D61112" w:rsidRPr="00D61112" w:rsidRDefault="00D61112" w:rsidP="00992BAF">
      <w:pPr>
        <w:jc w:val="both"/>
        <w:rPr>
          <w:rFonts w:ascii="Times New Roman" w:hAnsi="Times New Roman" w:cs="Times New Roman"/>
          <w:b/>
          <w:bCs/>
          <w:u w:val="single"/>
        </w:rPr>
      </w:pPr>
    </w:p>
    <w:sectPr w:rsidR="00D61112" w:rsidRPr="00D61112" w:rsidSect="00516851">
      <w:footerReference w:type="default" r:id="rId8"/>
      <w:pgSz w:w="11906" w:h="16838"/>
      <w:pgMar w:top="851" w:right="1134" w:bottom="851" w:left="1134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C2A3" w14:textId="77777777" w:rsidR="005156A7" w:rsidRDefault="005156A7" w:rsidP="00516851">
      <w:pPr>
        <w:spacing w:after="0" w:line="240" w:lineRule="auto"/>
      </w:pPr>
      <w:r>
        <w:separator/>
      </w:r>
    </w:p>
  </w:endnote>
  <w:endnote w:type="continuationSeparator" w:id="0">
    <w:p w14:paraId="76737CD6" w14:textId="77777777" w:rsidR="005156A7" w:rsidRDefault="005156A7" w:rsidP="0051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-2052917254"/>
      <w:docPartObj>
        <w:docPartGallery w:val="Page Numbers (Bottom of Page)"/>
        <w:docPartUnique/>
      </w:docPartObj>
    </w:sdtPr>
    <w:sdtContent>
      <w:p w14:paraId="5275C3E3" w14:textId="1D355ADD" w:rsidR="00516851" w:rsidRPr="00516851" w:rsidRDefault="00516851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516851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516851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516851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516851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516851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516851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2064EA9D" w14:textId="77777777" w:rsidR="00516851" w:rsidRDefault="00516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547D" w14:textId="77777777" w:rsidR="005156A7" w:rsidRDefault="005156A7" w:rsidP="00516851">
      <w:pPr>
        <w:spacing w:after="0" w:line="240" w:lineRule="auto"/>
      </w:pPr>
      <w:r>
        <w:separator/>
      </w:r>
    </w:p>
  </w:footnote>
  <w:footnote w:type="continuationSeparator" w:id="0">
    <w:p w14:paraId="03D8C17A" w14:textId="77777777" w:rsidR="005156A7" w:rsidRDefault="005156A7" w:rsidP="00516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AA"/>
    <w:rsid w:val="004075AC"/>
    <w:rsid w:val="004A3AAA"/>
    <w:rsid w:val="005156A7"/>
    <w:rsid w:val="00516851"/>
    <w:rsid w:val="00605E3D"/>
    <w:rsid w:val="00992BAF"/>
    <w:rsid w:val="00D6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5B92"/>
  <w15:chartTrackingRefBased/>
  <w15:docId w15:val="{878A53B6-6625-4571-896C-9C88C3BD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2BA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851"/>
  </w:style>
  <w:style w:type="paragraph" w:styleId="Stopka">
    <w:name w:val="footer"/>
    <w:basedOn w:val="Normalny"/>
    <w:link w:val="StopkaZnak"/>
    <w:uiPriority w:val="99"/>
    <w:unhideWhenUsed/>
    <w:rsid w:val="0051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kw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504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5</cp:revision>
  <dcterms:created xsi:type="dcterms:W3CDTF">2025-06-03T08:40:00Z</dcterms:created>
  <dcterms:modified xsi:type="dcterms:W3CDTF">2025-06-03T09:03:00Z</dcterms:modified>
</cp:coreProperties>
</file>