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5C3A" w14:textId="77777777" w:rsidR="004A086F" w:rsidRPr="00976229" w:rsidRDefault="006C19E7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UMOWA nr ……..….</w:t>
      </w:r>
    </w:p>
    <w:p w14:paraId="70C6D02B" w14:textId="77777777" w:rsidR="005555AE" w:rsidRPr="00976229" w:rsidRDefault="005555AE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2CFD2E" w14:textId="77777777" w:rsidR="00382BC8" w:rsidRPr="00976229" w:rsidRDefault="00382BC8" w:rsidP="00382B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F9956B" w14:textId="77777777" w:rsidR="004A086F" w:rsidRPr="00976229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3FE5FD31" w14:textId="59C479F8" w:rsidR="004A086F" w:rsidRPr="00976229" w:rsidRDefault="006C19E7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Zawarta w dniu </w:t>
      </w:r>
      <w:r w:rsidR="004A124D">
        <w:rPr>
          <w:rFonts w:ascii="Arial" w:hAnsi="Arial" w:cs="Arial"/>
          <w:sz w:val="22"/>
          <w:szCs w:val="22"/>
        </w:rPr>
        <w:t>…………………………..</w:t>
      </w:r>
      <w:r w:rsidRPr="00976229">
        <w:rPr>
          <w:rFonts w:ascii="Arial" w:hAnsi="Arial" w:cs="Arial"/>
          <w:sz w:val="22"/>
          <w:szCs w:val="22"/>
        </w:rPr>
        <w:t xml:space="preserve"> r. w Poznaniu pomiędzy:</w:t>
      </w:r>
    </w:p>
    <w:p w14:paraId="752F1A0A" w14:textId="77777777" w:rsidR="005555AE" w:rsidRPr="00976229" w:rsidRDefault="005555AE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2B06D849" w14:textId="77777777" w:rsidR="004A086F" w:rsidRPr="00976229" w:rsidRDefault="004A086F" w:rsidP="008157F7">
      <w:pPr>
        <w:tabs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40A43CAA" w14:textId="77777777" w:rsidR="00C55FDB" w:rsidRPr="00976229" w:rsidRDefault="00C55FDB" w:rsidP="00C55FDB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  <w:lang w:val="pt-PT"/>
        </w:rPr>
        <w:t>Skarbem Pa</w:t>
      </w:r>
      <w:proofErr w:type="spellStart"/>
      <w:r w:rsidRPr="00976229">
        <w:rPr>
          <w:rFonts w:ascii="Arial" w:hAnsi="Arial" w:cs="Arial"/>
          <w:b/>
          <w:bCs/>
          <w:sz w:val="22"/>
          <w:szCs w:val="22"/>
        </w:rPr>
        <w:t>ństwa</w:t>
      </w:r>
      <w:proofErr w:type="spellEnd"/>
      <w:r w:rsidRPr="00976229">
        <w:rPr>
          <w:rFonts w:ascii="Arial" w:hAnsi="Arial" w:cs="Arial"/>
          <w:b/>
          <w:bCs/>
          <w:sz w:val="22"/>
          <w:szCs w:val="22"/>
        </w:rPr>
        <w:t xml:space="preserve"> - 31. Bazą Lotnictwa T</w:t>
      </w:r>
      <w:r w:rsidR="00B47D93" w:rsidRPr="00976229">
        <w:rPr>
          <w:rFonts w:ascii="Arial" w:hAnsi="Arial" w:cs="Arial"/>
          <w:b/>
          <w:bCs/>
          <w:sz w:val="22"/>
          <w:szCs w:val="22"/>
        </w:rPr>
        <w:t xml:space="preserve">aktycznego </w:t>
      </w:r>
      <w:r w:rsidRPr="00976229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Pr="00976229">
        <w:rPr>
          <w:rFonts w:ascii="Arial" w:hAnsi="Arial" w:cs="Arial"/>
          <w:sz w:val="22"/>
          <w:szCs w:val="22"/>
        </w:rPr>
        <w:t xml:space="preserve">, </w:t>
      </w:r>
      <w:r w:rsidRPr="00976229">
        <w:rPr>
          <w:rFonts w:ascii="Arial" w:hAnsi="Arial" w:cs="Arial"/>
          <w:sz w:val="22"/>
          <w:szCs w:val="22"/>
        </w:rPr>
        <w:br/>
        <w:t xml:space="preserve">61 -325 Poznań, ul. Silniki 1 posługującą się numerem identyfikacyjnym </w:t>
      </w:r>
      <w:r w:rsidRPr="00976229">
        <w:rPr>
          <w:rFonts w:ascii="Arial" w:eastAsia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 xml:space="preserve">NIP 777-000-45-75, reprezentowaną przez: </w:t>
      </w:r>
      <w:r w:rsidR="00BF59EF" w:rsidRPr="00976229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7B81EEB" w14:textId="77777777" w:rsidR="00C55FDB" w:rsidRPr="00976229" w:rsidRDefault="00C55FDB" w:rsidP="00C55FDB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zwaną w treści umowy </w:t>
      </w:r>
      <w:r w:rsidRPr="00976229">
        <w:rPr>
          <w:rFonts w:ascii="Arial" w:hAnsi="Arial" w:cs="Arial"/>
          <w:b/>
          <w:bCs/>
          <w:sz w:val="22"/>
          <w:szCs w:val="22"/>
        </w:rPr>
        <w:t>„Zamawiającym”</w:t>
      </w:r>
    </w:p>
    <w:p w14:paraId="6D87236A" w14:textId="77777777" w:rsidR="004A086F" w:rsidRPr="00976229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rPr>
          <w:rFonts w:ascii="Arial" w:hAnsi="Arial" w:cs="Arial"/>
          <w:b/>
          <w:bCs/>
          <w:sz w:val="22"/>
          <w:szCs w:val="22"/>
        </w:rPr>
      </w:pPr>
    </w:p>
    <w:p w14:paraId="7466980F" w14:textId="77777777" w:rsidR="004A086F" w:rsidRPr="00976229" w:rsidRDefault="006C19E7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a</w:t>
      </w:r>
    </w:p>
    <w:p w14:paraId="1EE46FB6" w14:textId="77777777" w:rsidR="004A086F" w:rsidRPr="00976229" w:rsidRDefault="004A086F" w:rsidP="008157F7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jc w:val="both"/>
        <w:rPr>
          <w:rFonts w:ascii="Arial" w:hAnsi="Arial" w:cs="Arial"/>
          <w:sz w:val="22"/>
          <w:szCs w:val="22"/>
        </w:rPr>
      </w:pPr>
    </w:p>
    <w:p w14:paraId="402F61A3" w14:textId="404256A2" w:rsidR="00714BCD" w:rsidRPr="008B55BC" w:rsidRDefault="00831DD8" w:rsidP="00714BCD">
      <w:pPr>
        <w:pStyle w:val="Stopka"/>
        <w:tabs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</w:t>
      </w:r>
    </w:p>
    <w:p w14:paraId="74C17BF5" w14:textId="77777777" w:rsidR="00714BCD" w:rsidRPr="00976229" w:rsidRDefault="00714BCD" w:rsidP="00714BCD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zwanym dalej </w:t>
      </w:r>
      <w:r w:rsidRPr="00976229">
        <w:rPr>
          <w:rFonts w:ascii="Arial" w:hAnsi="Arial" w:cs="Arial"/>
          <w:bCs/>
          <w:color w:val="auto"/>
          <w:sz w:val="22"/>
          <w:szCs w:val="22"/>
        </w:rPr>
        <w:t>WYKONAWCĄ</w:t>
      </w:r>
    </w:p>
    <w:p w14:paraId="3DBD6CBA" w14:textId="4562B8B6" w:rsidR="00714BCD" w:rsidRPr="00976229" w:rsidRDefault="00714BCD" w:rsidP="00714BCD">
      <w:pPr>
        <w:pStyle w:val="Stopka"/>
        <w:tabs>
          <w:tab w:val="clear" w:pos="4536"/>
          <w:tab w:val="clear" w:pos="9072"/>
          <w:tab w:val="center" w:pos="4896"/>
          <w:tab w:val="right" w:pos="9432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NIP </w:t>
      </w:r>
      <w:r w:rsidR="00831DD8">
        <w:rPr>
          <w:rFonts w:ascii="Arial" w:hAnsi="Arial" w:cs="Arial"/>
          <w:color w:val="auto"/>
          <w:sz w:val="22"/>
          <w:szCs w:val="22"/>
        </w:rPr>
        <w:t>…………………………….</w:t>
      </w:r>
      <w:r>
        <w:rPr>
          <w:rFonts w:ascii="Arial" w:hAnsi="Arial" w:cs="Arial"/>
          <w:color w:val="auto"/>
          <w:sz w:val="22"/>
          <w:szCs w:val="22"/>
        </w:rPr>
        <w:t xml:space="preserve">  REGON </w:t>
      </w:r>
      <w:r w:rsidR="00831DD8">
        <w:rPr>
          <w:rFonts w:ascii="Arial" w:hAnsi="Arial" w:cs="Arial"/>
          <w:color w:val="auto"/>
          <w:sz w:val="22"/>
          <w:szCs w:val="22"/>
        </w:rPr>
        <w:t>………………………………</w:t>
      </w:r>
    </w:p>
    <w:p w14:paraId="2700E5D3" w14:textId="266765C8" w:rsidR="00714BCD" w:rsidRPr="00976229" w:rsidRDefault="00714BCD" w:rsidP="00714BCD">
      <w:pPr>
        <w:pStyle w:val="Stopka"/>
        <w:tabs>
          <w:tab w:val="clear" w:pos="4536"/>
          <w:tab w:val="clear" w:pos="9072"/>
          <w:tab w:val="center" w:pos="4896"/>
          <w:tab w:val="right" w:pos="904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Reprezentowanym przez: </w:t>
      </w:r>
      <w:r w:rsidR="00831DD8">
        <w:rPr>
          <w:rFonts w:ascii="Arial" w:hAnsi="Arial" w:cs="Arial"/>
          <w:sz w:val="22"/>
          <w:szCs w:val="22"/>
        </w:rPr>
        <w:t>………………………………………..</w:t>
      </w:r>
    </w:p>
    <w:p w14:paraId="7A115220" w14:textId="77777777" w:rsidR="008C7DC4" w:rsidRPr="00976229" w:rsidRDefault="006C19E7" w:rsidP="00382BC8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76229">
        <w:rPr>
          <w:rFonts w:ascii="Arial" w:hAnsi="Arial" w:cs="Arial"/>
          <w:sz w:val="22"/>
          <w:szCs w:val="22"/>
        </w:rPr>
        <w:t xml:space="preserve">została zawarta umowa następującej </w:t>
      </w:r>
      <w:proofErr w:type="spellStart"/>
      <w:r w:rsidRPr="00976229">
        <w:rPr>
          <w:rFonts w:ascii="Arial" w:hAnsi="Arial" w:cs="Arial"/>
          <w:sz w:val="22"/>
          <w:szCs w:val="22"/>
        </w:rPr>
        <w:t>treś</w:t>
      </w:r>
      <w:proofErr w:type="spellEnd"/>
      <w:r w:rsidRPr="00976229">
        <w:rPr>
          <w:rFonts w:ascii="Arial" w:hAnsi="Arial" w:cs="Arial"/>
          <w:sz w:val="22"/>
          <w:szCs w:val="22"/>
          <w:lang w:val="it-IT"/>
        </w:rPr>
        <w:t>ci:</w:t>
      </w:r>
    </w:p>
    <w:p w14:paraId="0588820D" w14:textId="77777777" w:rsidR="005F24E5" w:rsidRPr="00976229" w:rsidRDefault="005F24E5" w:rsidP="00382BC8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60F1D9E7" w14:textId="77777777" w:rsidR="00BE0F44" w:rsidRPr="00976229" w:rsidRDefault="00BE0F44" w:rsidP="00B47D93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9416110" w14:textId="77777777" w:rsidR="004A086F" w:rsidRPr="00976229" w:rsidRDefault="006C19E7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1</w:t>
      </w:r>
    </w:p>
    <w:p w14:paraId="1C357D1B" w14:textId="77777777" w:rsidR="004A086F" w:rsidRPr="00976229" w:rsidRDefault="006C19E7" w:rsidP="008157F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Przedmiot umowy</w:t>
      </w:r>
    </w:p>
    <w:p w14:paraId="4B0D2390" w14:textId="77777777" w:rsidR="004A086F" w:rsidRPr="00976229" w:rsidRDefault="004A086F" w:rsidP="008157F7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21A3257" w14:textId="56E86A8B" w:rsidR="00BF59EF" w:rsidRPr="0069628C" w:rsidRDefault="006C19E7" w:rsidP="007C2D0B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C2D0B">
        <w:rPr>
          <w:rFonts w:ascii="Arial" w:hAnsi="Arial" w:cs="Arial"/>
          <w:sz w:val="22"/>
          <w:szCs w:val="22"/>
        </w:rPr>
        <w:t xml:space="preserve">Przedmiotem </w:t>
      </w:r>
      <w:r w:rsidR="003720D9" w:rsidRPr="007C2D0B">
        <w:rPr>
          <w:rFonts w:ascii="Arial" w:hAnsi="Arial" w:cs="Arial"/>
          <w:sz w:val="22"/>
          <w:szCs w:val="22"/>
        </w:rPr>
        <w:t xml:space="preserve">umowy </w:t>
      </w:r>
      <w:r w:rsidR="001C236B" w:rsidRPr="007C2D0B">
        <w:rPr>
          <w:rFonts w:ascii="Arial" w:hAnsi="Arial" w:cs="Arial"/>
          <w:sz w:val="22"/>
          <w:szCs w:val="22"/>
        </w:rPr>
        <w:t xml:space="preserve">jest </w:t>
      </w:r>
      <w:r w:rsidR="00BF59EF" w:rsidRPr="007C2D0B">
        <w:rPr>
          <w:rFonts w:ascii="Arial" w:hAnsi="Arial" w:cs="Arial"/>
          <w:sz w:val="22"/>
          <w:szCs w:val="22"/>
        </w:rPr>
        <w:t xml:space="preserve">usługa </w:t>
      </w:r>
      <w:r w:rsidR="007C2D0B" w:rsidRPr="007C2D0B">
        <w:rPr>
          <w:rFonts w:ascii="Arial" w:hAnsi="Arial" w:cs="Arial"/>
          <w:sz w:val="22"/>
          <w:szCs w:val="22"/>
        </w:rPr>
        <w:t>Zabezpieczenia</w:t>
      </w:r>
      <w:r w:rsidR="007C2D0B" w:rsidRPr="0069628C">
        <w:rPr>
          <w:rFonts w:ascii="Arial" w:hAnsi="Arial" w:cs="Arial"/>
          <w:sz w:val="22"/>
          <w:szCs w:val="22"/>
        </w:rPr>
        <w:t xml:space="preserve"> i organizacji Mistrzostw Wojska Polskiego w spadochroniarstwie </w:t>
      </w:r>
      <w:r w:rsidR="00D77223" w:rsidRPr="0069628C">
        <w:rPr>
          <w:rFonts w:ascii="Arial" w:hAnsi="Arial" w:cs="Arial"/>
          <w:color w:val="000000" w:themeColor="text1"/>
          <w:sz w:val="22"/>
          <w:szCs w:val="22"/>
        </w:rPr>
        <w:t xml:space="preserve">na potrzeby </w:t>
      </w:r>
      <w:r w:rsidR="007C2D0B" w:rsidRPr="0069628C">
        <w:rPr>
          <w:rFonts w:ascii="Arial" w:hAnsi="Arial" w:cs="Arial"/>
          <w:color w:val="auto"/>
          <w:sz w:val="22"/>
          <w:szCs w:val="22"/>
        </w:rPr>
        <w:t xml:space="preserve">Ośrodka Szkolenia Wysokościowo-Ratowniczego i Spadochronowego, będącego na zaopatrzeniu 31 Bazy Lotnictwa Taktycznego, </w:t>
      </w:r>
      <w:r w:rsidR="003720D9" w:rsidRPr="0069628C">
        <w:rPr>
          <w:rFonts w:ascii="Arial" w:hAnsi="Arial" w:cs="Arial"/>
          <w:sz w:val="22"/>
          <w:szCs w:val="22"/>
        </w:rPr>
        <w:t>zgodn</w:t>
      </w:r>
      <w:r w:rsidR="0043683C" w:rsidRPr="0069628C">
        <w:rPr>
          <w:rFonts w:ascii="Arial" w:hAnsi="Arial" w:cs="Arial"/>
          <w:sz w:val="22"/>
          <w:szCs w:val="22"/>
        </w:rPr>
        <w:t xml:space="preserve">ie z załącznikiem nr 1 do </w:t>
      </w:r>
      <w:r w:rsidR="0043683C" w:rsidRPr="0069628C">
        <w:rPr>
          <w:rFonts w:ascii="Arial" w:hAnsi="Arial" w:cs="Arial"/>
          <w:color w:val="auto"/>
          <w:sz w:val="22"/>
          <w:szCs w:val="22"/>
        </w:rPr>
        <w:t>umowy, który stanowi integraln</w:t>
      </w:r>
      <w:r w:rsidR="00796F0F" w:rsidRPr="0069628C">
        <w:rPr>
          <w:rFonts w:ascii="Arial" w:hAnsi="Arial" w:cs="Arial"/>
          <w:color w:val="auto"/>
          <w:sz w:val="22"/>
          <w:szCs w:val="22"/>
        </w:rPr>
        <w:t>ą</w:t>
      </w:r>
      <w:r w:rsidR="0043683C" w:rsidRPr="0069628C">
        <w:rPr>
          <w:rFonts w:ascii="Arial" w:hAnsi="Arial" w:cs="Arial"/>
          <w:color w:val="auto"/>
          <w:sz w:val="22"/>
          <w:szCs w:val="22"/>
        </w:rPr>
        <w:t xml:space="preserve"> część umowy. </w:t>
      </w:r>
    </w:p>
    <w:p w14:paraId="520A0414" w14:textId="42286F41" w:rsidR="00BF59EF" w:rsidRPr="0069628C" w:rsidRDefault="00BF59EF" w:rsidP="0069628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9628C">
        <w:rPr>
          <w:rFonts w:ascii="Arial" w:hAnsi="Arial" w:cs="Arial"/>
          <w:color w:val="000000" w:themeColor="text1"/>
          <w:sz w:val="22"/>
          <w:szCs w:val="22"/>
        </w:rPr>
        <w:t>Termin</w:t>
      </w:r>
      <w:r w:rsidR="00A24837" w:rsidRPr="0069628C">
        <w:rPr>
          <w:rFonts w:ascii="Arial" w:hAnsi="Arial" w:cs="Arial"/>
          <w:color w:val="000000" w:themeColor="text1"/>
          <w:sz w:val="22"/>
          <w:szCs w:val="22"/>
        </w:rPr>
        <w:t xml:space="preserve"> i miejsce</w:t>
      </w:r>
      <w:r w:rsidRPr="0069628C">
        <w:rPr>
          <w:rFonts w:ascii="Arial" w:hAnsi="Arial" w:cs="Arial"/>
          <w:color w:val="000000" w:themeColor="text1"/>
          <w:sz w:val="22"/>
          <w:szCs w:val="22"/>
        </w:rPr>
        <w:t xml:space="preserve"> zawodów: </w:t>
      </w:r>
      <w:r w:rsidR="00831DD8">
        <w:rPr>
          <w:rFonts w:ascii="Arial" w:hAnsi="Arial" w:cs="Arial"/>
          <w:color w:val="000000" w:themeColor="text1"/>
          <w:sz w:val="22"/>
          <w:szCs w:val="22"/>
        </w:rPr>
        <w:t>08</w:t>
      </w:r>
      <w:r w:rsidR="007C2D0B" w:rsidRPr="0069628C">
        <w:rPr>
          <w:rFonts w:ascii="Arial" w:hAnsi="Arial" w:cs="Arial"/>
          <w:sz w:val="22"/>
          <w:szCs w:val="22"/>
        </w:rPr>
        <w:t>-</w:t>
      </w:r>
      <w:r w:rsidR="00831DD8">
        <w:rPr>
          <w:rFonts w:ascii="Arial" w:hAnsi="Arial" w:cs="Arial"/>
          <w:sz w:val="22"/>
          <w:szCs w:val="22"/>
        </w:rPr>
        <w:t>12</w:t>
      </w:r>
      <w:r w:rsidR="007C2D0B" w:rsidRPr="0069628C">
        <w:rPr>
          <w:rFonts w:ascii="Arial" w:hAnsi="Arial" w:cs="Arial"/>
          <w:sz w:val="22"/>
          <w:szCs w:val="22"/>
        </w:rPr>
        <w:t>.0</w:t>
      </w:r>
      <w:r w:rsidR="00776C04">
        <w:rPr>
          <w:rFonts w:ascii="Arial" w:hAnsi="Arial" w:cs="Arial"/>
          <w:sz w:val="22"/>
          <w:szCs w:val="22"/>
        </w:rPr>
        <w:t>9</w:t>
      </w:r>
      <w:r w:rsidR="007C2D0B" w:rsidRPr="0069628C">
        <w:rPr>
          <w:rFonts w:ascii="Arial" w:hAnsi="Arial" w:cs="Arial"/>
          <w:sz w:val="22"/>
          <w:szCs w:val="22"/>
        </w:rPr>
        <w:t>.202</w:t>
      </w:r>
      <w:r w:rsidR="00831DD8">
        <w:rPr>
          <w:rFonts w:ascii="Arial" w:hAnsi="Arial" w:cs="Arial"/>
          <w:sz w:val="22"/>
          <w:szCs w:val="22"/>
        </w:rPr>
        <w:t>5</w:t>
      </w:r>
      <w:r w:rsidR="007C2D0B" w:rsidRPr="0069628C">
        <w:rPr>
          <w:rFonts w:ascii="Arial" w:hAnsi="Arial" w:cs="Arial"/>
          <w:sz w:val="22"/>
          <w:szCs w:val="22"/>
        </w:rPr>
        <w:t xml:space="preserve"> r</w:t>
      </w:r>
      <w:r w:rsidR="007C2D0B" w:rsidRPr="0069628C">
        <w:rPr>
          <w:rFonts w:ascii="Arial" w:hAnsi="Arial" w:cs="Arial"/>
          <w:color w:val="000000" w:themeColor="text1"/>
          <w:sz w:val="22"/>
          <w:szCs w:val="22"/>
        </w:rPr>
        <w:t>.</w:t>
      </w:r>
      <w:r w:rsidR="00A24837" w:rsidRPr="0069628C">
        <w:rPr>
          <w:rFonts w:ascii="Arial" w:hAnsi="Arial" w:cs="Arial"/>
          <w:color w:val="000000" w:themeColor="text1"/>
          <w:sz w:val="22"/>
          <w:szCs w:val="22"/>
        </w:rPr>
        <w:t>,</w:t>
      </w:r>
      <w:r w:rsidR="007C2D0B" w:rsidRPr="0069628C">
        <w:rPr>
          <w:rFonts w:ascii="Arial" w:hAnsi="Arial" w:cs="Arial"/>
          <w:color w:val="000000" w:themeColor="text1"/>
          <w:sz w:val="22"/>
          <w:szCs w:val="22"/>
        </w:rPr>
        <w:t xml:space="preserve"> Poznań - Krzesiny</w:t>
      </w:r>
    </w:p>
    <w:p w14:paraId="654B5040" w14:textId="28E16E4C" w:rsidR="008C7DC4" w:rsidRPr="0069628C" w:rsidRDefault="00796F0F" w:rsidP="006962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628C">
        <w:rPr>
          <w:rFonts w:ascii="Arial" w:hAnsi="Arial" w:cs="Arial"/>
          <w:color w:val="auto"/>
          <w:sz w:val="22"/>
          <w:szCs w:val="22"/>
        </w:rPr>
        <w:t>Termin realizacji um</w:t>
      </w:r>
      <w:r w:rsidR="00C55FDB" w:rsidRPr="0069628C">
        <w:rPr>
          <w:rFonts w:ascii="Arial" w:hAnsi="Arial" w:cs="Arial"/>
          <w:color w:val="auto"/>
          <w:sz w:val="22"/>
          <w:szCs w:val="22"/>
        </w:rPr>
        <w:t xml:space="preserve">owy: od dnia podpisania </w:t>
      </w:r>
      <w:r w:rsidR="00342A3B" w:rsidRPr="0069628C">
        <w:rPr>
          <w:rFonts w:ascii="Arial" w:hAnsi="Arial" w:cs="Arial"/>
          <w:color w:val="auto"/>
          <w:sz w:val="22"/>
          <w:szCs w:val="22"/>
        </w:rPr>
        <w:t xml:space="preserve">umowy </w:t>
      </w:r>
      <w:r w:rsidR="00C55FDB" w:rsidRPr="0069628C">
        <w:rPr>
          <w:rFonts w:ascii="Arial" w:hAnsi="Arial" w:cs="Arial"/>
          <w:color w:val="auto"/>
          <w:sz w:val="22"/>
          <w:szCs w:val="22"/>
        </w:rPr>
        <w:t xml:space="preserve">do </w:t>
      </w:r>
      <w:r w:rsidR="00D77223" w:rsidRPr="0069628C">
        <w:rPr>
          <w:rFonts w:ascii="Arial" w:hAnsi="Arial" w:cs="Arial"/>
          <w:color w:val="auto"/>
          <w:sz w:val="22"/>
          <w:szCs w:val="22"/>
        </w:rPr>
        <w:t>1</w:t>
      </w:r>
      <w:r w:rsidR="00831DD8">
        <w:rPr>
          <w:rFonts w:ascii="Arial" w:hAnsi="Arial" w:cs="Arial"/>
          <w:color w:val="auto"/>
          <w:sz w:val="22"/>
          <w:szCs w:val="22"/>
        </w:rPr>
        <w:t>2</w:t>
      </w:r>
      <w:r w:rsidR="00D77223" w:rsidRPr="0069628C">
        <w:rPr>
          <w:rFonts w:ascii="Arial" w:hAnsi="Arial" w:cs="Arial"/>
          <w:color w:val="auto"/>
          <w:sz w:val="22"/>
          <w:szCs w:val="22"/>
        </w:rPr>
        <w:t>.0</w:t>
      </w:r>
      <w:r w:rsidR="00776C04">
        <w:rPr>
          <w:rFonts w:ascii="Arial" w:hAnsi="Arial" w:cs="Arial"/>
          <w:color w:val="auto"/>
          <w:sz w:val="22"/>
          <w:szCs w:val="22"/>
        </w:rPr>
        <w:t>9</w:t>
      </w:r>
      <w:r w:rsidR="00661FD3" w:rsidRPr="0069628C">
        <w:rPr>
          <w:rFonts w:ascii="Arial" w:hAnsi="Arial" w:cs="Arial"/>
          <w:color w:val="auto"/>
          <w:sz w:val="22"/>
          <w:szCs w:val="22"/>
        </w:rPr>
        <w:t>.202</w:t>
      </w:r>
      <w:r w:rsidR="00831DD8">
        <w:rPr>
          <w:rFonts w:ascii="Arial" w:hAnsi="Arial" w:cs="Arial"/>
          <w:color w:val="auto"/>
          <w:sz w:val="22"/>
          <w:szCs w:val="22"/>
        </w:rPr>
        <w:t>5</w:t>
      </w:r>
      <w:r w:rsidRPr="0069628C">
        <w:rPr>
          <w:rFonts w:ascii="Arial" w:hAnsi="Arial" w:cs="Arial"/>
          <w:color w:val="auto"/>
          <w:sz w:val="22"/>
          <w:szCs w:val="22"/>
        </w:rPr>
        <w:t xml:space="preserve"> r.</w:t>
      </w:r>
    </w:p>
    <w:p w14:paraId="1552910D" w14:textId="77777777" w:rsidR="008C7DC4" w:rsidRPr="00976229" w:rsidRDefault="008C7DC4" w:rsidP="0043683C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B93657C" w14:textId="77777777" w:rsidR="004A086F" w:rsidRPr="00976229" w:rsidRDefault="006C19E7" w:rsidP="008C7D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2</w:t>
      </w:r>
    </w:p>
    <w:p w14:paraId="00A8FDA6" w14:textId="77777777" w:rsidR="004A086F" w:rsidRPr="00976229" w:rsidRDefault="006C19E7" w:rsidP="008C7DC4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Obowiązek zachowania tajemnicy</w:t>
      </w:r>
    </w:p>
    <w:p w14:paraId="6E17743C" w14:textId="77777777" w:rsidR="00BE0F44" w:rsidRPr="00976229" w:rsidRDefault="00BE0F44" w:rsidP="008C7DC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D32513" w14:textId="6872BA24" w:rsidR="004A086F" w:rsidRPr="00976229" w:rsidRDefault="006C19E7" w:rsidP="00181E3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Wykonawca zobowiązany jest do zachowania w tajemnicy wszelkich informacji, jakie uzyska w związku z wykonywaniem niniejszej umowy, a także do zapewnienia przestrzegania przepis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>w o ochronie informacji niejawnych zgodnie z obowiązującymi przepisami oraz do bezwzględnego stosowania się do poleceń wydawanych w tym zakresie przez uprawnione organy.</w:t>
      </w:r>
    </w:p>
    <w:p w14:paraId="034211EA" w14:textId="77777777" w:rsidR="004A086F" w:rsidRPr="00976229" w:rsidRDefault="004A086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8B5E07A" w14:textId="77777777" w:rsidR="004A086F" w:rsidRPr="00976229" w:rsidRDefault="006C19E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3</w:t>
      </w:r>
    </w:p>
    <w:p w14:paraId="14717115" w14:textId="77777777" w:rsidR="004A086F" w:rsidRPr="00976229" w:rsidRDefault="006C19E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Osoby do kontaktu</w:t>
      </w:r>
    </w:p>
    <w:p w14:paraId="5F0BE50E" w14:textId="77777777" w:rsidR="004A086F" w:rsidRPr="00976229" w:rsidRDefault="004A086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679E77B0" w14:textId="35DCFB71" w:rsidR="00714BCD" w:rsidRPr="00EF48BA" w:rsidRDefault="00B47D93" w:rsidP="00714BCD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F48BA">
        <w:rPr>
          <w:rFonts w:ascii="Arial" w:hAnsi="Arial" w:cs="Arial"/>
          <w:sz w:val="22"/>
          <w:szCs w:val="22"/>
        </w:rPr>
        <w:t>Osobami uprawnionymi</w:t>
      </w:r>
      <w:r w:rsidR="006C19E7" w:rsidRPr="00EF48BA">
        <w:rPr>
          <w:rFonts w:ascii="Arial" w:hAnsi="Arial" w:cs="Arial"/>
          <w:sz w:val="22"/>
          <w:szCs w:val="22"/>
        </w:rPr>
        <w:t xml:space="preserve"> do kontaktu z </w:t>
      </w:r>
      <w:r w:rsidR="00BF59EF" w:rsidRPr="00EF48BA">
        <w:rPr>
          <w:rFonts w:ascii="Arial" w:hAnsi="Arial" w:cs="Arial"/>
          <w:sz w:val="22"/>
          <w:szCs w:val="22"/>
        </w:rPr>
        <w:t>W</w:t>
      </w:r>
      <w:r w:rsidR="006C19E7" w:rsidRPr="00EF48BA">
        <w:rPr>
          <w:rFonts w:ascii="Arial" w:hAnsi="Arial" w:cs="Arial"/>
          <w:sz w:val="22"/>
          <w:szCs w:val="22"/>
        </w:rPr>
        <w:t>ykonawcą w sprawach dotyczących realizacji umowy z 31</w:t>
      </w:r>
      <w:r w:rsidR="00EA5D6C" w:rsidRPr="00EF48BA">
        <w:rPr>
          <w:rFonts w:ascii="Arial" w:hAnsi="Arial" w:cs="Arial"/>
          <w:sz w:val="22"/>
          <w:szCs w:val="22"/>
        </w:rPr>
        <w:t>.</w:t>
      </w:r>
      <w:r w:rsidR="006C19E7" w:rsidRPr="00EF48BA">
        <w:rPr>
          <w:rFonts w:ascii="Arial" w:hAnsi="Arial" w:cs="Arial"/>
          <w:sz w:val="22"/>
          <w:szCs w:val="22"/>
        </w:rPr>
        <w:t xml:space="preserve"> BLT</w:t>
      </w:r>
      <w:r w:rsidRPr="00EF48BA">
        <w:rPr>
          <w:rFonts w:ascii="Arial" w:hAnsi="Arial" w:cs="Arial"/>
          <w:sz w:val="22"/>
          <w:szCs w:val="22"/>
        </w:rPr>
        <w:t xml:space="preserve"> </w:t>
      </w:r>
      <w:r w:rsidR="00BF59EF" w:rsidRPr="00EF48BA">
        <w:rPr>
          <w:rFonts w:ascii="Arial" w:hAnsi="Arial" w:cs="Arial"/>
          <w:sz w:val="22"/>
          <w:szCs w:val="22"/>
        </w:rPr>
        <w:t>jest</w:t>
      </w:r>
      <w:r w:rsidRPr="00EF48BA">
        <w:rPr>
          <w:rFonts w:ascii="Arial" w:hAnsi="Arial" w:cs="Arial"/>
          <w:sz w:val="22"/>
          <w:szCs w:val="22"/>
        </w:rPr>
        <w:t>:</w:t>
      </w:r>
      <w:r w:rsidR="00714BCD" w:rsidRPr="00EF48BA">
        <w:rPr>
          <w:rFonts w:ascii="Arial" w:hAnsi="Arial" w:cs="Arial"/>
          <w:sz w:val="22"/>
          <w:szCs w:val="22"/>
        </w:rPr>
        <w:t xml:space="preserve"> </w:t>
      </w:r>
      <w:r w:rsidR="00831DD8">
        <w:rPr>
          <w:rFonts w:ascii="Arial" w:hAnsi="Arial" w:cs="Arial"/>
          <w:sz w:val="22"/>
          <w:szCs w:val="22"/>
        </w:rPr>
        <w:t>………………………………</w:t>
      </w:r>
      <w:r w:rsidR="00714BCD" w:rsidRPr="00EF48B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14BCD" w:rsidRPr="00EF48BA">
        <w:rPr>
          <w:rFonts w:ascii="Arial" w:hAnsi="Arial" w:cs="Arial"/>
          <w:sz w:val="22"/>
          <w:szCs w:val="22"/>
        </w:rPr>
        <w:t>tel</w:t>
      </w:r>
      <w:proofErr w:type="spellEnd"/>
      <w:r w:rsidR="00831DD8">
        <w:rPr>
          <w:rFonts w:ascii="Arial" w:hAnsi="Arial" w:cs="Arial"/>
          <w:sz w:val="22"/>
          <w:szCs w:val="22"/>
        </w:rPr>
        <w:t>………………………….</w:t>
      </w:r>
      <w:r w:rsidR="00714BCD" w:rsidRPr="00EF48BA">
        <w:rPr>
          <w:rFonts w:ascii="Arial" w:hAnsi="Arial" w:cs="Arial"/>
          <w:sz w:val="22"/>
          <w:szCs w:val="22"/>
        </w:rPr>
        <w:t>;</w:t>
      </w:r>
    </w:p>
    <w:p w14:paraId="6C36A620" w14:textId="35315F55" w:rsidR="00435529" w:rsidRPr="00EF48BA" w:rsidRDefault="00714BCD" w:rsidP="00BF59EF">
      <w:pPr>
        <w:pStyle w:val="Tekstpodstawowy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F48BA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EF48BA">
        <w:rPr>
          <w:rFonts w:ascii="Arial" w:hAnsi="Arial" w:cs="Arial"/>
          <w:sz w:val="22"/>
          <w:szCs w:val="22"/>
        </w:rPr>
        <w:t>OSWRiS</w:t>
      </w:r>
      <w:proofErr w:type="spellEnd"/>
      <w:r w:rsidRPr="00EF48BA">
        <w:rPr>
          <w:rFonts w:ascii="Arial" w:hAnsi="Arial" w:cs="Arial"/>
          <w:sz w:val="22"/>
          <w:szCs w:val="22"/>
        </w:rPr>
        <w:t xml:space="preserve">  jest: </w:t>
      </w:r>
      <w:r w:rsidR="00831DD8">
        <w:rPr>
          <w:rFonts w:ascii="Arial" w:hAnsi="Arial" w:cs="Arial"/>
          <w:sz w:val="22"/>
          <w:szCs w:val="22"/>
        </w:rPr>
        <w:t>…………………………………</w:t>
      </w:r>
      <w:r w:rsidRPr="00EF48BA">
        <w:rPr>
          <w:rFonts w:ascii="Arial" w:hAnsi="Arial" w:cs="Arial"/>
          <w:sz w:val="22"/>
          <w:szCs w:val="22"/>
        </w:rPr>
        <w:t xml:space="preserve">, tel. </w:t>
      </w:r>
      <w:r w:rsidR="00831DD8">
        <w:rPr>
          <w:rFonts w:ascii="Arial" w:hAnsi="Arial" w:cs="Arial"/>
          <w:sz w:val="22"/>
          <w:szCs w:val="22"/>
        </w:rPr>
        <w:t>……………………………..</w:t>
      </w:r>
      <w:r w:rsidRPr="00EF48BA">
        <w:rPr>
          <w:rFonts w:ascii="Arial" w:hAnsi="Arial" w:cs="Arial"/>
          <w:sz w:val="22"/>
          <w:szCs w:val="22"/>
        </w:rPr>
        <w:t>.;</w:t>
      </w:r>
      <w:r w:rsidR="00435529" w:rsidRPr="00EF48BA">
        <w:rPr>
          <w:rFonts w:ascii="Arial" w:hAnsi="Arial" w:cs="Arial"/>
          <w:sz w:val="22"/>
          <w:szCs w:val="22"/>
        </w:rPr>
        <w:tab/>
      </w:r>
      <w:r w:rsidR="00435529" w:rsidRPr="00EF48BA">
        <w:rPr>
          <w:rFonts w:ascii="Arial" w:hAnsi="Arial" w:cs="Arial"/>
          <w:sz w:val="22"/>
          <w:szCs w:val="22"/>
        </w:rPr>
        <w:tab/>
      </w:r>
    </w:p>
    <w:p w14:paraId="6423E70D" w14:textId="24BE0D22" w:rsidR="00B47D93" w:rsidRPr="00FE02CB" w:rsidRDefault="00BF59EF" w:rsidP="00FE02CB">
      <w:pPr>
        <w:pStyle w:val="Akapitzlist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48BA">
        <w:rPr>
          <w:rFonts w:ascii="Arial" w:hAnsi="Arial" w:cs="Arial"/>
          <w:sz w:val="22"/>
          <w:szCs w:val="22"/>
        </w:rPr>
        <w:t>Osobą uprawnioną do kontaktu z Z</w:t>
      </w:r>
      <w:r w:rsidR="006C19E7" w:rsidRPr="00EF48BA">
        <w:rPr>
          <w:rFonts w:ascii="Arial" w:hAnsi="Arial" w:cs="Arial"/>
          <w:sz w:val="22"/>
          <w:szCs w:val="22"/>
        </w:rPr>
        <w:t>amawiającym w sprawach dotyczących realizacji umowy</w:t>
      </w:r>
      <w:r w:rsidR="006C19E7" w:rsidRPr="00976229">
        <w:rPr>
          <w:rFonts w:ascii="Arial" w:hAnsi="Arial" w:cs="Arial"/>
          <w:sz w:val="22"/>
          <w:szCs w:val="22"/>
        </w:rPr>
        <w:t xml:space="preserve"> jest </w:t>
      </w:r>
      <w:r w:rsidR="00831DD8">
        <w:rPr>
          <w:rFonts w:ascii="Arial" w:hAnsi="Arial" w:cs="Arial"/>
          <w:sz w:val="22"/>
          <w:szCs w:val="22"/>
        </w:rPr>
        <w:t>…………………………………</w:t>
      </w:r>
      <w:r w:rsidR="00714BCD">
        <w:rPr>
          <w:rFonts w:ascii="Arial" w:hAnsi="Arial" w:cs="Arial"/>
          <w:sz w:val="22"/>
          <w:szCs w:val="22"/>
        </w:rPr>
        <w:t>,</w:t>
      </w:r>
      <w:r w:rsidR="00714BCD" w:rsidRPr="00976229">
        <w:rPr>
          <w:rFonts w:ascii="Arial" w:hAnsi="Arial" w:cs="Arial"/>
          <w:color w:val="auto"/>
          <w:sz w:val="22"/>
          <w:szCs w:val="22"/>
        </w:rPr>
        <w:t xml:space="preserve"> tel. </w:t>
      </w:r>
      <w:r w:rsidR="00831DD8">
        <w:rPr>
          <w:rFonts w:ascii="Arial" w:hAnsi="Arial" w:cs="Arial"/>
          <w:color w:val="auto"/>
          <w:sz w:val="22"/>
          <w:szCs w:val="22"/>
        </w:rPr>
        <w:t>…………………………………..</w:t>
      </w:r>
    </w:p>
    <w:p w14:paraId="5063C2A6" w14:textId="77777777" w:rsidR="004A086F" w:rsidRPr="00976229" w:rsidRDefault="003720D9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1E2F4DD9" w14:textId="77777777" w:rsidR="004A086F" w:rsidRPr="00976229" w:rsidRDefault="006C19E7">
      <w:pPr>
        <w:tabs>
          <w:tab w:val="left" w:pos="796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Wynagrodzenie</w:t>
      </w:r>
    </w:p>
    <w:p w14:paraId="17CA34C2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2E8149" w14:textId="0F5A9948" w:rsidR="00714BCD" w:rsidRPr="00714BCD" w:rsidRDefault="006C19E7" w:rsidP="00714BCD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BCD">
        <w:rPr>
          <w:rFonts w:ascii="Arial" w:hAnsi="Arial" w:cs="Arial"/>
          <w:sz w:val="22"/>
          <w:szCs w:val="22"/>
        </w:rPr>
        <w:t xml:space="preserve">Strony ustalają, że maksymalna łączna wartość wynagrodzenia za wykonanie całości przedmiotu umowy wynosić będzie </w:t>
      </w:r>
      <w:r w:rsidR="00831DD8">
        <w:rPr>
          <w:rFonts w:ascii="Arial" w:hAnsi="Arial" w:cs="Arial"/>
          <w:bCs/>
          <w:sz w:val="22"/>
          <w:szCs w:val="22"/>
        </w:rPr>
        <w:t>………………………………….</w:t>
      </w:r>
      <w:r w:rsidR="00714BCD" w:rsidRPr="00714BCD">
        <w:rPr>
          <w:rFonts w:ascii="Arial" w:hAnsi="Arial" w:cs="Arial"/>
          <w:b/>
          <w:bCs/>
          <w:sz w:val="22"/>
          <w:szCs w:val="22"/>
        </w:rPr>
        <w:t xml:space="preserve"> </w:t>
      </w:r>
      <w:r w:rsidR="00714BCD" w:rsidRPr="00714BCD">
        <w:rPr>
          <w:rFonts w:ascii="Arial" w:hAnsi="Arial" w:cs="Arial"/>
          <w:sz w:val="22"/>
          <w:szCs w:val="22"/>
          <w:lang w:val="it-IT"/>
        </w:rPr>
        <w:t>brutto z</w:t>
      </w:r>
      <w:r w:rsidR="00714BCD" w:rsidRPr="00714BCD">
        <w:rPr>
          <w:rFonts w:ascii="Arial" w:hAnsi="Arial" w:cs="Arial"/>
          <w:sz w:val="22"/>
          <w:szCs w:val="22"/>
        </w:rPr>
        <w:t xml:space="preserve">ł (słownie: </w:t>
      </w:r>
      <w:r w:rsidR="00831DD8">
        <w:rPr>
          <w:rFonts w:ascii="Arial" w:hAnsi="Arial" w:cs="Arial"/>
          <w:sz w:val="22"/>
          <w:szCs w:val="22"/>
        </w:rPr>
        <w:t>………………………………………………………………..</w:t>
      </w:r>
      <w:r w:rsidR="00714BCD" w:rsidRPr="00714BCD">
        <w:rPr>
          <w:rFonts w:ascii="Arial" w:hAnsi="Arial" w:cs="Arial"/>
          <w:sz w:val="22"/>
          <w:szCs w:val="22"/>
        </w:rPr>
        <w:t xml:space="preserve">).  </w:t>
      </w:r>
    </w:p>
    <w:p w14:paraId="6F949DDE" w14:textId="1C85060B" w:rsidR="004A086F" w:rsidRPr="00714BCD" w:rsidRDefault="003720D9" w:rsidP="00334E54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BCD">
        <w:rPr>
          <w:rFonts w:ascii="Arial" w:hAnsi="Arial" w:cs="Arial"/>
          <w:sz w:val="22"/>
          <w:szCs w:val="22"/>
        </w:rPr>
        <w:t>Zapłata wynagrodzenia nastąpi</w:t>
      </w:r>
      <w:r w:rsidR="006C19E7" w:rsidRPr="00714BCD">
        <w:rPr>
          <w:rFonts w:ascii="Arial" w:hAnsi="Arial" w:cs="Arial"/>
          <w:sz w:val="22"/>
          <w:szCs w:val="22"/>
        </w:rPr>
        <w:t xml:space="preserve"> po zakończeniu </w:t>
      </w:r>
      <w:r w:rsidR="00BF59EF" w:rsidRPr="00714BCD">
        <w:rPr>
          <w:rFonts w:ascii="Arial" w:hAnsi="Arial" w:cs="Arial"/>
          <w:color w:val="000000" w:themeColor="text1"/>
          <w:sz w:val="22"/>
          <w:szCs w:val="22"/>
        </w:rPr>
        <w:t>Mistrzostw</w:t>
      </w:r>
      <w:r w:rsidRPr="00714BCD">
        <w:rPr>
          <w:rFonts w:ascii="Arial" w:hAnsi="Arial" w:cs="Arial"/>
          <w:color w:val="auto"/>
          <w:sz w:val="22"/>
          <w:szCs w:val="22"/>
        </w:rPr>
        <w:t xml:space="preserve">, </w:t>
      </w:r>
      <w:r w:rsidRPr="00714BCD">
        <w:rPr>
          <w:rFonts w:ascii="Arial" w:hAnsi="Arial" w:cs="Arial"/>
          <w:sz w:val="22"/>
          <w:szCs w:val="22"/>
        </w:rPr>
        <w:t>określonych</w:t>
      </w:r>
      <w:r w:rsidR="006C19E7" w:rsidRPr="00714BCD">
        <w:rPr>
          <w:rFonts w:ascii="Arial" w:hAnsi="Arial" w:cs="Arial"/>
          <w:sz w:val="22"/>
          <w:szCs w:val="22"/>
        </w:rPr>
        <w:t xml:space="preserve"> w </w:t>
      </w:r>
      <w:r w:rsidR="00A24837" w:rsidRPr="00714BCD">
        <w:rPr>
          <w:rFonts w:ascii="Arial" w:hAnsi="Arial" w:cs="Arial"/>
          <w:bCs/>
          <w:sz w:val="22"/>
          <w:szCs w:val="22"/>
        </w:rPr>
        <w:t>§</w:t>
      </w:r>
      <w:r w:rsidR="006C19E7" w:rsidRPr="00714BCD">
        <w:rPr>
          <w:rFonts w:ascii="Arial" w:hAnsi="Arial" w:cs="Arial"/>
          <w:sz w:val="22"/>
          <w:szCs w:val="22"/>
        </w:rPr>
        <w:t xml:space="preserve"> 1 </w:t>
      </w:r>
      <w:r w:rsidR="006C19E7" w:rsidRPr="00714BCD">
        <w:rPr>
          <w:rFonts w:ascii="Arial" w:hAnsi="Arial" w:cs="Arial"/>
          <w:color w:val="auto"/>
          <w:sz w:val="22"/>
          <w:szCs w:val="22"/>
        </w:rPr>
        <w:t>i</w:t>
      </w:r>
      <w:r w:rsidR="00EA5D6C" w:rsidRPr="00714BCD">
        <w:rPr>
          <w:rFonts w:ascii="Arial" w:hAnsi="Arial" w:cs="Arial"/>
          <w:color w:val="auto"/>
          <w:sz w:val="22"/>
          <w:szCs w:val="22"/>
        </w:rPr>
        <w:t> </w:t>
      </w:r>
      <w:r w:rsidR="0043683C" w:rsidRPr="00714BCD">
        <w:rPr>
          <w:rFonts w:ascii="Arial" w:hAnsi="Arial" w:cs="Arial"/>
          <w:color w:val="auto"/>
          <w:sz w:val="22"/>
          <w:szCs w:val="22"/>
        </w:rPr>
        <w:t xml:space="preserve">protokolarnym potwierdzeniu zrealizowania usługi przez Zamawiającego. </w:t>
      </w:r>
      <w:r w:rsidR="006C19E7" w:rsidRPr="00714BCD">
        <w:rPr>
          <w:rFonts w:ascii="Arial" w:hAnsi="Arial" w:cs="Arial"/>
          <w:color w:val="auto"/>
          <w:sz w:val="22"/>
          <w:szCs w:val="22"/>
        </w:rPr>
        <w:t xml:space="preserve">Wynagrodzenie przysługujące </w:t>
      </w:r>
      <w:r w:rsidR="006C19E7" w:rsidRPr="00714BCD">
        <w:rPr>
          <w:rFonts w:ascii="Arial" w:hAnsi="Arial" w:cs="Arial"/>
          <w:sz w:val="22"/>
          <w:szCs w:val="22"/>
        </w:rPr>
        <w:t>Wykonawcy płatne będzie przelewem z konta bankowego Zamawiającego na konto bankowe Wykonawcy,</w:t>
      </w:r>
      <w:r w:rsidR="006C19E7" w:rsidRPr="00714BCD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 w:rsidR="006C19E7" w:rsidRPr="00714BCD">
        <w:rPr>
          <w:rFonts w:ascii="Arial" w:hAnsi="Arial" w:cs="Arial"/>
          <w:sz w:val="22"/>
          <w:szCs w:val="22"/>
        </w:rPr>
        <w:t>wska</w:t>
      </w:r>
      <w:r w:rsidR="00831DD8">
        <w:rPr>
          <w:rFonts w:ascii="Arial" w:hAnsi="Arial" w:cs="Arial"/>
          <w:sz w:val="22"/>
          <w:szCs w:val="22"/>
        </w:rPr>
        <w:t>zane na fakturze w terminie do 30</w:t>
      </w:r>
      <w:r w:rsidR="006C19E7" w:rsidRPr="00714BCD">
        <w:rPr>
          <w:rFonts w:ascii="Arial" w:hAnsi="Arial" w:cs="Arial"/>
          <w:sz w:val="22"/>
          <w:szCs w:val="22"/>
        </w:rPr>
        <w:t xml:space="preserve"> dni od daty otrzymania faktury.</w:t>
      </w:r>
    </w:p>
    <w:p w14:paraId="33795379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Za dzień zapłaty uważany będzie dzień obciążenia rachunku Zamawiającego. </w:t>
      </w:r>
    </w:p>
    <w:p w14:paraId="50840C51" w14:textId="3ED81203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Wpisanie na fakturze daty płatności wcześniejszej </w:t>
      </w:r>
      <w:r w:rsidR="00831DD8">
        <w:rPr>
          <w:rFonts w:ascii="Arial" w:hAnsi="Arial" w:cs="Arial"/>
          <w:sz w:val="22"/>
          <w:szCs w:val="22"/>
        </w:rPr>
        <w:t>niż wynika z terminu 30</w:t>
      </w:r>
      <w:r w:rsidRPr="00976229">
        <w:rPr>
          <w:rFonts w:ascii="Arial" w:hAnsi="Arial" w:cs="Arial"/>
          <w:sz w:val="22"/>
          <w:szCs w:val="22"/>
        </w:rPr>
        <w:t xml:space="preserve"> dni od daty otrzymania faktury nie będzie wywoływało</w:t>
      </w:r>
      <w:r w:rsidRPr="00976229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 w:rsidRPr="00976229">
        <w:rPr>
          <w:rFonts w:ascii="Arial" w:hAnsi="Arial" w:cs="Arial"/>
          <w:sz w:val="22"/>
          <w:szCs w:val="22"/>
        </w:rPr>
        <w:t>konsekwencji naliczenia odsetek za nieterminową płatność.</w:t>
      </w:r>
    </w:p>
    <w:p w14:paraId="74D96493" w14:textId="54654465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Przy realizacji postanowień niniejszej umowy Strony zobowiązane są do stosowania mechanizmu podzielonej płatności dla towar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>w i usług wymienionych w zał</w:t>
      </w:r>
      <w:r w:rsidR="0083369F">
        <w:rPr>
          <w:rFonts w:ascii="Arial" w:hAnsi="Arial" w:cs="Arial"/>
          <w:sz w:val="22"/>
          <w:szCs w:val="22"/>
        </w:rPr>
        <w:t>ączniku</w:t>
      </w:r>
      <w:r w:rsidRPr="00976229">
        <w:rPr>
          <w:rFonts w:ascii="Arial" w:hAnsi="Arial" w:cs="Arial"/>
          <w:sz w:val="22"/>
          <w:szCs w:val="22"/>
        </w:rPr>
        <w:t xml:space="preserve"> nr 15 </w:t>
      </w:r>
      <w:r w:rsidR="0083369F">
        <w:rPr>
          <w:rFonts w:ascii="Arial" w:hAnsi="Arial" w:cs="Arial"/>
          <w:sz w:val="22"/>
          <w:szCs w:val="22"/>
        </w:rPr>
        <w:t xml:space="preserve">do </w:t>
      </w:r>
      <w:r w:rsidRPr="00976229">
        <w:rPr>
          <w:rFonts w:ascii="Arial" w:hAnsi="Arial" w:cs="Arial"/>
          <w:sz w:val="22"/>
          <w:szCs w:val="22"/>
        </w:rPr>
        <w:t>ustawy</w:t>
      </w:r>
      <w:r w:rsidR="0083369F">
        <w:rPr>
          <w:rFonts w:ascii="Arial" w:hAnsi="Arial" w:cs="Arial"/>
          <w:sz w:val="22"/>
          <w:szCs w:val="22"/>
        </w:rPr>
        <w:t xml:space="preserve"> z dnia 11 marca 2004r.</w:t>
      </w:r>
      <w:r w:rsidRPr="00976229">
        <w:rPr>
          <w:rFonts w:ascii="Arial" w:hAnsi="Arial" w:cs="Arial"/>
          <w:sz w:val="22"/>
          <w:szCs w:val="22"/>
        </w:rPr>
        <w:t xml:space="preserve"> o podatku od towar</w:t>
      </w:r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sz w:val="22"/>
          <w:szCs w:val="22"/>
        </w:rPr>
        <w:t>w i usług</w:t>
      </w:r>
      <w:r w:rsidR="0083369F">
        <w:rPr>
          <w:rFonts w:ascii="Arial" w:hAnsi="Arial" w:cs="Arial"/>
          <w:sz w:val="22"/>
          <w:szCs w:val="22"/>
        </w:rPr>
        <w:t xml:space="preserve"> (Dz. U. z 2024 r. poz. 361 z </w:t>
      </w:r>
      <w:proofErr w:type="spellStart"/>
      <w:r w:rsidR="0083369F">
        <w:rPr>
          <w:rFonts w:ascii="Arial" w:hAnsi="Arial" w:cs="Arial"/>
          <w:sz w:val="22"/>
          <w:szCs w:val="22"/>
        </w:rPr>
        <w:t>późn</w:t>
      </w:r>
      <w:proofErr w:type="spellEnd"/>
      <w:r w:rsidR="0083369F">
        <w:rPr>
          <w:rFonts w:ascii="Arial" w:hAnsi="Arial" w:cs="Arial"/>
          <w:sz w:val="22"/>
          <w:szCs w:val="22"/>
        </w:rPr>
        <w:t>. zm.).</w:t>
      </w:r>
    </w:p>
    <w:p w14:paraId="52F463D9" w14:textId="2DD8F640" w:rsidR="004A086F" w:rsidRPr="0012281C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281C">
        <w:rPr>
          <w:rFonts w:ascii="Arial" w:hAnsi="Arial" w:cs="Arial"/>
          <w:sz w:val="22"/>
          <w:szCs w:val="22"/>
        </w:rPr>
        <w:t xml:space="preserve">Wykonawca oświadcza, że numer rachunku rozliczeniowego wskazany we wszystkich fakturach wystawianych do przedmiotowej umowy, należy do Wykonawcy i jest rachunkiem, dla </w:t>
      </w:r>
      <w:proofErr w:type="spellStart"/>
      <w:r w:rsidRPr="0012281C">
        <w:rPr>
          <w:rFonts w:ascii="Arial" w:hAnsi="Arial" w:cs="Arial"/>
          <w:sz w:val="22"/>
          <w:szCs w:val="22"/>
        </w:rPr>
        <w:t>kt</w:t>
      </w:r>
      <w:proofErr w:type="spellEnd"/>
      <w:r w:rsidRPr="0012281C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12281C">
        <w:rPr>
          <w:rFonts w:ascii="Arial" w:hAnsi="Arial" w:cs="Arial"/>
          <w:sz w:val="22"/>
          <w:szCs w:val="22"/>
        </w:rPr>
        <w:t>rego</w:t>
      </w:r>
      <w:proofErr w:type="spellEnd"/>
      <w:r w:rsidRPr="0012281C">
        <w:rPr>
          <w:rFonts w:ascii="Arial" w:hAnsi="Arial" w:cs="Arial"/>
          <w:sz w:val="22"/>
          <w:szCs w:val="22"/>
        </w:rPr>
        <w:t xml:space="preserve"> zgodnie z Rozdziałem 3a ustawy z dnia 29 si</w:t>
      </w:r>
      <w:r w:rsidR="005A0721" w:rsidRPr="0012281C">
        <w:rPr>
          <w:rFonts w:ascii="Arial" w:hAnsi="Arial" w:cs="Arial"/>
          <w:sz w:val="22"/>
          <w:szCs w:val="22"/>
        </w:rPr>
        <w:t xml:space="preserve">erpnia 1997r. – Prawo bankowe </w:t>
      </w:r>
      <w:r w:rsidR="001961C8" w:rsidRPr="0012281C">
        <w:rPr>
          <w:rFonts w:ascii="Arial" w:hAnsi="Arial" w:cs="Arial"/>
          <w:sz w:val="22"/>
          <w:szCs w:val="22"/>
        </w:rPr>
        <w:t>(Dz. U. z 202</w:t>
      </w:r>
      <w:r w:rsidR="0083369F">
        <w:rPr>
          <w:rFonts w:ascii="Arial" w:hAnsi="Arial" w:cs="Arial"/>
          <w:sz w:val="22"/>
          <w:szCs w:val="22"/>
        </w:rPr>
        <w:t>4</w:t>
      </w:r>
      <w:r w:rsidR="001961C8" w:rsidRPr="0012281C">
        <w:rPr>
          <w:rFonts w:ascii="Arial" w:hAnsi="Arial" w:cs="Arial"/>
          <w:sz w:val="22"/>
          <w:szCs w:val="22"/>
        </w:rPr>
        <w:t xml:space="preserve"> r. poz. </w:t>
      </w:r>
      <w:r w:rsidR="0083369F">
        <w:rPr>
          <w:rFonts w:ascii="Arial" w:hAnsi="Arial" w:cs="Arial"/>
          <w:sz w:val="22"/>
          <w:szCs w:val="22"/>
        </w:rPr>
        <w:t>1646</w:t>
      </w:r>
      <w:r w:rsidR="0083369F" w:rsidRPr="0012281C">
        <w:rPr>
          <w:rFonts w:ascii="Arial" w:hAnsi="Arial" w:cs="Arial"/>
          <w:sz w:val="22"/>
          <w:szCs w:val="22"/>
        </w:rPr>
        <w:t xml:space="preserve"> </w:t>
      </w:r>
      <w:r w:rsidR="001961C8" w:rsidRPr="0012281C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1961C8" w:rsidRPr="0012281C">
        <w:rPr>
          <w:rFonts w:ascii="Arial" w:hAnsi="Arial" w:cs="Arial"/>
          <w:sz w:val="22"/>
          <w:szCs w:val="22"/>
        </w:rPr>
        <w:t>późn</w:t>
      </w:r>
      <w:proofErr w:type="spellEnd"/>
      <w:r w:rsidR="001961C8" w:rsidRPr="0012281C">
        <w:rPr>
          <w:rFonts w:ascii="Arial" w:hAnsi="Arial" w:cs="Arial"/>
          <w:sz w:val="22"/>
          <w:szCs w:val="22"/>
        </w:rPr>
        <w:t xml:space="preserve">. zm.) </w:t>
      </w:r>
      <w:r w:rsidRPr="0012281C">
        <w:rPr>
          <w:rFonts w:ascii="Arial" w:hAnsi="Arial" w:cs="Arial"/>
          <w:sz w:val="22"/>
          <w:szCs w:val="22"/>
        </w:rPr>
        <w:t>prowadzony jest rachunek VAT.</w:t>
      </w:r>
    </w:p>
    <w:p w14:paraId="04A74CD5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Wykonawca, </w:t>
      </w:r>
      <w:proofErr w:type="spellStart"/>
      <w:r w:rsidRPr="00976229">
        <w:rPr>
          <w:rFonts w:ascii="Arial" w:hAnsi="Arial" w:cs="Arial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sz w:val="22"/>
          <w:szCs w:val="22"/>
        </w:rPr>
        <w:t>ry</w:t>
      </w:r>
      <w:proofErr w:type="spellEnd"/>
      <w:r w:rsidRPr="00976229">
        <w:rPr>
          <w:rFonts w:ascii="Arial" w:hAnsi="Arial" w:cs="Arial"/>
          <w:sz w:val="22"/>
          <w:szCs w:val="22"/>
        </w:rPr>
        <w:t xml:space="preserve"> w dniu podpisania umowy nie jest czynnym podatnikiem VAT, </w:t>
      </w:r>
      <w:r w:rsidRPr="00976229">
        <w:rPr>
          <w:rFonts w:ascii="Arial" w:hAnsi="Arial" w:cs="Arial"/>
          <w:sz w:val="22"/>
          <w:szCs w:val="22"/>
        </w:rPr>
        <w:br/>
        <w:t xml:space="preserve">a podczas obowiązywania umowy stanie się takim podatnikiem, zobowiązuje się do niezwłocznego powiadomienia Zamawiającego o tym fakcie oraz o wskazanie rachunku rozliczeniowego, na </w:t>
      </w:r>
      <w:proofErr w:type="spellStart"/>
      <w:r w:rsidRPr="00976229">
        <w:rPr>
          <w:rFonts w:ascii="Arial" w:hAnsi="Arial" w:cs="Arial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sz w:val="22"/>
          <w:szCs w:val="22"/>
        </w:rPr>
        <w:t>ry</w:t>
      </w:r>
      <w:proofErr w:type="spellEnd"/>
      <w:r w:rsidRPr="00976229">
        <w:rPr>
          <w:rFonts w:ascii="Arial" w:hAnsi="Arial" w:cs="Arial"/>
          <w:sz w:val="22"/>
          <w:szCs w:val="22"/>
        </w:rPr>
        <w:t xml:space="preserve"> ma wpływać wynagrodzenie, dla </w:t>
      </w:r>
      <w:proofErr w:type="spellStart"/>
      <w:r w:rsidRPr="00976229">
        <w:rPr>
          <w:rFonts w:ascii="Arial" w:hAnsi="Arial" w:cs="Arial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sz w:val="22"/>
          <w:szCs w:val="22"/>
        </w:rPr>
        <w:t>rego</w:t>
      </w:r>
      <w:proofErr w:type="spellEnd"/>
      <w:r w:rsidRPr="00976229">
        <w:rPr>
          <w:rFonts w:ascii="Arial" w:hAnsi="Arial" w:cs="Arial"/>
          <w:sz w:val="22"/>
          <w:szCs w:val="22"/>
        </w:rPr>
        <w:t xml:space="preserve"> prowadzony jest rachunek VAT.</w:t>
      </w:r>
    </w:p>
    <w:p w14:paraId="213B486B" w14:textId="77777777" w:rsidR="004A086F" w:rsidRPr="00976229" w:rsidRDefault="006C19E7">
      <w:pPr>
        <w:numPr>
          <w:ilvl w:val="3"/>
          <w:numId w:val="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Jeżeli przedmiot umowy nie został zawarty w zał. nr 15</w:t>
      </w:r>
      <w:r w:rsidR="00EA5D6C">
        <w:rPr>
          <w:rFonts w:ascii="Arial" w:hAnsi="Arial" w:cs="Arial"/>
          <w:color w:val="auto"/>
          <w:sz w:val="22"/>
          <w:szCs w:val="22"/>
        </w:rPr>
        <w:t xml:space="preserve"> </w:t>
      </w:r>
      <w:r w:rsidR="00EA5D6C" w:rsidRPr="00976229">
        <w:rPr>
          <w:rFonts w:ascii="Arial" w:hAnsi="Arial" w:cs="Arial"/>
          <w:sz w:val="22"/>
          <w:szCs w:val="22"/>
        </w:rPr>
        <w:t>ustawy o podatku od towar</w:t>
      </w:r>
      <w:r w:rsidR="00EA5D6C" w:rsidRPr="00976229">
        <w:rPr>
          <w:rFonts w:ascii="Arial" w:hAnsi="Arial" w:cs="Arial"/>
          <w:sz w:val="22"/>
          <w:szCs w:val="22"/>
          <w:lang w:val="es-ES_tradnl"/>
        </w:rPr>
        <w:t>ó</w:t>
      </w:r>
      <w:r w:rsidR="00EA5D6C" w:rsidRPr="00976229">
        <w:rPr>
          <w:rFonts w:ascii="Arial" w:hAnsi="Arial" w:cs="Arial"/>
          <w:sz w:val="22"/>
          <w:szCs w:val="22"/>
        </w:rPr>
        <w:t>w i</w:t>
      </w:r>
      <w:r w:rsidR="00EA5D6C">
        <w:rPr>
          <w:rFonts w:ascii="Arial" w:hAnsi="Arial" w:cs="Arial"/>
          <w:sz w:val="22"/>
          <w:szCs w:val="22"/>
        </w:rPr>
        <w:t> </w:t>
      </w:r>
      <w:r w:rsidR="00EA5D6C" w:rsidRPr="00976229">
        <w:rPr>
          <w:rFonts w:ascii="Arial" w:hAnsi="Arial" w:cs="Arial"/>
          <w:sz w:val="22"/>
          <w:szCs w:val="22"/>
        </w:rPr>
        <w:t>usług</w:t>
      </w:r>
      <w:r w:rsidR="00EA5D6C">
        <w:rPr>
          <w:rFonts w:ascii="Arial" w:hAnsi="Arial" w:cs="Arial"/>
          <w:sz w:val="22"/>
          <w:szCs w:val="22"/>
        </w:rPr>
        <w:t>,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zapisy </w:t>
      </w:r>
      <w:r w:rsidR="00AC090E" w:rsidRPr="00976229">
        <w:rPr>
          <w:rFonts w:ascii="Arial" w:hAnsi="Arial" w:cs="Arial"/>
          <w:color w:val="auto"/>
          <w:sz w:val="22"/>
          <w:szCs w:val="22"/>
        </w:rPr>
        <w:t xml:space="preserve">ust. 5-7 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nie znajdują </w:t>
      </w:r>
      <w:r w:rsidRPr="00976229">
        <w:rPr>
          <w:rFonts w:ascii="Arial" w:hAnsi="Arial" w:cs="Arial"/>
          <w:sz w:val="22"/>
          <w:szCs w:val="22"/>
        </w:rPr>
        <w:t>zastosowania</w:t>
      </w:r>
      <w:r w:rsidR="008157F7" w:rsidRPr="00976229">
        <w:rPr>
          <w:rFonts w:ascii="Arial" w:hAnsi="Arial" w:cs="Arial"/>
          <w:sz w:val="22"/>
          <w:szCs w:val="22"/>
        </w:rPr>
        <w:t>.</w:t>
      </w:r>
    </w:p>
    <w:p w14:paraId="7A55FDD2" w14:textId="77777777" w:rsidR="004A086F" w:rsidRPr="00976229" w:rsidRDefault="004A086F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FF75008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5</w:t>
      </w:r>
    </w:p>
    <w:p w14:paraId="5DC62EBA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Kary umowne</w:t>
      </w:r>
    </w:p>
    <w:p w14:paraId="16FB7E06" w14:textId="77777777" w:rsidR="004A086F" w:rsidRPr="00976229" w:rsidRDefault="004A086F">
      <w:pPr>
        <w:pStyle w:val="Tekstpodstawowy21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91E6799" w14:textId="77777777" w:rsidR="004A086F" w:rsidRPr="00976229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Wykonawca zapłaci Zamawiającemu karę umowną:</w:t>
      </w:r>
    </w:p>
    <w:p w14:paraId="2E7933FF" w14:textId="2FEEEA57" w:rsidR="004A086F" w:rsidRPr="00976229" w:rsidRDefault="008157F7" w:rsidP="008157F7">
      <w:pPr>
        <w:pStyle w:val="Tekstpodstawowy21"/>
        <w:numPr>
          <w:ilvl w:val="1"/>
          <w:numId w:val="13"/>
        </w:numPr>
        <w:spacing w:after="0"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 </w:t>
      </w:r>
      <w:r w:rsidR="006C19E7" w:rsidRPr="00976229">
        <w:rPr>
          <w:rFonts w:ascii="Arial" w:hAnsi="Arial" w:cs="Arial"/>
          <w:sz w:val="22"/>
          <w:szCs w:val="22"/>
        </w:rPr>
        <w:t xml:space="preserve">za odstąpienie przez </w:t>
      </w:r>
      <w:proofErr w:type="spellStart"/>
      <w:r w:rsidR="006C19E7" w:rsidRPr="00976229">
        <w:rPr>
          <w:rFonts w:ascii="Arial" w:hAnsi="Arial" w:cs="Arial"/>
          <w:sz w:val="22"/>
          <w:szCs w:val="22"/>
        </w:rPr>
        <w:t>kt</w:t>
      </w:r>
      <w:proofErr w:type="spellEnd"/>
      <w:r w:rsidR="006C19E7" w:rsidRPr="00976229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="006C19E7" w:rsidRPr="00976229">
        <w:rPr>
          <w:rFonts w:ascii="Arial" w:hAnsi="Arial" w:cs="Arial"/>
          <w:sz w:val="22"/>
          <w:szCs w:val="22"/>
        </w:rPr>
        <w:t>rąkolwiek</w:t>
      </w:r>
      <w:proofErr w:type="spellEnd"/>
      <w:r w:rsidR="006C19E7" w:rsidRPr="00976229">
        <w:rPr>
          <w:rFonts w:ascii="Arial" w:hAnsi="Arial" w:cs="Arial"/>
          <w:sz w:val="22"/>
          <w:szCs w:val="22"/>
        </w:rPr>
        <w:t xml:space="preserve"> ze stron od umowy z 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przyczyn leżących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po stronie  Wykonawcy w wysokości </w:t>
      </w:r>
      <w:r w:rsidR="00D917BE">
        <w:rPr>
          <w:rFonts w:ascii="Arial" w:hAnsi="Arial" w:cs="Arial"/>
          <w:color w:val="auto"/>
          <w:sz w:val="22"/>
          <w:szCs w:val="22"/>
        </w:rPr>
        <w:t>20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% wynagrodzenia </w:t>
      </w:r>
      <w:r w:rsidR="0043683C" w:rsidRPr="00976229">
        <w:rPr>
          <w:rFonts w:ascii="Arial" w:hAnsi="Arial" w:cs="Arial"/>
          <w:color w:val="auto"/>
          <w:sz w:val="22"/>
          <w:szCs w:val="22"/>
        </w:rPr>
        <w:t>brutto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określonego w § </w:t>
      </w:r>
      <w:r w:rsidR="0043683C" w:rsidRPr="00976229">
        <w:rPr>
          <w:rFonts w:ascii="Arial" w:hAnsi="Arial" w:cs="Arial"/>
          <w:color w:val="auto"/>
          <w:sz w:val="22"/>
          <w:szCs w:val="22"/>
        </w:rPr>
        <w:t xml:space="preserve">4 ust. 1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 umowy;</w:t>
      </w:r>
    </w:p>
    <w:p w14:paraId="7ACC8830" w14:textId="112C39D5" w:rsidR="004A086F" w:rsidRPr="00976229" w:rsidRDefault="008157F7" w:rsidP="008157F7">
      <w:pPr>
        <w:pStyle w:val="Tekstpodstawowy21"/>
        <w:numPr>
          <w:ilvl w:val="1"/>
          <w:numId w:val="13"/>
        </w:numPr>
        <w:spacing w:after="0"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za niewykonanie części lub całości umowy z przyczyn leżących  po stronie  Wykonawcy w wysokości </w:t>
      </w:r>
      <w:r w:rsidR="00D917BE">
        <w:rPr>
          <w:rFonts w:ascii="Arial" w:hAnsi="Arial" w:cs="Arial"/>
          <w:color w:val="auto"/>
          <w:sz w:val="22"/>
          <w:szCs w:val="22"/>
        </w:rPr>
        <w:t>20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% wynagrodzenia </w:t>
      </w:r>
      <w:r w:rsidR="0043683C" w:rsidRPr="00976229">
        <w:rPr>
          <w:rFonts w:ascii="Arial" w:hAnsi="Arial" w:cs="Arial"/>
          <w:color w:val="auto"/>
          <w:sz w:val="22"/>
          <w:szCs w:val="22"/>
        </w:rPr>
        <w:t>brutto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określonego w</w:t>
      </w:r>
      <w:r w:rsidR="00EA5D6C">
        <w:rPr>
          <w:rFonts w:ascii="Arial" w:hAnsi="Arial" w:cs="Arial"/>
          <w:color w:val="auto"/>
          <w:sz w:val="22"/>
          <w:szCs w:val="22"/>
        </w:rPr>
        <w:t xml:space="preserve"> </w:t>
      </w:r>
      <w:r w:rsidR="00EA5D6C" w:rsidRPr="00EA5D6C">
        <w:rPr>
          <w:rFonts w:ascii="Arial" w:hAnsi="Arial" w:cs="Arial"/>
          <w:bCs/>
          <w:sz w:val="22"/>
          <w:szCs w:val="22"/>
        </w:rPr>
        <w:t>§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</w:t>
      </w:r>
      <w:r w:rsidR="0043683C" w:rsidRPr="00976229">
        <w:rPr>
          <w:rFonts w:ascii="Arial" w:hAnsi="Arial" w:cs="Arial"/>
          <w:color w:val="auto"/>
          <w:sz w:val="22"/>
          <w:szCs w:val="22"/>
        </w:rPr>
        <w:t xml:space="preserve">4 ust. 1 </w:t>
      </w:r>
      <w:r w:rsidR="006C19E7" w:rsidRPr="00976229">
        <w:rPr>
          <w:rFonts w:ascii="Arial" w:hAnsi="Arial" w:cs="Arial"/>
          <w:color w:val="auto"/>
          <w:sz w:val="22"/>
          <w:szCs w:val="22"/>
        </w:rPr>
        <w:t xml:space="preserve"> niniejszej umowy.</w:t>
      </w:r>
    </w:p>
    <w:p w14:paraId="13918F61" w14:textId="77777777" w:rsidR="004A086F" w:rsidRPr="00976229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Zamawiający zastrzega sobie prawo potrącenia r</w:t>
      </w:r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wnowartości</w:t>
      </w:r>
      <w:proofErr w:type="spellEnd"/>
      <w:r w:rsidRPr="00976229">
        <w:rPr>
          <w:rFonts w:ascii="Arial" w:hAnsi="Arial" w:cs="Arial"/>
          <w:color w:val="auto"/>
          <w:sz w:val="22"/>
          <w:szCs w:val="22"/>
        </w:rPr>
        <w:t xml:space="preserve"> naliczonych kar umownych z wynagrodzenia Wykonawcy wynikającego z faktury.</w:t>
      </w:r>
    </w:p>
    <w:p w14:paraId="52362C1E" w14:textId="77777777" w:rsidR="004A086F" w:rsidRPr="00976229" w:rsidRDefault="006C19E7" w:rsidP="0043683C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Jeżeli szkoda spowodowana niewykonaniem lub nienależytym wykonaniem umowy przekroczy wartość zastrzeżonych kar umownych, bądź wynika z innych tytułów niż zastrzeżone, strona uprawniona do naliczenia kary umownej zastrzega sobie prawo dochodzenia odszkodowania do pełnej wysokości szkody.</w:t>
      </w:r>
    </w:p>
    <w:p w14:paraId="0347575D" w14:textId="33542E58" w:rsidR="004A086F" w:rsidRPr="00976229" w:rsidRDefault="006C19E7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Strona uprawniona do naliczenia kary umownej ma prawo w trybie natychmiastowym do wystawienia noty obciążeniowej, a dodatkowo Zamawiający uprawniony jest do </w:t>
      </w:r>
      <w:r w:rsidRPr="00976229">
        <w:rPr>
          <w:rFonts w:ascii="Arial" w:hAnsi="Arial" w:cs="Arial"/>
          <w:color w:val="auto"/>
          <w:sz w:val="22"/>
          <w:szCs w:val="22"/>
        </w:rPr>
        <w:lastRenderedPageBreak/>
        <w:t xml:space="preserve">umownego potrącenia naliczonych kar umownych w myśl </w:t>
      </w:r>
      <w:r w:rsidR="00477699" w:rsidRPr="00976229">
        <w:rPr>
          <w:rFonts w:ascii="Arial" w:hAnsi="Arial" w:cs="Arial"/>
          <w:color w:val="auto"/>
          <w:sz w:val="22"/>
          <w:szCs w:val="22"/>
        </w:rPr>
        <w:t xml:space="preserve">§ </w:t>
      </w:r>
      <w:r w:rsidR="00A24837">
        <w:rPr>
          <w:rFonts w:ascii="Arial" w:hAnsi="Arial" w:cs="Arial"/>
          <w:color w:val="auto"/>
          <w:sz w:val="22"/>
          <w:szCs w:val="22"/>
        </w:rPr>
        <w:t>5</w:t>
      </w:r>
      <w:r w:rsidR="00477699" w:rsidRPr="004F03F6">
        <w:rPr>
          <w:rFonts w:ascii="Arial" w:hAnsi="Arial" w:cs="Arial"/>
          <w:color w:val="auto"/>
          <w:sz w:val="22"/>
          <w:szCs w:val="22"/>
        </w:rPr>
        <w:t xml:space="preserve"> </w:t>
      </w:r>
      <w:r w:rsidR="00A24837">
        <w:rPr>
          <w:rFonts w:ascii="Arial" w:hAnsi="Arial" w:cs="Arial"/>
          <w:color w:val="auto"/>
          <w:sz w:val="22"/>
          <w:szCs w:val="22"/>
        </w:rPr>
        <w:t>ust. 2</w:t>
      </w:r>
      <w:r w:rsidRPr="004F03F6">
        <w:rPr>
          <w:rFonts w:ascii="Arial" w:hAnsi="Arial" w:cs="Arial"/>
          <w:color w:val="auto"/>
          <w:sz w:val="22"/>
          <w:szCs w:val="22"/>
        </w:rPr>
        <w:t xml:space="preserve"> </w:t>
      </w:r>
      <w:r w:rsidRPr="00976229">
        <w:rPr>
          <w:rFonts w:ascii="Arial" w:hAnsi="Arial" w:cs="Arial"/>
          <w:color w:val="auto"/>
          <w:sz w:val="22"/>
          <w:szCs w:val="22"/>
        </w:rPr>
        <w:t>z dowolnej należności Wykonawcy, na co niniejszym Wykonawca wyraża zgodę. Zamawiający dokonuje potrącenia poprzez wystawienie noty obciążeniowej.</w:t>
      </w:r>
      <w:r w:rsidR="00EF0C52">
        <w:rPr>
          <w:rFonts w:ascii="Arial" w:hAnsi="Arial" w:cs="Arial"/>
          <w:color w:val="auto"/>
          <w:sz w:val="22"/>
          <w:szCs w:val="22"/>
        </w:rPr>
        <w:t xml:space="preserve"> Wierzytelności będące przedmiotem potrącenia nie muszą być wymagalne.</w:t>
      </w:r>
    </w:p>
    <w:p w14:paraId="62EF43CE" w14:textId="77777777" w:rsidR="004A086F" w:rsidRPr="00976229" w:rsidRDefault="006C19E7" w:rsidP="00B52D5E">
      <w:pPr>
        <w:pStyle w:val="Tekstpodstawowy21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Łączna wysokość kar umownych nie może przekroczyć 20% wartości wynagrodzenia </w:t>
      </w:r>
      <w:r w:rsidR="0043683C" w:rsidRPr="00976229">
        <w:rPr>
          <w:rFonts w:ascii="Arial" w:hAnsi="Arial" w:cs="Arial"/>
          <w:color w:val="auto"/>
          <w:sz w:val="22"/>
          <w:szCs w:val="22"/>
        </w:rPr>
        <w:t>brutto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="0043683C" w:rsidRPr="00976229">
        <w:rPr>
          <w:rFonts w:ascii="Arial" w:hAnsi="Arial" w:cs="Arial"/>
          <w:color w:val="auto"/>
          <w:sz w:val="22"/>
          <w:szCs w:val="22"/>
        </w:rPr>
        <w:t>rym mowa w § 4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ust. 1.</w:t>
      </w:r>
    </w:p>
    <w:p w14:paraId="10091872" w14:textId="77777777" w:rsidR="00B52D5E" w:rsidRPr="00976229" w:rsidRDefault="00B52D5E" w:rsidP="00B52D5E">
      <w:pPr>
        <w:pStyle w:val="Tekstpodstawowy21"/>
        <w:spacing w:after="0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7FB9964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6</w:t>
      </w:r>
    </w:p>
    <w:p w14:paraId="1A387237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02825624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2F525B" w14:textId="652CF1E8" w:rsidR="00A06A4E" w:rsidRPr="00976229" w:rsidRDefault="00A06A4E" w:rsidP="00A06A4E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Zamawiającemu przysługuje prawo 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umownego odstąpienia od umowy w terminie do dnia </w:t>
      </w:r>
      <w:r w:rsidRPr="00E126AE">
        <w:rPr>
          <w:rFonts w:ascii="Arial" w:hAnsi="Arial" w:cs="Arial"/>
          <w:color w:val="auto"/>
          <w:sz w:val="22"/>
          <w:szCs w:val="22"/>
        </w:rPr>
        <w:t>1</w:t>
      </w:r>
      <w:r w:rsidR="00776C04">
        <w:rPr>
          <w:rFonts w:ascii="Arial" w:hAnsi="Arial" w:cs="Arial"/>
          <w:color w:val="auto"/>
          <w:sz w:val="22"/>
          <w:szCs w:val="22"/>
        </w:rPr>
        <w:t>5</w:t>
      </w:r>
      <w:r w:rsidR="00E126AE" w:rsidRPr="00E126AE">
        <w:rPr>
          <w:rFonts w:ascii="Arial" w:hAnsi="Arial" w:cs="Arial"/>
          <w:color w:val="auto"/>
          <w:sz w:val="22"/>
          <w:szCs w:val="22"/>
        </w:rPr>
        <w:t>.</w:t>
      </w:r>
      <w:r w:rsidR="00956CE9">
        <w:rPr>
          <w:rFonts w:ascii="Arial" w:hAnsi="Arial" w:cs="Arial"/>
          <w:color w:val="auto"/>
          <w:sz w:val="22"/>
          <w:szCs w:val="22"/>
        </w:rPr>
        <w:t>1</w:t>
      </w:r>
      <w:r w:rsidR="00776C04">
        <w:rPr>
          <w:rFonts w:ascii="Arial" w:hAnsi="Arial" w:cs="Arial"/>
          <w:color w:val="auto"/>
          <w:sz w:val="22"/>
          <w:szCs w:val="22"/>
        </w:rPr>
        <w:t>0</w:t>
      </w:r>
      <w:r w:rsidRPr="00E126AE">
        <w:rPr>
          <w:rFonts w:ascii="Arial" w:hAnsi="Arial" w:cs="Arial"/>
          <w:color w:val="auto"/>
          <w:sz w:val="22"/>
          <w:szCs w:val="22"/>
        </w:rPr>
        <w:t>.202</w:t>
      </w:r>
      <w:r w:rsidR="00FC1926">
        <w:rPr>
          <w:rFonts w:ascii="Arial" w:hAnsi="Arial" w:cs="Arial"/>
          <w:color w:val="auto"/>
          <w:sz w:val="22"/>
          <w:szCs w:val="22"/>
        </w:rPr>
        <w:t>5</w:t>
      </w:r>
      <w:r w:rsidRPr="00E126AE">
        <w:rPr>
          <w:rFonts w:ascii="Arial" w:hAnsi="Arial" w:cs="Arial"/>
          <w:color w:val="auto"/>
          <w:sz w:val="22"/>
          <w:szCs w:val="22"/>
        </w:rPr>
        <w:t xml:space="preserve"> r.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i prawo do naliczenia kar umownych</w:t>
      </w:r>
      <w:r w:rsidRPr="00976229">
        <w:rPr>
          <w:rFonts w:ascii="Arial" w:hAnsi="Arial" w:cs="Arial"/>
          <w:sz w:val="22"/>
          <w:szCs w:val="22"/>
        </w:rPr>
        <w:t>, o </w:t>
      </w:r>
      <w:proofErr w:type="spellStart"/>
      <w:r w:rsidRPr="00976229">
        <w:rPr>
          <w:rFonts w:ascii="Arial" w:hAnsi="Arial" w:cs="Arial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sz w:val="22"/>
          <w:szCs w:val="22"/>
        </w:rPr>
        <w:t>rych</w:t>
      </w:r>
      <w:proofErr w:type="spellEnd"/>
      <w:r w:rsidRPr="00976229">
        <w:rPr>
          <w:rFonts w:ascii="Arial" w:hAnsi="Arial" w:cs="Arial"/>
          <w:sz w:val="22"/>
          <w:szCs w:val="22"/>
        </w:rPr>
        <w:t xml:space="preserve"> mowa w 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§ 5, </w:t>
      </w:r>
      <w:r w:rsidRPr="00976229">
        <w:rPr>
          <w:rFonts w:ascii="Arial" w:hAnsi="Arial" w:cs="Arial"/>
          <w:sz w:val="22"/>
          <w:szCs w:val="22"/>
        </w:rPr>
        <w:t xml:space="preserve">w sytuacji gdy Wykonawca nie rozpoczął realizacji przedmiotu umowy, albo nie kontynuuje jej pomimo wezwania Zamawiającego złożonego na piśmie. </w:t>
      </w:r>
    </w:p>
    <w:p w14:paraId="7B775E80" w14:textId="5053B72A" w:rsidR="004A086F" w:rsidRPr="00976229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EF0C52">
        <w:rPr>
          <w:rFonts w:ascii="Arial" w:hAnsi="Arial" w:cs="Arial"/>
          <w:sz w:val="22"/>
          <w:szCs w:val="22"/>
        </w:rPr>
        <w:t>30</w:t>
      </w:r>
      <w:r w:rsidR="00EF0C52" w:rsidRPr="00976229">
        <w:rPr>
          <w:rFonts w:ascii="Arial" w:hAnsi="Arial" w:cs="Arial"/>
          <w:sz w:val="22"/>
          <w:szCs w:val="22"/>
        </w:rPr>
        <w:t xml:space="preserve"> </w:t>
      </w:r>
      <w:r w:rsidRPr="00976229">
        <w:rPr>
          <w:rFonts w:ascii="Arial" w:hAnsi="Arial" w:cs="Arial"/>
          <w:sz w:val="22"/>
          <w:szCs w:val="22"/>
        </w:rPr>
        <w:t xml:space="preserve">dni od dnia powzięcia wiadomości </w:t>
      </w:r>
      <w:r w:rsidR="00B52D5E" w:rsidRPr="00976229">
        <w:rPr>
          <w:rFonts w:ascii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 xml:space="preserve">o powyższych okolicznościach. W takim wypadku Wykonawca może żądać wyłącznie </w:t>
      </w:r>
      <w:r w:rsidR="00A3402F" w:rsidRPr="00976229">
        <w:rPr>
          <w:rFonts w:ascii="Arial" w:hAnsi="Arial" w:cs="Arial"/>
          <w:sz w:val="22"/>
          <w:szCs w:val="22"/>
        </w:rPr>
        <w:br/>
      </w:r>
      <w:r w:rsidRPr="00976229">
        <w:rPr>
          <w:rFonts w:ascii="Arial" w:hAnsi="Arial" w:cs="Arial"/>
          <w:sz w:val="22"/>
          <w:szCs w:val="22"/>
        </w:rPr>
        <w:t>wynagrodzenia należnego mu z tytułu wykonania części umowy.</w:t>
      </w:r>
    </w:p>
    <w:p w14:paraId="6D83C950" w14:textId="2B73A8CD" w:rsidR="004A086F" w:rsidRPr="00976229" w:rsidRDefault="006C19E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Oświadczenie o odstąpieniu od Umowy należy złożyć drugiej Stronie w formie pisemnej lub w postaci elektronicznej na zasadach wskazanych w art. </w:t>
      </w:r>
      <w:r w:rsidRPr="004F03F6">
        <w:rPr>
          <w:rFonts w:ascii="Arial" w:hAnsi="Arial" w:cs="Arial"/>
          <w:color w:val="auto"/>
          <w:sz w:val="22"/>
          <w:szCs w:val="22"/>
        </w:rPr>
        <w:t>77</w:t>
      </w:r>
      <w:r w:rsidRPr="004F03F6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4F03F6">
        <w:rPr>
          <w:rFonts w:ascii="Arial" w:hAnsi="Arial" w:cs="Arial"/>
          <w:color w:val="auto"/>
          <w:sz w:val="22"/>
          <w:szCs w:val="22"/>
        </w:rPr>
        <w:t xml:space="preserve"> Kodeksu </w:t>
      </w:r>
      <w:r w:rsidRPr="00976229">
        <w:rPr>
          <w:rFonts w:ascii="Arial" w:hAnsi="Arial" w:cs="Arial"/>
          <w:color w:val="auto"/>
          <w:sz w:val="22"/>
          <w:szCs w:val="22"/>
        </w:rPr>
        <w:t>cywilnego. Oświadczenie to musi zawierać uzasadnienie.</w:t>
      </w:r>
    </w:p>
    <w:p w14:paraId="73CEFA65" w14:textId="094E91A2" w:rsidR="004A086F" w:rsidRDefault="006C19E7" w:rsidP="00BE0F4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W przypadku odstąpienia od Umowy przez 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rąkolwiek</w:t>
      </w:r>
      <w:proofErr w:type="spellEnd"/>
      <w:r w:rsidRPr="00976229">
        <w:rPr>
          <w:rFonts w:ascii="Arial" w:hAnsi="Arial" w:cs="Arial"/>
          <w:color w:val="auto"/>
          <w:sz w:val="22"/>
          <w:szCs w:val="22"/>
        </w:rPr>
        <w:t xml:space="preserve"> ze Stron, Wykonawca zachowuje prawo do wynagrodzenia wyłącznie za przedmiot </w:t>
      </w:r>
      <w:r w:rsidR="00625862">
        <w:rPr>
          <w:rFonts w:ascii="Arial" w:hAnsi="Arial" w:cs="Arial"/>
          <w:color w:val="auto"/>
          <w:sz w:val="22"/>
          <w:szCs w:val="22"/>
        </w:rPr>
        <w:t>u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mowy zrealizowany do dnia </w:t>
      </w:r>
      <w:r w:rsidR="00A3402F" w:rsidRPr="00976229">
        <w:rPr>
          <w:rFonts w:ascii="Arial" w:hAnsi="Arial" w:cs="Arial"/>
          <w:color w:val="auto"/>
          <w:sz w:val="22"/>
          <w:szCs w:val="22"/>
        </w:rPr>
        <w:br/>
      </w:r>
      <w:r w:rsidRPr="00976229">
        <w:rPr>
          <w:rFonts w:ascii="Arial" w:hAnsi="Arial" w:cs="Arial"/>
          <w:color w:val="auto"/>
          <w:sz w:val="22"/>
          <w:szCs w:val="22"/>
        </w:rPr>
        <w:t>odstąpienia od Umowy</w:t>
      </w:r>
      <w:r w:rsidR="00625862">
        <w:rPr>
          <w:rFonts w:ascii="Arial" w:hAnsi="Arial" w:cs="Arial"/>
          <w:color w:val="auto"/>
          <w:sz w:val="22"/>
          <w:szCs w:val="22"/>
        </w:rPr>
        <w:t>, w tym za realizację § 7 umowy</w:t>
      </w:r>
      <w:r w:rsidRPr="00976229">
        <w:rPr>
          <w:rFonts w:ascii="Arial" w:hAnsi="Arial" w:cs="Arial"/>
          <w:color w:val="auto"/>
          <w:sz w:val="22"/>
          <w:szCs w:val="22"/>
        </w:rPr>
        <w:t>. Wykonawcy nie przysługują żadne inne roszczenia.</w:t>
      </w:r>
    </w:p>
    <w:p w14:paraId="22971413" w14:textId="16317D35" w:rsidR="00625862" w:rsidRDefault="00625862" w:rsidP="00BE0F4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Odstąpienie od umowy nie zwalnia Wykonawcy z obowiązku zapłaty kar umownych lub odszkodowania.</w:t>
      </w:r>
    </w:p>
    <w:p w14:paraId="039D2363" w14:textId="31F2F071" w:rsidR="00625862" w:rsidRPr="00976229" w:rsidRDefault="00625862" w:rsidP="00BE0F4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Zamawiający może również odstąpić od umowy na zasadach określonych w kodeksie cywilnym. </w:t>
      </w:r>
    </w:p>
    <w:p w14:paraId="6668EA1A" w14:textId="77777777" w:rsidR="004A086F" w:rsidRPr="00976229" w:rsidRDefault="004A086F" w:rsidP="00382BC8">
      <w:p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E9D98F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7</w:t>
      </w:r>
    </w:p>
    <w:p w14:paraId="634C354A" w14:textId="36764BF8" w:rsidR="004A086F" w:rsidRPr="00976229" w:rsidRDefault="000E75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Autorskie prawa majątkowe</w:t>
      </w:r>
    </w:p>
    <w:p w14:paraId="7DA538C3" w14:textId="361031F9" w:rsidR="004A086F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59FBA5" w14:textId="636CD974" w:rsidR="000E75E5" w:rsidRPr="00D917BE" w:rsidRDefault="000E75E5" w:rsidP="00D917B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17BE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 xml:space="preserve"> każdym</w:t>
      </w:r>
      <w:r w:rsidRPr="00D917BE">
        <w:rPr>
          <w:rFonts w:ascii="Arial" w:hAnsi="Arial" w:cs="Arial"/>
          <w:bCs/>
          <w:sz w:val="22"/>
          <w:szCs w:val="22"/>
        </w:rPr>
        <w:t xml:space="preserve"> przypadku </w:t>
      </w:r>
      <w:r>
        <w:rPr>
          <w:rFonts w:ascii="Arial" w:hAnsi="Arial" w:cs="Arial"/>
          <w:bCs/>
          <w:sz w:val="22"/>
          <w:szCs w:val="22"/>
        </w:rPr>
        <w:t>gdy podczas wykonywania niniejszej umowy powstanie utwór w rozumieniu art. 1 ust. 1 ustawy z dnia 4 lutego 1994 r. Prawo autorskie</w:t>
      </w:r>
      <w:r w:rsidR="00625862">
        <w:rPr>
          <w:rFonts w:ascii="Arial" w:hAnsi="Arial" w:cs="Arial"/>
          <w:bCs/>
          <w:sz w:val="22"/>
          <w:szCs w:val="22"/>
        </w:rPr>
        <w:t xml:space="preserve"> (Dz. U. z 2025 r., poz. 24 z </w:t>
      </w:r>
      <w:proofErr w:type="spellStart"/>
      <w:r w:rsidR="00625862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625862">
        <w:rPr>
          <w:rFonts w:ascii="Arial" w:hAnsi="Arial" w:cs="Arial"/>
          <w:bCs/>
          <w:sz w:val="22"/>
          <w:szCs w:val="22"/>
        </w:rPr>
        <w:t>. zm.) strony postanawiają co następuje</w:t>
      </w:r>
      <w:r>
        <w:rPr>
          <w:rFonts w:ascii="Arial" w:hAnsi="Arial" w:cs="Arial"/>
          <w:bCs/>
          <w:sz w:val="22"/>
          <w:szCs w:val="22"/>
        </w:rPr>
        <w:t>:</w:t>
      </w:r>
    </w:p>
    <w:p w14:paraId="4E59EFF0" w14:textId="0C47B3D2" w:rsidR="00FC1926" w:rsidRPr="001007C3" w:rsidRDefault="000E75E5" w:rsidP="00FC1926">
      <w:pPr>
        <w:pStyle w:val="Tekstpodstawowy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mocą niniejszej umowy Wykonawca przenosi na Zamawiającego autorskie prawa majątkowe utworu</w:t>
      </w:r>
      <w:r w:rsidR="001007C3">
        <w:rPr>
          <w:rFonts w:ascii="Arial" w:hAnsi="Arial" w:cs="Arial"/>
          <w:bCs/>
          <w:sz w:val="22"/>
          <w:szCs w:val="22"/>
        </w:rPr>
        <w:t xml:space="preserve"> bez ograniczeń ilościowych, terytorialnych ani czasowych</w:t>
      </w:r>
      <w:r>
        <w:rPr>
          <w:rFonts w:ascii="Arial" w:hAnsi="Arial" w:cs="Arial"/>
          <w:bCs/>
          <w:sz w:val="22"/>
          <w:szCs w:val="22"/>
        </w:rPr>
        <w:t xml:space="preserve"> na wszystkich polach eksploatacji znanych w chwili zawarcia umowy, w tym</w:t>
      </w:r>
    </w:p>
    <w:p w14:paraId="03D84C3A" w14:textId="5B76F841" w:rsidR="000E75E5" w:rsidRDefault="000E75E5" w:rsidP="00D917BE">
      <w:pPr>
        <w:pStyle w:val="Tekstpodstawowy"/>
        <w:tabs>
          <w:tab w:val="left" w:pos="717"/>
        </w:tabs>
        <w:spacing w:line="276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a) w zakresie utrwalania i zwielokrotniania utworu </w:t>
      </w:r>
      <w:r w:rsidR="001007C3">
        <w:rPr>
          <w:rFonts w:ascii="Arial" w:hAnsi="Arial" w:cs="Arial"/>
          <w:bCs/>
          <w:sz w:val="22"/>
          <w:szCs w:val="22"/>
        </w:rPr>
        <w:t>– wytwarzanie każdą techniką utworu, w tym techniką drukarską i cyfrową,</w:t>
      </w:r>
    </w:p>
    <w:p w14:paraId="7E1EABA1" w14:textId="018C4552" w:rsidR="001007C3" w:rsidRDefault="001007C3" w:rsidP="00D917BE">
      <w:pPr>
        <w:pStyle w:val="Tekstpodstawowy"/>
        <w:tabs>
          <w:tab w:val="left" w:pos="717"/>
        </w:tabs>
        <w:spacing w:line="276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 w zakresie obrotu oryginałem albo egzemplarzami, na których utwór utrwalono – wprowadzanie do obrotu, najem lub użyczenie oryginału lub egzemplarzy,</w:t>
      </w:r>
    </w:p>
    <w:p w14:paraId="7D4C1BE6" w14:textId="0FF407FA" w:rsidR="001007C3" w:rsidRPr="001007C3" w:rsidRDefault="001007C3" w:rsidP="00D917BE">
      <w:pPr>
        <w:pStyle w:val="Tekstpodstawowy"/>
        <w:tabs>
          <w:tab w:val="left" w:pos="717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c) w zakresie rozpowszechnienia utworu w inny sposób niż wskazany w pkt b – publiczne wystawienie, udostępnienie utworu, aby każdy mógł mieć do niego dostęp w miejscu i czasie przez siebie wybranym</w:t>
      </w:r>
      <w:r w:rsidR="00625862">
        <w:rPr>
          <w:rFonts w:ascii="Arial" w:hAnsi="Arial" w:cs="Arial"/>
          <w:bCs/>
          <w:sz w:val="22"/>
          <w:szCs w:val="22"/>
        </w:rPr>
        <w:t>,</w:t>
      </w:r>
    </w:p>
    <w:p w14:paraId="6B56A35A" w14:textId="4F9DB86C" w:rsidR="00FC1926" w:rsidRPr="00742905" w:rsidRDefault="00514A64" w:rsidP="00FC1926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oryginał oraz egzemplarze utworu będą udostępniane anonimowo tj. bez wskazywania twórcy utworu,  </w:t>
      </w:r>
    </w:p>
    <w:p w14:paraId="150D0052" w14:textId="2F72B682" w:rsidR="00514A64" w:rsidRDefault="00514A64" w:rsidP="00514A64">
      <w:pPr>
        <w:pStyle w:val="Tekstpodstawowy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prawa</w:t>
      </w:r>
      <w:r w:rsidR="005C08E9">
        <w:rPr>
          <w:rFonts w:ascii="Arial" w:hAnsi="Arial" w:cs="Arial"/>
          <w:sz w:val="22"/>
          <w:szCs w:val="22"/>
        </w:rPr>
        <w:t xml:space="preserve"> </w:t>
      </w:r>
      <w:r w:rsidR="007A1CF8">
        <w:rPr>
          <w:rFonts w:ascii="Arial" w:hAnsi="Arial" w:cs="Arial"/>
          <w:sz w:val="22"/>
          <w:szCs w:val="22"/>
        </w:rPr>
        <w:t>do wy</w:t>
      </w:r>
      <w:r w:rsidR="005C08E9">
        <w:rPr>
          <w:rFonts w:ascii="Arial" w:hAnsi="Arial" w:cs="Arial"/>
          <w:sz w:val="22"/>
          <w:szCs w:val="22"/>
        </w:rPr>
        <w:t>konywania opracowań utworu</w:t>
      </w:r>
      <w:r w:rsidR="005E406B">
        <w:rPr>
          <w:rFonts w:ascii="Arial" w:hAnsi="Arial" w:cs="Arial"/>
          <w:sz w:val="22"/>
          <w:szCs w:val="22"/>
        </w:rPr>
        <w:t xml:space="preserve"> oraz</w:t>
      </w:r>
      <w:r w:rsidR="005C08E9">
        <w:rPr>
          <w:rFonts w:ascii="Arial" w:hAnsi="Arial" w:cs="Arial"/>
          <w:sz w:val="22"/>
          <w:szCs w:val="22"/>
        </w:rPr>
        <w:t xml:space="preserve"> </w:t>
      </w:r>
      <w:r w:rsidR="005E406B">
        <w:rPr>
          <w:rFonts w:ascii="Arial" w:hAnsi="Arial" w:cs="Arial"/>
          <w:sz w:val="22"/>
          <w:szCs w:val="22"/>
        </w:rPr>
        <w:t>ich anonimowego udostępniania, jak również zezwolenia na wykonywanie zależnych prawa autorskich,</w:t>
      </w:r>
    </w:p>
    <w:p w14:paraId="220FEDCC" w14:textId="4AB118F8" w:rsidR="00514A64" w:rsidRDefault="006F41C6" w:rsidP="00514A64">
      <w:pPr>
        <w:pStyle w:val="Tekstpodstawowy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E406B">
        <w:rPr>
          <w:rFonts w:ascii="Arial" w:hAnsi="Arial" w:cs="Arial"/>
          <w:sz w:val="22"/>
          <w:szCs w:val="22"/>
        </w:rPr>
        <w:t xml:space="preserve"> przypadku gdy Wykonawca przy wykonywaniu niniejszej umowy posłużył się osobami trzecimi jest on zobowiązany do takiego uregulowania stosunków prawnych z tymi osobami, aby realizacja jego zobowiązań wobec Zamawiającego była możliwa, </w:t>
      </w:r>
    </w:p>
    <w:p w14:paraId="2AE56D18" w14:textId="68A8D695" w:rsidR="005E406B" w:rsidRDefault="007A1CF8" w:rsidP="00514A64">
      <w:pPr>
        <w:pStyle w:val="Tekstpodstawowy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odpowiada wobec Zamawiającego, że realizacja przedmiotu umowy nie będzie naruszać praw osób trzecich, </w:t>
      </w:r>
      <w:r w:rsidR="006F41C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w przypadku zgłoszenia takich roszczeń przez osoby trzecie zobowiązuje się do podjęcia działań w celu zwolnienia Zamawiającego</w:t>
      </w:r>
      <w:r w:rsidR="006F41C6">
        <w:rPr>
          <w:rFonts w:ascii="Arial" w:hAnsi="Arial" w:cs="Arial"/>
          <w:sz w:val="22"/>
          <w:szCs w:val="22"/>
        </w:rPr>
        <w:t xml:space="preserve"> od odpowiedzialności</w:t>
      </w:r>
      <w:r>
        <w:rPr>
          <w:rFonts w:ascii="Arial" w:hAnsi="Arial" w:cs="Arial"/>
          <w:sz w:val="22"/>
          <w:szCs w:val="22"/>
        </w:rPr>
        <w:t xml:space="preserve"> z tego tytułu,</w:t>
      </w:r>
    </w:p>
    <w:p w14:paraId="6B34D04D" w14:textId="520D7D0B" w:rsidR="007A1CF8" w:rsidRDefault="007A1CF8" w:rsidP="00514A64">
      <w:pPr>
        <w:pStyle w:val="Tekstpodstawowy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514A64">
        <w:rPr>
          <w:rFonts w:ascii="Arial" w:hAnsi="Arial" w:cs="Arial"/>
          <w:sz w:val="22"/>
          <w:szCs w:val="22"/>
        </w:rPr>
        <w:t xml:space="preserve">ynagrodzenie </w:t>
      </w:r>
      <w:r w:rsidR="00625862">
        <w:rPr>
          <w:rFonts w:ascii="Arial" w:hAnsi="Arial" w:cs="Arial"/>
          <w:sz w:val="22"/>
          <w:szCs w:val="22"/>
        </w:rPr>
        <w:t xml:space="preserve">za wykonanie przedmiotu </w:t>
      </w:r>
      <w:r w:rsidRPr="00514A64">
        <w:rPr>
          <w:rFonts w:ascii="Arial" w:hAnsi="Arial" w:cs="Arial"/>
          <w:sz w:val="22"/>
          <w:szCs w:val="22"/>
        </w:rPr>
        <w:t>umowy obejmuje</w:t>
      </w:r>
      <w:r w:rsidR="00625862">
        <w:rPr>
          <w:rFonts w:ascii="Arial" w:hAnsi="Arial" w:cs="Arial"/>
          <w:sz w:val="22"/>
          <w:szCs w:val="22"/>
        </w:rPr>
        <w:t xml:space="preserve"> również</w:t>
      </w:r>
      <w:r w:rsidRPr="00514A64">
        <w:rPr>
          <w:rFonts w:ascii="Arial" w:hAnsi="Arial" w:cs="Arial"/>
          <w:sz w:val="22"/>
          <w:szCs w:val="22"/>
        </w:rPr>
        <w:t xml:space="preserve"> wynagrodzenie za przeniesienie autorskich prawa majątkowych,</w:t>
      </w:r>
      <w:r w:rsidR="00625862">
        <w:rPr>
          <w:rFonts w:ascii="Arial" w:hAnsi="Arial" w:cs="Arial"/>
          <w:sz w:val="22"/>
          <w:szCs w:val="22"/>
        </w:rPr>
        <w:t xml:space="preserve"> za</w:t>
      </w:r>
      <w:r w:rsidRPr="00514A64">
        <w:rPr>
          <w:rFonts w:ascii="Arial" w:hAnsi="Arial" w:cs="Arial"/>
          <w:sz w:val="22"/>
          <w:szCs w:val="22"/>
        </w:rPr>
        <w:t xml:space="preserve"> </w:t>
      </w:r>
      <w:r w:rsidR="00625862">
        <w:rPr>
          <w:rFonts w:ascii="Arial" w:hAnsi="Arial" w:cs="Arial"/>
          <w:sz w:val="22"/>
          <w:szCs w:val="22"/>
        </w:rPr>
        <w:t>zezwolenie</w:t>
      </w:r>
      <w:r w:rsidRPr="00514A64">
        <w:rPr>
          <w:rFonts w:ascii="Arial" w:hAnsi="Arial" w:cs="Arial"/>
          <w:sz w:val="22"/>
          <w:szCs w:val="22"/>
        </w:rPr>
        <w:t xml:space="preserve"> na wykonywanie praw zależnych, jak również</w:t>
      </w:r>
      <w:r w:rsidR="00625862">
        <w:rPr>
          <w:rFonts w:ascii="Arial" w:hAnsi="Arial" w:cs="Arial"/>
          <w:sz w:val="22"/>
          <w:szCs w:val="22"/>
        </w:rPr>
        <w:t xml:space="preserve"> za</w:t>
      </w:r>
      <w:r w:rsidRPr="00514A64">
        <w:rPr>
          <w:rFonts w:ascii="Arial" w:hAnsi="Arial" w:cs="Arial"/>
          <w:sz w:val="22"/>
          <w:szCs w:val="22"/>
        </w:rPr>
        <w:t xml:space="preserve"> </w:t>
      </w:r>
      <w:r w:rsidR="00625862">
        <w:rPr>
          <w:rFonts w:ascii="Arial" w:hAnsi="Arial" w:cs="Arial"/>
          <w:sz w:val="22"/>
          <w:szCs w:val="22"/>
        </w:rPr>
        <w:t>udzielenie innych praw wskazanych w</w:t>
      </w:r>
      <w:r w:rsidRPr="00514A64">
        <w:rPr>
          <w:rFonts w:ascii="Arial" w:hAnsi="Arial" w:cs="Arial"/>
          <w:sz w:val="22"/>
          <w:szCs w:val="22"/>
        </w:rPr>
        <w:t xml:space="preserve"> umow</w:t>
      </w:r>
      <w:r w:rsidR="00625862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, a </w:t>
      </w:r>
      <w:r w:rsidRPr="00514A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Wykonawcy nie przysługuje z </w:t>
      </w:r>
      <w:r w:rsidR="00625862">
        <w:rPr>
          <w:rFonts w:ascii="Arial" w:hAnsi="Arial" w:cs="Arial"/>
          <w:sz w:val="22"/>
          <w:szCs w:val="22"/>
        </w:rPr>
        <w:t>tych tytułów</w:t>
      </w:r>
      <w:r>
        <w:rPr>
          <w:rFonts w:ascii="Arial" w:hAnsi="Arial" w:cs="Arial"/>
          <w:sz w:val="22"/>
          <w:szCs w:val="22"/>
        </w:rPr>
        <w:t xml:space="preserve"> </w:t>
      </w:r>
      <w:r w:rsidR="00625862">
        <w:rPr>
          <w:rFonts w:ascii="Arial" w:hAnsi="Arial" w:cs="Arial"/>
          <w:sz w:val="22"/>
          <w:szCs w:val="22"/>
        </w:rPr>
        <w:t xml:space="preserve">żadne </w:t>
      </w:r>
      <w:r>
        <w:rPr>
          <w:rFonts w:ascii="Arial" w:hAnsi="Arial" w:cs="Arial"/>
          <w:sz w:val="22"/>
          <w:szCs w:val="22"/>
        </w:rPr>
        <w:t>dodatkowe wynagrodzenie</w:t>
      </w:r>
      <w:r w:rsidR="00625862">
        <w:rPr>
          <w:rFonts w:ascii="Arial" w:hAnsi="Arial" w:cs="Arial"/>
          <w:sz w:val="22"/>
          <w:szCs w:val="22"/>
        </w:rPr>
        <w:t>.</w:t>
      </w:r>
    </w:p>
    <w:p w14:paraId="37B3C86E" w14:textId="77777777" w:rsidR="00FC1926" w:rsidRPr="00514A64" w:rsidRDefault="00FC1926" w:rsidP="00514A64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36C02F46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8</w:t>
      </w:r>
    </w:p>
    <w:p w14:paraId="05E26A6C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Spory</w:t>
      </w:r>
    </w:p>
    <w:p w14:paraId="5A196A7A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16D75B" w14:textId="59F2EE6C" w:rsidR="00955DD9" w:rsidRPr="00FC1926" w:rsidRDefault="006C19E7" w:rsidP="00FC192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sz w:val="22"/>
          <w:szCs w:val="22"/>
        </w:rPr>
        <w:t>Spory wynikłe na tle realizacji niniejszej umowy będzie rozstrzygał są</w:t>
      </w:r>
      <w:r w:rsidR="003A5F23" w:rsidRPr="00976229">
        <w:rPr>
          <w:rFonts w:ascii="Arial" w:hAnsi="Arial" w:cs="Arial"/>
          <w:sz w:val="22"/>
          <w:szCs w:val="22"/>
          <w:lang w:val="en-US"/>
        </w:rPr>
        <w:t xml:space="preserve">d, </w:t>
      </w:r>
      <w:r w:rsidR="003A5F23" w:rsidRPr="00976229">
        <w:rPr>
          <w:rFonts w:ascii="Arial" w:hAnsi="Arial" w:cs="Arial"/>
          <w:sz w:val="22"/>
          <w:szCs w:val="22"/>
        </w:rPr>
        <w:t>właściwy</w:t>
      </w:r>
      <w:r w:rsidRPr="00976229">
        <w:rPr>
          <w:rFonts w:ascii="Arial" w:hAnsi="Arial" w:cs="Arial"/>
          <w:sz w:val="22"/>
          <w:szCs w:val="22"/>
        </w:rPr>
        <w:t xml:space="preserve"> dla miejsca siedziby Zamawiającego.</w:t>
      </w:r>
    </w:p>
    <w:p w14:paraId="06D576E9" w14:textId="77777777" w:rsidR="00FC1926" w:rsidRDefault="00FC1926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</w:p>
    <w:p w14:paraId="775082C4" w14:textId="05CC39E3" w:rsidR="004A086F" w:rsidRPr="00976229" w:rsidRDefault="003720D9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976229">
        <w:rPr>
          <w:rFonts w:ascii="Arial" w:hAnsi="Arial" w:cs="Arial"/>
          <w:b/>
          <w:bCs/>
          <w:kern w:val="1"/>
          <w:sz w:val="22"/>
          <w:szCs w:val="22"/>
        </w:rPr>
        <w:t>§ 9</w:t>
      </w:r>
    </w:p>
    <w:p w14:paraId="66B588B2" w14:textId="77777777" w:rsidR="004A086F" w:rsidRPr="00976229" w:rsidRDefault="006C19E7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976229">
        <w:rPr>
          <w:rFonts w:ascii="Arial" w:hAnsi="Arial" w:cs="Arial"/>
          <w:b/>
          <w:bCs/>
          <w:kern w:val="1"/>
          <w:sz w:val="22"/>
          <w:szCs w:val="22"/>
        </w:rPr>
        <w:t>Klauzula informacyjna z art. 13 RODO</w:t>
      </w:r>
    </w:p>
    <w:p w14:paraId="5D49F94B" w14:textId="77777777" w:rsidR="004A086F" w:rsidRPr="00976229" w:rsidRDefault="004A086F">
      <w:pPr>
        <w:widowControl w:val="0"/>
        <w:suppressAutoHyphens/>
        <w:spacing w:line="276" w:lineRule="auto"/>
        <w:jc w:val="both"/>
        <w:rPr>
          <w:rFonts w:ascii="Arial" w:hAnsi="Arial" w:cs="Arial"/>
          <w:kern w:val="1"/>
          <w:sz w:val="22"/>
          <w:szCs w:val="22"/>
        </w:rPr>
      </w:pPr>
    </w:p>
    <w:p w14:paraId="79ED89E9" w14:textId="77777777" w:rsidR="004A086F" w:rsidRPr="00976229" w:rsidRDefault="006C19E7">
      <w:pPr>
        <w:widowControl w:val="0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Zgodnie z art. 13 ust. 1 i 2 rozporządzenia Parlamentu Europejskiego i Rady (UE) 2016/679 z dnia 27 kwietnia 2016 r. w sprawie ochrony os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 xml:space="preserve">b fizycznych w związku z przetwarzaniem danych osobowych i w sprawie swobodnego przepływu takich danych oraz uchylenia </w:t>
      </w:r>
      <w:r w:rsidR="00A3402F" w:rsidRPr="00976229">
        <w:rPr>
          <w:rFonts w:ascii="Arial" w:hAnsi="Arial" w:cs="Arial"/>
          <w:kern w:val="1"/>
          <w:sz w:val="22"/>
          <w:szCs w:val="22"/>
        </w:rPr>
        <w:br/>
      </w:r>
      <w:r w:rsidRPr="00976229">
        <w:rPr>
          <w:rFonts w:ascii="Arial" w:hAnsi="Arial" w:cs="Arial"/>
          <w:kern w:val="1"/>
          <w:sz w:val="22"/>
          <w:szCs w:val="22"/>
        </w:rPr>
        <w:t>dyrektywy 95/46/WE (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og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lne</w:t>
      </w:r>
      <w:proofErr w:type="spellEnd"/>
      <w:r w:rsidRPr="00976229">
        <w:rPr>
          <w:rFonts w:ascii="Arial" w:hAnsi="Arial" w:cs="Arial"/>
          <w:kern w:val="1"/>
          <w:sz w:val="22"/>
          <w:szCs w:val="22"/>
        </w:rPr>
        <w:t xml:space="preserve"> rozporządzenie o ochronie danych) (Dz. Urz. UE L 119 </w:t>
      </w:r>
      <w:r w:rsidR="00382BC8" w:rsidRPr="00976229">
        <w:rPr>
          <w:rFonts w:ascii="Arial" w:hAnsi="Arial" w:cs="Arial"/>
          <w:kern w:val="1"/>
          <w:sz w:val="22"/>
          <w:szCs w:val="22"/>
        </w:rPr>
        <w:br/>
      </w:r>
      <w:r w:rsidRPr="00976229">
        <w:rPr>
          <w:rFonts w:ascii="Arial" w:hAnsi="Arial" w:cs="Arial"/>
          <w:kern w:val="1"/>
          <w:sz w:val="22"/>
          <w:szCs w:val="22"/>
        </w:rPr>
        <w:t>z 04.05.2016, str. 1), dalej „</w:t>
      </w:r>
      <w:r w:rsidRPr="00976229">
        <w:rPr>
          <w:rFonts w:ascii="Arial" w:hAnsi="Arial" w:cs="Arial"/>
          <w:kern w:val="1"/>
          <w:sz w:val="22"/>
          <w:szCs w:val="22"/>
          <w:lang w:val="es-ES_tradnl"/>
        </w:rPr>
        <w:t>RODO</w:t>
      </w:r>
      <w:r w:rsidRPr="00976229">
        <w:rPr>
          <w:rFonts w:ascii="Arial" w:hAnsi="Arial" w:cs="Arial"/>
          <w:kern w:val="1"/>
          <w:sz w:val="22"/>
          <w:szCs w:val="22"/>
        </w:rPr>
        <w:t xml:space="preserve">”, informuję, że: </w:t>
      </w:r>
    </w:p>
    <w:p w14:paraId="28D09D6B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administratorem Pani/Pana danych osobowych jest </w:t>
      </w:r>
      <w:r w:rsidRPr="00976229">
        <w:rPr>
          <w:rFonts w:ascii="Arial" w:hAnsi="Arial" w:cs="Arial"/>
          <w:b/>
          <w:bCs/>
          <w:kern w:val="1"/>
          <w:sz w:val="22"/>
          <w:szCs w:val="22"/>
        </w:rPr>
        <w:t>31. Baza Lotnictwa Taktycznego, ul. Silniki 1,  61-325 Poznań</w:t>
      </w:r>
      <w:r w:rsidRPr="00976229">
        <w:rPr>
          <w:rFonts w:ascii="Arial" w:hAnsi="Arial" w:cs="Arial"/>
          <w:kern w:val="1"/>
          <w:sz w:val="22"/>
          <w:szCs w:val="22"/>
        </w:rPr>
        <w:t>;</w:t>
      </w:r>
    </w:p>
    <w:p w14:paraId="6633C964" w14:textId="7783B0E3" w:rsidR="004A086F" w:rsidRPr="00D77223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628C">
        <w:rPr>
          <w:rFonts w:ascii="Arial" w:hAnsi="Arial" w:cs="Arial"/>
          <w:kern w:val="1"/>
          <w:sz w:val="22"/>
          <w:szCs w:val="22"/>
        </w:rPr>
        <w:t xml:space="preserve">Pani/Pana dane osobowe przetwarzane będą na podstawie art. 6 ust. 1 lit. c RODO </w:t>
      </w:r>
      <w:r w:rsidRPr="0069628C">
        <w:rPr>
          <w:rFonts w:ascii="Arial" w:hAnsi="Arial" w:cs="Arial"/>
          <w:kern w:val="1"/>
          <w:sz w:val="22"/>
          <w:szCs w:val="22"/>
        </w:rPr>
        <w:br/>
        <w:t xml:space="preserve">w celu związanym z postępowaniem o udzielenie </w:t>
      </w:r>
      <w:proofErr w:type="spellStart"/>
      <w:r w:rsidRPr="0069628C">
        <w:rPr>
          <w:rFonts w:ascii="Arial" w:hAnsi="Arial" w:cs="Arial"/>
          <w:kern w:val="1"/>
          <w:sz w:val="22"/>
          <w:szCs w:val="22"/>
        </w:rPr>
        <w:t>zam</w:t>
      </w:r>
      <w:proofErr w:type="spellEnd"/>
      <w:r w:rsidRPr="0069628C">
        <w:rPr>
          <w:rFonts w:ascii="Arial" w:hAnsi="Arial" w:cs="Arial"/>
          <w:kern w:val="1"/>
          <w:sz w:val="22"/>
          <w:szCs w:val="22"/>
          <w:lang w:val="es-ES_tradnl"/>
        </w:rPr>
        <w:t>ó</w:t>
      </w:r>
      <w:proofErr w:type="spellStart"/>
      <w:r w:rsidRPr="0069628C">
        <w:rPr>
          <w:rFonts w:ascii="Arial" w:hAnsi="Arial" w:cs="Arial"/>
          <w:kern w:val="1"/>
          <w:sz w:val="22"/>
          <w:szCs w:val="22"/>
        </w:rPr>
        <w:t>wienia</w:t>
      </w:r>
      <w:proofErr w:type="spellEnd"/>
      <w:r w:rsidRPr="0069628C">
        <w:rPr>
          <w:rFonts w:ascii="Arial" w:hAnsi="Arial" w:cs="Arial"/>
          <w:kern w:val="1"/>
          <w:sz w:val="22"/>
          <w:szCs w:val="22"/>
        </w:rPr>
        <w:t xml:space="preserve"> publicznego na </w:t>
      </w:r>
      <w:r w:rsidR="00976229" w:rsidRPr="0069628C">
        <w:rPr>
          <w:rFonts w:ascii="Arial" w:hAnsi="Arial" w:cs="Arial"/>
          <w:sz w:val="22"/>
          <w:szCs w:val="22"/>
        </w:rPr>
        <w:t xml:space="preserve">usługę </w:t>
      </w:r>
      <w:r w:rsidR="001A606D" w:rsidRPr="0069628C">
        <w:rPr>
          <w:rFonts w:ascii="Arial" w:hAnsi="Arial" w:cs="Arial"/>
          <w:sz w:val="22"/>
          <w:szCs w:val="22"/>
        </w:rPr>
        <w:t>Zabezpieczenia</w:t>
      </w:r>
      <w:r w:rsidR="007C2D0B" w:rsidRPr="0069628C">
        <w:rPr>
          <w:rFonts w:ascii="Arial" w:hAnsi="Arial" w:cs="Arial"/>
          <w:sz w:val="22"/>
          <w:szCs w:val="22"/>
        </w:rPr>
        <w:t xml:space="preserve"> i organizacj</w:t>
      </w:r>
      <w:r w:rsidR="001A606D">
        <w:rPr>
          <w:rFonts w:ascii="Arial" w:hAnsi="Arial" w:cs="Arial"/>
          <w:sz w:val="22"/>
          <w:szCs w:val="22"/>
        </w:rPr>
        <w:t>i</w:t>
      </w:r>
      <w:r w:rsidR="007C2D0B" w:rsidRPr="0069628C">
        <w:rPr>
          <w:rFonts w:ascii="Arial" w:hAnsi="Arial" w:cs="Arial"/>
          <w:sz w:val="22"/>
          <w:szCs w:val="22"/>
        </w:rPr>
        <w:t xml:space="preserve"> Mistrzostw Wojska Polskiego w spadochroniarstwie</w:t>
      </w:r>
      <w:r w:rsidR="001A606D">
        <w:rPr>
          <w:rFonts w:ascii="Arial" w:hAnsi="Arial" w:cs="Arial"/>
          <w:sz w:val="22"/>
          <w:szCs w:val="22"/>
        </w:rPr>
        <w:t xml:space="preserve"> </w:t>
      </w:r>
      <w:r w:rsidRPr="0069628C">
        <w:rPr>
          <w:rFonts w:ascii="Arial" w:hAnsi="Arial" w:cs="Arial"/>
          <w:kern w:val="1"/>
          <w:sz w:val="22"/>
          <w:szCs w:val="22"/>
        </w:rPr>
        <w:t>prowadzonym w</w:t>
      </w:r>
      <w:r w:rsidR="004F03F6" w:rsidRPr="0069628C">
        <w:rPr>
          <w:rFonts w:ascii="Arial" w:hAnsi="Arial" w:cs="Arial"/>
          <w:kern w:val="1"/>
          <w:sz w:val="22"/>
          <w:szCs w:val="22"/>
        </w:rPr>
        <w:t> </w:t>
      </w:r>
      <w:r w:rsidRPr="0069628C">
        <w:rPr>
          <w:rFonts w:ascii="Arial" w:hAnsi="Arial" w:cs="Arial"/>
          <w:kern w:val="1"/>
          <w:sz w:val="22"/>
          <w:szCs w:val="22"/>
        </w:rPr>
        <w:t xml:space="preserve">trybie </w:t>
      </w:r>
      <w:proofErr w:type="spellStart"/>
      <w:r w:rsidRPr="0069628C">
        <w:rPr>
          <w:rFonts w:ascii="Arial" w:hAnsi="Arial" w:cs="Arial"/>
          <w:kern w:val="1"/>
          <w:sz w:val="22"/>
          <w:szCs w:val="22"/>
        </w:rPr>
        <w:t>zam</w:t>
      </w:r>
      <w:proofErr w:type="spellEnd"/>
      <w:r w:rsidRPr="0069628C">
        <w:rPr>
          <w:rFonts w:ascii="Arial" w:hAnsi="Arial" w:cs="Arial"/>
          <w:kern w:val="1"/>
          <w:sz w:val="22"/>
          <w:szCs w:val="22"/>
          <w:lang w:val="es-ES_tradnl"/>
        </w:rPr>
        <w:t>ó</w:t>
      </w:r>
      <w:proofErr w:type="spellStart"/>
      <w:r w:rsidRPr="0069628C">
        <w:rPr>
          <w:rFonts w:ascii="Arial" w:hAnsi="Arial" w:cs="Arial"/>
          <w:kern w:val="1"/>
          <w:sz w:val="22"/>
          <w:szCs w:val="22"/>
        </w:rPr>
        <w:t>wienia</w:t>
      </w:r>
      <w:proofErr w:type="spellEnd"/>
      <w:r w:rsidRPr="0069628C">
        <w:rPr>
          <w:rFonts w:ascii="Arial" w:hAnsi="Arial" w:cs="Arial"/>
          <w:kern w:val="1"/>
          <w:sz w:val="22"/>
          <w:szCs w:val="22"/>
        </w:rPr>
        <w:t xml:space="preserve"> poniżej</w:t>
      </w:r>
      <w:r w:rsidRPr="00D77223">
        <w:rPr>
          <w:rFonts w:ascii="Arial" w:hAnsi="Arial" w:cs="Arial"/>
          <w:kern w:val="1"/>
          <w:sz w:val="22"/>
          <w:szCs w:val="22"/>
        </w:rPr>
        <w:t xml:space="preserve"> </w:t>
      </w:r>
      <w:r w:rsidR="00A3402F" w:rsidRPr="00D77223">
        <w:rPr>
          <w:rFonts w:ascii="Arial" w:hAnsi="Arial" w:cs="Arial"/>
          <w:kern w:val="1"/>
          <w:sz w:val="22"/>
          <w:szCs w:val="22"/>
        </w:rPr>
        <w:t>130 000 PLN</w:t>
      </w:r>
      <w:r w:rsidRPr="00D77223">
        <w:rPr>
          <w:rFonts w:ascii="Arial" w:hAnsi="Arial" w:cs="Arial"/>
          <w:kern w:val="1"/>
          <w:sz w:val="22"/>
          <w:szCs w:val="22"/>
          <w:lang w:val="pt-PT"/>
        </w:rPr>
        <w:t>.</w:t>
      </w:r>
      <w:r w:rsidRPr="00D77223">
        <w:rPr>
          <w:rFonts w:ascii="Arial" w:hAnsi="Arial" w:cs="Arial"/>
          <w:kern w:val="1"/>
          <w:sz w:val="22"/>
          <w:szCs w:val="22"/>
        </w:rPr>
        <w:t>”;</w:t>
      </w:r>
    </w:p>
    <w:p w14:paraId="6BC1F205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odbiorcami Pani/Pana danych osobowych będą osoby lub podmioty,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 xml:space="preserve">rym udostępniona zostanie dokumentacja postępowania w oparciu o ustawę z dnia </w:t>
      </w:r>
      <w:r w:rsidRPr="00976229">
        <w:rPr>
          <w:rFonts w:ascii="Arial" w:hAnsi="Arial" w:cs="Arial"/>
          <w:kern w:val="1"/>
          <w:sz w:val="22"/>
          <w:szCs w:val="22"/>
        </w:rPr>
        <w:br/>
        <w:t>6 września 2001r.o dostępie do informacji publicznej;</w:t>
      </w:r>
    </w:p>
    <w:p w14:paraId="0A6E8ADA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Pani/Pana dane osobowe będą przechowywane, zgodnie z zasadami określonymi </w:t>
      </w:r>
      <w:r w:rsidRPr="00976229">
        <w:rPr>
          <w:rFonts w:ascii="Arial" w:hAnsi="Arial" w:cs="Arial"/>
          <w:kern w:val="1"/>
          <w:sz w:val="22"/>
          <w:szCs w:val="22"/>
        </w:rPr>
        <w:br/>
        <w:t xml:space="preserve">w „Polityce Rachunkowości 31 Bazy Lotnictwa Taktycznego” tj. przez okres 5 lat od dnia zakończenia postępowania o udzielenie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zam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wienia</w:t>
      </w:r>
      <w:proofErr w:type="spellEnd"/>
      <w:r w:rsidRPr="00976229">
        <w:rPr>
          <w:rFonts w:ascii="Arial" w:hAnsi="Arial" w:cs="Arial"/>
          <w:kern w:val="1"/>
          <w:sz w:val="22"/>
          <w:szCs w:val="22"/>
        </w:rPr>
        <w:t xml:space="preserve"> publicznego;</w:t>
      </w:r>
    </w:p>
    <w:p w14:paraId="4DD1895D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obowiązek podania przez Panią/Pana danych osobowych bezpośrednio Pani/Pana dotyczących,  jest wymogiem związanym z udziałem w postępowaniu o udzielenie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zam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wienia</w:t>
      </w:r>
      <w:proofErr w:type="spellEnd"/>
      <w:r w:rsidRPr="00976229">
        <w:rPr>
          <w:rFonts w:ascii="Arial" w:hAnsi="Arial" w:cs="Arial"/>
          <w:kern w:val="1"/>
          <w:sz w:val="22"/>
          <w:szCs w:val="22"/>
        </w:rPr>
        <w:t xml:space="preserve"> publicznego;</w:t>
      </w:r>
    </w:p>
    <w:p w14:paraId="7A8F8927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w odniesieniu do Pani/Pana danych osobowych decyzje nie będą podejmowane </w:t>
      </w:r>
      <w:r w:rsidRPr="00976229">
        <w:rPr>
          <w:rFonts w:ascii="Arial" w:hAnsi="Arial" w:cs="Arial"/>
          <w:kern w:val="1"/>
          <w:sz w:val="22"/>
          <w:szCs w:val="22"/>
        </w:rPr>
        <w:br/>
        <w:t xml:space="preserve">w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spos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>b zautomatyzowany, stosowanie do art. 22 RODO;</w:t>
      </w:r>
    </w:p>
    <w:p w14:paraId="6F8D8B3C" w14:textId="77777777" w:rsidR="004A086F" w:rsidRPr="00976229" w:rsidRDefault="006C19E7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lastRenderedPageBreak/>
        <w:t>posiada Pani/Pan:</w:t>
      </w:r>
    </w:p>
    <w:p w14:paraId="2423768F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na podstawie art. 15 RODO prawo dostępu do danych osobowych Pani/Pana dotyczących;</w:t>
      </w:r>
    </w:p>
    <w:p w14:paraId="7F8805DE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na podstawie art. 16 RODO prawo do sprostowania Pani/Pana danych osobowych;</w:t>
      </w:r>
    </w:p>
    <w:p w14:paraId="2055FF26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 xml:space="preserve">na podstawie art. 18 RODO prawo żądania od administratora ograniczenia przetwarzania danych osobowych z zastrzeżeniem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przypadk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kern w:val="1"/>
          <w:sz w:val="22"/>
          <w:szCs w:val="22"/>
        </w:rPr>
        <w:t xml:space="preserve">w, o 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kern w:val="1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kern w:val="1"/>
          <w:sz w:val="22"/>
          <w:szCs w:val="22"/>
        </w:rPr>
        <w:t>rych</w:t>
      </w:r>
      <w:proofErr w:type="spellEnd"/>
      <w:r w:rsidRPr="00976229">
        <w:rPr>
          <w:rFonts w:ascii="Arial" w:hAnsi="Arial" w:cs="Arial"/>
          <w:kern w:val="1"/>
          <w:sz w:val="22"/>
          <w:szCs w:val="22"/>
        </w:rPr>
        <w:t xml:space="preserve"> mowa </w:t>
      </w:r>
      <w:r w:rsidRPr="00976229">
        <w:rPr>
          <w:rFonts w:ascii="Arial" w:hAnsi="Arial" w:cs="Arial"/>
          <w:kern w:val="1"/>
          <w:sz w:val="22"/>
          <w:szCs w:val="22"/>
        </w:rPr>
        <w:br/>
        <w:t xml:space="preserve">w art. 18 ust. 2 RODO;  </w:t>
      </w:r>
    </w:p>
    <w:p w14:paraId="1E2A250E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1DC522B" w14:textId="77777777" w:rsidR="004A086F" w:rsidRPr="00976229" w:rsidRDefault="006C19E7">
      <w:pPr>
        <w:widowControl w:val="0"/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kern w:val="1"/>
          <w:sz w:val="22"/>
          <w:szCs w:val="22"/>
        </w:rPr>
        <w:t>nie przysługuje Pani/Panu:</w:t>
      </w:r>
    </w:p>
    <w:p w14:paraId="0C490B6C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kern w:val="1"/>
          <w:sz w:val="22"/>
          <w:szCs w:val="22"/>
        </w:rPr>
        <w:t>w związku z art. 17 ust. 3 lit. b, d lub e RODO prawo do usunięcia danych osobowych;</w:t>
      </w:r>
    </w:p>
    <w:p w14:paraId="6947F2DE" w14:textId="77777777" w:rsidR="004A086F" w:rsidRPr="00976229" w:rsidRDefault="006C19E7">
      <w:pPr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kern w:val="1"/>
          <w:sz w:val="22"/>
          <w:szCs w:val="22"/>
        </w:rPr>
        <w:t xml:space="preserve">prawo do przenoszenia danych osobowych, o </w:t>
      </w:r>
      <w:proofErr w:type="spellStart"/>
      <w:r w:rsidRPr="00976229">
        <w:rPr>
          <w:rFonts w:ascii="Arial" w:hAnsi="Arial" w:cs="Arial"/>
          <w:color w:val="auto"/>
          <w:kern w:val="1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color w:val="auto"/>
          <w:kern w:val="1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color w:val="auto"/>
          <w:kern w:val="1"/>
          <w:sz w:val="22"/>
          <w:szCs w:val="22"/>
        </w:rPr>
        <w:t>rym mowa w art. 20 RODO;</w:t>
      </w:r>
    </w:p>
    <w:p w14:paraId="11309297" w14:textId="71895103" w:rsidR="004A086F" w:rsidRDefault="006C19E7" w:rsidP="00A24837">
      <w:pPr>
        <w:widowControl w:val="0"/>
        <w:suppressAutoHyphens/>
        <w:spacing w:line="276" w:lineRule="auto"/>
        <w:jc w:val="both"/>
        <w:rPr>
          <w:rFonts w:ascii="Arial" w:hAnsi="Arial" w:cs="Arial"/>
          <w:color w:val="auto"/>
          <w:kern w:val="1"/>
          <w:sz w:val="22"/>
          <w:szCs w:val="22"/>
        </w:rPr>
      </w:pPr>
      <w:r w:rsidRPr="00976229">
        <w:rPr>
          <w:rFonts w:ascii="Arial" w:hAnsi="Arial" w:cs="Arial"/>
          <w:b/>
          <w:bCs/>
          <w:color w:val="auto"/>
          <w:kern w:val="1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976229">
        <w:rPr>
          <w:rFonts w:ascii="Arial" w:hAnsi="Arial" w:cs="Arial"/>
          <w:color w:val="auto"/>
          <w:kern w:val="1"/>
          <w:sz w:val="22"/>
          <w:szCs w:val="22"/>
        </w:rPr>
        <w:t>.</w:t>
      </w:r>
    </w:p>
    <w:p w14:paraId="3BF5E1B7" w14:textId="77777777" w:rsidR="00A24837" w:rsidRPr="00A24837" w:rsidRDefault="00A24837" w:rsidP="00A24837">
      <w:pPr>
        <w:widowControl w:val="0"/>
        <w:suppressAutoHyphens/>
        <w:spacing w:line="276" w:lineRule="auto"/>
        <w:jc w:val="both"/>
        <w:rPr>
          <w:rFonts w:ascii="Arial" w:hAnsi="Arial" w:cs="Arial"/>
          <w:color w:val="auto"/>
          <w:kern w:val="1"/>
          <w:sz w:val="22"/>
          <w:szCs w:val="22"/>
        </w:rPr>
      </w:pPr>
    </w:p>
    <w:p w14:paraId="127F397F" w14:textId="77777777" w:rsidR="00FC1926" w:rsidRDefault="00FC1926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266A692" w14:textId="77777777" w:rsidR="00FC1926" w:rsidRDefault="00FC1926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7003DC" w14:textId="77777777" w:rsidR="00FC1926" w:rsidRDefault="00FC1926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F7475C9" w14:textId="4EACA62E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76229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3720D9" w:rsidRPr="00976229">
        <w:rPr>
          <w:rFonts w:ascii="Arial" w:hAnsi="Arial" w:cs="Arial"/>
          <w:b/>
          <w:bCs/>
          <w:color w:val="auto"/>
          <w:sz w:val="22"/>
          <w:szCs w:val="22"/>
        </w:rPr>
        <w:t>0</w:t>
      </w:r>
    </w:p>
    <w:p w14:paraId="01D76C13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059D664" w14:textId="77777777" w:rsidR="004A086F" w:rsidRPr="00976229" w:rsidRDefault="006C19E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Wszelkie zmiany w treści niniejszej umowy mogą być dokonywane jedynie za zgodą obu stron i wymagają formy pisemnej, pod rygorem nieważności. Przewiduje się możliwość wprowadzenia aneksem zmian w następujących przypadkach:</w:t>
      </w:r>
    </w:p>
    <w:p w14:paraId="51828ABA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 zakresie terminu wykonania przedmiotu umowy w przypadku:</w:t>
      </w:r>
    </w:p>
    <w:p w14:paraId="1810EE98" w14:textId="5DF44E7E" w:rsidR="004A086F" w:rsidRPr="00976229" w:rsidRDefault="006C19E7">
      <w:pPr>
        <w:spacing w:line="276" w:lineRule="auto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- gdy zmiana wynika z uzasadnionego wniosku </w:t>
      </w:r>
      <w:r w:rsidR="000F2E47">
        <w:rPr>
          <w:rFonts w:ascii="Arial" w:hAnsi="Arial" w:cs="Arial"/>
          <w:color w:val="auto"/>
          <w:sz w:val="22"/>
          <w:szCs w:val="22"/>
        </w:rPr>
        <w:t>Zamawiającego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color w:val="auto"/>
          <w:sz w:val="22"/>
          <w:szCs w:val="22"/>
          <w:lang w:val="en-US"/>
        </w:rPr>
        <w:t>ry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976229">
        <w:rPr>
          <w:rFonts w:ascii="Arial" w:hAnsi="Arial" w:cs="Arial"/>
          <w:color w:val="auto"/>
          <w:sz w:val="22"/>
          <w:szCs w:val="22"/>
        </w:rPr>
        <w:br/>
        <w:t>w uzasadnionych przypadkach zawnioskuje o przesuniecie terminu realizacji umowy lub zmianę harmonogramu, w tym jeżeli taki wniosek uzasadnia waż</w:t>
      </w:r>
      <w:proofErr w:type="spellStart"/>
      <w:r w:rsidRPr="00976229">
        <w:rPr>
          <w:rFonts w:ascii="Arial" w:hAnsi="Arial" w:cs="Arial"/>
          <w:color w:val="auto"/>
          <w:sz w:val="22"/>
          <w:szCs w:val="22"/>
          <w:lang w:val="en-US"/>
        </w:rPr>
        <w:t>ny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976229">
        <w:rPr>
          <w:rFonts w:ascii="Arial" w:hAnsi="Arial" w:cs="Arial"/>
          <w:color w:val="auto"/>
          <w:sz w:val="22"/>
          <w:szCs w:val="22"/>
          <w:lang w:val="en-US"/>
        </w:rPr>
        <w:t>interes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n-US"/>
        </w:rPr>
        <w:t xml:space="preserve"> Si</w:t>
      </w:r>
      <w:r w:rsidRPr="00976229">
        <w:rPr>
          <w:rFonts w:ascii="Arial" w:hAnsi="Arial" w:cs="Arial"/>
          <w:color w:val="auto"/>
          <w:sz w:val="22"/>
          <w:szCs w:val="22"/>
        </w:rPr>
        <w:t>ł Zbrojnych RP</w:t>
      </w:r>
      <w:r w:rsidR="00625862">
        <w:rPr>
          <w:rFonts w:ascii="Arial" w:hAnsi="Arial" w:cs="Arial"/>
          <w:color w:val="auto"/>
          <w:sz w:val="22"/>
          <w:szCs w:val="22"/>
        </w:rPr>
        <w:t xml:space="preserve"> lub cel umowy,</w:t>
      </w:r>
    </w:p>
    <w:p w14:paraId="5C9DFBB5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 zakresie zmiany ceny jednostkowej wynagrodzenia w przypadku:</w:t>
      </w:r>
    </w:p>
    <w:p w14:paraId="33CE3B53" w14:textId="77777777" w:rsidR="004A086F" w:rsidRPr="00976229" w:rsidRDefault="006C19E7">
      <w:pPr>
        <w:spacing w:line="276" w:lineRule="auto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- zmiany podatku VAT</w:t>
      </w:r>
    </w:p>
    <w:p w14:paraId="09C6C090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zakresu realizacji umowy</w:t>
      </w:r>
      <w:r w:rsidR="007B5E2D" w:rsidRPr="00976229">
        <w:rPr>
          <w:rFonts w:ascii="Arial" w:hAnsi="Arial" w:cs="Arial"/>
          <w:color w:val="auto"/>
          <w:sz w:val="22"/>
          <w:szCs w:val="22"/>
        </w:rPr>
        <w:t xml:space="preserve"> w szczególności z przyczyn niezależnych od obu stron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8D60CE3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zmiany sposobu fakturowania ze względu na zmiany organizacyjne u Zamawiającego;</w:t>
      </w:r>
    </w:p>
    <w:p w14:paraId="36B91943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wystąpienia zmiany powszechnie obowiązujących przepis</w:t>
      </w:r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976229">
        <w:rPr>
          <w:rFonts w:ascii="Arial" w:hAnsi="Arial" w:cs="Arial"/>
          <w:color w:val="auto"/>
          <w:sz w:val="22"/>
          <w:szCs w:val="22"/>
        </w:rPr>
        <w:t xml:space="preserve">w prawa, w zakresie </w:t>
      </w:r>
      <w:r w:rsidR="00A3402F" w:rsidRPr="00976229">
        <w:rPr>
          <w:rFonts w:ascii="Arial" w:hAnsi="Arial" w:cs="Arial"/>
          <w:color w:val="auto"/>
          <w:sz w:val="22"/>
          <w:szCs w:val="22"/>
        </w:rPr>
        <w:br/>
      </w:r>
      <w:r w:rsidRPr="00976229">
        <w:rPr>
          <w:rFonts w:ascii="Arial" w:hAnsi="Arial" w:cs="Arial"/>
          <w:color w:val="auto"/>
          <w:sz w:val="22"/>
          <w:szCs w:val="22"/>
        </w:rPr>
        <w:t>mającym istotny wpływ na realizację przedmiotu Umowy;</w:t>
      </w:r>
    </w:p>
    <w:p w14:paraId="1C348056" w14:textId="77777777" w:rsidR="004A086F" w:rsidRPr="00976229" w:rsidRDefault="006C19E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 xml:space="preserve">wystąpienia siły wyższej, 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kt</w:t>
      </w:r>
      <w:proofErr w:type="spellEnd"/>
      <w:r w:rsidRPr="00976229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proofErr w:type="spellStart"/>
      <w:r w:rsidRPr="00976229">
        <w:rPr>
          <w:rFonts w:ascii="Arial" w:hAnsi="Arial" w:cs="Arial"/>
          <w:color w:val="auto"/>
          <w:sz w:val="22"/>
          <w:szCs w:val="22"/>
        </w:rPr>
        <w:t>ra</w:t>
      </w:r>
      <w:proofErr w:type="spellEnd"/>
      <w:r w:rsidRPr="00976229">
        <w:rPr>
          <w:rFonts w:ascii="Arial" w:hAnsi="Arial" w:cs="Arial"/>
          <w:color w:val="auto"/>
          <w:sz w:val="22"/>
          <w:szCs w:val="22"/>
        </w:rPr>
        <w:t xml:space="preserve"> uniemożliwi wykonywanie Umowy zgodnie z jej </w:t>
      </w:r>
      <w:r w:rsidR="00A3402F" w:rsidRPr="00976229">
        <w:rPr>
          <w:rFonts w:ascii="Arial" w:hAnsi="Arial" w:cs="Arial"/>
          <w:color w:val="auto"/>
          <w:sz w:val="22"/>
          <w:szCs w:val="22"/>
        </w:rPr>
        <w:br/>
      </w:r>
      <w:r w:rsidRPr="00976229">
        <w:rPr>
          <w:rFonts w:ascii="Arial" w:hAnsi="Arial" w:cs="Arial"/>
          <w:color w:val="auto"/>
          <w:sz w:val="22"/>
          <w:szCs w:val="22"/>
        </w:rPr>
        <w:t>postanowieniami.</w:t>
      </w:r>
    </w:p>
    <w:p w14:paraId="252C25B5" w14:textId="77777777" w:rsidR="00583364" w:rsidRPr="004F03F6" w:rsidRDefault="00583364" w:rsidP="00583364">
      <w:p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1.</w:t>
      </w:r>
      <w:r w:rsidRPr="004F03F6">
        <w:rPr>
          <w:rFonts w:ascii="Arial" w:hAnsi="Arial" w:cs="Arial"/>
          <w:color w:val="auto"/>
          <w:sz w:val="22"/>
          <w:szCs w:val="22"/>
        </w:rPr>
        <w:t>1 Zmiany i/lub ustalenia nowych os</w:t>
      </w:r>
      <w:r w:rsidRPr="004F03F6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4F03F6">
        <w:rPr>
          <w:rFonts w:ascii="Arial" w:hAnsi="Arial" w:cs="Arial"/>
          <w:color w:val="auto"/>
          <w:sz w:val="22"/>
          <w:szCs w:val="22"/>
        </w:rPr>
        <w:t xml:space="preserve">b uprawnionych do realizacji Umowy </w:t>
      </w:r>
      <w:r w:rsidRPr="004F03F6">
        <w:rPr>
          <w:rFonts w:ascii="Arial" w:hAnsi="Arial" w:cs="Arial"/>
          <w:color w:val="auto"/>
          <w:sz w:val="22"/>
          <w:szCs w:val="22"/>
          <w:u w:val="single"/>
        </w:rPr>
        <w:t xml:space="preserve">nie będzie </w:t>
      </w:r>
      <w:r w:rsidRPr="004F03F6">
        <w:rPr>
          <w:rFonts w:ascii="Arial" w:hAnsi="Arial" w:cs="Arial"/>
          <w:color w:val="auto"/>
          <w:sz w:val="22"/>
          <w:szCs w:val="22"/>
          <w:u w:val="single"/>
        </w:rPr>
        <w:br/>
      </w:r>
      <w:r w:rsidRPr="004F03F6">
        <w:rPr>
          <w:rFonts w:ascii="Arial" w:hAnsi="Arial" w:cs="Arial"/>
          <w:color w:val="auto"/>
          <w:sz w:val="22"/>
          <w:szCs w:val="22"/>
        </w:rPr>
        <w:t>traktowane</w:t>
      </w:r>
      <w:r w:rsidRPr="004F03F6">
        <w:rPr>
          <w:rFonts w:ascii="Arial" w:hAnsi="Arial" w:cs="Arial"/>
          <w:color w:val="auto"/>
          <w:sz w:val="22"/>
          <w:szCs w:val="22"/>
          <w:u w:val="single"/>
        </w:rPr>
        <w:t xml:space="preserve"> jako zmiana Umowy i nie będzie wymagało sporządzania aneksu do Umowy.  </w:t>
      </w:r>
      <w:r w:rsidRPr="004F03F6">
        <w:rPr>
          <w:rFonts w:ascii="Arial" w:hAnsi="Arial" w:cs="Arial"/>
          <w:color w:val="auto"/>
          <w:sz w:val="22"/>
          <w:szCs w:val="22"/>
        </w:rPr>
        <w:t>Zmiana os</w:t>
      </w:r>
      <w:r w:rsidRPr="004F03F6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4F03F6">
        <w:rPr>
          <w:rFonts w:ascii="Arial" w:hAnsi="Arial" w:cs="Arial"/>
          <w:color w:val="auto"/>
          <w:sz w:val="22"/>
          <w:szCs w:val="22"/>
        </w:rPr>
        <w:t>b zostanie dokonana w formie pisemnej lub postaci elektronicznej.</w:t>
      </w:r>
    </w:p>
    <w:p w14:paraId="29AF48A7" w14:textId="77777777" w:rsidR="004A086F" w:rsidRPr="004F03F6" w:rsidRDefault="006C19E7" w:rsidP="008C7DC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F03F6">
        <w:rPr>
          <w:rFonts w:ascii="Arial" w:hAnsi="Arial" w:cs="Arial"/>
          <w:color w:val="auto"/>
          <w:sz w:val="22"/>
          <w:szCs w:val="22"/>
        </w:rPr>
        <w:t xml:space="preserve">Żadna ze Stron nie będzie ponosić odpowiedzialności za opóźnienia spowodowane siłą </w:t>
      </w:r>
      <w:r w:rsidR="00A3402F" w:rsidRPr="004F03F6">
        <w:rPr>
          <w:rFonts w:ascii="Arial" w:hAnsi="Arial" w:cs="Arial"/>
          <w:color w:val="auto"/>
          <w:sz w:val="22"/>
          <w:szCs w:val="22"/>
        </w:rPr>
        <w:br/>
      </w:r>
      <w:r w:rsidRPr="004F03F6">
        <w:rPr>
          <w:rFonts w:ascii="Arial" w:hAnsi="Arial" w:cs="Arial"/>
          <w:color w:val="auto"/>
          <w:sz w:val="22"/>
          <w:szCs w:val="22"/>
        </w:rPr>
        <w:t xml:space="preserve">wyższą. Przez siłę wyższą rozumie się wszelkie nieprzewidziane zdarzenia powstałe poza kontrolą Stron, </w:t>
      </w:r>
      <w:proofErr w:type="spellStart"/>
      <w:r w:rsidRPr="004F03F6">
        <w:rPr>
          <w:rFonts w:ascii="Arial" w:hAnsi="Arial" w:cs="Arial"/>
          <w:color w:val="auto"/>
          <w:sz w:val="22"/>
          <w:szCs w:val="22"/>
        </w:rPr>
        <w:t>kt</w:t>
      </w:r>
      <w:proofErr w:type="spellEnd"/>
      <w:r w:rsidRPr="004F03F6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proofErr w:type="spellStart"/>
      <w:r w:rsidRPr="004F03F6">
        <w:rPr>
          <w:rFonts w:ascii="Arial" w:hAnsi="Arial" w:cs="Arial"/>
          <w:color w:val="auto"/>
          <w:sz w:val="22"/>
          <w:szCs w:val="22"/>
        </w:rPr>
        <w:t>rych</w:t>
      </w:r>
      <w:proofErr w:type="spellEnd"/>
      <w:r w:rsidRPr="004F03F6">
        <w:rPr>
          <w:rFonts w:ascii="Arial" w:hAnsi="Arial" w:cs="Arial"/>
          <w:color w:val="auto"/>
          <w:sz w:val="22"/>
          <w:szCs w:val="22"/>
        </w:rPr>
        <w:t xml:space="preserve"> nie mogły przewidzieć ani im zapobiec, pomimo dołożenia </w:t>
      </w:r>
      <w:r w:rsidR="00A3402F" w:rsidRPr="004F03F6">
        <w:rPr>
          <w:rFonts w:ascii="Arial" w:hAnsi="Arial" w:cs="Arial"/>
          <w:color w:val="auto"/>
          <w:sz w:val="22"/>
          <w:szCs w:val="22"/>
        </w:rPr>
        <w:br/>
      </w:r>
      <w:r w:rsidRPr="004F03F6">
        <w:rPr>
          <w:rFonts w:ascii="Arial" w:hAnsi="Arial" w:cs="Arial"/>
          <w:color w:val="auto"/>
          <w:sz w:val="22"/>
          <w:szCs w:val="22"/>
        </w:rPr>
        <w:t xml:space="preserve">wszelkich starań, takie jak: katastrofalne działanie sił przyrody, wojna, strajki generalne, </w:t>
      </w:r>
      <w:r w:rsidRPr="004F03F6">
        <w:rPr>
          <w:rFonts w:ascii="Arial" w:hAnsi="Arial" w:cs="Arial"/>
          <w:color w:val="auto"/>
          <w:sz w:val="22"/>
          <w:szCs w:val="22"/>
        </w:rPr>
        <w:lastRenderedPageBreak/>
        <w:t xml:space="preserve">ataki terrorystyczne, akty władzy publicznej, </w:t>
      </w:r>
      <w:proofErr w:type="spellStart"/>
      <w:r w:rsidRPr="004F03F6">
        <w:rPr>
          <w:rFonts w:ascii="Arial" w:hAnsi="Arial" w:cs="Arial"/>
          <w:color w:val="auto"/>
          <w:sz w:val="22"/>
          <w:szCs w:val="22"/>
        </w:rPr>
        <w:t>kt</w:t>
      </w:r>
      <w:proofErr w:type="spellEnd"/>
      <w:r w:rsidRPr="004F03F6">
        <w:rPr>
          <w:rFonts w:ascii="Arial" w:hAnsi="Arial" w:cs="Arial"/>
          <w:color w:val="auto"/>
          <w:sz w:val="22"/>
          <w:szCs w:val="22"/>
          <w:lang w:val="es-ES_tradnl"/>
        </w:rPr>
        <w:t>ó</w:t>
      </w:r>
      <w:r w:rsidRPr="004F03F6">
        <w:rPr>
          <w:rFonts w:ascii="Arial" w:hAnsi="Arial" w:cs="Arial"/>
          <w:color w:val="auto"/>
          <w:sz w:val="22"/>
          <w:szCs w:val="22"/>
        </w:rPr>
        <w:t>rym nie może przeciwstawić się jednostka itp. W przypadku siły wyższej Strona dotknięta jej działaniem niezwłocznie poinformuje pisemnie drugą Stronę i Strony, uzgodnią tryb dalszego postępowania.</w:t>
      </w:r>
    </w:p>
    <w:p w14:paraId="4482F57A" w14:textId="77777777" w:rsidR="008C7DC4" w:rsidRPr="004F03F6" w:rsidRDefault="008C7DC4" w:rsidP="008C7DC4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F1015BF" w14:textId="77777777" w:rsidR="004A086F" w:rsidRPr="00976229" w:rsidRDefault="003720D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§ 11</w:t>
      </w:r>
    </w:p>
    <w:p w14:paraId="571F24B7" w14:textId="77777777" w:rsidR="004A086F" w:rsidRPr="00976229" w:rsidRDefault="006C19E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60D062B6" w14:textId="77777777" w:rsidR="004A086F" w:rsidRPr="00976229" w:rsidRDefault="004A08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C40B8C" w14:textId="77777777" w:rsidR="000E75E5" w:rsidRDefault="000E75E5" w:rsidP="000E75E5">
      <w:pPr>
        <w:pStyle w:val="Tekstpodstawowy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A764FA">
        <w:rPr>
          <w:rFonts w:ascii="Arial" w:hAnsi="Arial" w:cs="Arial"/>
          <w:bCs/>
          <w:sz w:val="22"/>
          <w:szCs w:val="22"/>
        </w:rPr>
        <w:t>W</w:t>
      </w:r>
      <w:r w:rsidRPr="00A764FA">
        <w:rPr>
          <w:rFonts w:ascii="Arial" w:eastAsia="Arial Unicode MS" w:hAnsi="Arial" w:cs="Arial"/>
          <w:color w:val="auto"/>
          <w:sz w:val="22"/>
          <w:szCs w:val="22"/>
        </w:rPr>
        <w:t>y</w:t>
      </w:r>
      <w:r w:rsidRPr="00E227E7">
        <w:rPr>
          <w:rFonts w:ascii="Arial" w:eastAsia="Arial Unicode MS" w:hAnsi="Arial" w:cs="Arial"/>
          <w:color w:val="auto"/>
          <w:sz w:val="22"/>
          <w:szCs w:val="22"/>
        </w:rPr>
        <w:t xml:space="preserve">konawca wykonujący czynności na terenie 31. Bazy Lotnictwa Taktycznego, zgodnie </w:t>
      </w:r>
      <w:r>
        <w:rPr>
          <w:rFonts w:ascii="Arial" w:eastAsia="Arial Unicode MS" w:hAnsi="Arial" w:cs="Arial"/>
          <w:color w:val="auto"/>
          <w:sz w:val="22"/>
          <w:szCs w:val="22"/>
        </w:rPr>
        <w:br/>
      </w:r>
      <w:r w:rsidRPr="00E227E7">
        <w:rPr>
          <w:rFonts w:ascii="Arial" w:eastAsia="Arial Unicode MS" w:hAnsi="Arial" w:cs="Arial"/>
          <w:color w:val="auto"/>
          <w:sz w:val="22"/>
          <w:szCs w:val="22"/>
        </w:rPr>
        <w:t>z art. 208 Kodeksu pracy zobowiązany jest do podpisania porozumienia z Zamawiającym</w:t>
      </w:r>
      <w:r>
        <w:rPr>
          <w:rFonts w:ascii="Arial" w:hAnsi="Arial" w:cs="Arial"/>
          <w:sz w:val="22"/>
          <w:szCs w:val="22"/>
        </w:rPr>
        <w:t xml:space="preserve"> w przedmiocie wyznaczenia koordynatora ds. BHP</w:t>
      </w:r>
    </w:p>
    <w:p w14:paraId="12FBAA31" w14:textId="77777777" w:rsidR="000E75E5" w:rsidRPr="00742905" w:rsidRDefault="000E75E5" w:rsidP="000E75E5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uzyskaniu zgody (wypisaniu przepustki) na wjazd na teren 31 BLT Wykonawca zobowiązany jest poruszać się zgodnie z obowiązującym oznakowaniem, a w przypadku powstania strat na terenie 31 BLT wynikających z niedostosowania się do ustalonych procedur oraz istniejącego oznakowania, Wykonawca ponosi odpowiedzialność w tym zakresie.</w:t>
      </w:r>
    </w:p>
    <w:p w14:paraId="5BBCD358" w14:textId="5E974678" w:rsidR="000E75E5" w:rsidRDefault="000E75E5" w:rsidP="000E75E5">
      <w:pPr>
        <w:pStyle w:val="Tekstpodstawowy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742905">
        <w:rPr>
          <w:rFonts w:ascii="Arial" w:hAnsi="Arial" w:cs="Arial"/>
          <w:sz w:val="22"/>
          <w:szCs w:val="22"/>
        </w:rPr>
        <w:t xml:space="preserve">W sprawach nieuregulowanych niniejszą umową będą miały zastosowanie przepisy Kodeksu cywilnego. </w:t>
      </w:r>
    </w:p>
    <w:p w14:paraId="6C775902" w14:textId="45CC8A84" w:rsidR="000E75E5" w:rsidRPr="00742905" w:rsidRDefault="000E75E5" w:rsidP="000E75E5">
      <w:pPr>
        <w:pStyle w:val="Tekstpodstawowy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976229">
        <w:rPr>
          <w:rFonts w:ascii="Arial" w:hAnsi="Arial" w:cs="Arial"/>
          <w:color w:val="auto"/>
          <w:sz w:val="22"/>
          <w:szCs w:val="22"/>
        </w:rPr>
        <w:t>Umowę sporządzono w trzech jednobrzmiących egzemplarzach: dwóch dla Zamawiającego, jeden dla Wykonawcy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7604C3FD" w14:textId="77777777" w:rsidR="000E75E5" w:rsidRPr="00742905" w:rsidRDefault="000E75E5" w:rsidP="000E75E5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68165502" w14:textId="77777777" w:rsidR="00FF06B7" w:rsidRPr="00976229" w:rsidRDefault="00FF06B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BC825EA" w14:textId="77777777" w:rsidR="00FF06B7" w:rsidRPr="00976229" w:rsidRDefault="00FF06B7" w:rsidP="00382BC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86342F9" w14:textId="77777777" w:rsidR="00181E36" w:rsidRPr="00976229" w:rsidRDefault="00181E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0D1070" w14:textId="77777777" w:rsidR="004A086F" w:rsidRPr="00976229" w:rsidRDefault="006C19E7">
      <w:pPr>
        <w:pStyle w:val="Nagwek2"/>
        <w:spacing w:before="0" w:after="0" w:line="276" w:lineRule="auto"/>
        <w:jc w:val="center"/>
        <w:rPr>
          <w:rFonts w:cs="Arial"/>
          <w:i w:val="0"/>
          <w:iCs w:val="0"/>
          <w:sz w:val="22"/>
          <w:szCs w:val="22"/>
        </w:rPr>
      </w:pPr>
      <w:r w:rsidRPr="00976229">
        <w:rPr>
          <w:rFonts w:cs="Arial"/>
          <w:i w:val="0"/>
          <w:iCs w:val="0"/>
          <w:sz w:val="22"/>
          <w:szCs w:val="22"/>
        </w:rPr>
        <w:t>ZAMAWIAJĄCY                                                              WYKONAWCA</w:t>
      </w:r>
    </w:p>
    <w:p w14:paraId="073C8B8E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</w:p>
    <w:p w14:paraId="38C28B85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  <w:r w:rsidRPr="00976229">
        <w:rPr>
          <w:rFonts w:ascii="Arial" w:hAnsi="Arial" w:cs="Arial"/>
          <w:sz w:val="22"/>
          <w:szCs w:val="22"/>
          <w:lang w:val="de-DE"/>
        </w:rPr>
        <w:t xml:space="preserve">         ……………………………..</w:t>
      </w:r>
      <w:r w:rsidRPr="00976229">
        <w:rPr>
          <w:rFonts w:ascii="Arial" w:hAnsi="Arial" w:cs="Arial"/>
          <w:sz w:val="22"/>
          <w:szCs w:val="22"/>
          <w:lang w:val="de-DE"/>
        </w:rPr>
        <w:tab/>
      </w:r>
      <w:r w:rsidRPr="00976229">
        <w:rPr>
          <w:rFonts w:ascii="Arial" w:hAnsi="Arial" w:cs="Arial"/>
          <w:sz w:val="22"/>
          <w:szCs w:val="22"/>
          <w:lang w:val="de-DE"/>
        </w:rPr>
        <w:tab/>
      </w:r>
      <w:r w:rsidRPr="00976229">
        <w:rPr>
          <w:rFonts w:ascii="Arial" w:hAnsi="Arial" w:cs="Arial"/>
          <w:sz w:val="22"/>
          <w:szCs w:val="22"/>
          <w:lang w:val="de-DE"/>
        </w:rPr>
        <w:tab/>
      </w:r>
      <w:r w:rsidRPr="00976229">
        <w:rPr>
          <w:rFonts w:ascii="Arial" w:hAnsi="Arial" w:cs="Arial"/>
          <w:sz w:val="22"/>
          <w:szCs w:val="22"/>
          <w:lang w:val="de-DE"/>
        </w:rPr>
        <w:tab/>
        <w:t>…………………………………</w:t>
      </w:r>
    </w:p>
    <w:p w14:paraId="1A6F4B5B" w14:textId="77777777" w:rsidR="00181E36" w:rsidRPr="00976229" w:rsidRDefault="00181E36" w:rsidP="00181E36">
      <w:pPr>
        <w:rPr>
          <w:rFonts w:ascii="Arial" w:hAnsi="Arial" w:cs="Arial"/>
          <w:sz w:val="22"/>
          <w:szCs w:val="22"/>
          <w:lang w:val="de-DE"/>
        </w:rPr>
      </w:pPr>
    </w:p>
    <w:p w14:paraId="3CFB1D28" w14:textId="77777777" w:rsidR="004A086F" w:rsidRPr="00976229" w:rsidRDefault="004A086F" w:rsidP="00181E3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89A6ABD" w14:textId="77777777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976229">
        <w:rPr>
          <w:rFonts w:ascii="Arial" w:hAnsi="Arial" w:cs="Arial"/>
          <w:b/>
          <w:bCs/>
          <w:sz w:val="22"/>
          <w:szCs w:val="22"/>
        </w:rPr>
        <w:t>Uzgodniono:</w:t>
      </w:r>
    </w:p>
    <w:p w14:paraId="6A30D7CB" w14:textId="42AA5670" w:rsidR="00181E36" w:rsidRPr="00976229" w:rsidRDefault="00181E36" w:rsidP="00181E3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76229">
        <w:rPr>
          <w:rFonts w:ascii="Arial" w:hAnsi="Arial" w:cs="Arial"/>
          <w:b/>
          <w:sz w:val="22"/>
          <w:szCs w:val="22"/>
        </w:rPr>
        <w:t>Radca Prawny</w:t>
      </w:r>
    </w:p>
    <w:p w14:paraId="3FCDEA96" w14:textId="6D55A31E" w:rsidR="00181E36" w:rsidRPr="00FC1926" w:rsidRDefault="00181E36" w:rsidP="00FC1926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76229">
        <w:rPr>
          <w:rFonts w:ascii="Arial" w:hAnsi="Arial" w:cs="Arial"/>
          <w:b/>
          <w:sz w:val="22"/>
          <w:szCs w:val="22"/>
        </w:rPr>
        <w:t>Kierownik Sekcji  Zamówień Publicznych</w:t>
      </w:r>
      <w:r w:rsidR="00FC1926">
        <w:rPr>
          <w:rFonts w:ascii="Arial" w:hAnsi="Arial" w:cs="Arial"/>
          <w:b/>
          <w:sz w:val="22"/>
          <w:szCs w:val="22"/>
        </w:rPr>
        <w:t xml:space="preserve"> </w:t>
      </w:r>
      <w:r w:rsidR="00FC1926">
        <w:rPr>
          <w:rFonts w:ascii="Arial" w:hAnsi="Arial" w:cs="Arial"/>
          <w:b/>
          <w:sz w:val="22"/>
          <w:szCs w:val="22"/>
        </w:rPr>
        <w:br/>
      </w:r>
      <w:r w:rsidRPr="00976229">
        <w:rPr>
          <w:rFonts w:ascii="Arial" w:hAnsi="Arial" w:cs="Arial"/>
          <w:b/>
          <w:bCs/>
          <w:sz w:val="22"/>
          <w:szCs w:val="22"/>
        </w:rPr>
        <w:t>Główny Księgowy  – Szef Finansów</w:t>
      </w:r>
    </w:p>
    <w:sectPr w:rsidR="00181E36" w:rsidRPr="00FC19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8DA0" w14:textId="77777777" w:rsidR="00D63FCA" w:rsidRDefault="00D63FCA">
      <w:r>
        <w:separator/>
      </w:r>
    </w:p>
  </w:endnote>
  <w:endnote w:type="continuationSeparator" w:id="0">
    <w:p w14:paraId="6EB69F3D" w14:textId="77777777" w:rsidR="00D63FCA" w:rsidRDefault="00D6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2AF9" w14:textId="77777777" w:rsidR="00C33271" w:rsidRDefault="00C332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7A0D" w14:textId="754394CE" w:rsidR="004A086F" w:rsidRPr="004E2362" w:rsidRDefault="006C19E7">
    <w:pPr>
      <w:pStyle w:val="Stopka"/>
      <w:tabs>
        <w:tab w:val="clear" w:pos="9072"/>
        <w:tab w:val="right" w:pos="9046"/>
      </w:tabs>
      <w:jc w:val="right"/>
      <w:rPr>
        <w:rFonts w:ascii="Arial" w:hAnsi="Arial" w:cs="Arial"/>
        <w:sz w:val="22"/>
        <w:szCs w:val="22"/>
      </w:rPr>
    </w:pPr>
    <w:r w:rsidRPr="004E2362">
      <w:rPr>
        <w:rFonts w:ascii="Arial" w:hAnsi="Arial" w:cs="Arial"/>
        <w:sz w:val="22"/>
        <w:szCs w:val="22"/>
      </w:rPr>
      <w:fldChar w:fldCharType="begin"/>
    </w:r>
    <w:r w:rsidRPr="004E2362">
      <w:rPr>
        <w:rFonts w:ascii="Arial" w:hAnsi="Arial" w:cs="Arial"/>
        <w:sz w:val="22"/>
        <w:szCs w:val="22"/>
      </w:rPr>
      <w:instrText xml:space="preserve"> PAGE </w:instrText>
    </w:r>
    <w:r w:rsidRPr="004E2362">
      <w:rPr>
        <w:rFonts w:ascii="Arial" w:hAnsi="Arial" w:cs="Arial"/>
        <w:sz w:val="22"/>
        <w:szCs w:val="22"/>
      </w:rPr>
      <w:fldChar w:fldCharType="separate"/>
    </w:r>
    <w:r w:rsidR="006F41C6">
      <w:rPr>
        <w:rFonts w:ascii="Arial" w:hAnsi="Arial" w:cs="Arial"/>
        <w:noProof/>
        <w:sz w:val="22"/>
        <w:szCs w:val="22"/>
      </w:rPr>
      <w:t>3</w:t>
    </w:r>
    <w:r w:rsidRPr="004E2362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CCA1" w14:textId="77777777" w:rsidR="00C33271" w:rsidRDefault="00C33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A7DD" w14:textId="77777777" w:rsidR="00D63FCA" w:rsidRDefault="00D63FCA">
      <w:r>
        <w:separator/>
      </w:r>
    </w:p>
  </w:footnote>
  <w:footnote w:type="continuationSeparator" w:id="0">
    <w:p w14:paraId="30C5E0EB" w14:textId="77777777" w:rsidR="00D63FCA" w:rsidRDefault="00D6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1FCC" w14:textId="77777777" w:rsidR="00C33271" w:rsidRDefault="00C332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EB48" w14:textId="77777777" w:rsidR="00C33271" w:rsidRDefault="00C332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64DD" w14:textId="77777777" w:rsidR="00C33271" w:rsidRDefault="00C33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40F"/>
    <w:multiLevelType w:val="hybridMultilevel"/>
    <w:tmpl w:val="0CEC157E"/>
    <w:lvl w:ilvl="0" w:tplc="24923C82">
      <w:start w:val="1"/>
      <w:numFmt w:val="decimal"/>
      <w:lvlText w:val="%1."/>
      <w:lvlJc w:val="left"/>
      <w:pPr>
        <w:tabs>
          <w:tab w:val="left" w:pos="717"/>
        </w:tabs>
        <w:ind w:left="3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6CFC42">
      <w:start w:val="1"/>
      <w:numFmt w:val="lowerLetter"/>
      <w:lvlText w:val="%2."/>
      <w:lvlJc w:val="left"/>
      <w:pPr>
        <w:tabs>
          <w:tab w:val="left" w:pos="717"/>
        </w:tabs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6E080E">
      <w:start w:val="1"/>
      <w:numFmt w:val="lowerRoman"/>
      <w:lvlText w:val="%3."/>
      <w:lvlJc w:val="left"/>
      <w:pPr>
        <w:tabs>
          <w:tab w:val="left" w:pos="717"/>
        </w:tabs>
        <w:ind w:left="180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62EC9A">
      <w:start w:val="1"/>
      <w:numFmt w:val="decimal"/>
      <w:lvlText w:val="%4."/>
      <w:lvlJc w:val="left"/>
      <w:pPr>
        <w:tabs>
          <w:tab w:val="left" w:pos="717"/>
        </w:tabs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905B10">
      <w:start w:val="1"/>
      <w:numFmt w:val="lowerLetter"/>
      <w:lvlText w:val="%5."/>
      <w:lvlJc w:val="left"/>
      <w:pPr>
        <w:tabs>
          <w:tab w:val="left" w:pos="717"/>
        </w:tabs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4634DE">
      <w:start w:val="1"/>
      <w:numFmt w:val="lowerRoman"/>
      <w:lvlText w:val="%6."/>
      <w:lvlJc w:val="left"/>
      <w:pPr>
        <w:tabs>
          <w:tab w:val="left" w:pos="717"/>
        </w:tabs>
        <w:ind w:left="396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D184">
      <w:start w:val="1"/>
      <w:numFmt w:val="decimal"/>
      <w:lvlText w:val="%7."/>
      <w:lvlJc w:val="left"/>
      <w:pPr>
        <w:tabs>
          <w:tab w:val="left" w:pos="717"/>
        </w:tabs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0208B2">
      <w:start w:val="1"/>
      <w:numFmt w:val="lowerLetter"/>
      <w:lvlText w:val="%8."/>
      <w:lvlJc w:val="left"/>
      <w:pPr>
        <w:tabs>
          <w:tab w:val="left" w:pos="717"/>
        </w:tabs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FEB9F2">
      <w:start w:val="1"/>
      <w:numFmt w:val="lowerRoman"/>
      <w:lvlText w:val="%9."/>
      <w:lvlJc w:val="left"/>
      <w:pPr>
        <w:tabs>
          <w:tab w:val="left" w:pos="717"/>
        </w:tabs>
        <w:ind w:left="612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6C146B"/>
    <w:multiLevelType w:val="hybridMultilevel"/>
    <w:tmpl w:val="C274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5548"/>
    <w:multiLevelType w:val="hybridMultilevel"/>
    <w:tmpl w:val="EEB8C60C"/>
    <w:styleLink w:val="Zaimportowanystyl11"/>
    <w:lvl w:ilvl="0" w:tplc="59E8AD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98CC56">
      <w:start w:val="1"/>
      <w:numFmt w:val="lowerLetter"/>
      <w:lvlText w:val="%2)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6B680">
      <w:start w:val="1"/>
      <w:numFmt w:val="lowerRoman"/>
      <w:lvlText w:val="%3."/>
      <w:lvlJc w:val="left"/>
      <w:pPr>
        <w:ind w:left="172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0A4D0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65E26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4A0386">
      <w:start w:val="1"/>
      <w:numFmt w:val="lowerRoman"/>
      <w:lvlText w:val="%6."/>
      <w:lvlJc w:val="left"/>
      <w:pPr>
        <w:ind w:left="388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AE619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41B14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65AB6">
      <w:start w:val="1"/>
      <w:numFmt w:val="lowerRoman"/>
      <w:lvlText w:val="%9."/>
      <w:lvlJc w:val="left"/>
      <w:pPr>
        <w:ind w:left="60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2B7815"/>
    <w:multiLevelType w:val="hybridMultilevel"/>
    <w:tmpl w:val="906615DA"/>
    <w:numStyleLink w:val="Zaimportowanystyl6"/>
  </w:abstractNum>
  <w:abstractNum w:abstractNumId="4" w15:restartNumberingAfterBreak="0">
    <w:nsid w:val="1484331E"/>
    <w:multiLevelType w:val="hybridMultilevel"/>
    <w:tmpl w:val="A6A8ED54"/>
    <w:styleLink w:val="Zaimportowanystyl7"/>
    <w:lvl w:ilvl="0" w:tplc="568CAAAE">
      <w:start w:val="1"/>
      <w:numFmt w:val="decimal"/>
      <w:lvlText w:val="%1."/>
      <w:lvlJc w:val="left"/>
      <w:pPr>
        <w:tabs>
          <w:tab w:val="left" w:pos="717"/>
        </w:tabs>
        <w:ind w:left="3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34F334">
      <w:start w:val="1"/>
      <w:numFmt w:val="lowerLetter"/>
      <w:lvlText w:val="%2."/>
      <w:lvlJc w:val="left"/>
      <w:pPr>
        <w:tabs>
          <w:tab w:val="left" w:pos="717"/>
        </w:tabs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A21C4">
      <w:start w:val="1"/>
      <w:numFmt w:val="lowerRoman"/>
      <w:lvlText w:val="%3."/>
      <w:lvlJc w:val="left"/>
      <w:pPr>
        <w:tabs>
          <w:tab w:val="left" w:pos="717"/>
        </w:tabs>
        <w:ind w:left="180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748262">
      <w:start w:val="1"/>
      <w:numFmt w:val="decimal"/>
      <w:lvlText w:val="%4."/>
      <w:lvlJc w:val="left"/>
      <w:pPr>
        <w:tabs>
          <w:tab w:val="left" w:pos="717"/>
        </w:tabs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14F4D4">
      <w:start w:val="1"/>
      <w:numFmt w:val="lowerLetter"/>
      <w:lvlText w:val="%5."/>
      <w:lvlJc w:val="left"/>
      <w:pPr>
        <w:tabs>
          <w:tab w:val="left" w:pos="717"/>
        </w:tabs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8E5350">
      <w:start w:val="1"/>
      <w:numFmt w:val="lowerRoman"/>
      <w:lvlText w:val="%6."/>
      <w:lvlJc w:val="left"/>
      <w:pPr>
        <w:tabs>
          <w:tab w:val="left" w:pos="717"/>
        </w:tabs>
        <w:ind w:left="396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F0B574">
      <w:start w:val="1"/>
      <w:numFmt w:val="decimal"/>
      <w:lvlText w:val="%7."/>
      <w:lvlJc w:val="left"/>
      <w:pPr>
        <w:tabs>
          <w:tab w:val="left" w:pos="717"/>
        </w:tabs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14F8E4">
      <w:start w:val="1"/>
      <w:numFmt w:val="lowerLetter"/>
      <w:lvlText w:val="%8."/>
      <w:lvlJc w:val="left"/>
      <w:pPr>
        <w:tabs>
          <w:tab w:val="left" w:pos="717"/>
        </w:tabs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28BF02">
      <w:start w:val="1"/>
      <w:numFmt w:val="lowerRoman"/>
      <w:lvlText w:val="%9."/>
      <w:lvlJc w:val="left"/>
      <w:pPr>
        <w:tabs>
          <w:tab w:val="left" w:pos="717"/>
        </w:tabs>
        <w:ind w:left="612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621855"/>
    <w:multiLevelType w:val="hybridMultilevel"/>
    <w:tmpl w:val="8FAAE062"/>
    <w:numStyleLink w:val="Zaimportowanystyl4"/>
  </w:abstractNum>
  <w:abstractNum w:abstractNumId="6" w15:restartNumberingAfterBreak="0">
    <w:nsid w:val="16446674"/>
    <w:multiLevelType w:val="hybridMultilevel"/>
    <w:tmpl w:val="A92EBED0"/>
    <w:numStyleLink w:val="Zaimportowanystyl8"/>
  </w:abstractNum>
  <w:abstractNum w:abstractNumId="7" w15:restartNumberingAfterBreak="0">
    <w:nsid w:val="192841AB"/>
    <w:multiLevelType w:val="hybridMultilevel"/>
    <w:tmpl w:val="EEB8C60C"/>
    <w:numStyleLink w:val="Zaimportowanystyl11"/>
  </w:abstractNum>
  <w:abstractNum w:abstractNumId="8" w15:restartNumberingAfterBreak="0">
    <w:nsid w:val="1978568C"/>
    <w:multiLevelType w:val="hybridMultilevel"/>
    <w:tmpl w:val="B20616AE"/>
    <w:numStyleLink w:val="Zaimportowanystyl10"/>
  </w:abstractNum>
  <w:abstractNum w:abstractNumId="9" w15:restartNumberingAfterBreak="0">
    <w:nsid w:val="2522340B"/>
    <w:multiLevelType w:val="hybridMultilevel"/>
    <w:tmpl w:val="F38016AA"/>
    <w:numStyleLink w:val="Zaimportowanystyl12"/>
  </w:abstractNum>
  <w:abstractNum w:abstractNumId="10" w15:restartNumberingAfterBreak="0">
    <w:nsid w:val="25B13D7E"/>
    <w:multiLevelType w:val="hybridMultilevel"/>
    <w:tmpl w:val="0FB0407C"/>
    <w:numStyleLink w:val="Zaimportowanystyl2"/>
  </w:abstractNum>
  <w:abstractNum w:abstractNumId="11" w15:restartNumberingAfterBreak="0">
    <w:nsid w:val="28C968D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29E61D9E"/>
    <w:multiLevelType w:val="hybridMultilevel"/>
    <w:tmpl w:val="D362E604"/>
    <w:numStyleLink w:val="Zaimportowanystyl13"/>
  </w:abstractNum>
  <w:abstractNum w:abstractNumId="13" w15:restartNumberingAfterBreak="0">
    <w:nsid w:val="2BE10B6F"/>
    <w:multiLevelType w:val="hybridMultilevel"/>
    <w:tmpl w:val="906615DA"/>
    <w:styleLink w:val="Zaimportowanystyl6"/>
    <w:lvl w:ilvl="0" w:tplc="D396A48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8659C4">
      <w:start w:val="1"/>
      <w:numFmt w:val="lowerLetter"/>
      <w:suff w:val="nothing"/>
      <w:lvlText w:val="%2)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9E52E4">
      <w:start w:val="1"/>
      <w:numFmt w:val="lowerRoman"/>
      <w:lvlText w:val="%3."/>
      <w:lvlJc w:val="left"/>
      <w:pPr>
        <w:tabs>
          <w:tab w:val="num" w:pos="1996"/>
        </w:tabs>
        <w:ind w:left="258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6C7C0">
      <w:start w:val="1"/>
      <w:numFmt w:val="decimal"/>
      <w:lvlText w:val="%4."/>
      <w:lvlJc w:val="left"/>
      <w:pPr>
        <w:tabs>
          <w:tab w:val="num" w:pos="2716"/>
        </w:tabs>
        <w:ind w:left="330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F082EC">
      <w:start w:val="1"/>
      <w:numFmt w:val="lowerLetter"/>
      <w:lvlText w:val="%5."/>
      <w:lvlJc w:val="left"/>
      <w:pPr>
        <w:tabs>
          <w:tab w:val="num" w:pos="3436"/>
        </w:tabs>
        <w:ind w:left="402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24ABC">
      <w:start w:val="1"/>
      <w:numFmt w:val="lowerRoman"/>
      <w:lvlText w:val="%6."/>
      <w:lvlJc w:val="left"/>
      <w:pPr>
        <w:tabs>
          <w:tab w:val="num" w:pos="4156"/>
        </w:tabs>
        <w:ind w:left="474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8DADA">
      <w:start w:val="1"/>
      <w:numFmt w:val="decimal"/>
      <w:lvlText w:val="%7."/>
      <w:lvlJc w:val="left"/>
      <w:pPr>
        <w:tabs>
          <w:tab w:val="num" w:pos="4876"/>
        </w:tabs>
        <w:ind w:left="546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4F81E">
      <w:start w:val="1"/>
      <w:numFmt w:val="lowerLetter"/>
      <w:lvlText w:val="%8."/>
      <w:lvlJc w:val="left"/>
      <w:pPr>
        <w:tabs>
          <w:tab w:val="num" w:pos="5596"/>
        </w:tabs>
        <w:ind w:left="6185" w:hanging="1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8042A">
      <w:start w:val="1"/>
      <w:numFmt w:val="lowerRoman"/>
      <w:lvlText w:val="%9."/>
      <w:lvlJc w:val="left"/>
      <w:pPr>
        <w:tabs>
          <w:tab w:val="num" w:pos="6316"/>
        </w:tabs>
        <w:ind w:left="6905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AB028AA"/>
    <w:multiLevelType w:val="hybridMultilevel"/>
    <w:tmpl w:val="8842D202"/>
    <w:styleLink w:val="Zaimportowanystyl3"/>
    <w:lvl w:ilvl="0" w:tplc="15641C1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2CDD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6FF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C7C9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E94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6C90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5E420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1C7E3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A100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604259"/>
    <w:multiLevelType w:val="hybridMultilevel"/>
    <w:tmpl w:val="725C9B68"/>
    <w:numStyleLink w:val="Zaimportowanystyl1"/>
  </w:abstractNum>
  <w:abstractNum w:abstractNumId="16" w15:restartNumberingAfterBreak="0">
    <w:nsid w:val="3ED95ACE"/>
    <w:multiLevelType w:val="hybridMultilevel"/>
    <w:tmpl w:val="B20616AE"/>
    <w:styleLink w:val="Zaimportowanystyl10"/>
    <w:lvl w:ilvl="0" w:tplc="92983D24">
      <w:start w:val="1"/>
      <w:numFmt w:val="bullet"/>
      <w:lvlText w:val="-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814AA">
      <w:start w:val="1"/>
      <w:numFmt w:val="bullet"/>
      <w:lvlText w:val="-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86B6E">
      <w:start w:val="1"/>
      <w:numFmt w:val="bullet"/>
      <w:lvlText w:val="-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3A36">
      <w:start w:val="1"/>
      <w:numFmt w:val="bullet"/>
      <w:lvlText w:val="-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EE9F62">
      <w:start w:val="1"/>
      <w:numFmt w:val="bullet"/>
      <w:lvlText w:val="-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2C7B0">
      <w:start w:val="1"/>
      <w:numFmt w:val="bullet"/>
      <w:lvlText w:val="-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8B480">
      <w:start w:val="1"/>
      <w:numFmt w:val="bullet"/>
      <w:lvlText w:val="-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09FF6">
      <w:start w:val="1"/>
      <w:numFmt w:val="bullet"/>
      <w:lvlText w:val="-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F80E68">
      <w:start w:val="1"/>
      <w:numFmt w:val="bullet"/>
      <w:lvlText w:val="-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08E54B4"/>
    <w:multiLevelType w:val="hybridMultilevel"/>
    <w:tmpl w:val="ABE4F40C"/>
    <w:styleLink w:val="Zaimportowanystyl5"/>
    <w:lvl w:ilvl="0" w:tplc="1FA0B9B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21A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4796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505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440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CD82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6E8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0BD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AA27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13601EE"/>
    <w:multiLevelType w:val="hybridMultilevel"/>
    <w:tmpl w:val="8FAAE062"/>
    <w:styleLink w:val="Zaimportowanystyl4"/>
    <w:lvl w:ilvl="0" w:tplc="8E2A59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8DB2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A283E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C0A1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20F1C">
      <w:start w:val="1"/>
      <w:numFmt w:val="lowerLetter"/>
      <w:lvlText w:val="%5."/>
      <w:lvlJc w:val="left"/>
      <w:pPr>
        <w:ind w:left="2956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013A0">
      <w:start w:val="1"/>
      <w:numFmt w:val="lowerRoman"/>
      <w:lvlText w:val="%6."/>
      <w:lvlJc w:val="left"/>
      <w:pPr>
        <w:ind w:left="2896" w:hanging="28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4AB492">
      <w:start w:val="1"/>
      <w:numFmt w:val="decimal"/>
      <w:lvlText w:val="%7."/>
      <w:lvlJc w:val="left"/>
      <w:pPr>
        <w:ind w:left="2956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CB1DC">
      <w:start w:val="1"/>
      <w:numFmt w:val="lowerLetter"/>
      <w:lvlText w:val="%8."/>
      <w:lvlJc w:val="left"/>
      <w:pPr>
        <w:ind w:left="3164" w:hanging="29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A47B1E">
      <w:start w:val="1"/>
      <w:numFmt w:val="lowerRoman"/>
      <w:lvlText w:val="%9."/>
      <w:lvlJc w:val="left"/>
      <w:pPr>
        <w:ind w:left="3884" w:hanging="28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DC492B"/>
    <w:multiLevelType w:val="hybridMultilevel"/>
    <w:tmpl w:val="8842D202"/>
    <w:numStyleLink w:val="Zaimportowanystyl3"/>
  </w:abstractNum>
  <w:abstractNum w:abstractNumId="20" w15:restartNumberingAfterBreak="0">
    <w:nsid w:val="51B67865"/>
    <w:multiLevelType w:val="hybridMultilevel"/>
    <w:tmpl w:val="ABE4F40C"/>
    <w:numStyleLink w:val="Zaimportowanystyl5"/>
  </w:abstractNum>
  <w:abstractNum w:abstractNumId="21" w15:restartNumberingAfterBreak="0">
    <w:nsid w:val="5C021036"/>
    <w:multiLevelType w:val="hybridMultilevel"/>
    <w:tmpl w:val="828EE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B66CD"/>
    <w:multiLevelType w:val="hybridMultilevel"/>
    <w:tmpl w:val="0FB0407C"/>
    <w:styleLink w:val="Zaimportowanystyl2"/>
    <w:lvl w:ilvl="0" w:tplc="4C7811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A153E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8A60C4">
      <w:start w:val="1"/>
      <w:numFmt w:val="lowerRoman"/>
      <w:lvlText w:val="%3."/>
      <w:lvlJc w:val="left"/>
      <w:pPr>
        <w:ind w:left="18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8636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43F30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46866">
      <w:start w:val="1"/>
      <w:numFmt w:val="lowerRoman"/>
      <w:lvlText w:val="%6."/>
      <w:lvlJc w:val="left"/>
      <w:pPr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745B82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E2598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4FDA0">
      <w:start w:val="1"/>
      <w:numFmt w:val="lowerRoman"/>
      <w:lvlText w:val="%9."/>
      <w:lvlJc w:val="left"/>
      <w:pPr>
        <w:ind w:left="61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5FE08A1"/>
    <w:multiLevelType w:val="hybridMultilevel"/>
    <w:tmpl w:val="725C9B68"/>
    <w:styleLink w:val="Zaimportowanystyl1"/>
    <w:lvl w:ilvl="0" w:tplc="82928E8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CCB276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A49DF4">
      <w:start w:val="1"/>
      <w:numFmt w:val="decimal"/>
      <w:lvlText w:val="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9C5B44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E41994">
      <w:start w:val="1"/>
      <w:numFmt w:val="decimal"/>
      <w:lvlText w:val="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ECA540">
      <w:start w:val="1"/>
      <w:numFmt w:val="decimal"/>
      <w:lvlText w:val="%6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90C7FA">
      <w:start w:val="1"/>
      <w:numFmt w:val="decimal"/>
      <w:lvlText w:val="%7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74B20E">
      <w:start w:val="1"/>
      <w:numFmt w:val="decimal"/>
      <w:lvlText w:val="%8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948394">
      <w:start w:val="1"/>
      <w:numFmt w:val="decimal"/>
      <w:lvlText w:val="%9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B6F3DF7"/>
    <w:multiLevelType w:val="hybridMultilevel"/>
    <w:tmpl w:val="0CEC157E"/>
    <w:lvl w:ilvl="0" w:tplc="24923C82">
      <w:start w:val="1"/>
      <w:numFmt w:val="decimal"/>
      <w:lvlText w:val="%1."/>
      <w:lvlJc w:val="left"/>
      <w:pPr>
        <w:tabs>
          <w:tab w:val="left" w:pos="717"/>
        </w:tabs>
        <w:ind w:left="3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6CFC42">
      <w:start w:val="1"/>
      <w:numFmt w:val="lowerLetter"/>
      <w:lvlText w:val="%2."/>
      <w:lvlJc w:val="left"/>
      <w:pPr>
        <w:tabs>
          <w:tab w:val="left" w:pos="717"/>
        </w:tabs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6E080E">
      <w:start w:val="1"/>
      <w:numFmt w:val="lowerRoman"/>
      <w:lvlText w:val="%3."/>
      <w:lvlJc w:val="left"/>
      <w:pPr>
        <w:tabs>
          <w:tab w:val="left" w:pos="717"/>
        </w:tabs>
        <w:ind w:left="180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62EC9A">
      <w:start w:val="1"/>
      <w:numFmt w:val="decimal"/>
      <w:lvlText w:val="%4."/>
      <w:lvlJc w:val="left"/>
      <w:pPr>
        <w:tabs>
          <w:tab w:val="left" w:pos="717"/>
        </w:tabs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905B10">
      <w:start w:val="1"/>
      <w:numFmt w:val="lowerLetter"/>
      <w:lvlText w:val="%5."/>
      <w:lvlJc w:val="left"/>
      <w:pPr>
        <w:tabs>
          <w:tab w:val="left" w:pos="717"/>
        </w:tabs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4634DE">
      <w:start w:val="1"/>
      <w:numFmt w:val="lowerRoman"/>
      <w:lvlText w:val="%6."/>
      <w:lvlJc w:val="left"/>
      <w:pPr>
        <w:tabs>
          <w:tab w:val="left" w:pos="717"/>
        </w:tabs>
        <w:ind w:left="396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D184">
      <w:start w:val="1"/>
      <w:numFmt w:val="decimal"/>
      <w:lvlText w:val="%7."/>
      <w:lvlJc w:val="left"/>
      <w:pPr>
        <w:tabs>
          <w:tab w:val="left" w:pos="717"/>
        </w:tabs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0208B2">
      <w:start w:val="1"/>
      <w:numFmt w:val="lowerLetter"/>
      <w:lvlText w:val="%8."/>
      <w:lvlJc w:val="left"/>
      <w:pPr>
        <w:tabs>
          <w:tab w:val="left" w:pos="717"/>
        </w:tabs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FEB9F2">
      <w:start w:val="1"/>
      <w:numFmt w:val="lowerRoman"/>
      <w:lvlText w:val="%9."/>
      <w:lvlJc w:val="left"/>
      <w:pPr>
        <w:tabs>
          <w:tab w:val="left" w:pos="717"/>
        </w:tabs>
        <w:ind w:left="612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12205B4"/>
    <w:multiLevelType w:val="hybridMultilevel"/>
    <w:tmpl w:val="D362E604"/>
    <w:styleLink w:val="Zaimportowanystyl13"/>
    <w:lvl w:ilvl="0" w:tplc="BB3440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26F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4DFD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08C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0029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6E9A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02C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483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E448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42741FD"/>
    <w:multiLevelType w:val="hybridMultilevel"/>
    <w:tmpl w:val="A288E956"/>
    <w:styleLink w:val="Zaimportowanystyl9"/>
    <w:lvl w:ilvl="0" w:tplc="3A287774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EC4A8">
      <w:start w:val="1"/>
      <w:numFmt w:val="lowerLetter"/>
      <w:lvlText w:val="%2."/>
      <w:lvlJc w:val="left"/>
      <w:pPr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47D3C">
      <w:start w:val="1"/>
      <w:numFmt w:val="lowerRoman"/>
      <w:lvlText w:val="%3."/>
      <w:lvlJc w:val="left"/>
      <w:pPr>
        <w:ind w:left="212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C793E">
      <w:start w:val="1"/>
      <w:numFmt w:val="decimal"/>
      <w:lvlText w:val="%4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980C9E">
      <w:start w:val="1"/>
      <w:numFmt w:val="lowerLetter"/>
      <w:lvlText w:val="%5."/>
      <w:lvlJc w:val="left"/>
      <w:pPr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B2E854">
      <w:start w:val="1"/>
      <w:numFmt w:val="lowerRoman"/>
      <w:suff w:val="nothing"/>
      <w:lvlText w:val="%6."/>
      <w:lvlJc w:val="left"/>
      <w:pPr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AEA42">
      <w:start w:val="1"/>
      <w:numFmt w:val="decimal"/>
      <w:lvlText w:val="%7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88928C">
      <w:start w:val="1"/>
      <w:numFmt w:val="lowerLetter"/>
      <w:lvlText w:val="%8."/>
      <w:lvlJc w:val="left"/>
      <w:pPr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E8838">
      <w:start w:val="1"/>
      <w:numFmt w:val="lowerRoman"/>
      <w:suff w:val="nothing"/>
      <w:lvlText w:val="%9."/>
      <w:lvlJc w:val="left"/>
      <w:pPr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8D95FE4"/>
    <w:multiLevelType w:val="hybridMultilevel"/>
    <w:tmpl w:val="F38016AA"/>
    <w:styleLink w:val="Zaimportowanystyl12"/>
    <w:lvl w:ilvl="0" w:tplc="E976F220">
      <w:start w:val="1"/>
      <w:numFmt w:val="lowerLetter"/>
      <w:lvlText w:val="%1)"/>
      <w:lvlJc w:val="left"/>
      <w:pPr>
        <w:ind w:left="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C0776">
      <w:start w:val="1"/>
      <w:numFmt w:val="lowerLetter"/>
      <w:lvlText w:val="%2."/>
      <w:lvlJc w:val="left"/>
      <w:pPr>
        <w:ind w:left="1416" w:hanging="3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269CE">
      <w:start w:val="1"/>
      <w:numFmt w:val="lowerRoman"/>
      <w:lvlText w:val="%3."/>
      <w:lvlJc w:val="left"/>
      <w:pPr>
        <w:ind w:left="2124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6E75C8">
      <w:start w:val="1"/>
      <w:numFmt w:val="decimal"/>
      <w:lvlText w:val="%4."/>
      <w:lvlJc w:val="left"/>
      <w:pPr>
        <w:ind w:left="283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2E396">
      <w:start w:val="1"/>
      <w:numFmt w:val="lowerLetter"/>
      <w:lvlText w:val="%5."/>
      <w:lvlJc w:val="left"/>
      <w:pPr>
        <w:ind w:left="3540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25658">
      <w:start w:val="1"/>
      <w:numFmt w:val="lowerRoman"/>
      <w:lvlText w:val="%6."/>
      <w:lvlJc w:val="left"/>
      <w:pPr>
        <w:ind w:left="4248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3200">
      <w:start w:val="1"/>
      <w:numFmt w:val="decimal"/>
      <w:lvlText w:val="%7."/>
      <w:lvlJc w:val="left"/>
      <w:pPr>
        <w:ind w:left="495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A656C">
      <w:start w:val="1"/>
      <w:numFmt w:val="lowerLetter"/>
      <w:lvlText w:val="%8."/>
      <w:lvlJc w:val="left"/>
      <w:pPr>
        <w:ind w:left="5664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0FB82">
      <w:start w:val="1"/>
      <w:numFmt w:val="lowerRoman"/>
      <w:lvlText w:val="%9."/>
      <w:lvlJc w:val="left"/>
      <w:pPr>
        <w:ind w:left="637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9EA52F9"/>
    <w:multiLevelType w:val="hybridMultilevel"/>
    <w:tmpl w:val="A92EBED0"/>
    <w:styleLink w:val="Zaimportowanystyl8"/>
    <w:lvl w:ilvl="0" w:tplc="B09ABA3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DA4BD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422E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2B49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DA996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C81A6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CC56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049A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DEADB2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B7D3D51"/>
    <w:multiLevelType w:val="hybridMultilevel"/>
    <w:tmpl w:val="A288E956"/>
    <w:numStyleLink w:val="Zaimportowanystyl9"/>
  </w:abstractNum>
  <w:abstractNum w:abstractNumId="30" w15:restartNumberingAfterBreak="0">
    <w:nsid w:val="7C24480D"/>
    <w:multiLevelType w:val="hybridMultilevel"/>
    <w:tmpl w:val="A6A8ED54"/>
    <w:numStyleLink w:val="Zaimportowanystyl7"/>
  </w:abstractNum>
  <w:num w:numId="1" w16cid:durableId="999117845">
    <w:abstractNumId w:val="23"/>
  </w:num>
  <w:num w:numId="2" w16cid:durableId="102769409">
    <w:abstractNumId w:val="15"/>
    <w:lvlOverride w:ilvl="0">
      <w:lvl w:ilvl="0" w:tplc="86FA9D5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598176031">
    <w:abstractNumId w:val="22"/>
  </w:num>
  <w:num w:numId="4" w16cid:durableId="1677339654">
    <w:abstractNumId w:val="10"/>
    <w:lvlOverride w:ilvl="0">
      <w:lvl w:ilvl="0" w:tplc="E4EA78A8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 w16cid:durableId="2064518842">
    <w:abstractNumId w:val="14"/>
  </w:num>
  <w:num w:numId="6" w16cid:durableId="1603419214">
    <w:abstractNumId w:val="19"/>
  </w:num>
  <w:num w:numId="7" w16cid:durableId="1171992629">
    <w:abstractNumId w:val="18"/>
  </w:num>
  <w:num w:numId="8" w16cid:durableId="1946813145">
    <w:abstractNumId w:val="5"/>
    <w:lvlOverride w:ilvl="3">
      <w:lvl w:ilvl="3" w:tplc="E4DED048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385060304">
    <w:abstractNumId w:val="17"/>
  </w:num>
  <w:num w:numId="10" w16cid:durableId="1582912464">
    <w:abstractNumId w:val="20"/>
  </w:num>
  <w:num w:numId="11" w16cid:durableId="489492446">
    <w:abstractNumId w:val="20"/>
    <w:lvlOverride w:ilvl="0">
      <w:lvl w:ilvl="0" w:tplc="2D6A862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81AD014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4FFE2D9C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0CB01EBE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B788647C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6ABC3E0C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C902E6EA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38E064DE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0F58E238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292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2" w16cid:durableId="477233705">
    <w:abstractNumId w:val="13"/>
  </w:num>
  <w:num w:numId="13" w16cid:durableId="176584311">
    <w:abstractNumId w:val="3"/>
  </w:num>
  <w:num w:numId="14" w16cid:durableId="674262998">
    <w:abstractNumId w:val="4"/>
  </w:num>
  <w:num w:numId="15" w16cid:durableId="1656686681">
    <w:abstractNumId w:val="30"/>
  </w:num>
  <w:num w:numId="16" w16cid:durableId="697315737">
    <w:abstractNumId w:val="28"/>
  </w:num>
  <w:num w:numId="17" w16cid:durableId="1005471872">
    <w:abstractNumId w:val="6"/>
  </w:num>
  <w:num w:numId="18" w16cid:durableId="422259895">
    <w:abstractNumId w:val="26"/>
  </w:num>
  <w:num w:numId="19" w16cid:durableId="446583876">
    <w:abstractNumId w:val="29"/>
  </w:num>
  <w:num w:numId="20" w16cid:durableId="1149322026">
    <w:abstractNumId w:val="16"/>
  </w:num>
  <w:num w:numId="21" w16cid:durableId="1771046570">
    <w:abstractNumId w:val="8"/>
  </w:num>
  <w:num w:numId="22" w16cid:durableId="1722288601">
    <w:abstractNumId w:val="29"/>
    <w:lvlOverride w:ilvl="0">
      <w:startOverride w:val="8"/>
    </w:lvlOverride>
  </w:num>
  <w:num w:numId="23" w16cid:durableId="906644078">
    <w:abstractNumId w:val="6"/>
    <w:lvlOverride w:ilvl="0">
      <w:startOverride w:val="2"/>
    </w:lvlOverride>
  </w:num>
  <w:num w:numId="24" w16cid:durableId="455758388">
    <w:abstractNumId w:val="2"/>
  </w:num>
  <w:num w:numId="25" w16cid:durableId="769393353">
    <w:abstractNumId w:val="7"/>
  </w:num>
  <w:num w:numId="26" w16cid:durableId="183784042">
    <w:abstractNumId w:val="27"/>
  </w:num>
  <w:num w:numId="27" w16cid:durableId="1467308693">
    <w:abstractNumId w:val="9"/>
    <w:lvlOverride w:ilvl="0">
      <w:lvl w:ilvl="0" w:tplc="EA380E1A">
        <w:start w:val="1"/>
        <w:numFmt w:val="lowerLetter"/>
        <w:lvlText w:val="%1)"/>
        <w:lvlJc w:val="left"/>
        <w:pPr>
          <w:ind w:left="7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49446942">
    <w:abstractNumId w:val="25"/>
  </w:num>
  <w:num w:numId="29" w16cid:durableId="54861947">
    <w:abstractNumId w:val="12"/>
  </w:num>
  <w:num w:numId="30" w16cid:durableId="2108887595">
    <w:abstractNumId w:val="7"/>
    <w:lvlOverride w:ilvl="0">
      <w:startOverride w:val="3"/>
    </w:lvlOverride>
  </w:num>
  <w:num w:numId="31" w16cid:durableId="196892032">
    <w:abstractNumId w:val="21"/>
  </w:num>
  <w:num w:numId="32" w16cid:durableId="2139569080">
    <w:abstractNumId w:val="1"/>
  </w:num>
  <w:num w:numId="33" w16cid:durableId="216480079">
    <w:abstractNumId w:val="11"/>
  </w:num>
  <w:num w:numId="34" w16cid:durableId="1807812494">
    <w:abstractNumId w:val="24"/>
  </w:num>
  <w:num w:numId="35" w16cid:durableId="195470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6F"/>
    <w:rsid w:val="0002426C"/>
    <w:rsid w:val="00062509"/>
    <w:rsid w:val="00094984"/>
    <w:rsid w:val="000A0D73"/>
    <w:rsid w:val="000A3008"/>
    <w:rsid w:val="000A55FC"/>
    <w:rsid w:val="000E75E5"/>
    <w:rsid w:val="000F2E47"/>
    <w:rsid w:val="001007C3"/>
    <w:rsid w:val="0012281C"/>
    <w:rsid w:val="001355A4"/>
    <w:rsid w:val="00153A4C"/>
    <w:rsid w:val="0016147D"/>
    <w:rsid w:val="00181E36"/>
    <w:rsid w:val="00182C5F"/>
    <w:rsid w:val="001961C8"/>
    <w:rsid w:val="001A606D"/>
    <w:rsid w:val="001B1C36"/>
    <w:rsid w:val="001C236B"/>
    <w:rsid w:val="0020405A"/>
    <w:rsid w:val="00220D45"/>
    <w:rsid w:val="00224A57"/>
    <w:rsid w:val="00267E2E"/>
    <w:rsid w:val="00295556"/>
    <w:rsid w:val="002A5AAE"/>
    <w:rsid w:val="002B1D57"/>
    <w:rsid w:val="002D2115"/>
    <w:rsid w:val="002E159F"/>
    <w:rsid w:val="002F2C6D"/>
    <w:rsid w:val="00342A3B"/>
    <w:rsid w:val="003720D9"/>
    <w:rsid w:val="00382BC8"/>
    <w:rsid w:val="003A5F23"/>
    <w:rsid w:val="003B59A8"/>
    <w:rsid w:val="003D00C7"/>
    <w:rsid w:val="003D0666"/>
    <w:rsid w:val="003F69B0"/>
    <w:rsid w:val="00406347"/>
    <w:rsid w:val="00416B6C"/>
    <w:rsid w:val="00435529"/>
    <w:rsid w:val="0043683C"/>
    <w:rsid w:val="00440B37"/>
    <w:rsid w:val="0044233C"/>
    <w:rsid w:val="00450E8E"/>
    <w:rsid w:val="004555A8"/>
    <w:rsid w:val="00466812"/>
    <w:rsid w:val="00477699"/>
    <w:rsid w:val="004852B0"/>
    <w:rsid w:val="004A086F"/>
    <w:rsid w:val="004A124D"/>
    <w:rsid w:val="004E2362"/>
    <w:rsid w:val="004F03F6"/>
    <w:rsid w:val="00514A64"/>
    <w:rsid w:val="00534713"/>
    <w:rsid w:val="005555AE"/>
    <w:rsid w:val="005644AF"/>
    <w:rsid w:val="00572826"/>
    <w:rsid w:val="00583364"/>
    <w:rsid w:val="005A0721"/>
    <w:rsid w:val="005C08E9"/>
    <w:rsid w:val="005E406B"/>
    <w:rsid w:val="005F24E5"/>
    <w:rsid w:val="00624A83"/>
    <w:rsid w:val="00625862"/>
    <w:rsid w:val="00643735"/>
    <w:rsid w:val="0065230B"/>
    <w:rsid w:val="00655D2A"/>
    <w:rsid w:val="00661FD3"/>
    <w:rsid w:val="00687ACE"/>
    <w:rsid w:val="00692060"/>
    <w:rsid w:val="0069628C"/>
    <w:rsid w:val="006C19E7"/>
    <w:rsid w:val="006F41C6"/>
    <w:rsid w:val="00714BCD"/>
    <w:rsid w:val="007574A9"/>
    <w:rsid w:val="00764F09"/>
    <w:rsid w:val="00776C04"/>
    <w:rsid w:val="00796F0F"/>
    <w:rsid w:val="007A1CF8"/>
    <w:rsid w:val="007B5E2D"/>
    <w:rsid w:val="007C2D0B"/>
    <w:rsid w:val="008157F7"/>
    <w:rsid w:val="00831DD8"/>
    <w:rsid w:val="0083284A"/>
    <w:rsid w:val="0083369F"/>
    <w:rsid w:val="008379F2"/>
    <w:rsid w:val="008C7DC4"/>
    <w:rsid w:val="008F0D9C"/>
    <w:rsid w:val="00903A30"/>
    <w:rsid w:val="0092615C"/>
    <w:rsid w:val="00955DD9"/>
    <w:rsid w:val="00956CE9"/>
    <w:rsid w:val="00974D93"/>
    <w:rsid w:val="00976229"/>
    <w:rsid w:val="00982EDB"/>
    <w:rsid w:val="00992A82"/>
    <w:rsid w:val="009A5169"/>
    <w:rsid w:val="00A02EE3"/>
    <w:rsid w:val="00A06A4E"/>
    <w:rsid w:val="00A24837"/>
    <w:rsid w:val="00A3402F"/>
    <w:rsid w:val="00A604A3"/>
    <w:rsid w:val="00A77831"/>
    <w:rsid w:val="00A86E4C"/>
    <w:rsid w:val="00AC090E"/>
    <w:rsid w:val="00AF152A"/>
    <w:rsid w:val="00AF7D96"/>
    <w:rsid w:val="00B04C74"/>
    <w:rsid w:val="00B47D93"/>
    <w:rsid w:val="00B52D5E"/>
    <w:rsid w:val="00BA7997"/>
    <w:rsid w:val="00BB4296"/>
    <w:rsid w:val="00BE0F44"/>
    <w:rsid w:val="00BF59EF"/>
    <w:rsid w:val="00C053A0"/>
    <w:rsid w:val="00C27C39"/>
    <w:rsid w:val="00C33271"/>
    <w:rsid w:val="00C55FDB"/>
    <w:rsid w:val="00C866D3"/>
    <w:rsid w:val="00CA2ED3"/>
    <w:rsid w:val="00D356C0"/>
    <w:rsid w:val="00D63FCA"/>
    <w:rsid w:val="00D77223"/>
    <w:rsid w:val="00D917BE"/>
    <w:rsid w:val="00D97C7A"/>
    <w:rsid w:val="00DB5075"/>
    <w:rsid w:val="00E126AE"/>
    <w:rsid w:val="00E515D0"/>
    <w:rsid w:val="00E91CF1"/>
    <w:rsid w:val="00EA5D6C"/>
    <w:rsid w:val="00EE5B6F"/>
    <w:rsid w:val="00EF0C52"/>
    <w:rsid w:val="00EF48BA"/>
    <w:rsid w:val="00F13D74"/>
    <w:rsid w:val="00F90FDD"/>
    <w:rsid w:val="00FC1926"/>
    <w:rsid w:val="00FD35A5"/>
    <w:rsid w:val="00FD372F"/>
    <w:rsid w:val="00FD7B4A"/>
    <w:rsid w:val="00FE02CB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113E75"/>
  <w15:docId w15:val="{96BB857B-3ACE-42FC-B30C-2E055B8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next w:val="Normalny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customStyle="1" w:styleId="Tekstpodstawowy21">
    <w:name w:val="Tekst podstawowy 21"/>
    <w:pPr>
      <w:widowControl w:val="0"/>
      <w:suppressAutoHyphens/>
      <w:spacing w:after="120" w:line="480" w:lineRule="auto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numbering" w:customStyle="1" w:styleId="Zaimportowanystyl13">
    <w:name w:val="Zaimportowany styl 13"/>
    <w:pPr>
      <w:numPr>
        <w:numId w:val="28"/>
      </w:numPr>
    </w:pPr>
  </w:style>
  <w:style w:type="character" w:customStyle="1" w:styleId="StopkaZnak">
    <w:name w:val="Stopka Znak"/>
    <w:link w:val="Stopka"/>
    <w:uiPriority w:val="99"/>
    <w:rsid w:val="003A5F23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BE0F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22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728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826"/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DD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DD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100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ESjluUVR0S1ZScGFXTTFteVN1VTI3QXhzVEVTYVViS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SI14mnc4vIW5EwYPuPdVLnkWd4KhRzH1ByL3I5sbaxY=</DigestValue>
      </Reference>
      <Reference URI="#INFO">
        <DigestMethod Algorithm="http://www.w3.org/2001/04/xmlenc#sha256"/>
        <DigestValue>B6I5Oy9+U62O0MoY6GJ9aNFDrfWE1Yy2SClgCbDUNh8=</DigestValue>
      </Reference>
    </SignedInfo>
    <SignatureValue>AesH0VTfQCGXT++fxJIDRtghKHhDS07PNLrPcoUnfyr87tXepruzr2LS3bWmO/f23U/oC+2lXlBOnKNgH8kIng==</SignatureValue>
    <Object Id="INFO">
      <ArrayOfString xmlns:xsd="http://www.w3.org/2001/XMLSchema" xmlns:xsi="http://www.w3.org/2001/XMLSchema-instance" xmlns="">
        <string>DJ9nQTtKVRpaWM1mySuU27AxsTESaUbJ</string>
      </ArrayOfString>
    </Object>
  </Signature>
</WrappedLabelInfo>
</file>

<file path=customXml/itemProps1.xml><?xml version="1.0" encoding="utf-8"?>
<ds:datastoreItem xmlns:ds="http://schemas.openxmlformats.org/officeDocument/2006/customXml" ds:itemID="{CF8F6049-18D4-408F-B723-449336AEC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DFC68-6FE9-4CF0-BE45-652DECF0913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9CA3683-70F0-4108-869E-BBC829C8856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1909</Words>
  <Characters>11783</Characters>
  <Application>Microsoft Office Word</Application>
  <DocSecurity>0</DocSecurity>
  <Lines>271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Majchrzak-Borowska Patrycja</dc:creator>
  <cp:lastModifiedBy>Semkło Joanna</cp:lastModifiedBy>
  <cp:revision>7</cp:revision>
  <cp:lastPrinted>2023-06-28T08:31:00Z</cp:lastPrinted>
  <dcterms:created xsi:type="dcterms:W3CDTF">2025-05-27T11:09:00Z</dcterms:created>
  <dcterms:modified xsi:type="dcterms:W3CDTF">2025-05-28T07:16:00Z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48e499f3-a259-47b5-9d21-77e23cbeb150</vt:lpwstr>
  </property>
  <property fmtid="{D5CDD505-2E9C-101B-9397-08002B2CF9AE}" pid="3" name="bjSaver">
    <vt:lpwstr>d5zwu/fdLXeyy2lyly8a548dI7v9+nRG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Majchrzak-Borowska Patrycja</vt:lpwstr>
  </property>
  <property fmtid="{D5CDD505-2E9C-101B-9397-08002B2CF9AE}" pid="8" name="s5636:Creator type=organization">
    <vt:lpwstr>MILNET-Z</vt:lpwstr>
  </property>
  <property fmtid="{D5CDD505-2E9C-101B-9397-08002B2CF9AE}" pid="9" name="UniqueDocumentKey">
    <vt:lpwstr>eadb09ee-1b4a-4053-9f97-5dda559de38b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s5636:Creator type=IP">
    <vt:lpwstr>10.62.58.141</vt:lpwstr>
  </property>
</Properties>
</file>