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21" w:rsidRPr="00035D21" w:rsidRDefault="00035D21" w:rsidP="00035D21">
      <w:pPr>
        <w:suppressAutoHyphens/>
        <w:rPr>
          <w:rFonts w:ascii="Liberation Serif" w:eastAsia="NSimSun" w:hAnsi="Liberation Serif" w:cs="Arial Unicode MS"/>
          <w:sz w:val="20"/>
          <w:szCs w:val="20"/>
          <w:lang w:eastAsia="zh-CN" w:bidi="hi-IN"/>
        </w:rPr>
      </w:pPr>
    </w:p>
    <w:p w:rsidR="00035D21" w:rsidRPr="00035D21" w:rsidRDefault="00035D21" w:rsidP="00035D21">
      <w:pPr>
        <w:tabs>
          <w:tab w:val="left" w:pos="8327"/>
        </w:tabs>
        <w:suppressAutoHyphens/>
        <w:ind w:right="996"/>
        <w:jc w:val="right"/>
        <w:rPr>
          <w:rFonts w:ascii="Sylfaen" w:eastAsia="NSimSun" w:hAnsi="Sylfaen" w:cs="Arial Unicode MS"/>
          <w:sz w:val="20"/>
          <w:szCs w:val="20"/>
          <w:lang w:eastAsia="zh-CN" w:bidi="hi-IN"/>
        </w:rPr>
      </w:pPr>
      <w:r w:rsidRPr="00035D21">
        <w:rPr>
          <w:rFonts w:ascii="Sylfaen" w:eastAsia="NSimSun" w:hAnsi="Sylfaen" w:cs="Arial Unicode MS"/>
          <w:sz w:val="20"/>
          <w:szCs w:val="20"/>
          <w:lang w:eastAsia="zh-CN" w:bidi="hi-IN"/>
        </w:rPr>
        <w:t>Załącznik  do  postępowania 640/2024/GMT</w:t>
      </w:r>
    </w:p>
    <w:p w:rsidR="00035D21" w:rsidRPr="00035D21" w:rsidRDefault="00035D21" w:rsidP="00035D21">
      <w:pPr>
        <w:tabs>
          <w:tab w:val="left" w:pos="8327"/>
        </w:tabs>
        <w:suppressAutoHyphens/>
        <w:jc w:val="center"/>
        <w:rPr>
          <w:rFonts w:ascii="Sylfaen" w:eastAsia="NSimSun" w:hAnsi="Sylfaen" w:cs="Arial Unicode MS"/>
          <w:b/>
          <w:sz w:val="20"/>
          <w:szCs w:val="20"/>
          <w:lang w:eastAsia="zh-CN" w:bidi="hi-IN"/>
        </w:rPr>
      </w:pPr>
      <w:r w:rsidRPr="00035D21">
        <w:rPr>
          <w:rFonts w:ascii="Sylfaen" w:eastAsia="NSimSun" w:hAnsi="Sylfaen" w:cs="Arial Unicode MS"/>
          <w:b/>
          <w:sz w:val="20"/>
          <w:szCs w:val="20"/>
          <w:lang w:eastAsia="zh-CN" w:bidi="hi-IN"/>
        </w:rPr>
        <w:t xml:space="preserve">FORMULARZ </w:t>
      </w:r>
      <w:proofErr w:type="spellStart"/>
      <w:r w:rsidRPr="00035D21">
        <w:rPr>
          <w:rFonts w:ascii="Sylfaen" w:eastAsia="NSimSun" w:hAnsi="Sylfaen" w:cs="Arial Unicode MS"/>
          <w:b/>
          <w:sz w:val="20"/>
          <w:szCs w:val="20"/>
          <w:lang w:eastAsia="zh-CN" w:bidi="hi-IN"/>
        </w:rPr>
        <w:t>ASORTYMENOWO-CENOWY</w:t>
      </w:r>
      <w:proofErr w:type="spellEnd"/>
      <w:r w:rsidRPr="00035D21">
        <w:rPr>
          <w:rFonts w:ascii="Sylfaen" w:eastAsia="NSimSun" w:hAnsi="Sylfaen" w:cs="Arial Unicode MS"/>
          <w:b/>
          <w:sz w:val="20"/>
          <w:szCs w:val="20"/>
          <w:lang w:eastAsia="zh-CN" w:bidi="hi-IN"/>
        </w:rPr>
        <w:t xml:space="preserve">  </w:t>
      </w:r>
    </w:p>
    <w:tbl>
      <w:tblPr>
        <w:tblW w:w="0" w:type="auto"/>
        <w:tblInd w:w="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969"/>
        <w:gridCol w:w="7229"/>
        <w:gridCol w:w="1134"/>
        <w:gridCol w:w="1447"/>
      </w:tblGrid>
      <w:tr w:rsidR="00035D21" w:rsidRPr="00035D21" w:rsidTr="0016006C">
        <w:tc>
          <w:tcPr>
            <w:tcW w:w="534" w:type="dxa"/>
          </w:tcPr>
          <w:p w:rsidR="00035D21" w:rsidRPr="00035D21" w:rsidRDefault="00035D21" w:rsidP="00035D21">
            <w:pPr>
              <w:tabs>
                <w:tab w:val="left" w:pos="8327"/>
              </w:tabs>
              <w:suppressAutoHyphens/>
              <w:rPr>
                <w:rFonts w:ascii="Sylfaen" w:eastAsia="NSimSun" w:hAnsi="Sylfaen" w:cs="Arial Unicode MS"/>
                <w:b/>
                <w:sz w:val="20"/>
                <w:szCs w:val="20"/>
                <w:lang w:eastAsia="zh-CN" w:bidi="hi-IN"/>
              </w:rPr>
            </w:pPr>
            <w:r w:rsidRPr="00035D21">
              <w:rPr>
                <w:rFonts w:ascii="Sylfaen" w:eastAsia="NSimSun" w:hAnsi="Sylfaen" w:cs="Arial Unicode MS"/>
                <w:b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3969" w:type="dxa"/>
          </w:tcPr>
          <w:p w:rsidR="00035D21" w:rsidRPr="00035D21" w:rsidRDefault="00035D21" w:rsidP="00035D21">
            <w:pPr>
              <w:tabs>
                <w:tab w:val="left" w:pos="8327"/>
              </w:tabs>
              <w:suppressAutoHyphens/>
              <w:rPr>
                <w:rFonts w:ascii="Sylfaen" w:eastAsia="NSimSun" w:hAnsi="Sylfaen" w:cs="Arial Unicode MS"/>
                <w:b/>
                <w:sz w:val="20"/>
                <w:szCs w:val="20"/>
                <w:lang w:eastAsia="zh-CN" w:bidi="hi-IN"/>
              </w:rPr>
            </w:pPr>
            <w:r w:rsidRPr="00035D21">
              <w:rPr>
                <w:rFonts w:ascii="Sylfaen" w:eastAsia="NSimSun" w:hAnsi="Sylfaen" w:cs="Sylfaen"/>
                <w:b/>
                <w:color w:val="000000"/>
                <w:sz w:val="16"/>
                <w:szCs w:val="16"/>
                <w:lang w:eastAsia="zh-CN" w:bidi="hi-IN"/>
              </w:rPr>
              <w:t>Opis przedmiotu zamówienia</w:t>
            </w:r>
          </w:p>
        </w:tc>
        <w:tc>
          <w:tcPr>
            <w:tcW w:w="7229" w:type="dxa"/>
          </w:tcPr>
          <w:p w:rsidR="00035D21" w:rsidRPr="00035D21" w:rsidRDefault="00035D21" w:rsidP="00035D21">
            <w:pPr>
              <w:tabs>
                <w:tab w:val="left" w:pos="8327"/>
              </w:tabs>
              <w:suppressAutoHyphens/>
              <w:rPr>
                <w:rFonts w:ascii="Sylfaen" w:eastAsia="NSimSun" w:hAnsi="Sylfaen" w:cs="Arial Unicode MS"/>
                <w:sz w:val="20"/>
                <w:szCs w:val="20"/>
                <w:lang w:eastAsia="zh-CN" w:bidi="hi-IN"/>
              </w:rPr>
            </w:pPr>
            <w:r w:rsidRPr="00035D21">
              <w:rPr>
                <w:rFonts w:ascii="Sylfaen" w:eastAsia="NSimSun" w:hAnsi="Sylfaen" w:cs="Helvetica-Bold;Times New Roman"/>
                <w:b/>
                <w:sz w:val="20"/>
                <w:szCs w:val="20"/>
                <w:lang w:eastAsia="zh-CN" w:bidi="hi-IN"/>
              </w:rPr>
              <w:t>Model i typ oferowanego sprzętu</w:t>
            </w:r>
            <w:r w:rsidRPr="00035D21">
              <w:rPr>
                <w:rFonts w:ascii="Sylfaen" w:eastAsia="NSimSun" w:hAnsi="Sylfaen" w:cs="Arial Unicode MS"/>
                <w:bCs/>
                <w:sz w:val="20"/>
                <w:szCs w:val="20"/>
                <w:lang w:eastAsia="zh-CN" w:bidi="hi-IN"/>
              </w:rPr>
              <w:t xml:space="preserve"> </w:t>
            </w:r>
            <w:r w:rsidRPr="00035D21">
              <w:rPr>
                <w:rFonts w:ascii="Sylfaen" w:eastAsia="NSimSun" w:hAnsi="Sylfaen" w:cs="Sylfaen"/>
                <w:b/>
                <w:sz w:val="16"/>
                <w:szCs w:val="16"/>
                <w:lang w:eastAsia="zh-CN" w:bidi="hi-IN"/>
              </w:rPr>
              <w:t>*</w:t>
            </w:r>
          </w:p>
        </w:tc>
        <w:tc>
          <w:tcPr>
            <w:tcW w:w="1134" w:type="dxa"/>
          </w:tcPr>
          <w:p w:rsidR="00035D21" w:rsidRPr="00035D21" w:rsidRDefault="00035D21" w:rsidP="00035D21">
            <w:pPr>
              <w:tabs>
                <w:tab w:val="left" w:pos="8327"/>
              </w:tabs>
              <w:suppressAutoHyphens/>
              <w:rPr>
                <w:rFonts w:ascii="Sylfaen" w:eastAsia="NSimSun" w:hAnsi="Sylfaen" w:cs="Arial Unicode MS"/>
                <w:sz w:val="20"/>
                <w:szCs w:val="20"/>
                <w:lang w:eastAsia="zh-CN" w:bidi="hi-IN"/>
              </w:rPr>
            </w:pPr>
            <w:r w:rsidRPr="00035D21">
              <w:rPr>
                <w:rFonts w:ascii="Sylfaen" w:eastAsia="NSimSun" w:hAnsi="Sylfaen" w:cs="Sylfaen"/>
                <w:b/>
                <w:sz w:val="16"/>
                <w:szCs w:val="16"/>
                <w:lang w:eastAsia="zh-CN" w:bidi="hi-IN"/>
              </w:rPr>
              <w:t>Ilość</w:t>
            </w:r>
          </w:p>
        </w:tc>
        <w:tc>
          <w:tcPr>
            <w:tcW w:w="1447" w:type="dxa"/>
          </w:tcPr>
          <w:p w:rsidR="00035D21" w:rsidRPr="00035D21" w:rsidRDefault="00035D21" w:rsidP="00035D21">
            <w:pPr>
              <w:tabs>
                <w:tab w:val="left" w:pos="8327"/>
              </w:tabs>
              <w:suppressAutoHyphens/>
              <w:rPr>
                <w:rFonts w:ascii="Sylfaen" w:eastAsia="NSimSun" w:hAnsi="Sylfaen" w:cs="Arial Unicode MS"/>
                <w:sz w:val="20"/>
                <w:szCs w:val="20"/>
                <w:vertAlign w:val="superscript"/>
                <w:lang w:eastAsia="zh-CN" w:bidi="hi-IN"/>
              </w:rPr>
            </w:pPr>
            <w:r w:rsidRPr="00035D21">
              <w:rPr>
                <w:rFonts w:ascii="Sylfaen" w:eastAsia="NSimSun" w:hAnsi="Sylfaen" w:cs="Sylfaen"/>
                <w:b/>
                <w:sz w:val="16"/>
                <w:szCs w:val="16"/>
                <w:lang w:eastAsia="zh-CN" w:bidi="hi-IN"/>
              </w:rPr>
              <w:t>Proponowana cena jednostkowa brutto</w:t>
            </w:r>
            <w:r w:rsidRPr="00035D21">
              <w:rPr>
                <w:rFonts w:ascii="Sylfaen" w:eastAsia="NSimSun" w:hAnsi="Sylfaen" w:cs="Sylfaen"/>
                <w:b/>
                <w:sz w:val="16"/>
                <w:szCs w:val="16"/>
                <w:vertAlign w:val="superscript"/>
                <w:lang w:eastAsia="zh-CN" w:bidi="hi-IN"/>
              </w:rPr>
              <w:t>**</w:t>
            </w:r>
          </w:p>
        </w:tc>
      </w:tr>
      <w:tr w:rsidR="00035D21" w:rsidRPr="00035D21" w:rsidTr="0016006C">
        <w:tc>
          <w:tcPr>
            <w:tcW w:w="534" w:type="dxa"/>
          </w:tcPr>
          <w:p w:rsidR="00035D21" w:rsidRPr="00035D21" w:rsidRDefault="00035D21" w:rsidP="00035D21">
            <w:pPr>
              <w:tabs>
                <w:tab w:val="left" w:pos="8327"/>
              </w:tabs>
              <w:suppressAutoHyphens/>
              <w:jc w:val="center"/>
              <w:rPr>
                <w:rFonts w:ascii="Sylfaen" w:eastAsia="NSimSun" w:hAnsi="Sylfaen" w:cs="Arial Unicode MS"/>
                <w:b/>
                <w:sz w:val="20"/>
                <w:szCs w:val="20"/>
                <w:lang w:eastAsia="zh-CN" w:bidi="hi-IN"/>
              </w:rPr>
            </w:pPr>
            <w:r w:rsidRPr="00035D21">
              <w:rPr>
                <w:rFonts w:ascii="Sylfaen" w:eastAsia="NSimSun" w:hAnsi="Sylfaen" w:cs="Arial Unicode MS"/>
                <w:b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3969" w:type="dxa"/>
          </w:tcPr>
          <w:p w:rsidR="00035D21" w:rsidRPr="00035D21" w:rsidRDefault="00035D21" w:rsidP="00035D21">
            <w:pPr>
              <w:tabs>
                <w:tab w:val="left" w:pos="8327"/>
              </w:tabs>
              <w:suppressAutoHyphens/>
              <w:jc w:val="center"/>
              <w:rPr>
                <w:rFonts w:ascii="Sylfaen" w:eastAsia="NSimSun" w:hAnsi="Sylfaen" w:cs="Arial Unicode MS"/>
                <w:b/>
                <w:sz w:val="20"/>
                <w:szCs w:val="20"/>
                <w:lang w:eastAsia="zh-CN" w:bidi="hi-IN"/>
              </w:rPr>
            </w:pPr>
            <w:r w:rsidRPr="00035D21">
              <w:rPr>
                <w:rFonts w:ascii="Sylfaen" w:eastAsia="NSimSun" w:hAnsi="Sylfaen" w:cs="Arial Unicode MS"/>
                <w:b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7229" w:type="dxa"/>
          </w:tcPr>
          <w:p w:rsidR="00035D21" w:rsidRPr="00035D21" w:rsidRDefault="00035D21" w:rsidP="00035D21">
            <w:pPr>
              <w:tabs>
                <w:tab w:val="left" w:pos="8327"/>
              </w:tabs>
              <w:suppressAutoHyphens/>
              <w:jc w:val="center"/>
              <w:rPr>
                <w:rFonts w:ascii="Sylfaen" w:eastAsia="NSimSun" w:hAnsi="Sylfaen" w:cs="Arial Unicode MS"/>
                <w:b/>
                <w:sz w:val="20"/>
                <w:szCs w:val="20"/>
                <w:lang w:eastAsia="zh-CN" w:bidi="hi-IN"/>
              </w:rPr>
            </w:pPr>
            <w:r w:rsidRPr="00035D21">
              <w:rPr>
                <w:rFonts w:ascii="Sylfaen" w:eastAsia="NSimSun" w:hAnsi="Sylfaen" w:cs="Arial Unicode MS"/>
                <w:b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1134" w:type="dxa"/>
          </w:tcPr>
          <w:p w:rsidR="00035D21" w:rsidRPr="00035D21" w:rsidRDefault="00035D21" w:rsidP="00035D21">
            <w:pPr>
              <w:tabs>
                <w:tab w:val="left" w:pos="8327"/>
              </w:tabs>
              <w:suppressAutoHyphens/>
              <w:jc w:val="center"/>
              <w:rPr>
                <w:rFonts w:ascii="Sylfaen" w:eastAsia="NSimSun" w:hAnsi="Sylfaen" w:cs="Arial Unicode MS"/>
                <w:b/>
                <w:sz w:val="20"/>
                <w:szCs w:val="20"/>
                <w:lang w:eastAsia="zh-CN" w:bidi="hi-IN"/>
              </w:rPr>
            </w:pPr>
            <w:r w:rsidRPr="00035D21">
              <w:rPr>
                <w:rFonts w:ascii="Sylfaen" w:eastAsia="NSimSun" w:hAnsi="Sylfaen" w:cs="Arial Unicode MS"/>
                <w:b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1447" w:type="dxa"/>
          </w:tcPr>
          <w:p w:rsidR="00035D21" w:rsidRPr="00035D21" w:rsidRDefault="00035D21" w:rsidP="00035D21">
            <w:pPr>
              <w:tabs>
                <w:tab w:val="left" w:pos="8327"/>
              </w:tabs>
              <w:suppressAutoHyphens/>
              <w:jc w:val="center"/>
              <w:rPr>
                <w:rFonts w:ascii="Sylfaen" w:eastAsia="NSimSun" w:hAnsi="Sylfaen" w:cs="Arial Unicode MS"/>
                <w:b/>
                <w:sz w:val="20"/>
                <w:szCs w:val="20"/>
                <w:lang w:eastAsia="zh-CN" w:bidi="hi-IN"/>
              </w:rPr>
            </w:pPr>
            <w:r w:rsidRPr="00035D21">
              <w:rPr>
                <w:rFonts w:ascii="Sylfaen" w:eastAsia="NSimSun" w:hAnsi="Sylfaen" w:cs="Arial Unicode MS"/>
                <w:b/>
                <w:sz w:val="20"/>
                <w:szCs w:val="20"/>
                <w:lang w:eastAsia="zh-CN" w:bidi="hi-IN"/>
              </w:rPr>
              <w:t>5.</w:t>
            </w:r>
          </w:p>
        </w:tc>
      </w:tr>
      <w:tr w:rsidR="00035D21" w:rsidRPr="00035D21" w:rsidTr="0016006C">
        <w:trPr>
          <w:trHeight w:val="556"/>
        </w:trPr>
        <w:tc>
          <w:tcPr>
            <w:tcW w:w="534" w:type="dxa"/>
          </w:tcPr>
          <w:p w:rsidR="00035D21" w:rsidRPr="00035D21" w:rsidRDefault="00035D21" w:rsidP="00035D21">
            <w:pPr>
              <w:tabs>
                <w:tab w:val="left" w:pos="8327"/>
              </w:tabs>
              <w:suppressAutoHyphens/>
              <w:rPr>
                <w:rFonts w:ascii="Sylfaen" w:eastAsia="NSimSun" w:hAnsi="Sylfaen" w:cs="Arial Unicode MS"/>
                <w:sz w:val="20"/>
                <w:szCs w:val="20"/>
                <w:lang w:eastAsia="zh-CN" w:bidi="hi-IN"/>
              </w:rPr>
            </w:pPr>
            <w:r w:rsidRPr="00035D21">
              <w:rPr>
                <w:rFonts w:ascii="Sylfaen" w:eastAsia="NSimSun" w:hAnsi="Sylfaen" w:cs="Arial Unicode MS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3969" w:type="dxa"/>
          </w:tcPr>
          <w:p w:rsidR="00035D21" w:rsidRPr="00035D21" w:rsidRDefault="00035D21" w:rsidP="00035D21">
            <w:pPr>
              <w:spacing w:before="100" w:beforeAutospacing="1" w:after="100" w:afterAutospacing="1" w:line="240" w:lineRule="auto"/>
              <w:ind w:left="-4" w:firstLine="4"/>
              <w:jc w:val="both"/>
              <w:rPr>
                <w:rFonts w:ascii="Sylfaen" w:eastAsia="NSimSun" w:hAnsi="Sylfaen" w:cs="Arial Unicode MS"/>
                <w:sz w:val="20"/>
                <w:szCs w:val="20"/>
                <w:lang w:eastAsia="zh-CN" w:bidi="hi-IN"/>
              </w:rPr>
            </w:pPr>
            <w:r w:rsidRPr="00035D21">
              <w:rPr>
                <w:rFonts w:ascii="Sylfaen" w:eastAsia="NSimSun" w:hAnsi="Sylfaen" w:cs="Arial Unicode MS"/>
                <w:b/>
                <w:szCs w:val="20"/>
                <w:lang w:eastAsia="zh-CN" w:bidi="hi-IN"/>
              </w:rPr>
              <w:t xml:space="preserve">Lornetka termowizyjna Pulsar </w:t>
            </w:r>
            <w:proofErr w:type="spellStart"/>
            <w:r w:rsidRPr="00035D21">
              <w:rPr>
                <w:rFonts w:ascii="Sylfaen" w:eastAsia="NSimSun" w:hAnsi="Sylfaen" w:cs="Arial Unicode MS"/>
                <w:b/>
                <w:szCs w:val="20"/>
                <w:lang w:eastAsia="zh-CN" w:bidi="hi-IN"/>
              </w:rPr>
              <w:t>Merger</w:t>
            </w:r>
            <w:proofErr w:type="spellEnd"/>
            <w:r w:rsidRPr="00035D21">
              <w:rPr>
                <w:rFonts w:ascii="Sylfaen" w:eastAsia="NSimSun" w:hAnsi="Sylfaen" w:cs="Arial Unicode MS"/>
                <w:b/>
                <w:szCs w:val="20"/>
                <w:lang w:eastAsia="zh-CN" w:bidi="hi-IN"/>
              </w:rPr>
              <w:t xml:space="preserve"> LRF XL50</w:t>
            </w:r>
          </w:p>
        </w:tc>
        <w:tc>
          <w:tcPr>
            <w:tcW w:w="7229" w:type="dxa"/>
            <w:vAlign w:val="bottom"/>
          </w:tcPr>
          <w:p w:rsidR="00035D21" w:rsidRPr="00035D21" w:rsidRDefault="00035D21" w:rsidP="00035D21">
            <w:pPr>
              <w:suppressAutoHyphens/>
              <w:spacing w:after="0"/>
              <w:jc w:val="center"/>
              <w:rPr>
                <w:rFonts w:ascii="Sylfaen" w:eastAsia="NSimSun" w:hAnsi="Sylfaen" w:cs="Arial Unicode MS"/>
                <w:b/>
                <w:sz w:val="18"/>
                <w:szCs w:val="18"/>
                <w:lang w:eastAsia="zh-CN" w:bidi="hi-IN"/>
              </w:rPr>
            </w:pPr>
          </w:p>
          <w:p w:rsidR="00035D21" w:rsidRPr="00035D21" w:rsidRDefault="00035D21" w:rsidP="00035D21">
            <w:pPr>
              <w:suppressAutoHyphens/>
              <w:spacing w:after="0"/>
              <w:jc w:val="center"/>
              <w:rPr>
                <w:rFonts w:ascii="Sylfaen" w:eastAsia="NSimSun" w:hAnsi="Sylfaen" w:cs="Arial Unicode MS"/>
                <w:sz w:val="20"/>
                <w:szCs w:val="20"/>
                <w:lang w:eastAsia="zh-CN" w:bidi="hi-IN"/>
              </w:rPr>
            </w:pPr>
            <w:r w:rsidRPr="00035D21">
              <w:rPr>
                <w:rFonts w:ascii="Sylfaen" w:eastAsia="NSimSun" w:hAnsi="Sylfaen" w:cs="Arial Unicode MS"/>
                <w:b/>
                <w:sz w:val="18"/>
                <w:szCs w:val="18"/>
                <w:lang w:eastAsia="zh-CN" w:bidi="hi-IN"/>
              </w:rPr>
              <w:t>..................................................</w:t>
            </w:r>
          </w:p>
          <w:p w:rsidR="00035D21" w:rsidRPr="00035D21" w:rsidRDefault="00035D21" w:rsidP="00035D21">
            <w:pPr>
              <w:tabs>
                <w:tab w:val="left" w:pos="8327"/>
              </w:tabs>
              <w:suppressAutoHyphens/>
              <w:spacing w:after="0"/>
              <w:jc w:val="center"/>
              <w:rPr>
                <w:rFonts w:ascii="Sylfaen" w:eastAsia="NSimSun" w:hAnsi="Sylfaen" w:cs="Arial Unicode MS"/>
                <w:sz w:val="20"/>
                <w:szCs w:val="20"/>
                <w:lang w:eastAsia="zh-CN" w:bidi="hi-IN"/>
              </w:rPr>
            </w:pPr>
            <w:r w:rsidRPr="00035D21">
              <w:rPr>
                <w:rFonts w:ascii="Sylfaen" w:eastAsia="NSimSun" w:hAnsi="Sylfaen" w:cs="Arial Unicode MS"/>
                <w:b/>
                <w:sz w:val="12"/>
                <w:szCs w:val="12"/>
                <w:lang w:eastAsia="zh-CN" w:bidi="hi-IN"/>
              </w:rPr>
              <w:t>wpisać nazwę producenta, model, typ</w:t>
            </w:r>
          </w:p>
        </w:tc>
        <w:tc>
          <w:tcPr>
            <w:tcW w:w="1134" w:type="dxa"/>
            <w:vAlign w:val="center"/>
          </w:tcPr>
          <w:p w:rsidR="00035D21" w:rsidRPr="00035D21" w:rsidRDefault="00035D21" w:rsidP="00035D21">
            <w:pPr>
              <w:tabs>
                <w:tab w:val="left" w:pos="8327"/>
              </w:tabs>
              <w:suppressAutoHyphens/>
              <w:jc w:val="center"/>
              <w:rPr>
                <w:rFonts w:ascii="Sylfaen" w:eastAsia="NSimSun" w:hAnsi="Sylfaen" w:cs="Arial Unicode MS"/>
                <w:sz w:val="20"/>
                <w:szCs w:val="20"/>
                <w:lang w:eastAsia="zh-CN" w:bidi="hi-IN"/>
              </w:rPr>
            </w:pPr>
            <w:r w:rsidRPr="00035D21">
              <w:rPr>
                <w:rFonts w:ascii="Sylfaen" w:eastAsia="NSimSun" w:hAnsi="Sylfaen" w:cs="Arial Unicode MS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447" w:type="dxa"/>
          </w:tcPr>
          <w:p w:rsidR="00035D21" w:rsidRPr="00035D21" w:rsidRDefault="00035D21" w:rsidP="00035D21">
            <w:pPr>
              <w:tabs>
                <w:tab w:val="left" w:pos="8327"/>
              </w:tabs>
              <w:suppressAutoHyphens/>
              <w:rPr>
                <w:rFonts w:ascii="Sylfaen" w:eastAsia="NSimSun" w:hAnsi="Sylfaen" w:cs="Arial Unicode MS"/>
                <w:sz w:val="20"/>
                <w:szCs w:val="20"/>
                <w:lang w:eastAsia="zh-CN" w:bidi="hi-IN"/>
              </w:rPr>
            </w:pPr>
          </w:p>
        </w:tc>
      </w:tr>
      <w:tr w:rsidR="00035D21" w:rsidRPr="00035D21" w:rsidTr="0016006C">
        <w:trPr>
          <w:trHeight w:val="556"/>
        </w:trPr>
        <w:tc>
          <w:tcPr>
            <w:tcW w:w="12866" w:type="dxa"/>
            <w:gridSpan w:val="4"/>
          </w:tcPr>
          <w:p w:rsidR="00035D21" w:rsidRPr="00035D21" w:rsidRDefault="00035D21" w:rsidP="00035D21">
            <w:pPr>
              <w:suppressAutoHyphens/>
              <w:spacing w:after="0"/>
              <w:jc w:val="center"/>
              <w:rPr>
                <w:rFonts w:ascii="Sylfaen" w:eastAsia="NSimSun" w:hAnsi="Sylfaen" w:cs="Arial Unicode MS"/>
                <w:b/>
                <w:sz w:val="18"/>
                <w:szCs w:val="18"/>
                <w:lang w:eastAsia="zh-CN" w:bidi="hi-IN"/>
              </w:rPr>
            </w:pPr>
          </w:p>
          <w:p w:rsidR="00035D21" w:rsidRPr="00035D21" w:rsidRDefault="00035D21" w:rsidP="00035D21">
            <w:pPr>
              <w:tabs>
                <w:tab w:val="left" w:pos="8327"/>
              </w:tabs>
              <w:suppressAutoHyphens/>
              <w:jc w:val="center"/>
              <w:rPr>
                <w:rFonts w:ascii="Sylfaen" w:eastAsia="NSimSun" w:hAnsi="Sylfaen" w:cs="Arial Unicode MS"/>
                <w:sz w:val="24"/>
                <w:szCs w:val="24"/>
                <w:lang w:eastAsia="zh-CN" w:bidi="hi-IN"/>
              </w:rPr>
            </w:pPr>
            <w:r w:rsidRPr="00035D21">
              <w:rPr>
                <w:rFonts w:ascii="Sylfaen" w:eastAsia="NSimSun" w:hAnsi="Sylfaen" w:cs="Arial Unicode MS"/>
                <w:b/>
                <w:sz w:val="24"/>
                <w:szCs w:val="24"/>
                <w:lang w:eastAsia="zh-CN" w:bidi="hi-IN"/>
              </w:rPr>
              <w:t>Łącznie:</w:t>
            </w:r>
          </w:p>
        </w:tc>
        <w:tc>
          <w:tcPr>
            <w:tcW w:w="1447" w:type="dxa"/>
          </w:tcPr>
          <w:p w:rsidR="00035D21" w:rsidRPr="00035D21" w:rsidRDefault="00035D21" w:rsidP="00035D21">
            <w:pPr>
              <w:tabs>
                <w:tab w:val="left" w:pos="8327"/>
              </w:tabs>
              <w:suppressAutoHyphens/>
              <w:rPr>
                <w:rFonts w:ascii="Sylfaen" w:eastAsia="NSimSun" w:hAnsi="Sylfaen" w:cs="Arial Unicode MS"/>
                <w:sz w:val="20"/>
                <w:szCs w:val="20"/>
                <w:lang w:eastAsia="zh-CN" w:bidi="hi-IN"/>
              </w:rPr>
            </w:pPr>
          </w:p>
        </w:tc>
      </w:tr>
    </w:tbl>
    <w:p w:rsidR="00035D21" w:rsidRPr="00035D21" w:rsidRDefault="00035D21" w:rsidP="00035D21">
      <w:pPr>
        <w:suppressAutoHyphens/>
        <w:spacing w:after="0"/>
        <w:ind w:right="519"/>
        <w:rPr>
          <w:rFonts w:ascii="Sylfaen" w:eastAsia="NSimSun" w:hAnsi="Sylfaen" w:cs="Sylfaen"/>
          <w:b/>
          <w:sz w:val="20"/>
          <w:szCs w:val="20"/>
          <w:vertAlign w:val="superscript"/>
          <w:lang w:eastAsia="zh-CN" w:bidi="hi-IN"/>
        </w:rPr>
      </w:pPr>
      <w:r w:rsidRPr="00035D21">
        <w:rPr>
          <w:rFonts w:ascii="Sylfaen" w:eastAsia="NSimSun" w:hAnsi="Sylfaen" w:cs="Sylfaen"/>
          <w:b/>
          <w:sz w:val="20"/>
          <w:szCs w:val="20"/>
          <w:vertAlign w:val="superscript"/>
          <w:lang w:eastAsia="zh-CN" w:bidi="hi-IN"/>
        </w:rPr>
        <w:tab/>
      </w:r>
    </w:p>
    <w:p w:rsidR="00035D21" w:rsidRPr="00035D21" w:rsidRDefault="00035D21" w:rsidP="00035D21">
      <w:pPr>
        <w:suppressAutoHyphens/>
        <w:spacing w:after="0"/>
        <w:ind w:right="519"/>
        <w:rPr>
          <w:rFonts w:ascii="Sylfaen" w:eastAsia="NSimSun" w:hAnsi="Sylfaen" w:cs="Helvetica-Bold;Times New Roman"/>
          <w:sz w:val="20"/>
          <w:szCs w:val="20"/>
          <w:lang w:eastAsia="zh-CN" w:bidi="hi-IN"/>
        </w:rPr>
      </w:pPr>
      <w:r w:rsidRPr="00035D21">
        <w:rPr>
          <w:rFonts w:ascii="Sylfaen" w:eastAsia="NSimSun" w:hAnsi="Sylfaen" w:cs="Sylfaen"/>
          <w:b/>
          <w:sz w:val="20"/>
          <w:szCs w:val="20"/>
          <w:vertAlign w:val="superscript"/>
          <w:lang w:eastAsia="zh-CN" w:bidi="hi-IN"/>
        </w:rPr>
        <w:tab/>
        <w:t>***</w:t>
      </w:r>
      <w:r w:rsidRPr="00035D21">
        <w:rPr>
          <w:rFonts w:ascii="Sylfaen" w:eastAsia="NSimSun" w:hAnsi="Sylfaen" w:cs="Sylfaen"/>
          <w:b/>
          <w:sz w:val="20"/>
          <w:szCs w:val="20"/>
          <w:lang w:eastAsia="zh-CN" w:bidi="hi-IN"/>
        </w:rPr>
        <w:t>Okres udzielanej gwarancji: ..............................</w:t>
      </w:r>
      <w:r w:rsidRPr="00035D21">
        <w:rPr>
          <w:rFonts w:ascii="Sylfaen" w:eastAsia="NSimSun" w:hAnsi="Sylfaen" w:cs="Helvetica-Bold;Times New Roman"/>
          <w:sz w:val="20"/>
          <w:szCs w:val="20"/>
          <w:vertAlign w:val="superscript"/>
          <w:lang w:eastAsia="zh-CN" w:bidi="hi-IN"/>
        </w:rPr>
        <w:t>*</w:t>
      </w:r>
      <w:r w:rsidRPr="00035D21">
        <w:rPr>
          <w:rFonts w:ascii="Sylfaen" w:eastAsia="NSimSun" w:hAnsi="Sylfaen" w:cs="Helvetica-Bold;Times New Roman"/>
          <w:sz w:val="20"/>
          <w:szCs w:val="20"/>
          <w:lang w:eastAsia="zh-CN" w:bidi="hi-IN"/>
        </w:rPr>
        <w:t>(co najmniej 24 miesiące)</w:t>
      </w:r>
    </w:p>
    <w:p w:rsidR="00035D21" w:rsidRPr="00035D21" w:rsidRDefault="00035D21" w:rsidP="00035D21">
      <w:pPr>
        <w:suppressAutoHyphens/>
        <w:spacing w:after="0"/>
        <w:ind w:right="519"/>
        <w:rPr>
          <w:rFonts w:ascii="Sylfaen" w:eastAsia="NSimSun" w:hAnsi="Sylfaen" w:cs="Arial Unicode MS"/>
          <w:bCs/>
          <w:sz w:val="20"/>
          <w:szCs w:val="20"/>
          <w:lang w:eastAsia="zh-CN" w:bidi="hi-IN"/>
        </w:rPr>
      </w:pPr>
      <w:r w:rsidRPr="00035D21">
        <w:rPr>
          <w:rFonts w:ascii="Sylfaen" w:eastAsia="NSimSun" w:hAnsi="Sylfaen" w:cs="Helvetica-Bold;Times New Roman"/>
          <w:sz w:val="20"/>
          <w:szCs w:val="20"/>
          <w:vertAlign w:val="superscript"/>
          <w:lang w:eastAsia="zh-CN" w:bidi="hi-IN"/>
        </w:rPr>
        <w:tab/>
        <w:t xml:space="preserve">* </w:t>
      </w:r>
      <w:r w:rsidRPr="00035D21">
        <w:rPr>
          <w:rFonts w:ascii="Sylfaen" w:eastAsia="NSimSun" w:hAnsi="Sylfaen" w:cs="Helvetica-Bold;Times New Roman"/>
          <w:sz w:val="20"/>
          <w:szCs w:val="20"/>
          <w:lang w:eastAsia="zh-CN" w:bidi="hi-IN"/>
        </w:rPr>
        <w:t>Należy wpisać model i typ oferowanego sprzętu.</w:t>
      </w:r>
      <w:r w:rsidRPr="00035D21">
        <w:rPr>
          <w:rFonts w:ascii="Sylfaen" w:eastAsia="NSimSun" w:hAnsi="Sylfaen" w:cs="Arial Unicode MS"/>
          <w:bCs/>
          <w:sz w:val="20"/>
          <w:szCs w:val="20"/>
          <w:lang w:eastAsia="zh-CN" w:bidi="hi-IN"/>
        </w:rPr>
        <w:t xml:space="preserve"> </w:t>
      </w:r>
    </w:p>
    <w:p w:rsidR="00035D21" w:rsidRPr="00035D21" w:rsidRDefault="00035D21" w:rsidP="00035D21">
      <w:pPr>
        <w:suppressAutoHyphens/>
        <w:spacing w:after="0"/>
        <w:ind w:right="519"/>
        <w:rPr>
          <w:rFonts w:ascii="Sylfaen" w:eastAsia="NSimSun" w:hAnsi="Sylfaen" w:cs="Sylfaen"/>
          <w:bCs/>
          <w:sz w:val="20"/>
          <w:szCs w:val="20"/>
          <w:lang w:eastAsia="zh-CN" w:bidi="hi-IN"/>
        </w:rPr>
      </w:pPr>
      <w:r w:rsidRPr="00035D21">
        <w:rPr>
          <w:rFonts w:ascii="Sylfaen" w:eastAsia="NSimSun" w:hAnsi="Sylfaen" w:cs="Sylfaen"/>
          <w:bCs/>
          <w:sz w:val="20"/>
          <w:szCs w:val="20"/>
          <w:vertAlign w:val="superscript"/>
          <w:lang w:eastAsia="zh-CN" w:bidi="hi-IN"/>
        </w:rPr>
        <w:tab/>
        <w:t xml:space="preserve">** </w:t>
      </w:r>
      <w:r w:rsidRPr="00035D21">
        <w:rPr>
          <w:rFonts w:ascii="Sylfaen" w:eastAsia="NSimSun" w:hAnsi="Sylfaen" w:cs="Sylfaen"/>
          <w:bCs/>
          <w:sz w:val="20"/>
          <w:szCs w:val="20"/>
          <w:lang w:eastAsia="zh-CN" w:bidi="hi-IN"/>
        </w:rPr>
        <w:t>Należy wpisać w kolumnie nr 5 proponowaną cenę jednostkową brutto.</w:t>
      </w:r>
    </w:p>
    <w:p w:rsidR="00035D21" w:rsidRPr="00035D21" w:rsidRDefault="00035D21" w:rsidP="00035D21">
      <w:pPr>
        <w:suppressAutoHyphens/>
        <w:spacing w:after="0"/>
        <w:rPr>
          <w:rFonts w:ascii="Sylfaen" w:eastAsia="NSimSun" w:hAnsi="Sylfaen" w:cs="Sylfaen"/>
          <w:bCs/>
          <w:sz w:val="20"/>
          <w:szCs w:val="20"/>
          <w:lang w:eastAsia="zh-CN" w:bidi="hi-IN"/>
        </w:rPr>
      </w:pPr>
      <w:r w:rsidRPr="00035D21">
        <w:rPr>
          <w:rFonts w:ascii="Sylfaen" w:eastAsia="NSimSun" w:hAnsi="Sylfaen" w:cs="Sylfaen"/>
          <w:bCs/>
          <w:sz w:val="20"/>
          <w:szCs w:val="20"/>
          <w:lang w:eastAsia="zh-CN" w:bidi="hi-IN"/>
        </w:rPr>
        <w:tab/>
        <w:t>*** Należy wpisać okres udzielanej gwarancji.</w:t>
      </w:r>
    </w:p>
    <w:p w:rsidR="00035D21" w:rsidRPr="00035D21" w:rsidRDefault="00035D21" w:rsidP="00035D21">
      <w:pPr>
        <w:suppressAutoHyphens/>
        <w:spacing w:after="0"/>
        <w:rPr>
          <w:rFonts w:ascii="Sylfaen" w:eastAsia="NSimSun" w:hAnsi="Sylfaen" w:cs="Sylfaen"/>
          <w:bCs/>
          <w:sz w:val="20"/>
          <w:szCs w:val="20"/>
          <w:lang w:eastAsia="zh-CN" w:bidi="hi-IN"/>
        </w:rPr>
      </w:pPr>
    </w:p>
    <w:p w:rsidR="00035D21" w:rsidRPr="00035D21" w:rsidRDefault="00035D21" w:rsidP="00035D21">
      <w:pPr>
        <w:suppressAutoHyphens/>
        <w:spacing w:after="0"/>
        <w:ind w:right="661"/>
        <w:rPr>
          <w:rFonts w:ascii="Sylfaen" w:eastAsia="NSimSun" w:hAnsi="Sylfaen" w:cs="Helvetica-Bold;Times New Roman"/>
          <w:sz w:val="20"/>
          <w:szCs w:val="20"/>
          <w:lang w:eastAsia="zh-CN" w:bidi="hi-IN"/>
        </w:rPr>
      </w:pPr>
      <w:r w:rsidRPr="00035D21">
        <w:rPr>
          <w:rFonts w:ascii="Sylfaen" w:eastAsia="NSimSun" w:hAnsi="Sylfaen" w:cs="Helvetica-Bold;Times New Roman"/>
          <w:b/>
          <w:sz w:val="20"/>
          <w:szCs w:val="20"/>
          <w:lang w:eastAsia="zh-CN" w:bidi="hi-IN"/>
        </w:rPr>
        <w:tab/>
        <w:t>UWAGA:</w:t>
      </w:r>
      <w:r w:rsidRPr="00035D21">
        <w:rPr>
          <w:rFonts w:ascii="Sylfaen" w:eastAsia="NSimSun" w:hAnsi="Sylfaen" w:cs="Helvetica-Bold;Times New Roman"/>
          <w:sz w:val="20"/>
          <w:szCs w:val="20"/>
          <w:lang w:eastAsia="zh-CN" w:bidi="hi-IN"/>
        </w:rPr>
        <w:t xml:space="preserve"> W przypadku złożenia oferty, gdzie przynajmniej jedna pozycja z powyższej tabeli, nie będzie charakteryzować się parametrami takimi jak </w:t>
      </w:r>
      <w:r>
        <w:rPr>
          <w:rFonts w:ascii="Sylfaen" w:eastAsia="NSimSun" w:hAnsi="Sylfaen" w:cs="Helvetica-Bold;Times New Roman"/>
          <w:sz w:val="20"/>
          <w:szCs w:val="20"/>
          <w:lang w:eastAsia="zh-CN" w:bidi="hi-IN"/>
        </w:rPr>
        <w:tab/>
      </w:r>
      <w:r w:rsidRPr="00035D21">
        <w:rPr>
          <w:rFonts w:ascii="Sylfaen" w:eastAsia="NSimSun" w:hAnsi="Sylfaen" w:cs="Helvetica-Bold;Times New Roman"/>
          <w:sz w:val="20"/>
          <w:szCs w:val="20"/>
          <w:lang w:eastAsia="zh-CN" w:bidi="hi-IN"/>
        </w:rPr>
        <w:t xml:space="preserve">wskazane </w:t>
      </w:r>
      <w:r>
        <w:rPr>
          <w:rFonts w:ascii="Sylfaen" w:eastAsia="NSimSun" w:hAnsi="Sylfaen" w:cs="Helvetica-Bold;Times New Roman"/>
          <w:sz w:val="20"/>
          <w:szCs w:val="20"/>
          <w:lang w:eastAsia="zh-CN" w:bidi="hi-IN"/>
        </w:rPr>
        <w:tab/>
      </w:r>
      <w:r w:rsidRPr="00035D21">
        <w:rPr>
          <w:rFonts w:ascii="Sylfaen" w:eastAsia="NSimSun" w:hAnsi="Sylfaen" w:cs="Helvetica-Bold;Times New Roman"/>
          <w:sz w:val="20"/>
          <w:szCs w:val="20"/>
          <w:lang w:eastAsia="zh-CN" w:bidi="hi-IN"/>
        </w:rPr>
        <w:t>powyżej, Zamawiający zastrzega sobie prawo odrzucenia oferty</w:t>
      </w:r>
    </w:p>
    <w:p w:rsidR="00035D21" w:rsidRPr="00035D21" w:rsidRDefault="00035D21" w:rsidP="00035D21">
      <w:pPr>
        <w:suppressAutoHyphens/>
        <w:spacing w:after="0"/>
        <w:ind w:right="661"/>
        <w:rPr>
          <w:rFonts w:ascii="Sylfaen" w:eastAsia="NSimSun" w:hAnsi="Sylfaen" w:cs="Helvetica-Bold;Times New Roman"/>
          <w:sz w:val="20"/>
          <w:szCs w:val="20"/>
          <w:lang w:eastAsia="zh-CN" w:bidi="hi-IN"/>
        </w:rPr>
      </w:pPr>
      <w:r w:rsidRPr="00035D21">
        <w:rPr>
          <w:rFonts w:ascii="Sylfaen" w:eastAsia="NSimSun" w:hAnsi="Sylfaen" w:cs="Helvetica-Bold;Times New Roman"/>
          <w:sz w:val="20"/>
          <w:szCs w:val="20"/>
          <w:lang w:eastAsia="zh-CN" w:bidi="hi-IN"/>
        </w:rPr>
        <w:tab/>
      </w:r>
    </w:p>
    <w:p w:rsidR="00035D21" w:rsidRPr="00035D21" w:rsidRDefault="00035D21" w:rsidP="00035D21">
      <w:pPr>
        <w:suppressAutoHyphens/>
        <w:spacing w:after="0"/>
        <w:ind w:right="661"/>
        <w:rPr>
          <w:rFonts w:ascii="Sylfaen" w:eastAsia="NSimSun" w:hAnsi="Sylfaen" w:cs="Arial Unicode MS"/>
          <w:sz w:val="20"/>
          <w:szCs w:val="20"/>
          <w:lang w:eastAsia="zh-CN" w:bidi="hi-IN"/>
        </w:rPr>
      </w:pPr>
      <w:r w:rsidRPr="00035D21">
        <w:rPr>
          <w:rFonts w:ascii="Sylfaen" w:eastAsia="NSimSun" w:hAnsi="Sylfaen" w:cs="Arial Unicode MS"/>
          <w:sz w:val="20"/>
          <w:szCs w:val="20"/>
          <w:lang w:eastAsia="zh-CN" w:bidi="hi-IN"/>
        </w:rPr>
        <w:t xml:space="preserve"> </w:t>
      </w:r>
    </w:p>
    <w:p w:rsidR="00035D21" w:rsidRPr="00035D21" w:rsidRDefault="00035D21" w:rsidP="00035D21">
      <w:pPr>
        <w:spacing w:after="0" w:line="240" w:lineRule="auto"/>
        <w:rPr>
          <w:rFonts w:ascii="Sylfaen" w:eastAsia="NSimSun" w:hAnsi="Sylfaen" w:cs="Arial Unicode MS"/>
          <w:sz w:val="20"/>
          <w:szCs w:val="20"/>
          <w:lang w:eastAsia="zh-CN" w:bidi="hi-IN"/>
        </w:rPr>
      </w:pPr>
      <w:r w:rsidRPr="00035D21">
        <w:rPr>
          <w:rFonts w:ascii="Sylfaen" w:eastAsia="NSimSun" w:hAnsi="Sylfaen" w:cs="Arial Unicode MS"/>
          <w:sz w:val="20"/>
          <w:szCs w:val="20"/>
          <w:lang w:eastAsia="zh-CN" w:bidi="hi-IN"/>
        </w:rPr>
        <w:tab/>
      </w:r>
      <w:r w:rsidRPr="00035D21">
        <w:rPr>
          <w:rFonts w:ascii="Sylfaen" w:eastAsia="NSimSun" w:hAnsi="Sylfaen" w:cs="Arial Unicode MS"/>
          <w:sz w:val="20"/>
          <w:szCs w:val="20"/>
          <w:lang w:eastAsia="zh-CN" w:bidi="hi-IN"/>
        </w:rPr>
        <w:tab/>
      </w:r>
      <w:r w:rsidRPr="00035D21">
        <w:rPr>
          <w:rFonts w:ascii="Sylfaen" w:eastAsia="NSimSun" w:hAnsi="Sylfaen" w:cs="Arial Unicode MS"/>
          <w:sz w:val="20"/>
          <w:szCs w:val="20"/>
          <w:lang w:eastAsia="zh-CN" w:bidi="hi-IN"/>
        </w:rPr>
        <w:tab/>
      </w:r>
      <w:r w:rsidRPr="00035D21">
        <w:rPr>
          <w:rFonts w:ascii="Sylfaen" w:eastAsia="NSimSun" w:hAnsi="Sylfaen" w:cs="Arial Unicode MS"/>
          <w:sz w:val="20"/>
          <w:szCs w:val="20"/>
          <w:lang w:eastAsia="zh-CN" w:bidi="hi-IN"/>
        </w:rPr>
        <w:tab/>
      </w:r>
      <w:r>
        <w:rPr>
          <w:rFonts w:ascii="Sylfaen" w:eastAsia="NSimSun" w:hAnsi="Sylfaen" w:cs="Arial Unicode MS"/>
          <w:sz w:val="20"/>
          <w:szCs w:val="20"/>
          <w:lang w:eastAsia="zh-CN" w:bidi="hi-IN"/>
        </w:rPr>
        <w:tab/>
      </w:r>
      <w:r>
        <w:rPr>
          <w:rFonts w:ascii="Sylfaen" w:eastAsia="NSimSun" w:hAnsi="Sylfaen" w:cs="Arial Unicode MS"/>
          <w:sz w:val="20"/>
          <w:szCs w:val="20"/>
          <w:lang w:eastAsia="zh-CN" w:bidi="hi-IN"/>
        </w:rPr>
        <w:tab/>
      </w:r>
      <w:r>
        <w:rPr>
          <w:rFonts w:ascii="Sylfaen" w:eastAsia="NSimSun" w:hAnsi="Sylfaen" w:cs="Arial Unicode MS"/>
          <w:sz w:val="20"/>
          <w:szCs w:val="20"/>
          <w:lang w:eastAsia="zh-CN" w:bidi="hi-IN"/>
        </w:rPr>
        <w:tab/>
      </w:r>
      <w:r>
        <w:rPr>
          <w:rFonts w:ascii="Sylfaen" w:eastAsia="NSimSun" w:hAnsi="Sylfaen" w:cs="Arial Unicode MS"/>
          <w:sz w:val="20"/>
          <w:szCs w:val="20"/>
          <w:lang w:eastAsia="zh-CN" w:bidi="hi-IN"/>
        </w:rPr>
        <w:tab/>
      </w:r>
      <w:r>
        <w:rPr>
          <w:rFonts w:ascii="Sylfaen" w:eastAsia="NSimSun" w:hAnsi="Sylfaen" w:cs="Arial Unicode MS"/>
          <w:sz w:val="20"/>
          <w:szCs w:val="20"/>
          <w:lang w:eastAsia="zh-CN" w:bidi="hi-IN"/>
        </w:rPr>
        <w:tab/>
      </w:r>
      <w:r>
        <w:rPr>
          <w:rFonts w:ascii="Sylfaen" w:eastAsia="NSimSun" w:hAnsi="Sylfaen" w:cs="Arial Unicode MS"/>
          <w:sz w:val="20"/>
          <w:szCs w:val="20"/>
          <w:lang w:eastAsia="zh-CN" w:bidi="hi-IN"/>
        </w:rPr>
        <w:tab/>
      </w:r>
      <w:r>
        <w:rPr>
          <w:rFonts w:ascii="Sylfaen" w:eastAsia="NSimSun" w:hAnsi="Sylfaen" w:cs="Arial Unicode MS"/>
          <w:sz w:val="20"/>
          <w:szCs w:val="20"/>
          <w:lang w:eastAsia="zh-CN" w:bidi="hi-IN"/>
        </w:rPr>
        <w:tab/>
      </w:r>
      <w:r>
        <w:rPr>
          <w:rFonts w:ascii="Sylfaen" w:eastAsia="NSimSun" w:hAnsi="Sylfaen" w:cs="Arial Unicode MS"/>
          <w:sz w:val="20"/>
          <w:szCs w:val="20"/>
          <w:lang w:eastAsia="zh-CN" w:bidi="hi-IN"/>
        </w:rPr>
        <w:tab/>
      </w:r>
      <w:r w:rsidRPr="00035D21">
        <w:rPr>
          <w:rFonts w:ascii="Sylfaen" w:eastAsia="NSimSun" w:hAnsi="Sylfaen" w:cs="Arial Unicode MS"/>
          <w:sz w:val="20"/>
          <w:szCs w:val="20"/>
          <w:lang w:eastAsia="zh-CN" w:bidi="hi-IN"/>
        </w:rPr>
        <w:t>…………………………………………………………………………</w:t>
      </w:r>
    </w:p>
    <w:p w:rsidR="00035D21" w:rsidRPr="00035D21" w:rsidRDefault="00035D21" w:rsidP="00035D21">
      <w:pPr>
        <w:suppressAutoHyphens/>
        <w:spacing w:after="0" w:line="240" w:lineRule="auto"/>
        <w:rPr>
          <w:rFonts w:ascii="Liberation Serif" w:eastAsia="NSimSun" w:hAnsi="Liberation Serif" w:cs="Arial Unicode MS"/>
          <w:sz w:val="20"/>
          <w:szCs w:val="20"/>
          <w:lang w:eastAsia="zh-CN" w:bidi="hi-IN"/>
        </w:rPr>
        <w:sectPr w:rsidR="00035D21" w:rsidRPr="00035D21" w:rsidSect="00C41024">
          <w:footnotePr>
            <w:numStart w:val="2"/>
          </w:footnotePr>
          <w:endnotePr>
            <w:numFmt w:val="decimal"/>
            <w:numStart w:val="2"/>
          </w:endnotePr>
          <w:pgSz w:w="15840" w:h="12240" w:orient="landscape"/>
          <w:pgMar w:top="851" w:right="425" w:bottom="1185" w:left="284" w:header="709" w:footer="709" w:gutter="0"/>
          <w:cols w:space="708"/>
          <w:noEndnote/>
          <w:docGrid w:linePitch="272"/>
        </w:sectPr>
      </w:pPr>
      <w:r w:rsidRPr="00035D21">
        <w:rPr>
          <w:rFonts w:ascii="Sylfaen" w:eastAsia="NSimSun" w:hAnsi="Sylfaen" w:cs="Arial Unicode MS"/>
          <w:sz w:val="20"/>
          <w:szCs w:val="20"/>
          <w:lang w:eastAsia="zh-CN" w:bidi="hi-IN"/>
        </w:rPr>
        <w:tab/>
      </w:r>
      <w:r w:rsidRPr="00035D21">
        <w:rPr>
          <w:rFonts w:ascii="Sylfaen" w:eastAsia="NSimSun" w:hAnsi="Sylfaen" w:cs="Arial Unicode MS"/>
          <w:sz w:val="20"/>
          <w:szCs w:val="20"/>
          <w:lang w:eastAsia="zh-CN" w:bidi="hi-IN"/>
        </w:rPr>
        <w:tab/>
      </w:r>
      <w:r w:rsidRPr="00035D21">
        <w:rPr>
          <w:rFonts w:ascii="Sylfaen" w:eastAsia="NSimSun" w:hAnsi="Sylfaen" w:cs="Arial Unicode MS"/>
          <w:sz w:val="20"/>
          <w:szCs w:val="20"/>
          <w:lang w:eastAsia="zh-CN" w:bidi="hi-IN"/>
        </w:rPr>
        <w:tab/>
      </w:r>
      <w:r w:rsidRPr="00035D21">
        <w:rPr>
          <w:rFonts w:ascii="Sylfaen" w:eastAsia="NSimSun" w:hAnsi="Sylfaen" w:cs="Arial Unicode MS"/>
          <w:sz w:val="20"/>
          <w:szCs w:val="20"/>
          <w:lang w:eastAsia="zh-CN" w:bidi="hi-IN"/>
        </w:rPr>
        <w:tab/>
      </w:r>
      <w:r w:rsidRPr="00035D21">
        <w:rPr>
          <w:rFonts w:ascii="Sylfaen" w:eastAsia="NSimSun" w:hAnsi="Sylfaen" w:cs="Arial Unicode MS"/>
          <w:sz w:val="20"/>
          <w:szCs w:val="20"/>
          <w:lang w:eastAsia="zh-CN" w:bidi="hi-IN"/>
        </w:rPr>
        <w:tab/>
      </w:r>
      <w:r w:rsidRPr="00035D21">
        <w:rPr>
          <w:rFonts w:ascii="Sylfaen" w:eastAsia="NSimSun" w:hAnsi="Sylfaen" w:cs="Arial Unicode MS"/>
          <w:sz w:val="20"/>
          <w:szCs w:val="20"/>
          <w:lang w:eastAsia="zh-CN" w:bidi="hi-IN"/>
        </w:rPr>
        <w:tab/>
      </w:r>
      <w:r w:rsidRPr="00035D21">
        <w:rPr>
          <w:rFonts w:ascii="Sylfaen" w:eastAsia="NSimSun" w:hAnsi="Sylfaen" w:cs="Arial Unicode MS"/>
          <w:sz w:val="20"/>
          <w:szCs w:val="20"/>
          <w:lang w:eastAsia="zh-CN" w:bidi="hi-IN"/>
        </w:rPr>
        <w:tab/>
      </w:r>
      <w:r w:rsidRPr="00035D21">
        <w:rPr>
          <w:rFonts w:ascii="Sylfaen" w:eastAsia="NSimSun" w:hAnsi="Sylfaen" w:cs="Arial Unicode MS"/>
          <w:sz w:val="20"/>
          <w:szCs w:val="20"/>
          <w:lang w:eastAsia="zh-CN" w:bidi="hi-IN"/>
        </w:rPr>
        <w:tab/>
      </w:r>
      <w:r w:rsidRPr="00035D21">
        <w:rPr>
          <w:rFonts w:ascii="Sylfaen" w:eastAsia="NSimSun" w:hAnsi="Sylfaen" w:cs="Arial Unicode MS"/>
          <w:sz w:val="20"/>
          <w:szCs w:val="20"/>
          <w:lang w:eastAsia="zh-CN" w:bidi="hi-IN"/>
        </w:rPr>
        <w:tab/>
      </w:r>
      <w:r w:rsidRPr="00035D21">
        <w:rPr>
          <w:rFonts w:ascii="Sylfaen" w:eastAsia="NSimSun" w:hAnsi="Sylfaen" w:cs="Arial Unicode MS"/>
          <w:sz w:val="20"/>
          <w:szCs w:val="20"/>
          <w:lang w:eastAsia="zh-CN" w:bidi="hi-IN"/>
        </w:rPr>
        <w:tab/>
      </w:r>
      <w:r w:rsidRPr="00035D21">
        <w:rPr>
          <w:rFonts w:ascii="Sylfaen" w:eastAsia="NSimSun" w:hAnsi="Sylfaen" w:cs="Arial Unicode MS"/>
          <w:sz w:val="20"/>
          <w:szCs w:val="20"/>
          <w:lang w:eastAsia="zh-CN" w:bidi="hi-IN"/>
        </w:rPr>
        <w:tab/>
      </w:r>
      <w:r w:rsidRPr="00035D21">
        <w:rPr>
          <w:rFonts w:ascii="Sylfaen" w:eastAsia="NSimSun" w:hAnsi="Sylfaen" w:cs="Arial Unicode MS"/>
          <w:sz w:val="20"/>
          <w:szCs w:val="20"/>
          <w:lang w:eastAsia="zh-CN" w:bidi="hi-IN"/>
        </w:rPr>
        <w:tab/>
      </w:r>
      <w:r w:rsidRPr="00035D21">
        <w:rPr>
          <w:rFonts w:ascii="Sylfaen" w:eastAsia="NSimSun" w:hAnsi="Sylfaen" w:cs="Arial Unicode MS"/>
          <w:sz w:val="20"/>
          <w:szCs w:val="20"/>
          <w:lang w:eastAsia="zh-CN" w:bidi="hi-IN"/>
        </w:rPr>
        <w:tab/>
      </w:r>
      <w:r w:rsidRPr="00035D21">
        <w:rPr>
          <w:rFonts w:ascii="Sylfaen" w:eastAsia="NSimSun" w:hAnsi="Sylfaen" w:cs="Arial Unicode MS"/>
          <w:sz w:val="20"/>
          <w:szCs w:val="20"/>
          <w:lang w:eastAsia="zh-CN" w:bidi="hi-IN"/>
        </w:rPr>
        <w:tab/>
        <w:t xml:space="preserve">                (pieczątka i podpis Dostawcy)</w:t>
      </w:r>
      <w:r w:rsidRPr="00035D21">
        <w:rPr>
          <w:rFonts w:ascii="Liberation Serif" w:eastAsia="NSimSun" w:hAnsi="Liberation Serif" w:cs="Arial Unicode MS"/>
          <w:sz w:val="20"/>
          <w:szCs w:val="20"/>
          <w:lang w:eastAsia="zh-CN" w:bidi="hi-IN"/>
        </w:rPr>
        <w:t xml:space="preserve"> </w:t>
      </w:r>
    </w:p>
    <w:p w:rsidR="00AA4D6E" w:rsidRDefault="00035D21" w:rsidP="00035D21">
      <w:r w:rsidRPr="00035D21">
        <w:rPr>
          <w:rFonts w:ascii="Sylfaen" w:eastAsia="NSimSun" w:hAnsi="Sylfaen" w:cs="Arial Unicode MS"/>
          <w:sz w:val="20"/>
          <w:szCs w:val="20"/>
          <w:lang w:eastAsia="zh-CN" w:bidi="hi-IN"/>
        </w:rPr>
        <w:lastRenderedPageBreak/>
        <w:tab/>
      </w:r>
      <w:r w:rsidRPr="00035D21">
        <w:rPr>
          <w:rFonts w:ascii="Sylfaen" w:eastAsia="NSimSun" w:hAnsi="Sylfaen" w:cs="Arial Unicode MS"/>
          <w:sz w:val="20"/>
          <w:szCs w:val="20"/>
          <w:lang w:eastAsia="zh-CN" w:bidi="hi-IN"/>
        </w:rPr>
        <w:tab/>
      </w:r>
      <w:r w:rsidRPr="00035D21">
        <w:rPr>
          <w:rFonts w:ascii="Sylfaen" w:eastAsia="NSimSun" w:hAnsi="Sylfaen" w:cs="Arial Unicode MS"/>
          <w:sz w:val="20"/>
          <w:szCs w:val="20"/>
          <w:lang w:eastAsia="zh-CN" w:bidi="hi-IN"/>
        </w:rPr>
        <w:tab/>
      </w:r>
      <w:r w:rsidRPr="00035D21">
        <w:rPr>
          <w:rFonts w:ascii="Sylfaen" w:eastAsia="NSimSun" w:hAnsi="Sylfaen" w:cs="Arial Unicode MS"/>
          <w:sz w:val="20"/>
          <w:szCs w:val="20"/>
          <w:lang w:eastAsia="zh-CN" w:bidi="hi-IN"/>
        </w:rPr>
        <w:tab/>
      </w:r>
      <w:r w:rsidRPr="00035D21">
        <w:rPr>
          <w:rFonts w:ascii="Sylfaen" w:eastAsia="NSimSun" w:hAnsi="Sylfaen" w:cs="Arial Unicode MS"/>
          <w:sz w:val="20"/>
          <w:szCs w:val="20"/>
          <w:lang w:eastAsia="zh-CN" w:bidi="hi-IN"/>
        </w:rPr>
        <w:tab/>
      </w:r>
      <w:r w:rsidRPr="00035D21">
        <w:rPr>
          <w:rFonts w:ascii="Sylfaen" w:eastAsia="NSimSun" w:hAnsi="Sylfaen" w:cs="Arial Unicode MS"/>
          <w:sz w:val="20"/>
          <w:szCs w:val="20"/>
          <w:lang w:eastAsia="zh-CN" w:bidi="hi-IN"/>
        </w:rPr>
        <w:tab/>
      </w:r>
      <w:r w:rsidRPr="00035D21">
        <w:rPr>
          <w:rFonts w:ascii="Sylfaen" w:eastAsia="NSimSun" w:hAnsi="Sylfaen" w:cs="Arial Unicode MS"/>
          <w:sz w:val="20"/>
          <w:szCs w:val="20"/>
          <w:lang w:eastAsia="zh-CN" w:bidi="hi-IN"/>
        </w:rPr>
        <w:tab/>
      </w:r>
      <w:r w:rsidRPr="00035D21">
        <w:rPr>
          <w:rFonts w:ascii="Sylfaen" w:eastAsia="NSimSun" w:hAnsi="Sylfaen" w:cs="Arial Unicode MS"/>
          <w:sz w:val="20"/>
          <w:szCs w:val="20"/>
          <w:lang w:eastAsia="zh-CN" w:bidi="hi-IN"/>
        </w:rPr>
        <w:tab/>
      </w:r>
      <w:r w:rsidRPr="00035D21">
        <w:rPr>
          <w:rFonts w:ascii="Sylfaen" w:eastAsia="NSimSun" w:hAnsi="Sylfaen" w:cs="Arial Unicode MS"/>
          <w:sz w:val="20"/>
          <w:szCs w:val="20"/>
          <w:lang w:eastAsia="zh-CN" w:bidi="hi-IN"/>
        </w:rPr>
        <w:tab/>
      </w:r>
    </w:p>
    <w:sectPr w:rsidR="00AA4D6E" w:rsidSect="00035D21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Helvetica-Bold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numStart w:val="2"/>
  </w:footnotePr>
  <w:endnotePr>
    <w:numFmt w:val="decimal"/>
    <w:numStart w:val="2"/>
  </w:endnotePr>
  <w:compat>
    <w:useFELayout/>
  </w:compat>
  <w:rsids>
    <w:rsidRoot w:val="00035D21"/>
    <w:rsid w:val="00035D21"/>
    <w:rsid w:val="00AA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846397</dc:creator>
  <cp:keywords/>
  <dc:description/>
  <cp:lastModifiedBy>846397</cp:lastModifiedBy>
  <cp:revision>2</cp:revision>
  <dcterms:created xsi:type="dcterms:W3CDTF">2024-11-07T14:09:00Z</dcterms:created>
  <dcterms:modified xsi:type="dcterms:W3CDTF">2024-11-07T14:10:00Z</dcterms:modified>
</cp:coreProperties>
</file>