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662FC99C" w:rsidR="008A6D5C" w:rsidRPr="008729C4" w:rsidRDefault="008A6D5C" w:rsidP="008A6D5C">
      <w:pPr>
        <w:jc w:val="both"/>
        <w:rPr>
          <w:rFonts w:ascii="Arial" w:hAnsi="Arial" w:cs="Arial"/>
        </w:rPr>
      </w:pPr>
      <w:r w:rsidRPr="008729C4">
        <w:rPr>
          <w:rFonts w:ascii="Arial" w:hAnsi="Arial" w:cs="Arial"/>
        </w:rPr>
        <w:t>WP.</w:t>
      </w:r>
      <w:r w:rsidR="00871AFE" w:rsidRPr="008729C4">
        <w:rPr>
          <w:rFonts w:ascii="Arial" w:hAnsi="Arial" w:cs="Arial"/>
        </w:rPr>
        <w:t>3211</w:t>
      </w:r>
      <w:r w:rsidRPr="008729C4">
        <w:rPr>
          <w:rFonts w:ascii="Arial" w:hAnsi="Arial" w:cs="Arial"/>
        </w:rPr>
        <w:t>.</w:t>
      </w:r>
      <w:r w:rsidR="00C10D97">
        <w:rPr>
          <w:rFonts w:ascii="Arial" w:hAnsi="Arial" w:cs="Arial"/>
        </w:rPr>
        <w:t>30</w:t>
      </w:r>
      <w:r w:rsidRPr="008729C4">
        <w:rPr>
          <w:rFonts w:ascii="Arial" w:hAnsi="Arial" w:cs="Arial"/>
        </w:rPr>
        <w:t>.20</w:t>
      </w:r>
      <w:r w:rsidR="00253720" w:rsidRPr="008729C4">
        <w:rPr>
          <w:rFonts w:ascii="Arial" w:hAnsi="Arial" w:cs="Arial"/>
        </w:rPr>
        <w:t>2</w:t>
      </w:r>
      <w:r w:rsidR="00E061D8" w:rsidRPr="008729C4">
        <w:rPr>
          <w:rFonts w:ascii="Arial" w:hAnsi="Arial" w:cs="Arial"/>
        </w:rPr>
        <w:t>5</w:t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="00F343AF" w:rsidRPr="008729C4">
        <w:rPr>
          <w:rFonts w:ascii="Arial" w:hAnsi="Arial" w:cs="Arial"/>
        </w:rPr>
        <w:t xml:space="preserve"> </w:t>
      </w:r>
      <w:r w:rsidR="0058396A" w:rsidRPr="008729C4">
        <w:rPr>
          <w:rFonts w:ascii="Arial" w:hAnsi="Arial" w:cs="Arial"/>
        </w:rPr>
        <w:t xml:space="preserve">      </w:t>
      </w:r>
      <w:r w:rsidR="00F343AF" w:rsidRPr="008729C4">
        <w:rPr>
          <w:rFonts w:ascii="Arial" w:hAnsi="Arial" w:cs="Arial"/>
        </w:rPr>
        <w:t xml:space="preserve"> </w:t>
      </w:r>
      <w:r w:rsidRPr="008729C4">
        <w:rPr>
          <w:rFonts w:ascii="Arial" w:hAnsi="Arial" w:cs="Arial"/>
        </w:rPr>
        <w:t xml:space="preserve">Opole, </w:t>
      </w:r>
      <w:r w:rsidR="00C10D97">
        <w:rPr>
          <w:rFonts w:ascii="Arial" w:hAnsi="Arial" w:cs="Arial"/>
        </w:rPr>
        <w:t>2</w:t>
      </w:r>
      <w:r w:rsidR="00894C1C">
        <w:rPr>
          <w:rFonts w:ascii="Arial" w:hAnsi="Arial" w:cs="Arial"/>
        </w:rPr>
        <w:t>1</w:t>
      </w:r>
      <w:r w:rsidRPr="008729C4">
        <w:rPr>
          <w:rFonts w:ascii="Arial" w:hAnsi="Arial" w:cs="Arial"/>
        </w:rPr>
        <w:t>.</w:t>
      </w:r>
      <w:r w:rsidR="009943B0" w:rsidRPr="008729C4">
        <w:rPr>
          <w:rFonts w:ascii="Arial" w:hAnsi="Arial" w:cs="Arial"/>
        </w:rPr>
        <w:t>0</w:t>
      </w:r>
      <w:r w:rsidR="00C3701D">
        <w:rPr>
          <w:rFonts w:ascii="Arial" w:hAnsi="Arial" w:cs="Arial"/>
        </w:rPr>
        <w:t>5</w:t>
      </w:r>
      <w:r w:rsidRPr="008729C4">
        <w:rPr>
          <w:rFonts w:ascii="Arial" w:hAnsi="Arial" w:cs="Arial"/>
        </w:rPr>
        <w:t>.20</w:t>
      </w:r>
      <w:r w:rsidR="00253720" w:rsidRPr="008729C4">
        <w:rPr>
          <w:rFonts w:ascii="Arial" w:hAnsi="Arial" w:cs="Arial"/>
        </w:rPr>
        <w:t>2</w:t>
      </w:r>
      <w:r w:rsidR="00E061D8" w:rsidRPr="008729C4">
        <w:rPr>
          <w:rFonts w:ascii="Arial" w:hAnsi="Arial" w:cs="Arial"/>
        </w:rPr>
        <w:t>5</w:t>
      </w:r>
      <w:r w:rsidRPr="008729C4">
        <w:rPr>
          <w:rFonts w:ascii="Arial" w:hAnsi="Arial" w:cs="Arial"/>
        </w:rPr>
        <w:t xml:space="preserve"> r.</w:t>
      </w:r>
    </w:p>
    <w:p w14:paraId="443ADC00" w14:textId="77777777" w:rsidR="00C10D97" w:rsidRDefault="00C10D97" w:rsidP="00E179CA">
      <w:pPr>
        <w:jc w:val="both"/>
        <w:rPr>
          <w:rFonts w:ascii="Arial" w:hAnsi="Arial" w:cs="Arial"/>
          <w:sz w:val="22"/>
          <w:szCs w:val="22"/>
        </w:rPr>
      </w:pPr>
    </w:p>
    <w:p w14:paraId="135FB3B2" w14:textId="77777777" w:rsidR="00570A6D" w:rsidRPr="006F64B4" w:rsidRDefault="00570A6D" w:rsidP="00E179CA">
      <w:pPr>
        <w:jc w:val="both"/>
        <w:rPr>
          <w:rFonts w:ascii="Arial" w:hAnsi="Arial" w:cs="Arial"/>
          <w:sz w:val="22"/>
          <w:szCs w:val="22"/>
        </w:rPr>
      </w:pPr>
    </w:p>
    <w:p w14:paraId="1E4EED32" w14:textId="77777777" w:rsidR="00E179CA" w:rsidRPr="006F64B4" w:rsidRDefault="00E179CA" w:rsidP="00E179CA">
      <w:pPr>
        <w:jc w:val="center"/>
        <w:rPr>
          <w:rFonts w:ascii="Arial" w:hAnsi="Arial" w:cs="Arial"/>
          <w:b/>
          <w:sz w:val="22"/>
          <w:szCs w:val="22"/>
        </w:rPr>
      </w:pPr>
      <w:r w:rsidRPr="006F64B4">
        <w:rPr>
          <w:rFonts w:ascii="Arial" w:hAnsi="Arial" w:cs="Arial"/>
          <w:b/>
          <w:sz w:val="22"/>
          <w:szCs w:val="22"/>
        </w:rPr>
        <w:t>DO WSZYSTKICH WYKONAWCÓW POBIERAJĄCYCH</w:t>
      </w:r>
    </w:p>
    <w:p w14:paraId="54EE5BCC" w14:textId="77777777" w:rsidR="00E179CA" w:rsidRPr="006F64B4" w:rsidRDefault="00E179CA" w:rsidP="00E179CA">
      <w:pPr>
        <w:jc w:val="center"/>
        <w:rPr>
          <w:rFonts w:ascii="Arial" w:hAnsi="Arial" w:cs="Arial"/>
          <w:b/>
          <w:sz w:val="22"/>
          <w:szCs w:val="22"/>
        </w:rPr>
      </w:pPr>
      <w:r w:rsidRPr="006F64B4">
        <w:rPr>
          <w:rFonts w:ascii="Arial" w:hAnsi="Arial" w:cs="Arial"/>
          <w:b/>
          <w:sz w:val="22"/>
          <w:szCs w:val="22"/>
        </w:rPr>
        <w:t>SPECYFIKACJĘ WARUNKÓW ZAMÓWIENIA</w:t>
      </w:r>
    </w:p>
    <w:p w14:paraId="184CCD29" w14:textId="77777777" w:rsidR="00C10D97" w:rsidRDefault="00C10D97" w:rsidP="008A6D5C">
      <w:pPr>
        <w:jc w:val="both"/>
        <w:rPr>
          <w:rFonts w:ascii="Arial" w:hAnsi="Arial" w:cs="Arial"/>
          <w:sz w:val="22"/>
          <w:szCs w:val="22"/>
        </w:rPr>
      </w:pPr>
    </w:p>
    <w:p w14:paraId="397AB24E" w14:textId="77777777" w:rsidR="00570A6D" w:rsidRPr="006F64B4" w:rsidRDefault="00570A6D" w:rsidP="008A6D5C">
      <w:pPr>
        <w:jc w:val="both"/>
        <w:rPr>
          <w:rFonts w:ascii="Arial" w:hAnsi="Arial" w:cs="Arial"/>
          <w:sz w:val="22"/>
          <w:szCs w:val="22"/>
        </w:rPr>
      </w:pPr>
    </w:p>
    <w:p w14:paraId="26488F72" w14:textId="47B6A58E" w:rsidR="008A6D5C" w:rsidRPr="00040AC8" w:rsidRDefault="008A6D5C" w:rsidP="00F0240A">
      <w:pPr>
        <w:pStyle w:val="Tekstpodstawowy"/>
        <w:rPr>
          <w:rFonts w:ascii="Arial" w:hAnsi="Arial" w:cs="Arial"/>
          <w:sz w:val="22"/>
          <w:szCs w:val="22"/>
        </w:rPr>
      </w:pPr>
      <w:bookmarkStart w:id="0" w:name="_Hlk22897286"/>
      <w:bookmarkStart w:id="1" w:name="_Hlk61955859"/>
      <w:r w:rsidRPr="00040AC8">
        <w:rPr>
          <w:rFonts w:ascii="Arial" w:hAnsi="Arial" w:cs="Arial"/>
          <w:sz w:val="22"/>
          <w:szCs w:val="22"/>
        </w:rPr>
        <w:tab/>
        <w:t>Zarząd Dróg Wojewódzkich w Opolu, w odpowiedzi na pytani</w:t>
      </w:r>
      <w:r w:rsidR="00894C1C">
        <w:rPr>
          <w:rFonts w:ascii="Arial" w:hAnsi="Arial" w:cs="Arial"/>
          <w:sz w:val="22"/>
          <w:szCs w:val="22"/>
        </w:rPr>
        <w:t>a</w:t>
      </w:r>
      <w:r w:rsidRPr="00040AC8">
        <w:rPr>
          <w:rFonts w:ascii="Arial" w:hAnsi="Arial" w:cs="Arial"/>
          <w:sz w:val="22"/>
          <w:szCs w:val="22"/>
        </w:rPr>
        <w:t xml:space="preserve"> zadane przez </w:t>
      </w:r>
      <w:r w:rsidR="00C42478" w:rsidRPr="00040AC8">
        <w:rPr>
          <w:rFonts w:ascii="Arial" w:hAnsi="Arial" w:cs="Arial"/>
          <w:sz w:val="22"/>
          <w:szCs w:val="22"/>
        </w:rPr>
        <w:t>wykonawc</w:t>
      </w:r>
      <w:r w:rsidR="00894C1C">
        <w:rPr>
          <w:rFonts w:ascii="Arial" w:hAnsi="Arial" w:cs="Arial"/>
          <w:sz w:val="22"/>
          <w:szCs w:val="22"/>
        </w:rPr>
        <w:t>ów</w:t>
      </w:r>
      <w:r w:rsidR="001C009A" w:rsidRPr="00040AC8">
        <w:rPr>
          <w:rFonts w:ascii="Arial" w:hAnsi="Arial" w:cs="Arial"/>
          <w:sz w:val="22"/>
          <w:szCs w:val="22"/>
        </w:rPr>
        <w:t xml:space="preserve"> </w:t>
      </w:r>
      <w:r w:rsidRPr="00040AC8">
        <w:rPr>
          <w:rFonts w:ascii="Arial" w:hAnsi="Arial" w:cs="Arial"/>
          <w:sz w:val="22"/>
          <w:szCs w:val="22"/>
        </w:rPr>
        <w:t xml:space="preserve">do postępowania o udzielenie zamówienia publicznego na </w:t>
      </w:r>
      <w:r w:rsidRPr="00040AC8">
        <w:rPr>
          <w:rFonts w:ascii="Arial" w:hAnsi="Arial" w:cs="Arial"/>
          <w:b/>
          <w:sz w:val="22"/>
          <w:szCs w:val="22"/>
        </w:rPr>
        <w:t>„</w:t>
      </w:r>
      <w:r w:rsidR="00C10D97" w:rsidRPr="00C10D97">
        <w:rPr>
          <w:rFonts w:ascii="Arial" w:hAnsi="Arial" w:cs="Arial"/>
          <w:b/>
          <w:sz w:val="22"/>
          <w:szCs w:val="22"/>
        </w:rPr>
        <w:t>Budowę dedykowanego oświetlenia przejść dla pieszych oraz budowę wzbudzanych sygnalizacji świetlnych wraz z dedykowanym oświetleniem przejść dla pieszych w ramach Programu „Super Zebra” – z podziałem na zadania</w:t>
      </w:r>
      <w:r w:rsidRPr="00040AC8">
        <w:rPr>
          <w:rFonts w:ascii="Arial" w:hAnsi="Arial" w:cs="Arial"/>
          <w:b/>
          <w:sz w:val="22"/>
          <w:szCs w:val="22"/>
        </w:rPr>
        <w:t>”</w:t>
      </w:r>
      <w:r w:rsidRPr="00040AC8">
        <w:rPr>
          <w:rFonts w:ascii="Arial" w:hAnsi="Arial" w:cs="Arial"/>
          <w:sz w:val="22"/>
          <w:szCs w:val="22"/>
        </w:rPr>
        <w:t>, wyjaśnia poniżej.</w:t>
      </w:r>
    </w:p>
    <w:bookmarkEnd w:id="0"/>
    <w:p w14:paraId="48B3C4CE" w14:textId="3C0BCD97" w:rsidR="004522E3" w:rsidRPr="00040AC8" w:rsidRDefault="004522E3" w:rsidP="004522E3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1. Pytanie.</w:t>
      </w:r>
    </w:p>
    <w:p w14:paraId="4662CB22" w14:textId="17EFD7F2" w:rsidR="00894C1C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W zapisach PFU - Dedykowane oświetlenie + Super Zebra jest napisane w pkt 1.1 iż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oświetlenie przejść dla pieszych polega na : - Budowie słupów oświetleniowych aluminiowych dla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oświetlenia przejścia dla pieszych H=5m wraz z wysięgnikiem natomiast w załączniku nr 2 -wytyczne w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zakresie opracowania dokumentacji w pkt 4. dotyczącym parametrów słupów jest mowa o słupach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stalowych ze ścianka 4mm. Proszę o wyjaśnienie jakie słupy będą akceptowane przez Zamawiającego i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czy maja to być słupy w klasie bezpieczeństwa biernego?</w:t>
      </w:r>
    </w:p>
    <w:p w14:paraId="454AC5DC" w14:textId="77777777" w:rsidR="004522E3" w:rsidRPr="00040AC8" w:rsidRDefault="004522E3" w:rsidP="004522E3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Odpowiedź.</w:t>
      </w:r>
    </w:p>
    <w:bookmarkEnd w:id="1"/>
    <w:p w14:paraId="6AAD3FDB" w14:textId="77777777" w:rsidR="00B564EA" w:rsidRPr="00B564EA" w:rsidRDefault="00B564EA" w:rsidP="00B564EA">
      <w:pPr>
        <w:ind w:left="142"/>
        <w:jc w:val="both"/>
        <w:rPr>
          <w:rFonts w:ascii="Arial" w:hAnsi="Arial" w:cs="Arial"/>
          <w:sz w:val="22"/>
          <w:szCs w:val="22"/>
        </w:rPr>
      </w:pPr>
      <w:r w:rsidRPr="00B564EA">
        <w:rPr>
          <w:rFonts w:ascii="Arial" w:hAnsi="Arial" w:cs="Arial"/>
          <w:sz w:val="22"/>
          <w:szCs w:val="22"/>
        </w:rPr>
        <w:t>Do wybudowania oświetlenia należy zastosować słupy oświetleniowe aluminiowe, ze ścianką grubości 4 mm, w klasie bezpieczeństwa biernego, h-5m.</w:t>
      </w:r>
    </w:p>
    <w:p w14:paraId="45AD172D" w14:textId="78FA90E0" w:rsidR="00894C1C" w:rsidRDefault="00B564EA" w:rsidP="00B564EA">
      <w:pPr>
        <w:ind w:left="142"/>
        <w:jc w:val="both"/>
        <w:rPr>
          <w:rFonts w:ascii="Arial" w:hAnsi="Arial" w:cs="Arial"/>
          <w:sz w:val="22"/>
          <w:szCs w:val="22"/>
        </w:rPr>
      </w:pPr>
      <w:r w:rsidRPr="00B564EA">
        <w:rPr>
          <w:rFonts w:ascii="Arial" w:hAnsi="Arial" w:cs="Arial"/>
          <w:sz w:val="22"/>
          <w:szCs w:val="22"/>
        </w:rPr>
        <w:t>Zamawiający zamieszcza na stronie prowadzonego postępowania zmieniony i obowiązujący Załącznik nr 2 do PFU I „Wytyczne w zakresie opracowania dokumentacji”.</w:t>
      </w:r>
      <w:r>
        <w:rPr>
          <w:rFonts w:ascii="Arial" w:hAnsi="Arial" w:cs="Arial"/>
          <w:sz w:val="22"/>
          <w:szCs w:val="22"/>
        </w:rPr>
        <w:t xml:space="preserve"> Zmiany zaznaczono kolorem żółtym.</w:t>
      </w:r>
    </w:p>
    <w:p w14:paraId="7AB48B47" w14:textId="77777777" w:rsidR="00B0206F" w:rsidRDefault="00B0206F" w:rsidP="00672C7E">
      <w:pPr>
        <w:jc w:val="both"/>
        <w:rPr>
          <w:rFonts w:ascii="Arial" w:hAnsi="Arial" w:cs="Arial"/>
          <w:sz w:val="22"/>
          <w:szCs w:val="22"/>
        </w:rPr>
      </w:pPr>
    </w:p>
    <w:p w14:paraId="402B7515" w14:textId="33208C63" w:rsidR="00894C1C" w:rsidRPr="00040AC8" w:rsidRDefault="00894C1C" w:rsidP="00894C1C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040AC8">
        <w:rPr>
          <w:rFonts w:ascii="Arial" w:hAnsi="Arial" w:cs="Arial"/>
          <w:sz w:val="22"/>
          <w:szCs w:val="22"/>
        </w:rPr>
        <w:t>. Pytanie.</w:t>
      </w:r>
    </w:p>
    <w:p w14:paraId="5E378231" w14:textId="21C1AD74" w:rsidR="00894C1C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Według zapisów PFU II - Sygnalizacja + oświetlenie w pkt 2.2.1 "Wykonawca jest zobowiązany do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wybudowania oświetlenia przejść dla pieszych oraz stref przejściowych w ich rejonie " w SWZ w opisie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przedmiotu zamówienia niema żadnej informacji dotyczącej wykonania stref przejściowych. Proszę o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wyjaśnienie czy Zamawiający wymaga zaprojektowania i wykonania stref przejściowych i w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lokalizacjach?</w:t>
      </w:r>
    </w:p>
    <w:p w14:paraId="128A6A4B" w14:textId="77777777" w:rsidR="00894C1C" w:rsidRPr="00040AC8" w:rsidRDefault="00894C1C" w:rsidP="00894C1C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Odpowiedź.</w:t>
      </w:r>
    </w:p>
    <w:p w14:paraId="43A09391" w14:textId="77777777" w:rsidR="00B564EA" w:rsidRPr="00B564EA" w:rsidRDefault="00B564EA" w:rsidP="00B564EA">
      <w:pPr>
        <w:ind w:left="142"/>
        <w:jc w:val="both"/>
        <w:rPr>
          <w:rFonts w:ascii="Arial" w:hAnsi="Arial" w:cs="Arial"/>
          <w:sz w:val="22"/>
          <w:szCs w:val="22"/>
        </w:rPr>
      </w:pPr>
      <w:r w:rsidRPr="00B564EA">
        <w:rPr>
          <w:rFonts w:ascii="Arial" w:hAnsi="Arial" w:cs="Arial"/>
          <w:sz w:val="22"/>
          <w:szCs w:val="22"/>
        </w:rPr>
        <w:t>Zamawiający nie wymaga zaprojektowania i wykonania stref przejściowych.</w:t>
      </w:r>
    </w:p>
    <w:p w14:paraId="631C8693" w14:textId="63B16781" w:rsidR="00894C1C" w:rsidRDefault="00B564EA" w:rsidP="00B564EA">
      <w:pPr>
        <w:ind w:left="142"/>
        <w:jc w:val="both"/>
        <w:rPr>
          <w:rFonts w:ascii="Arial" w:hAnsi="Arial" w:cs="Arial"/>
          <w:sz w:val="22"/>
          <w:szCs w:val="22"/>
        </w:rPr>
      </w:pPr>
      <w:r w:rsidRPr="00B564EA">
        <w:rPr>
          <w:rFonts w:ascii="Arial" w:hAnsi="Arial" w:cs="Arial"/>
          <w:sz w:val="22"/>
          <w:szCs w:val="22"/>
        </w:rPr>
        <w:t>Zamawiający zamieszcza na stronie prowadzonego postępowania zmieniony i obowiązujący „Program Funkcjonalno-Użytkowy II - Sygnalizacja + oświetlenie”.</w:t>
      </w:r>
      <w:r w:rsidR="00570A6D">
        <w:rPr>
          <w:rFonts w:ascii="Arial" w:hAnsi="Arial" w:cs="Arial"/>
          <w:sz w:val="22"/>
          <w:szCs w:val="22"/>
        </w:rPr>
        <w:t xml:space="preserve"> Zmiany zaznaczono kolorem żółtym.</w:t>
      </w:r>
    </w:p>
    <w:p w14:paraId="5863B29B" w14:textId="77777777" w:rsidR="00894C1C" w:rsidRDefault="00894C1C" w:rsidP="00894C1C">
      <w:pPr>
        <w:jc w:val="both"/>
        <w:rPr>
          <w:rFonts w:ascii="Arial" w:hAnsi="Arial" w:cs="Arial"/>
          <w:sz w:val="22"/>
          <w:szCs w:val="22"/>
        </w:rPr>
      </w:pPr>
    </w:p>
    <w:p w14:paraId="03C7D228" w14:textId="2C6C7A0F" w:rsidR="00894C1C" w:rsidRPr="00040AC8" w:rsidRDefault="00894C1C" w:rsidP="00894C1C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40AC8">
        <w:rPr>
          <w:rFonts w:ascii="Arial" w:hAnsi="Arial" w:cs="Arial"/>
          <w:sz w:val="22"/>
          <w:szCs w:val="22"/>
        </w:rPr>
        <w:t>. Pytanie.</w:t>
      </w:r>
    </w:p>
    <w:p w14:paraId="23D606F3" w14:textId="4317A532" w:rsidR="00894C1C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W związku z rozbieżnościami mającymi znaczący wpływ na dokonanie rzetelnej wyceny proszę o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przedłużenie terminu składania ofert do dnia 06.06.2025r.</w:t>
      </w:r>
    </w:p>
    <w:p w14:paraId="64D55784" w14:textId="77777777" w:rsidR="00894C1C" w:rsidRPr="00040AC8" w:rsidRDefault="00894C1C" w:rsidP="00894C1C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Odpowiedź.</w:t>
      </w:r>
    </w:p>
    <w:p w14:paraId="678B487B" w14:textId="0DF1E802" w:rsidR="00894C1C" w:rsidRDefault="00570A6D" w:rsidP="00894C1C">
      <w:pPr>
        <w:ind w:left="142"/>
        <w:jc w:val="both"/>
        <w:rPr>
          <w:rFonts w:ascii="Arial" w:hAnsi="Arial" w:cs="Arial"/>
          <w:sz w:val="22"/>
          <w:szCs w:val="22"/>
        </w:rPr>
      </w:pPr>
      <w:r w:rsidRPr="00570A6D">
        <w:rPr>
          <w:rFonts w:ascii="Arial" w:hAnsi="Arial" w:cs="Arial"/>
          <w:sz w:val="22"/>
          <w:szCs w:val="22"/>
        </w:rPr>
        <w:t>Zamawiający nie wyraża zgody na przedłużenie terminu składania ofert.</w:t>
      </w:r>
    </w:p>
    <w:p w14:paraId="6568753E" w14:textId="77777777" w:rsidR="00894C1C" w:rsidRDefault="00894C1C" w:rsidP="00894C1C">
      <w:pPr>
        <w:jc w:val="both"/>
        <w:rPr>
          <w:rFonts w:ascii="Arial" w:hAnsi="Arial" w:cs="Arial"/>
          <w:sz w:val="22"/>
          <w:szCs w:val="22"/>
        </w:rPr>
      </w:pPr>
    </w:p>
    <w:p w14:paraId="7366AE34" w14:textId="26ADEAEB" w:rsidR="00894C1C" w:rsidRPr="00040AC8" w:rsidRDefault="00894C1C" w:rsidP="00894C1C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40AC8">
        <w:rPr>
          <w:rFonts w:ascii="Arial" w:hAnsi="Arial" w:cs="Arial"/>
          <w:sz w:val="22"/>
          <w:szCs w:val="22"/>
        </w:rPr>
        <w:t>. Pytanie.</w:t>
      </w:r>
    </w:p>
    <w:p w14:paraId="4535E332" w14:textId="617FEA8B" w:rsidR="00894C1C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Proszę o udostępnienie mapy z orientacyjną lokalizacją przyłącza dla zadania nr 2 lokalizacja 3 - Budowa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dedykowanego oświetlenia przejścia dla pieszych w ciągu drogi wojewódzkiej nr 423 w m. Przywory, ul.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Wiejska , lokalizacja 4 - Budowa dedykowanego oświetlenia przejścia dla pieszych w ciągu drogi</w:t>
      </w:r>
      <w:r>
        <w:rPr>
          <w:rFonts w:ascii="Arial" w:hAnsi="Arial" w:cs="Arial"/>
          <w:sz w:val="22"/>
          <w:szCs w:val="22"/>
        </w:rPr>
        <w:t xml:space="preserve"> </w:t>
      </w:r>
      <w:r w:rsidRPr="00554419">
        <w:rPr>
          <w:rFonts w:ascii="Arial" w:hAnsi="Arial" w:cs="Arial"/>
          <w:sz w:val="22"/>
          <w:szCs w:val="22"/>
        </w:rPr>
        <w:t>wojewódzkiej nr 423 w m. Przywory, ul. Krapkowicka, brak w dokumentacji przetargowej.</w:t>
      </w:r>
    </w:p>
    <w:p w14:paraId="3F59DAFE" w14:textId="77777777" w:rsidR="00894C1C" w:rsidRPr="00040AC8" w:rsidRDefault="00894C1C" w:rsidP="00894C1C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lastRenderedPageBreak/>
        <w:t>Odpowiedź.</w:t>
      </w:r>
    </w:p>
    <w:p w14:paraId="75331657" w14:textId="0D32AE3D" w:rsidR="00894C1C" w:rsidRDefault="00570A6D" w:rsidP="00894C1C">
      <w:pPr>
        <w:ind w:left="142"/>
        <w:jc w:val="both"/>
        <w:rPr>
          <w:rFonts w:ascii="Arial" w:hAnsi="Arial" w:cs="Arial"/>
          <w:sz w:val="22"/>
          <w:szCs w:val="22"/>
        </w:rPr>
      </w:pPr>
      <w:r w:rsidRPr="00570A6D">
        <w:rPr>
          <w:rFonts w:ascii="Arial" w:hAnsi="Arial" w:cs="Arial"/>
          <w:sz w:val="22"/>
          <w:szCs w:val="22"/>
        </w:rPr>
        <w:t>Zamawiający nie posiada map z lokalizacją przyłączy. Dla w</w:t>
      </w:r>
      <w:r>
        <w:rPr>
          <w:rFonts w:ascii="Arial" w:hAnsi="Arial" w:cs="Arial"/>
          <w:sz w:val="22"/>
          <w:szCs w:val="22"/>
        </w:rPr>
        <w:t xml:space="preserve">yżej </w:t>
      </w:r>
      <w:r w:rsidRPr="00570A6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ymienionych</w:t>
      </w:r>
      <w:r w:rsidRPr="00570A6D">
        <w:rPr>
          <w:rFonts w:ascii="Arial" w:hAnsi="Arial" w:cs="Arial"/>
          <w:sz w:val="22"/>
          <w:szCs w:val="22"/>
        </w:rPr>
        <w:t xml:space="preserve"> zadań Tauron Dystrybucja S.</w:t>
      </w:r>
      <w:r>
        <w:rPr>
          <w:rFonts w:ascii="Arial" w:hAnsi="Arial" w:cs="Arial"/>
          <w:sz w:val="22"/>
          <w:szCs w:val="22"/>
        </w:rPr>
        <w:t>A</w:t>
      </w:r>
      <w:r w:rsidRPr="00570A6D">
        <w:rPr>
          <w:rFonts w:ascii="Arial" w:hAnsi="Arial" w:cs="Arial"/>
          <w:sz w:val="22"/>
          <w:szCs w:val="22"/>
        </w:rPr>
        <w:t>. nie przygotowała załączników mapowych, do wydanych warunków przyłączenia do sieci elektroenergetycznej.</w:t>
      </w:r>
    </w:p>
    <w:p w14:paraId="43ED002A" w14:textId="77777777" w:rsidR="00894C1C" w:rsidRDefault="00894C1C" w:rsidP="00894C1C">
      <w:pPr>
        <w:jc w:val="both"/>
        <w:rPr>
          <w:rFonts w:ascii="Arial" w:hAnsi="Arial" w:cs="Arial"/>
          <w:sz w:val="22"/>
          <w:szCs w:val="22"/>
        </w:rPr>
      </w:pPr>
    </w:p>
    <w:p w14:paraId="762C2F22" w14:textId="760FAAED" w:rsidR="00894C1C" w:rsidRPr="00040AC8" w:rsidRDefault="00894C1C" w:rsidP="00894C1C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40AC8">
        <w:rPr>
          <w:rFonts w:ascii="Arial" w:hAnsi="Arial" w:cs="Arial"/>
          <w:sz w:val="22"/>
          <w:szCs w:val="22"/>
        </w:rPr>
        <w:t>. Pytanie.</w:t>
      </w:r>
    </w:p>
    <w:p w14:paraId="13D17702" w14:textId="0C046355" w:rsidR="00554419" w:rsidRPr="00554419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Czy zamawiający przewiduje realizację zadania na podstawie procedury:</w:t>
      </w:r>
    </w:p>
    <w:p w14:paraId="65CF5101" w14:textId="77777777" w:rsidR="00554419" w:rsidRPr="00554419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a) zgłoszenia robót budowlanych, czy</w:t>
      </w:r>
    </w:p>
    <w:p w14:paraId="5D63916E" w14:textId="77777777" w:rsidR="00554419" w:rsidRPr="00554419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b) pozwolenia na budowę</w:t>
      </w:r>
    </w:p>
    <w:p w14:paraId="1819306D" w14:textId="4FCF0712" w:rsidR="00894C1C" w:rsidRDefault="00554419" w:rsidP="00554419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554419">
        <w:rPr>
          <w:rFonts w:ascii="Arial" w:hAnsi="Arial" w:cs="Arial"/>
          <w:sz w:val="22"/>
          <w:szCs w:val="22"/>
        </w:rPr>
        <w:t>w rozumieniu ustawy Prawo budowlane?</w:t>
      </w:r>
    </w:p>
    <w:p w14:paraId="19638FDB" w14:textId="77777777" w:rsidR="00894C1C" w:rsidRPr="00040AC8" w:rsidRDefault="00894C1C" w:rsidP="00894C1C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Odpowiedź.</w:t>
      </w:r>
    </w:p>
    <w:p w14:paraId="1B927843" w14:textId="5F6C93E2" w:rsidR="00894C1C" w:rsidRDefault="00A761D6" w:rsidP="00894C1C">
      <w:pPr>
        <w:ind w:left="142"/>
        <w:jc w:val="both"/>
        <w:rPr>
          <w:rFonts w:ascii="Arial" w:hAnsi="Arial" w:cs="Arial"/>
          <w:sz w:val="22"/>
          <w:szCs w:val="22"/>
        </w:rPr>
      </w:pPr>
      <w:r w:rsidRPr="00A761D6">
        <w:rPr>
          <w:rFonts w:ascii="Arial" w:hAnsi="Arial" w:cs="Arial"/>
          <w:sz w:val="22"/>
          <w:szCs w:val="22"/>
        </w:rPr>
        <w:t>Należy przewidzieć zastosowanie procedur w rozumieniu ustawy Prawo budowlane, zgodnie z przepisami prawa obowiązującymi w trakcie realizacji zadania.</w:t>
      </w:r>
    </w:p>
    <w:p w14:paraId="0198CAA1" w14:textId="77777777" w:rsidR="00894C1C" w:rsidRDefault="00894C1C" w:rsidP="00672C7E">
      <w:pPr>
        <w:jc w:val="both"/>
        <w:rPr>
          <w:rFonts w:ascii="Arial" w:hAnsi="Arial" w:cs="Arial"/>
          <w:sz w:val="22"/>
          <w:szCs w:val="22"/>
        </w:rPr>
      </w:pPr>
    </w:p>
    <w:p w14:paraId="47FD7DAB" w14:textId="77777777" w:rsidR="00503856" w:rsidRPr="00D12C6E" w:rsidRDefault="00503856" w:rsidP="00503856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D12C6E">
        <w:rPr>
          <w:rFonts w:ascii="Arial" w:hAnsi="Arial" w:cs="Arial"/>
          <w:sz w:val="22"/>
          <w:szCs w:val="22"/>
        </w:rPr>
        <w:tab/>
        <w:t>W związku z powyższym zamawiający zamieścił na stronie internetowej prowadzonego postępowania:</w:t>
      </w:r>
    </w:p>
    <w:p w14:paraId="62CADA91" w14:textId="799A6A67" w:rsidR="00503856" w:rsidRPr="00D12C6E" w:rsidRDefault="00503856" w:rsidP="00503856">
      <w:pPr>
        <w:pStyle w:val="Tekstpodstawowy"/>
        <w:ind w:left="142" w:hanging="142"/>
        <w:outlineLvl w:val="0"/>
        <w:rPr>
          <w:rFonts w:ascii="Arial" w:hAnsi="Arial" w:cs="Arial"/>
          <w:sz w:val="22"/>
          <w:szCs w:val="22"/>
        </w:rPr>
      </w:pPr>
      <w:r w:rsidRPr="00D12C6E">
        <w:rPr>
          <w:rFonts w:ascii="Arial" w:hAnsi="Arial" w:cs="Arial"/>
          <w:sz w:val="22"/>
          <w:szCs w:val="22"/>
        </w:rPr>
        <w:t xml:space="preserve">1) </w:t>
      </w:r>
      <w:r w:rsidR="00570A6D" w:rsidRPr="00D12C6E">
        <w:rPr>
          <w:rFonts w:ascii="Arial" w:hAnsi="Arial" w:cs="Arial"/>
          <w:b/>
          <w:bCs/>
          <w:sz w:val="22"/>
          <w:szCs w:val="22"/>
        </w:rPr>
        <w:t>nowy</w:t>
      </w:r>
      <w:r w:rsidR="00570A6D" w:rsidRPr="00D12C6E">
        <w:rPr>
          <w:rFonts w:ascii="Arial" w:hAnsi="Arial" w:cs="Arial"/>
          <w:sz w:val="22"/>
          <w:szCs w:val="22"/>
        </w:rPr>
        <w:t xml:space="preserve"> załącznik nr 2 do </w:t>
      </w:r>
      <w:r w:rsidR="00D12C6E" w:rsidRPr="00D12C6E">
        <w:rPr>
          <w:rFonts w:ascii="Arial" w:hAnsi="Arial" w:cs="Arial"/>
          <w:sz w:val="22"/>
          <w:szCs w:val="22"/>
        </w:rPr>
        <w:t>P</w:t>
      </w:r>
      <w:r w:rsidR="00570A6D" w:rsidRPr="00D12C6E">
        <w:rPr>
          <w:rFonts w:ascii="Arial" w:hAnsi="Arial" w:cs="Arial"/>
          <w:sz w:val="22"/>
          <w:szCs w:val="22"/>
        </w:rPr>
        <w:t xml:space="preserve">rogramu </w:t>
      </w:r>
      <w:r w:rsidR="00D12C6E" w:rsidRPr="00D12C6E">
        <w:rPr>
          <w:rFonts w:ascii="Arial" w:hAnsi="Arial" w:cs="Arial"/>
          <w:sz w:val="22"/>
          <w:szCs w:val="22"/>
        </w:rPr>
        <w:t>F</w:t>
      </w:r>
      <w:r w:rsidR="00570A6D" w:rsidRPr="00D12C6E">
        <w:rPr>
          <w:rFonts w:ascii="Arial" w:hAnsi="Arial" w:cs="Arial"/>
          <w:sz w:val="22"/>
          <w:szCs w:val="22"/>
        </w:rPr>
        <w:t>unkcjonaln</w:t>
      </w:r>
      <w:r w:rsidR="00D12C6E" w:rsidRPr="00D12C6E">
        <w:rPr>
          <w:rFonts w:ascii="Arial" w:hAnsi="Arial" w:cs="Arial"/>
          <w:sz w:val="22"/>
          <w:szCs w:val="22"/>
        </w:rPr>
        <w:t>o-U</w:t>
      </w:r>
      <w:r w:rsidR="00570A6D" w:rsidRPr="00D12C6E">
        <w:rPr>
          <w:rFonts w:ascii="Arial" w:hAnsi="Arial" w:cs="Arial"/>
          <w:sz w:val="22"/>
          <w:szCs w:val="22"/>
        </w:rPr>
        <w:t>żytkowego I „Wytyczne w zakresie opracowania dokumentacji”,</w:t>
      </w:r>
    </w:p>
    <w:p w14:paraId="05B918A9" w14:textId="080C4169" w:rsidR="00570A6D" w:rsidRPr="00D12C6E" w:rsidRDefault="00570A6D" w:rsidP="00503856">
      <w:pPr>
        <w:pStyle w:val="Tekstpodstawowy"/>
        <w:ind w:left="142" w:hanging="142"/>
        <w:outlineLvl w:val="0"/>
        <w:rPr>
          <w:rFonts w:ascii="Arial" w:hAnsi="Arial" w:cs="Arial"/>
          <w:sz w:val="22"/>
          <w:szCs w:val="22"/>
        </w:rPr>
      </w:pPr>
      <w:r w:rsidRPr="00D12C6E">
        <w:rPr>
          <w:rFonts w:ascii="Arial" w:hAnsi="Arial" w:cs="Arial"/>
          <w:sz w:val="22"/>
          <w:szCs w:val="22"/>
        </w:rPr>
        <w:t xml:space="preserve">2) </w:t>
      </w:r>
      <w:r w:rsidRPr="00D12C6E">
        <w:rPr>
          <w:rFonts w:ascii="Arial" w:hAnsi="Arial" w:cs="Arial"/>
          <w:b/>
          <w:bCs/>
          <w:sz w:val="22"/>
          <w:szCs w:val="22"/>
        </w:rPr>
        <w:t>nowy</w:t>
      </w:r>
      <w:r w:rsidRPr="00D12C6E">
        <w:rPr>
          <w:rFonts w:ascii="Arial" w:hAnsi="Arial" w:cs="Arial"/>
          <w:sz w:val="22"/>
          <w:szCs w:val="22"/>
        </w:rPr>
        <w:t xml:space="preserve"> </w:t>
      </w:r>
      <w:r w:rsidR="00D12C6E" w:rsidRPr="00D12C6E">
        <w:rPr>
          <w:rFonts w:ascii="Arial" w:hAnsi="Arial" w:cs="Arial"/>
          <w:sz w:val="22"/>
          <w:szCs w:val="22"/>
        </w:rPr>
        <w:t>Program Funkcjonalno-Użytkowy II – Sygnalizacja + oświetlenie.</w:t>
      </w:r>
    </w:p>
    <w:p w14:paraId="5274CEC9" w14:textId="77777777" w:rsidR="00894C1C" w:rsidRPr="00040AC8" w:rsidRDefault="00894C1C" w:rsidP="00672C7E">
      <w:pPr>
        <w:jc w:val="both"/>
        <w:rPr>
          <w:rFonts w:ascii="Arial" w:hAnsi="Arial" w:cs="Arial"/>
          <w:sz w:val="22"/>
          <w:szCs w:val="22"/>
        </w:rPr>
      </w:pPr>
    </w:p>
    <w:p w14:paraId="2F1A2508" w14:textId="7B8336FA" w:rsidR="00672C7E" w:rsidRPr="00040AC8" w:rsidRDefault="00672C7E" w:rsidP="00672C7E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ab/>
        <w:t>Powyższ</w:t>
      </w:r>
      <w:r w:rsidR="00554419">
        <w:rPr>
          <w:rFonts w:ascii="Arial" w:hAnsi="Arial" w:cs="Arial"/>
          <w:sz w:val="22"/>
          <w:szCs w:val="22"/>
        </w:rPr>
        <w:t>e</w:t>
      </w:r>
      <w:r w:rsidRPr="00040AC8">
        <w:rPr>
          <w:rFonts w:ascii="Arial" w:hAnsi="Arial" w:cs="Arial"/>
          <w:sz w:val="22"/>
          <w:szCs w:val="22"/>
        </w:rPr>
        <w:t xml:space="preserve"> odpowied</w:t>
      </w:r>
      <w:r w:rsidR="00554419">
        <w:rPr>
          <w:rFonts w:ascii="Arial" w:hAnsi="Arial" w:cs="Arial"/>
          <w:sz w:val="22"/>
          <w:szCs w:val="22"/>
        </w:rPr>
        <w:t xml:space="preserve">zi i zmiany </w:t>
      </w:r>
      <w:r w:rsidRPr="00040AC8">
        <w:rPr>
          <w:rFonts w:ascii="Arial" w:hAnsi="Arial" w:cs="Arial"/>
          <w:sz w:val="22"/>
          <w:szCs w:val="22"/>
        </w:rPr>
        <w:t>stanowi</w:t>
      </w:r>
      <w:r w:rsidR="00554419">
        <w:rPr>
          <w:rFonts w:ascii="Arial" w:hAnsi="Arial" w:cs="Arial"/>
          <w:sz w:val="22"/>
          <w:szCs w:val="22"/>
        </w:rPr>
        <w:t>ą</w:t>
      </w:r>
      <w:r w:rsidRPr="00040AC8">
        <w:rPr>
          <w:rFonts w:ascii="Arial" w:hAnsi="Arial" w:cs="Arial"/>
          <w:sz w:val="22"/>
          <w:szCs w:val="22"/>
        </w:rPr>
        <w:t xml:space="preserve">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36F49541" w14:textId="77777777" w:rsidR="0044475F" w:rsidRDefault="0044475F" w:rsidP="00C70FEF">
      <w:pPr>
        <w:jc w:val="both"/>
        <w:rPr>
          <w:rFonts w:ascii="Arial" w:hAnsi="Arial" w:cs="Arial"/>
        </w:rPr>
      </w:pPr>
    </w:p>
    <w:p w14:paraId="2E993965" w14:textId="7091D36B" w:rsidR="0044475F" w:rsidRDefault="0044475F" w:rsidP="0044475F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Z-ca Dyrektora</w:t>
      </w:r>
    </w:p>
    <w:p w14:paraId="75FF0AA4" w14:textId="4F19F1FD" w:rsidR="0044475F" w:rsidRDefault="0044475F" w:rsidP="0044475F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utrzymania dróg</w:t>
      </w:r>
    </w:p>
    <w:p w14:paraId="16284F50" w14:textId="0214A3D5" w:rsidR="0044475F" w:rsidRDefault="0044475F" w:rsidP="0044475F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Cebula</w:t>
      </w:r>
    </w:p>
    <w:p w14:paraId="53E09093" w14:textId="77777777" w:rsidR="0044475F" w:rsidRPr="00402C53" w:rsidRDefault="0044475F" w:rsidP="00C70FEF">
      <w:pPr>
        <w:jc w:val="both"/>
        <w:rPr>
          <w:rFonts w:ascii="Arial" w:hAnsi="Arial" w:cs="Arial"/>
        </w:rPr>
      </w:pPr>
    </w:p>
    <w:sectPr w:rsidR="0044475F" w:rsidRPr="00402C53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7595" w14:textId="77777777" w:rsidR="00190151" w:rsidRDefault="00190151" w:rsidP="00402A77">
      <w:r>
        <w:separator/>
      </w:r>
    </w:p>
  </w:endnote>
  <w:endnote w:type="continuationSeparator" w:id="0">
    <w:p w14:paraId="5CDF7C6D" w14:textId="77777777" w:rsidR="00190151" w:rsidRDefault="00190151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79BC" w14:textId="77777777" w:rsidR="00190151" w:rsidRDefault="00190151" w:rsidP="00402A77">
      <w:r>
        <w:separator/>
      </w:r>
    </w:p>
  </w:footnote>
  <w:footnote w:type="continuationSeparator" w:id="0">
    <w:p w14:paraId="03EBAD59" w14:textId="77777777" w:rsidR="00190151" w:rsidRDefault="00190151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05FDC"/>
    <w:rsid w:val="00012CA5"/>
    <w:rsid w:val="0001387C"/>
    <w:rsid w:val="00013D3D"/>
    <w:rsid w:val="00014F13"/>
    <w:rsid w:val="00016CDD"/>
    <w:rsid w:val="00021ADF"/>
    <w:rsid w:val="00022F28"/>
    <w:rsid w:val="000230A3"/>
    <w:rsid w:val="00025120"/>
    <w:rsid w:val="000253D9"/>
    <w:rsid w:val="00026697"/>
    <w:rsid w:val="00026CAC"/>
    <w:rsid w:val="000279CB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0AC8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223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76307"/>
    <w:rsid w:val="00082527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58B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E9B"/>
    <w:rsid w:val="00130021"/>
    <w:rsid w:val="001321E3"/>
    <w:rsid w:val="00132B1F"/>
    <w:rsid w:val="001378CC"/>
    <w:rsid w:val="001401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151"/>
    <w:rsid w:val="00190B20"/>
    <w:rsid w:val="00190EB4"/>
    <w:rsid w:val="00191548"/>
    <w:rsid w:val="00191699"/>
    <w:rsid w:val="0019220A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4DF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1BE7"/>
    <w:rsid w:val="00222A20"/>
    <w:rsid w:val="00224358"/>
    <w:rsid w:val="00224AE7"/>
    <w:rsid w:val="00224FE1"/>
    <w:rsid w:val="002252EB"/>
    <w:rsid w:val="00225B61"/>
    <w:rsid w:val="00225FC5"/>
    <w:rsid w:val="00226CE3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47F88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19B"/>
    <w:rsid w:val="00291910"/>
    <w:rsid w:val="00291BCB"/>
    <w:rsid w:val="00295375"/>
    <w:rsid w:val="00295A8E"/>
    <w:rsid w:val="0029606F"/>
    <w:rsid w:val="00297330"/>
    <w:rsid w:val="002A0164"/>
    <w:rsid w:val="002A02AC"/>
    <w:rsid w:val="002A0660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887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33FF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A66FA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4EF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C53"/>
    <w:rsid w:val="00402DB9"/>
    <w:rsid w:val="00402E52"/>
    <w:rsid w:val="004033DB"/>
    <w:rsid w:val="00403DCF"/>
    <w:rsid w:val="00403F9B"/>
    <w:rsid w:val="00406E68"/>
    <w:rsid w:val="00406F16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75F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2300"/>
    <w:rsid w:val="00462915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4B4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3B25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6A26"/>
    <w:rsid w:val="004D7685"/>
    <w:rsid w:val="004E05CC"/>
    <w:rsid w:val="004E082A"/>
    <w:rsid w:val="004E0BA2"/>
    <w:rsid w:val="004E18FD"/>
    <w:rsid w:val="004E2A1D"/>
    <w:rsid w:val="004E3ED0"/>
    <w:rsid w:val="004E5A8D"/>
    <w:rsid w:val="004E60A1"/>
    <w:rsid w:val="004E6D40"/>
    <w:rsid w:val="004E7633"/>
    <w:rsid w:val="004F25A8"/>
    <w:rsid w:val="004F2A8D"/>
    <w:rsid w:val="004F2CE0"/>
    <w:rsid w:val="004F36B9"/>
    <w:rsid w:val="004F5603"/>
    <w:rsid w:val="004F6A2A"/>
    <w:rsid w:val="004F7E9D"/>
    <w:rsid w:val="00500E7A"/>
    <w:rsid w:val="00501176"/>
    <w:rsid w:val="00501A9F"/>
    <w:rsid w:val="0050246D"/>
    <w:rsid w:val="0050295C"/>
    <w:rsid w:val="0050348D"/>
    <w:rsid w:val="00503856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036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101E"/>
    <w:rsid w:val="00552DD6"/>
    <w:rsid w:val="0055322A"/>
    <w:rsid w:val="00554419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6D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A7971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2CBC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E1C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2C7E"/>
    <w:rsid w:val="00674156"/>
    <w:rsid w:val="00674DC1"/>
    <w:rsid w:val="0067727A"/>
    <w:rsid w:val="00677678"/>
    <w:rsid w:val="006777E7"/>
    <w:rsid w:val="00683FED"/>
    <w:rsid w:val="00685950"/>
    <w:rsid w:val="00687022"/>
    <w:rsid w:val="00687731"/>
    <w:rsid w:val="00690423"/>
    <w:rsid w:val="006909B5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2F3F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6F64B4"/>
    <w:rsid w:val="00701252"/>
    <w:rsid w:val="00701296"/>
    <w:rsid w:val="0070227C"/>
    <w:rsid w:val="0070500D"/>
    <w:rsid w:val="0070519E"/>
    <w:rsid w:val="00705705"/>
    <w:rsid w:val="007110C7"/>
    <w:rsid w:val="00711268"/>
    <w:rsid w:val="00711C0A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94B"/>
    <w:rsid w:val="00727E4D"/>
    <w:rsid w:val="00727E73"/>
    <w:rsid w:val="0073026D"/>
    <w:rsid w:val="007303D2"/>
    <w:rsid w:val="0073062D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A0799"/>
    <w:rsid w:val="007A2458"/>
    <w:rsid w:val="007A4AF4"/>
    <w:rsid w:val="007A6179"/>
    <w:rsid w:val="007B0561"/>
    <w:rsid w:val="007B16EF"/>
    <w:rsid w:val="007B171B"/>
    <w:rsid w:val="007B2842"/>
    <w:rsid w:val="007B296B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04A1"/>
    <w:rsid w:val="00831285"/>
    <w:rsid w:val="00831509"/>
    <w:rsid w:val="008317EA"/>
    <w:rsid w:val="00832035"/>
    <w:rsid w:val="008323E6"/>
    <w:rsid w:val="008339DB"/>
    <w:rsid w:val="008341B8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4F59"/>
    <w:rsid w:val="00856D80"/>
    <w:rsid w:val="00862936"/>
    <w:rsid w:val="008630F8"/>
    <w:rsid w:val="0086341B"/>
    <w:rsid w:val="0086360F"/>
    <w:rsid w:val="008640B1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29C4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2436"/>
    <w:rsid w:val="008936BC"/>
    <w:rsid w:val="00894C1C"/>
    <w:rsid w:val="00896B6A"/>
    <w:rsid w:val="00896EB8"/>
    <w:rsid w:val="00896F85"/>
    <w:rsid w:val="008A0104"/>
    <w:rsid w:val="008A0115"/>
    <w:rsid w:val="008A09FE"/>
    <w:rsid w:val="008A16C9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06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0BB9"/>
    <w:rsid w:val="00900BE6"/>
    <w:rsid w:val="0090571F"/>
    <w:rsid w:val="0090575E"/>
    <w:rsid w:val="00907053"/>
    <w:rsid w:val="009105C5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47B1C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6F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6E1E"/>
    <w:rsid w:val="00A570DC"/>
    <w:rsid w:val="00A570F3"/>
    <w:rsid w:val="00A6056B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1D6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0C6E"/>
    <w:rsid w:val="00A91647"/>
    <w:rsid w:val="00A92CB2"/>
    <w:rsid w:val="00A92CDE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06F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0E6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51A"/>
    <w:rsid w:val="00B52C56"/>
    <w:rsid w:val="00B52E42"/>
    <w:rsid w:val="00B5356F"/>
    <w:rsid w:val="00B54A3D"/>
    <w:rsid w:val="00B564EA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3EA2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08E2"/>
    <w:rsid w:val="00BC1F65"/>
    <w:rsid w:val="00BC26F3"/>
    <w:rsid w:val="00BC2819"/>
    <w:rsid w:val="00BC41E3"/>
    <w:rsid w:val="00BC5995"/>
    <w:rsid w:val="00BC64C4"/>
    <w:rsid w:val="00BC66D4"/>
    <w:rsid w:val="00BC67B9"/>
    <w:rsid w:val="00BC67C3"/>
    <w:rsid w:val="00BC7F3E"/>
    <w:rsid w:val="00BD022C"/>
    <w:rsid w:val="00BD11F0"/>
    <w:rsid w:val="00BD4648"/>
    <w:rsid w:val="00BD466C"/>
    <w:rsid w:val="00BD4BCC"/>
    <w:rsid w:val="00BD5205"/>
    <w:rsid w:val="00BD6B4C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0D97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01D"/>
    <w:rsid w:val="00C3763D"/>
    <w:rsid w:val="00C4110A"/>
    <w:rsid w:val="00C4190C"/>
    <w:rsid w:val="00C42478"/>
    <w:rsid w:val="00C429FD"/>
    <w:rsid w:val="00C43D1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443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0A02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3637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0A8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D7618"/>
    <w:rsid w:val="00CE188C"/>
    <w:rsid w:val="00CE27EA"/>
    <w:rsid w:val="00CE3D8A"/>
    <w:rsid w:val="00CE40A0"/>
    <w:rsid w:val="00CE4AEF"/>
    <w:rsid w:val="00CE5184"/>
    <w:rsid w:val="00CE5231"/>
    <w:rsid w:val="00CE5532"/>
    <w:rsid w:val="00CE6749"/>
    <w:rsid w:val="00CF175C"/>
    <w:rsid w:val="00CF1D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2C6E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065E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47388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3BCE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24C9"/>
    <w:rsid w:val="00E02AAA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78A"/>
    <w:rsid w:val="00E14EBC"/>
    <w:rsid w:val="00E16131"/>
    <w:rsid w:val="00E17088"/>
    <w:rsid w:val="00E179CA"/>
    <w:rsid w:val="00E17FCF"/>
    <w:rsid w:val="00E204E8"/>
    <w:rsid w:val="00E20B9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3D79"/>
    <w:rsid w:val="00E447E7"/>
    <w:rsid w:val="00E459AE"/>
    <w:rsid w:val="00E469D4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9C2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68E2"/>
    <w:rsid w:val="00EB735D"/>
    <w:rsid w:val="00EB73C2"/>
    <w:rsid w:val="00EB75FF"/>
    <w:rsid w:val="00EC1903"/>
    <w:rsid w:val="00EC1ACD"/>
    <w:rsid w:val="00EC2C72"/>
    <w:rsid w:val="00EC6C14"/>
    <w:rsid w:val="00EC7102"/>
    <w:rsid w:val="00ED1CAD"/>
    <w:rsid w:val="00ED2A2E"/>
    <w:rsid w:val="00ED3E7C"/>
    <w:rsid w:val="00ED48B9"/>
    <w:rsid w:val="00ED4A0F"/>
    <w:rsid w:val="00ED6C6A"/>
    <w:rsid w:val="00ED7F00"/>
    <w:rsid w:val="00EE01A2"/>
    <w:rsid w:val="00EE0D17"/>
    <w:rsid w:val="00EE318A"/>
    <w:rsid w:val="00EE3BD7"/>
    <w:rsid w:val="00EE47FC"/>
    <w:rsid w:val="00EE4A5F"/>
    <w:rsid w:val="00EE614D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3890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0FF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5B0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081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2025-05-08T07:17:00Z</cp:lastPrinted>
  <dcterms:created xsi:type="dcterms:W3CDTF">2025-05-21T12:47:00Z</dcterms:created>
  <dcterms:modified xsi:type="dcterms:W3CDTF">2025-05-21T12:47:00Z</dcterms:modified>
</cp:coreProperties>
</file>