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03463B" w:rsidRDefault="004778C7" w:rsidP="00C1564F">
      <w:pPr>
        <w:spacing w:after="0"/>
        <w:rPr>
          <w:rFonts w:ascii="Roboto" w:hAnsi="Roboto"/>
        </w:rPr>
      </w:pPr>
    </w:p>
    <w:p w14:paraId="3D8AE000" w14:textId="77777777" w:rsidR="00C1564F" w:rsidRPr="0003463B" w:rsidRDefault="00C1564F" w:rsidP="00C1564F">
      <w:pPr>
        <w:spacing w:after="0"/>
        <w:jc w:val="center"/>
        <w:rPr>
          <w:rFonts w:ascii="Roboto" w:hAnsi="Roboto" w:cs="Arial"/>
          <w:b/>
          <w:caps/>
        </w:rPr>
      </w:pPr>
      <w:bookmarkStart w:id="0" w:name="_Hlk191034038"/>
      <w:r w:rsidRPr="0003463B">
        <w:rPr>
          <w:rFonts w:ascii="Roboto" w:hAnsi="Roboto" w:cs="Arial"/>
          <w:b/>
          <w:caps/>
        </w:rPr>
        <w:t>specyfikacja warunków zamówienia</w:t>
      </w:r>
    </w:p>
    <w:p w14:paraId="4DFF5B3A" w14:textId="77777777" w:rsidR="00C1564F" w:rsidRPr="0003463B" w:rsidRDefault="00C1564F" w:rsidP="00C1564F">
      <w:pPr>
        <w:spacing w:after="0"/>
        <w:jc w:val="center"/>
        <w:rPr>
          <w:rFonts w:ascii="Roboto" w:hAnsi="Roboto" w:cs="Arial"/>
          <w:b/>
          <w:caps/>
        </w:rPr>
      </w:pPr>
    </w:p>
    <w:p w14:paraId="585BB1BC" w14:textId="77777777" w:rsidR="00C1564F" w:rsidRPr="0003463B" w:rsidRDefault="00C1564F" w:rsidP="00C1564F">
      <w:pPr>
        <w:spacing w:after="0"/>
        <w:jc w:val="center"/>
        <w:rPr>
          <w:rFonts w:ascii="Roboto" w:hAnsi="Roboto" w:cs="Arial"/>
          <w:b/>
          <w:caps/>
        </w:rPr>
      </w:pPr>
      <w:r w:rsidRPr="0003463B">
        <w:rPr>
          <w:rFonts w:ascii="Roboto" w:hAnsi="Roboto" w:cs="Arial"/>
          <w:b/>
          <w:caps/>
        </w:rPr>
        <w:t>zAMAWIAJĄCY:</w:t>
      </w:r>
    </w:p>
    <w:p w14:paraId="50BE6831" w14:textId="77777777" w:rsidR="00C1564F" w:rsidRPr="0003463B" w:rsidRDefault="00C1564F" w:rsidP="00C1564F">
      <w:pPr>
        <w:spacing w:after="0"/>
        <w:jc w:val="center"/>
        <w:rPr>
          <w:rFonts w:ascii="Roboto" w:hAnsi="Roboto" w:cs="Arial"/>
          <w:b/>
          <w:bCs/>
        </w:rPr>
      </w:pPr>
    </w:p>
    <w:p w14:paraId="33AFF30C" w14:textId="77777777" w:rsidR="00C1564F" w:rsidRPr="0003463B" w:rsidRDefault="00C1564F" w:rsidP="00C1564F">
      <w:pPr>
        <w:spacing w:after="0"/>
        <w:jc w:val="center"/>
        <w:rPr>
          <w:rFonts w:ascii="Roboto" w:hAnsi="Roboto" w:cs="Arial"/>
          <w:b/>
          <w:bCs/>
        </w:rPr>
      </w:pPr>
      <w:r w:rsidRPr="0003463B">
        <w:rPr>
          <w:rFonts w:ascii="Roboto" w:hAnsi="Roboto" w:cs="Arial"/>
          <w:b/>
          <w:bCs/>
        </w:rPr>
        <w:t>Mazowiecki Zarząd Dróg Wojewódzkich w Warszawie</w:t>
      </w:r>
    </w:p>
    <w:p w14:paraId="000BE5A3" w14:textId="5584BE19" w:rsidR="00C1564F" w:rsidRPr="0003463B" w:rsidRDefault="00722814" w:rsidP="00C1564F">
      <w:pPr>
        <w:spacing w:after="0"/>
        <w:jc w:val="center"/>
        <w:rPr>
          <w:rFonts w:ascii="Roboto" w:hAnsi="Roboto" w:cs="Arial"/>
          <w:b/>
          <w:bCs/>
        </w:rPr>
      </w:pPr>
      <w:r w:rsidRPr="0003463B">
        <w:rPr>
          <w:rFonts w:ascii="Roboto" w:hAnsi="Roboto" w:cs="Arial"/>
          <w:b/>
          <w:bCs/>
        </w:rPr>
        <w:t>ul. Kolejowa 5/7, 01-217 Warszawa</w:t>
      </w:r>
      <w:r w:rsidR="00C1564F" w:rsidRPr="0003463B">
        <w:rPr>
          <w:rFonts w:ascii="Roboto" w:hAnsi="Roboto" w:cs="Arial"/>
          <w:b/>
          <w:bCs/>
        </w:rPr>
        <w:t xml:space="preserve"> </w:t>
      </w:r>
    </w:p>
    <w:p w14:paraId="63753C42" w14:textId="77777777" w:rsidR="00C1564F" w:rsidRPr="0003463B" w:rsidRDefault="00C1564F" w:rsidP="00C1564F">
      <w:pPr>
        <w:spacing w:after="0"/>
        <w:jc w:val="center"/>
        <w:rPr>
          <w:rFonts w:ascii="Roboto" w:hAnsi="Roboto" w:cs="Arial"/>
          <w:b/>
          <w:bCs/>
        </w:rPr>
      </w:pPr>
    </w:p>
    <w:p w14:paraId="62F6AA87" w14:textId="08A5F13F" w:rsidR="00C1564F" w:rsidRPr="0003463B" w:rsidRDefault="00C1564F" w:rsidP="00C1564F">
      <w:pPr>
        <w:spacing w:after="0"/>
        <w:jc w:val="both"/>
        <w:rPr>
          <w:rFonts w:ascii="Roboto" w:hAnsi="Roboto" w:cs="Arial"/>
        </w:rPr>
      </w:pPr>
      <w:r w:rsidRPr="0003463B">
        <w:rPr>
          <w:rFonts w:ascii="Roboto" w:hAnsi="Roboto" w:cs="Arial"/>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 (</w:t>
      </w:r>
      <w:bookmarkStart w:id="1" w:name="_Hlk184903629"/>
      <w:r w:rsidRPr="0003463B">
        <w:rPr>
          <w:rFonts w:ascii="Roboto" w:hAnsi="Roboto" w:cs="Arial"/>
        </w:rPr>
        <w:t>Dz. U. z 2024 r. poz. 1320</w:t>
      </w:r>
      <w:bookmarkEnd w:id="1"/>
      <w:r w:rsidRPr="0003463B">
        <w:rPr>
          <w:rFonts w:ascii="Roboto" w:hAnsi="Roboto" w:cs="Arial"/>
        </w:rPr>
        <w:t xml:space="preserve">)  – dalej </w:t>
      </w:r>
      <w:proofErr w:type="spellStart"/>
      <w:r w:rsidRPr="0003463B">
        <w:rPr>
          <w:rFonts w:ascii="Roboto" w:hAnsi="Roboto" w:cs="Arial"/>
        </w:rPr>
        <w:t>Pzp</w:t>
      </w:r>
      <w:proofErr w:type="spellEnd"/>
      <w:r w:rsidRPr="0003463B">
        <w:rPr>
          <w:rFonts w:ascii="Roboto" w:hAnsi="Roboto" w:cs="Arial"/>
        </w:rPr>
        <w:t xml:space="preserve">. </w:t>
      </w:r>
      <w:r w:rsidRPr="0003463B">
        <w:rPr>
          <w:rFonts w:ascii="Roboto" w:hAnsi="Roboto" w:cs="Arial"/>
          <w:b/>
          <w:bCs/>
        </w:rPr>
        <w:t>na robotę budowlaną</w:t>
      </w:r>
      <w:r w:rsidRPr="0003463B">
        <w:rPr>
          <w:rFonts w:ascii="Roboto" w:hAnsi="Roboto" w:cs="Arial"/>
        </w:rPr>
        <w:t xml:space="preserve"> pn.</w:t>
      </w:r>
    </w:p>
    <w:p w14:paraId="0646D788" w14:textId="77777777" w:rsidR="00C1564F" w:rsidRPr="0003463B" w:rsidRDefault="00C1564F" w:rsidP="00C1564F">
      <w:pPr>
        <w:spacing w:after="0"/>
        <w:jc w:val="both"/>
        <w:rPr>
          <w:rFonts w:ascii="Roboto" w:hAnsi="Roboto" w:cs="Arial"/>
          <w:b/>
          <w:bCs/>
        </w:rPr>
      </w:pPr>
    </w:p>
    <w:p w14:paraId="0D726908" w14:textId="33B4801C" w:rsidR="00D0483C" w:rsidRDefault="00C1564F" w:rsidP="00C1564F">
      <w:pPr>
        <w:spacing w:after="0"/>
        <w:jc w:val="center"/>
        <w:rPr>
          <w:rFonts w:ascii="Roboto" w:hAnsi="Roboto" w:cs="Arial"/>
          <w:b/>
          <w:bCs/>
          <w:color w:val="000000"/>
        </w:rPr>
      </w:pPr>
      <w:bookmarkStart w:id="2" w:name="_Hlk191560073"/>
      <w:bookmarkStart w:id="3" w:name="_Hlk83032951"/>
      <w:bookmarkStart w:id="4" w:name="_Hlk137627399"/>
      <w:bookmarkStart w:id="5" w:name="_Hlk76732738"/>
      <w:r w:rsidRPr="0003463B">
        <w:rPr>
          <w:rFonts w:ascii="Roboto" w:hAnsi="Roboto" w:cs="Arial"/>
          <w:b/>
          <w:bCs/>
          <w:color w:val="000000"/>
        </w:rPr>
        <w:t xml:space="preserve">Remont drogi wojewódzkiej nr </w:t>
      </w:r>
      <w:r w:rsidR="006054F2">
        <w:rPr>
          <w:rFonts w:ascii="Roboto" w:hAnsi="Roboto" w:cs="Arial"/>
          <w:b/>
          <w:bCs/>
          <w:color w:val="000000"/>
        </w:rPr>
        <w:t>718 od km 9+252 do km 10+680</w:t>
      </w:r>
      <w:r w:rsidR="00D0483C">
        <w:rPr>
          <w:rFonts w:ascii="Roboto" w:hAnsi="Roboto" w:cs="Arial"/>
          <w:b/>
          <w:bCs/>
          <w:color w:val="000000"/>
        </w:rPr>
        <w:t xml:space="preserve"> </w:t>
      </w:r>
    </w:p>
    <w:p w14:paraId="16415EAD" w14:textId="358B8F92" w:rsidR="00C1564F" w:rsidRPr="0003463B" w:rsidRDefault="00C1564F" w:rsidP="00C1564F">
      <w:pPr>
        <w:spacing w:after="0"/>
        <w:jc w:val="center"/>
        <w:rPr>
          <w:rFonts w:ascii="Roboto" w:hAnsi="Roboto" w:cs="Arial"/>
          <w:b/>
          <w:bCs/>
          <w:color w:val="000000"/>
        </w:rPr>
      </w:pPr>
      <w:r w:rsidRPr="0003463B">
        <w:rPr>
          <w:rFonts w:ascii="Roboto" w:hAnsi="Roboto" w:cs="Arial"/>
          <w:b/>
          <w:bCs/>
          <w:color w:val="000000"/>
        </w:rPr>
        <w:t>– nr postępowania 0</w:t>
      </w:r>
      <w:r w:rsidR="006054F2">
        <w:rPr>
          <w:rFonts w:ascii="Roboto" w:hAnsi="Roboto" w:cs="Arial"/>
          <w:b/>
          <w:bCs/>
          <w:color w:val="000000"/>
        </w:rPr>
        <w:t>27</w:t>
      </w:r>
      <w:r w:rsidRPr="0003463B">
        <w:rPr>
          <w:rFonts w:ascii="Roboto" w:hAnsi="Roboto" w:cs="Arial"/>
          <w:b/>
          <w:bCs/>
          <w:color w:val="000000"/>
        </w:rPr>
        <w:t>/25</w:t>
      </w:r>
      <w:bookmarkEnd w:id="2"/>
    </w:p>
    <w:bookmarkEnd w:id="3"/>
    <w:p w14:paraId="64D9D023" w14:textId="77777777" w:rsidR="00C1564F" w:rsidRPr="0003463B" w:rsidRDefault="00C1564F" w:rsidP="00C1564F">
      <w:pPr>
        <w:spacing w:after="0"/>
        <w:jc w:val="center"/>
        <w:rPr>
          <w:rFonts w:ascii="Roboto" w:hAnsi="Roboto" w:cs="Arial"/>
          <w:b/>
          <w:bCs/>
          <w:color w:val="000000"/>
        </w:rPr>
      </w:pPr>
    </w:p>
    <w:bookmarkEnd w:id="4"/>
    <w:bookmarkEnd w:id="5"/>
    <w:p w14:paraId="5131BAB8" w14:textId="77777777" w:rsidR="00C1564F" w:rsidRPr="0003463B" w:rsidRDefault="00C1564F" w:rsidP="00C1564F">
      <w:pPr>
        <w:tabs>
          <w:tab w:val="center" w:pos="4536"/>
          <w:tab w:val="left" w:pos="6945"/>
        </w:tabs>
        <w:spacing w:after="0"/>
        <w:jc w:val="center"/>
        <w:rPr>
          <w:rFonts w:ascii="Roboto" w:hAnsi="Roboto" w:cs="Arial"/>
          <w:u w:color="FF0000"/>
        </w:rPr>
      </w:pPr>
      <w:r w:rsidRPr="0003463B">
        <w:rPr>
          <w:rFonts w:ascii="Roboto" w:hAnsi="Roboto" w:cs="Arial"/>
          <w:b/>
        </w:rPr>
        <w:t xml:space="preserve">Przedmiotowe postępowanie prowadzone jest przy użyciu środków komunikacji elektronicznej. Składanie ofert następuje za pośrednictwem platformy zakupowej dostępnej pod adresem internetowym: </w:t>
      </w:r>
      <w:bookmarkStart w:id="6" w:name="_Hlk68762189"/>
      <w:r w:rsidRPr="0003463B">
        <w:rPr>
          <w:rFonts w:ascii="Roboto" w:hAnsi="Roboto" w:cs="Arial"/>
        </w:rPr>
        <w:fldChar w:fldCharType="begin"/>
      </w:r>
      <w:r w:rsidRPr="0003463B">
        <w:rPr>
          <w:rFonts w:ascii="Roboto" w:hAnsi="Roboto" w:cs="Arial"/>
        </w:rPr>
        <w:instrText xml:space="preserve"> HYPERLINK "https://platformazakupowa.pl/pn/mzdw" </w:instrText>
      </w:r>
      <w:r w:rsidRPr="0003463B">
        <w:rPr>
          <w:rFonts w:ascii="Roboto" w:hAnsi="Roboto" w:cs="Arial"/>
        </w:rPr>
      </w:r>
      <w:r w:rsidRPr="0003463B">
        <w:rPr>
          <w:rFonts w:ascii="Roboto" w:hAnsi="Roboto" w:cs="Arial"/>
        </w:rPr>
        <w:fldChar w:fldCharType="separate"/>
      </w:r>
      <w:r w:rsidRPr="0003463B">
        <w:rPr>
          <w:rStyle w:val="Hipercze"/>
          <w:rFonts w:ascii="Roboto" w:hAnsi="Roboto" w:cs="Arial"/>
        </w:rPr>
        <w:t>https://platformazakupowa.pl/pn/mzdw</w:t>
      </w:r>
      <w:bookmarkEnd w:id="6"/>
      <w:r w:rsidRPr="0003463B">
        <w:rPr>
          <w:rFonts w:ascii="Roboto" w:hAnsi="Roboto" w:cs="Arial"/>
        </w:rPr>
        <w:fldChar w:fldCharType="end"/>
      </w:r>
    </w:p>
    <w:p w14:paraId="1EFDEA54" w14:textId="7B4C8700" w:rsidR="00C1564F" w:rsidRPr="0003463B" w:rsidRDefault="00C1564F" w:rsidP="00C1564F">
      <w:pPr>
        <w:tabs>
          <w:tab w:val="center" w:pos="4536"/>
          <w:tab w:val="left" w:pos="6945"/>
        </w:tabs>
        <w:spacing w:after="0"/>
        <w:jc w:val="center"/>
        <w:rPr>
          <w:rFonts w:ascii="Roboto" w:hAnsi="Roboto" w:cs="Arial"/>
          <w:b/>
          <w:bCs/>
        </w:rPr>
      </w:pPr>
      <w:r w:rsidRPr="0003463B">
        <w:rPr>
          <w:rFonts w:ascii="Roboto" w:hAnsi="Roboto" w:cs="Arial"/>
          <w:b/>
        </w:rPr>
        <w:t xml:space="preserve"> </w:t>
      </w:r>
      <w:r w:rsidRPr="0003463B">
        <w:rPr>
          <w:rFonts w:ascii="Roboto" w:hAnsi="Roboto" w:cs="Arial"/>
          <w:b/>
          <w:bCs/>
        </w:rPr>
        <w:t>SWZ   zawiera:</w:t>
      </w:r>
    </w:p>
    <w:p w14:paraId="0E135FED" w14:textId="77777777" w:rsidR="00C1564F" w:rsidRPr="0003463B" w:rsidRDefault="00C1564F" w:rsidP="00C1564F">
      <w:pPr>
        <w:tabs>
          <w:tab w:val="center" w:pos="4536"/>
          <w:tab w:val="left" w:pos="6945"/>
        </w:tabs>
        <w:spacing w:after="0"/>
        <w:jc w:val="center"/>
        <w:rPr>
          <w:rFonts w:ascii="Roboto" w:hAnsi="Roboto" w:cs="Arial"/>
          <w:caps/>
        </w:rPr>
      </w:pPr>
    </w:p>
    <w:p w14:paraId="1853BE8C"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w:t>
      </w:r>
      <w:r w:rsidRPr="0003463B">
        <w:rPr>
          <w:rFonts w:ascii="Roboto" w:hAnsi="Roboto" w:cs="Arial"/>
          <w:color w:val="000000"/>
        </w:rPr>
        <w:tab/>
      </w:r>
      <w:r w:rsidRPr="0003463B">
        <w:rPr>
          <w:rFonts w:ascii="Roboto" w:hAnsi="Roboto" w:cs="Arial"/>
          <w:u w:color="FF0000"/>
        </w:rPr>
        <w:t>Instrukcja dla Wykonawców</w:t>
      </w:r>
      <w:r w:rsidRPr="0003463B">
        <w:rPr>
          <w:rFonts w:ascii="Roboto" w:hAnsi="Roboto" w:cs="Arial"/>
          <w:color w:val="000000"/>
        </w:rPr>
        <w:t xml:space="preserve">, </w:t>
      </w:r>
    </w:p>
    <w:p w14:paraId="5FC1C438"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II</w:t>
      </w:r>
      <w:r w:rsidRPr="0003463B">
        <w:rPr>
          <w:rFonts w:ascii="Roboto" w:hAnsi="Roboto" w:cs="Arial"/>
          <w:color w:val="000000"/>
        </w:rPr>
        <w:tab/>
      </w:r>
      <w:r w:rsidRPr="0003463B">
        <w:rPr>
          <w:rFonts w:ascii="Roboto" w:hAnsi="Roboto" w:cs="Arial"/>
          <w:u w:color="FF0000"/>
        </w:rPr>
        <w:t>Oferta z wzorami załączników,</w:t>
      </w:r>
    </w:p>
    <w:p w14:paraId="27917D80" w14:textId="77777777" w:rsidR="00C1564F" w:rsidRPr="0003463B" w:rsidRDefault="00C1564F" w:rsidP="00C1564F">
      <w:pPr>
        <w:tabs>
          <w:tab w:val="center" w:pos="1596"/>
          <w:tab w:val="left" w:pos="2694"/>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III</w:t>
      </w:r>
      <w:r w:rsidRPr="0003463B">
        <w:rPr>
          <w:rFonts w:ascii="Roboto" w:hAnsi="Roboto" w:cs="Arial"/>
        </w:rPr>
        <w:tab/>
        <w:t xml:space="preserve">Dokumentacja Przetargowa: Specyfikacje Techniczne, Projekt Stałej organizacji ruchu, </w:t>
      </w:r>
    </w:p>
    <w:p w14:paraId="13885339" w14:textId="77777777" w:rsidR="00C1564F" w:rsidRPr="0003463B" w:rsidRDefault="00C1564F" w:rsidP="00C1564F">
      <w:pPr>
        <w:tabs>
          <w:tab w:val="center" w:pos="1596"/>
          <w:tab w:val="left" w:pos="2702"/>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IV</w:t>
      </w:r>
      <w:r w:rsidRPr="0003463B">
        <w:rPr>
          <w:rFonts w:ascii="Roboto" w:hAnsi="Roboto" w:cs="Arial"/>
        </w:rPr>
        <w:tab/>
        <w:t>Przedmiar robót,</w:t>
      </w:r>
    </w:p>
    <w:p w14:paraId="6FED5C44"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w:t>
      </w:r>
      <w:r w:rsidRPr="0003463B">
        <w:rPr>
          <w:rFonts w:ascii="Roboto" w:hAnsi="Roboto" w:cs="Arial"/>
          <w:color w:val="000000"/>
        </w:rPr>
        <w:tab/>
      </w:r>
      <w:r w:rsidRPr="0003463B">
        <w:rPr>
          <w:rFonts w:ascii="Roboto" w:hAnsi="Roboto" w:cs="Arial"/>
          <w:u w:color="FF0000"/>
        </w:rPr>
        <w:t>Warunki ogólne dla umów na wykonanie robót budowlanych</w:t>
      </w:r>
      <w:r w:rsidRPr="0003463B">
        <w:rPr>
          <w:rFonts w:ascii="Roboto" w:hAnsi="Roboto" w:cs="Arial"/>
          <w:color w:val="000000"/>
        </w:rPr>
        <w:t>,</w:t>
      </w:r>
    </w:p>
    <w:p w14:paraId="7FF97D22"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VI</w:t>
      </w:r>
      <w:r w:rsidRPr="0003463B">
        <w:rPr>
          <w:rFonts w:ascii="Roboto" w:hAnsi="Roboto" w:cs="Arial"/>
          <w:color w:val="000000"/>
        </w:rPr>
        <w:tab/>
      </w:r>
      <w:r w:rsidRPr="0003463B">
        <w:rPr>
          <w:rFonts w:ascii="Roboto" w:hAnsi="Roboto" w:cs="Arial"/>
          <w:u w:color="FF0000"/>
        </w:rPr>
        <w:t>Wzór umowy.</w:t>
      </w:r>
    </w:p>
    <w:p w14:paraId="03BEFFEC" w14:textId="77777777" w:rsidR="00C1564F" w:rsidRPr="0003463B" w:rsidRDefault="00C1564F" w:rsidP="00C1564F">
      <w:pPr>
        <w:shd w:val="clear" w:color="auto" w:fill="FFFFFF"/>
        <w:spacing w:after="0"/>
        <w:jc w:val="right"/>
        <w:rPr>
          <w:rFonts w:ascii="Roboto" w:hAnsi="Roboto" w:cs="Arial"/>
          <w:b/>
        </w:rPr>
      </w:pPr>
    </w:p>
    <w:p w14:paraId="2BAC3105" w14:textId="77777777" w:rsidR="00ED0DF3" w:rsidRDefault="00ED0DF3" w:rsidP="00C1564F">
      <w:pPr>
        <w:shd w:val="clear" w:color="auto" w:fill="FFFFFF"/>
        <w:spacing w:after="0"/>
        <w:jc w:val="right"/>
        <w:rPr>
          <w:rFonts w:ascii="Roboto" w:hAnsi="Roboto" w:cs="Arial"/>
          <w:b/>
        </w:rPr>
      </w:pPr>
    </w:p>
    <w:p w14:paraId="6E5A401A" w14:textId="483B72B4" w:rsidR="00C1564F" w:rsidRPr="0003463B" w:rsidRDefault="00C1564F" w:rsidP="00C1564F">
      <w:pPr>
        <w:shd w:val="clear" w:color="auto" w:fill="FFFFFF"/>
        <w:spacing w:after="0"/>
        <w:jc w:val="right"/>
        <w:rPr>
          <w:rFonts w:ascii="Roboto" w:hAnsi="Roboto" w:cs="Arial"/>
          <w:b/>
        </w:rPr>
      </w:pPr>
      <w:r w:rsidRPr="0003463B">
        <w:rPr>
          <w:rFonts w:ascii="Roboto" w:hAnsi="Roboto" w:cs="Arial"/>
          <w:b/>
        </w:rPr>
        <w:t>ZATWIERDZAM:</w:t>
      </w:r>
    </w:p>
    <w:p w14:paraId="0D72C678" w14:textId="77777777" w:rsidR="00593405" w:rsidRDefault="00593405" w:rsidP="00593405">
      <w:pPr>
        <w:shd w:val="clear" w:color="auto" w:fill="FFFFFF"/>
        <w:spacing w:after="0"/>
        <w:jc w:val="right"/>
        <w:rPr>
          <w:rFonts w:ascii="Arial" w:hAnsi="Arial" w:cs="Arial"/>
          <w:b/>
          <w:bCs/>
          <w:sz w:val="20"/>
          <w:szCs w:val="20"/>
        </w:rPr>
      </w:pPr>
      <w:r>
        <w:rPr>
          <w:rFonts w:ascii="Arial" w:hAnsi="Arial" w:cs="Arial"/>
          <w:b/>
          <w:bCs/>
          <w:sz w:val="20"/>
          <w:szCs w:val="20"/>
        </w:rPr>
        <w:t>Dyrektor Mazowieckiego</w:t>
      </w:r>
    </w:p>
    <w:p w14:paraId="07349F65" w14:textId="77777777" w:rsidR="00593405" w:rsidRDefault="00593405" w:rsidP="00593405">
      <w:pPr>
        <w:shd w:val="clear" w:color="auto" w:fill="FFFFFF"/>
        <w:spacing w:after="0"/>
        <w:jc w:val="right"/>
        <w:rPr>
          <w:rFonts w:ascii="Arial" w:hAnsi="Arial" w:cs="Arial"/>
          <w:b/>
          <w:bCs/>
          <w:sz w:val="20"/>
          <w:szCs w:val="20"/>
        </w:rPr>
      </w:pPr>
      <w:r>
        <w:rPr>
          <w:rFonts w:ascii="Arial" w:hAnsi="Arial" w:cs="Arial"/>
          <w:b/>
          <w:bCs/>
          <w:sz w:val="20"/>
          <w:szCs w:val="20"/>
        </w:rPr>
        <w:t>Zarządu Dróg Wojewódzkich</w:t>
      </w:r>
    </w:p>
    <w:p w14:paraId="08D3A935" w14:textId="77777777" w:rsidR="00593405" w:rsidRDefault="00593405" w:rsidP="00593405">
      <w:pPr>
        <w:shd w:val="clear" w:color="auto" w:fill="FFFFFF"/>
        <w:spacing w:after="0"/>
        <w:jc w:val="right"/>
        <w:rPr>
          <w:rFonts w:ascii="Arial" w:hAnsi="Arial" w:cs="Arial"/>
          <w:b/>
          <w:bCs/>
          <w:sz w:val="20"/>
          <w:szCs w:val="20"/>
        </w:rPr>
      </w:pPr>
      <w:r>
        <w:rPr>
          <w:rFonts w:ascii="Arial" w:hAnsi="Arial" w:cs="Arial"/>
          <w:b/>
          <w:bCs/>
          <w:sz w:val="20"/>
          <w:szCs w:val="20"/>
        </w:rPr>
        <w:t>w Warszawie</w:t>
      </w:r>
    </w:p>
    <w:p w14:paraId="3B0EFC9E" w14:textId="77777777" w:rsidR="00593405" w:rsidRDefault="00593405" w:rsidP="00593405">
      <w:pPr>
        <w:spacing w:after="0"/>
        <w:jc w:val="right"/>
        <w:rPr>
          <w:rFonts w:ascii="Roboto" w:hAnsi="Roboto"/>
          <w:lang w:val="en-US"/>
        </w:rPr>
      </w:pPr>
      <w:r>
        <w:rPr>
          <w:rFonts w:ascii="Arial" w:hAnsi="Arial" w:cs="Arial"/>
          <w:b/>
          <w:kern w:val="0"/>
          <w:sz w:val="20"/>
          <w:szCs w:val="20"/>
          <w14:ligatures w14:val="none"/>
        </w:rPr>
        <w:t>GRZEGORZ OBŁĘKOWSKI</w:t>
      </w:r>
    </w:p>
    <w:p w14:paraId="1D234114" w14:textId="77777777" w:rsidR="000238F4" w:rsidRPr="0003463B" w:rsidRDefault="000238F4" w:rsidP="00C1564F">
      <w:pPr>
        <w:spacing w:after="0"/>
        <w:rPr>
          <w:rFonts w:ascii="Roboto" w:hAnsi="Roboto"/>
          <w:lang w:val="en-US"/>
        </w:rPr>
      </w:pPr>
    </w:p>
    <w:p w14:paraId="74BB86D4" w14:textId="77777777" w:rsidR="00C1564F" w:rsidRPr="0003463B" w:rsidRDefault="00C1564F" w:rsidP="00C1564F">
      <w:pPr>
        <w:pStyle w:val="Tytu"/>
        <w:spacing w:after="0"/>
        <w:rPr>
          <w:rFonts w:ascii="Roboto" w:hAnsi="Roboto" w:cs="Arial"/>
          <w:b/>
          <w:bCs/>
          <w:sz w:val="22"/>
          <w:szCs w:val="22"/>
        </w:rPr>
      </w:pPr>
    </w:p>
    <w:p w14:paraId="31F20667" w14:textId="77777777" w:rsidR="00C1564F" w:rsidRPr="0003463B" w:rsidRDefault="00C1564F" w:rsidP="00C1564F">
      <w:pPr>
        <w:pStyle w:val="Tytu"/>
        <w:spacing w:after="0"/>
        <w:rPr>
          <w:rFonts w:ascii="Roboto" w:hAnsi="Roboto" w:cs="Arial"/>
          <w:b/>
          <w:bCs/>
          <w:sz w:val="22"/>
          <w:szCs w:val="22"/>
        </w:rPr>
      </w:pPr>
    </w:p>
    <w:p w14:paraId="6874C305" w14:textId="77777777" w:rsidR="00ED0DF3" w:rsidRDefault="00ED0DF3" w:rsidP="00C1564F">
      <w:pPr>
        <w:pStyle w:val="Tytu"/>
        <w:spacing w:after="0"/>
        <w:rPr>
          <w:rFonts w:ascii="Roboto" w:hAnsi="Roboto" w:cs="Arial"/>
          <w:b/>
          <w:bCs/>
          <w:sz w:val="22"/>
          <w:szCs w:val="22"/>
        </w:rPr>
      </w:pPr>
    </w:p>
    <w:p w14:paraId="7E22BC71" w14:textId="07E14730" w:rsidR="00C1564F" w:rsidRPr="0003463B" w:rsidRDefault="00C1564F" w:rsidP="00C1564F">
      <w:pPr>
        <w:pStyle w:val="Tytu"/>
        <w:spacing w:after="0"/>
        <w:rPr>
          <w:rFonts w:ascii="Roboto" w:hAnsi="Roboto" w:cs="Arial"/>
          <w:b/>
          <w:bCs/>
          <w:sz w:val="22"/>
          <w:szCs w:val="22"/>
        </w:rPr>
      </w:pPr>
      <w:r w:rsidRPr="0003463B">
        <w:rPr>
          <w:rFonts w:ascii="Roboto" w:hAnsi="Roboto" w:cs="Arial"/>
          <w:b/>
          <w:bCs/>
          <w:sz w:val="22"/>
          <w:szCs w:val="22"/>
        </w:rPr>
        <w:t>Specyfikacja bezpłatna,</w:t>
      </w:r>
    </w:p>
    <w:p w14:paraId="428DB80C" w14:textId="7F10457F" w:rsidR="00E355C6" w:rsidRPr="0003463B" w:rsidRDefault="00C1564F" w:rsidP="00C1564F">
      <w:pPr>
        <w:spacing w:after="0"/>
        <w:rPr>
          <w:rFonts w:ascii="Roboto" w:hAnsi="Roboto" w:cs="Arial"/>
          <w:b/>
          <w:bCs/>
          <w:caps/>
        </w:rPr>
      </w:pPr>
      <w:r w:rsidRPr="0003463B">
        <w:rPr>
          <w:rFonts w:ascii="Roboto" w:hAnsi="Roboto" w:cs="Arial"/>
          <w:b/>
          <w:bCs/>
          <w:caps/>
        </w:rPr>
        <w:t xml:space="preserve">warszawa, </w:t>
      </w:r>
      <w:r w:rsidR="00E22761">
        <w:rPr>
          <w:rFonts w:ascii="Roboto" w:hAnsi="Roboto" w:cs="Arial"/>
          <w:b/>
          <w:bCs/>
          <w:caps/>
        </w:rPr>
        <w:t>MARZEC</w:t>
      </w:r>
      <w:r w:rsidRPr="0003463B">
        <w:rPr>
          <w:rFonts w:ascii="Roboto" w:hAnsi="Roboto" w:cs="Arial"/>
          <w:b/>
          <w:bCs/>
          <w:caps/>
        </w:rPr>
        <w:t xml:space="preserve"> 2025 R</w:t>
      </w:r>
      <w:bookmarkEnd w:id="0"/>
    </w:p>
    <w:p w14:paraId="37E4CDEA" w14:textId="77777777" w:rsidR="00E355C6" w:rsidRPr="0003463B" w:rsidRDefault="00E355C6">
      <w:pPr>
        <w:rPr>
          <w:rFonts w:ascii="Roboto" w:hAnsi="Roboto" w:cs="Arial"/>
          <w:b/>
          <w:bCs/>
          <w:caps/>
        </w:rPr>
      </w:pPr>
      <w:r w:rsidRPr="0003463B">
        <w:rPr>
          <w:rFonts w:ascii="Roboto" w:hAnsi="Roboto" w:cs="Arial"/>
          <w:b/>
          <w:bCs/>
          <w:caps/>
        </w:rPr>
        <w:br w:type="page"/>
      </w:r>
    </w:p>
    <w:p w14:paraId="18555EAC" w14:textId="77777777" w:rsidR="00917976" w:rsidRPr="0003463B" w:rsidRDefault="00917976" w:rsidP="00917976">
      <w:pPr>
        <w:spacing w:after="0" w:line="240" w:lineRule="auto"/>
        <w:jc w:val="center"/>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CZĘŚĆ  I</w:t>
      </w:r>
    </w:p>
    <w:p w14:paraId="1E1DAE93" w14:textId="77777777" w:rsidR="00917976" w:rsidRPr="0003463B" w:rsidRDefault="00917976" w:rsidP="00917976">
      <w:pPr>
        <w:keepNext/>
        <w:pBdr>
          <w:bottom w:val="single" w:sz="4" w:space="1" w:color="auto"/>
        </w:pBdr>
        <w:spacing w:after="0" w:line="240" w:lineRule="auto"/>
        <w:ind w:left="-851"/>
        <w:jc w:val="center"/>
        <w:outlineLvl w:val="6"/>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INSTRUKCJA DLA WYKONAWCÓW</w:t>
      </w:r>
    </w:p>
    <w:p w14:paraId="73BEF8D1"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kern w:val="32"/>
          <w:lang w:eastAsia="pl-PL"/>
          <w14:ligatures w14:val="none"/>
        </w:rPr>
        <w:tab/>
        <w:t>NAZWA ORAZ ADRES ZAMAWIAJĄCEGO</w:t>
      </w:r>
    </w:p>
    <w:p w14:paraId="005C6BB5"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749CA2F1"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Mazowiecki Zarząd Dróg Wojewódzkich w Warszawie</w:t>
      </w:r>
    </w:p>
    <w:p w14:paraId="3823ED7D" w14:textId="25026954"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ul. </w:t>
      </w:r>
      <w:r w:rsidR="009F4883" w:rsidRPr="0003463B">
        <w:rPr>
          <w:rFonts w:ascii="Roboto" w:hAnsi="Roboto" w:cs="Arial"/>
        </w:rPr>
        <w:t xml:space="preserve">Kolejowa 5/7, </w:t>
      </w:r>
    </w:p>
    <w:p w14:paraId="555AB8E3" w14:textId="62C14B03" w:rsidR="00917976" w:rsidRPr="0003463B" w:rsidRDefault="009F4883"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hAnsi="Roboto" w:cs="Arial"/>
        </w:rPr>
        <w:t>01-217</w:t>
      </w:r>
      <w:r w:rsidR="00917976" w:rsidRPr="0003463B">
        <w:rPr>
          <w:rFonts w:ascii="Roboto" w:eastAsia="Times New Roman" w:hAnsi="Roboto" w:cs="Arial"/>
          <w:kern w:val="0"/>
          <w:lang w:eastAsia="pl-PL"/>
          <w14:ligatures w14:val="none"/>
        </w:rPr>
        <w:t xml:space="preserve"> Warszawa</w:t>
      </w:r>
    </w:p>
    <w:p w14:paraId="1473CC90"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Tel.: (22) 244 90 00</w:t>
      </w:r>
    </w:p>
    <w:p w14:paraId="397B5999" w14:textId="77777777" w:rsidR="00917976" w:rsidRPr="0003463B" w:rsidRDefault="00917976" w:rsidP="00917976">
      <w:pPr>
        <w:tabs>
          <w:tab w:val="left" w:pos="540"/>
        </w:tabs>
        <w:spacing w:after="0" w:line="360" w:lineRule="auto"/>
        <w:ind w:left="284"/>
        <w:jc w:val="both"/>
        <w:rPr>
          <w:rFonts w:ascii="Roboto" w:eastAsia="Times New Roman" w:hAnsi="Roboto" w:cs="Arial"/>
          <w:caps/>
          <w:kern w:val="0"/>
          <w:lang w:eastAsia="pl-PL"/>
          <w14:ligatures w14:val="none"/>
        </w:rPr>
      </w:pPr>
      <w:r w:rsidRPr="0003463B">
        <w:rPr>
          <w:rFonts w:ascii="Roboto" w:eastAsia="Times New Roman" w:hAnsi="Roboto" w:cs="Arial"/>
          <w:kern w:val="0"/>
          <w:lang w:eastAsia="pl-PL"/>
          <w14:ligatures w14:val="none"/>
        </w:rPr>
        <w:t xml:space="preserve">NIP: </w:t>
      </w:r>
      <w:r w:rsidRPr="0003463B">
        <w:rPr>
          <w:rFonts w:ascii="Roboto" w:eastAsia="Times New Roman" w:hAnsi="Roboto" w:cs="Arial"/>
          <w:caps/>
          <w:kern w:val="0"/>
          <w:lang w:eastAsia="pl-PL"/>
          <w14:ligatures w14:val="none"/>
        </w:rPr>
        <w:t>113-245-39-40</w:t>
      </w:r>
    </w:p>
    <w:p w14:paraId="4C291FA4" w14:textId="77777777" w:rsidR="00917976" w:rsidRPr="0003463B" w:rsidRDefault="00917976" w:rsidP="00917976">
      <w:pPr>
        <w:tabs>
          <w:tab w:val="left" w:pos="540"/>
        </w:tabs>
        <w:spacing w:after="0" w:line="240" w:lineRule="auto"/>
        <w:ind w:left="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Adres e-mail: </w:t>
      </w:r>
      <w:hyperlink r:id="rId8" w:history="1">
        <w:r w:rsidRPr="0003463B">
          <w:rPr>
            <w:rFonts w:ascii="Roboto" w:eastAsia="Times New Roman" w:hAnsi="Roboto" w:cs="Arial"/>
            <w:b/>
            <w:bCs/>
            <w:kern w:val="0"/>
            <w:u w:color="FF0000"/>
            <w:lang w:eastAsia="pl-PL"/>
            <w14:ligatures w14:val="none"/>
          </w:rPr>
          <w:t>przetargi@mzdw.pl</w:t>
        </w:r>
      </w:hyperlink>
    </w:p>
    <w:p w14:paraId="60AFC758"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527F62F8"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Adres strony internetowej</w:t>
      </w:r>
    </w:p>
    <w:p w14:paraId="7C04A26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prowadzonego postępowania: </w:t>
      </w:r>
      <w:hyperlink r:id="rId9" w:history="1">
        <w:r w:rsidRPr="0003463B">
          <w:rPr>
            <w:rFonts w:ascii="Roboto" w:eastAsia="Times New Roman" w:hAnsi="Roboto" w:cs="Arial"/>
            <w:b/>
            <w:bCs/>
            <w:kern w:val="0"/>
            <w:lang w:eastAsia="pl-PL"/>
            <w14:ligatures w14:val="none"/>
          </w:rPr>
          <w:t>https://platformazakupowa.pl/pn/mzdw</w:t>
        </w:r>
      </w:hyperlink>
    </w:p>
    <w:p w14:paraId="58D823BC"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p>
    <w:p w14:paraId="76DFD21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03463B">
          <w:rPr>
            <w:rFonts w:ascii="Roboto" w:eastAsia="Times New Roman" w:hAnsi="Roboto" w:cs="Arial"/>
            <w:b/>
            <w:bCs/>
            <w:kern w:val="0"/>
            <w:lang w:eastAsia="pl-PL"/>
            <w14:ligatures w14:val="none"/>
          </w:rPr>
          <w:t>https://platformazakupowa.pl/pn/mzdw</w:t>
        </w:r>
      </w:hyperlink>
    </w:p>
    <w:p w14:paraId="038C952E"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ab/>
        <w:t>OCHRONA DANYCH OSOBOWYCH</w:t>
      </w:r>
    </w:p>
    <w:p w14:paraId="4343B5E4" w14:textId="77777777" w:rsidR="00917976" w:rsidRPr="0003463B" w:rsidRDefault="00917976" w:rsidP="00917976">
      <w:pPr>
        <w:numPr>
          <w:ilvl w:val="0"/>
          <w:numId w:val="2"/>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7A5BDCD" w14:textId="4ABC1E6B"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administratorem Pani/Pana danych osobowych jest: Mazowiecki Zarząd Dróg Wojewódzkich w Warszawie, ul. </w:t>
      </w:r>
      <w:r w:rsidR="00B51CEF" w:rsidRPr="00B51CEF">
        <w:rPr>
          <w:rFonts w:ascii="Roboto" w:hAnsi="Roboto" w:cs="Arial"/>
        </w:rPr>
        <w:t>Kolejowa 5/7, 01-217</w:t>
      </w:r>
      <w:r w:rsidR="00B51CEF" w:rsidRPr="0003463B">
        <w:rPr>
          <w:rFonts w:ascii="Roboto" w:hAnsi="Roboto" w:cs="Arial"/>
          <w:b/>
          <w:bCs/>
        </w:rPr>
        <w:t xml:space="preserve"> </w:t>
      </w:r>
      <w:r w:rsidRPr="0003463B">
        <w:rPr>
          <w:rFonts w:ascii="Roboto" w:eastAsia="Times New Roman" w:hAnsi="Roboto" w:cs="Arial"/>
          <w:kern w:val="0"/>
          <w:lang w:eastAsia="pl-PL"/>
          <w14:ligatures w14:val="none"/>
        </w:rPr>
        <w:t>Warszawa, (22) 244-90-00 do</w:t>
      </w:r>
      <w:r w:rsidR="00F85E70">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12</w:t>
      </w:r>
      <w:r w:rsidRPr="0003463B">
        <w:rPr>
          <w:rFonts w:ascii="Roboto" w:eastAsia="Times New Roman" w:hAnsi="Roboto" w:cs="Arial"/>
          <w:i/>
          <w:kern w:val="0"/>
          <w:lang w:eastAsia="pl-PL"/>
          <w14:ligatures w14:val="none"/>
        </w:rPr>
        <w:t>;</w:t>
      </w:r>
    </w:p>
    <w:p w14:paraId="4C6F305F" w14:textId="308D19F8" w:rsidR="00917976" w:rsidRPr="0003463B" w:rsidRDefault="00917976" w:rsidP="00917976">
      <w:pPr>
        <w:numPr>
          <w:ilvl w:val="0"/>
          <w:numId w:val="4"/>
        </w:numPr>
        <w:spacing w:after="0" w:line="240" w:lineRule="auto"/>
        <w:ind w:hanging="218"/>
        <w:contextualSpacing/>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 xml:space="preserve">  w MZDW powołany został Inspektor Ochrony Danych . Adres e-mail: </w:t>
      </w:r>
      <w:hyperlink r:id="rId11" w:history="1">
        <w:r w:rsidRPr="0003463B">
          <w:rPr>
            <w:rFonts w:ascii="Roboto" w:eastAsia="Times New Roman" w:hAnsi="Roboto" w:cs="Arial"/>
            <w:kern w:val="0"/>
            <w:u w:val="single"/>
            <w:lang w:eastAsia="pl-PL"/>
            <w14:ligatures w14:val="none"/>
          </w:rPr>
          <w:t>iod@mzdw.pl</w:t>
        </w:r>
      </w:hyperlink>
      <w:r w:rsidRPr="0003463B">
        <w:rPr>
          <w:rFonts w:ascii="Roboto" w:eastAsia="Times New Roman" w:hAnsi="Roboto" w:cs="Arial"/>
          <w:kern w:val="0"/>
          <w:lang w:eastAsia="pl-PL"/>
          <w14:ligatures w14:val="none"/>
        </w:rPr>
        <w:t xml:space="preserve">; adres: MZDW w Warszawie, ul. </w:t>
      </w:r>
      <w:r w:rsidR="00B51CEF" w:rsidRPr="00B51CEF">
        <w:rPr>
          <w:rFonts w:ascii="Roboto" w:hAnsi="Roboto" w:cs="Arial"/>
        </w:rPr>
        <w:t>Kolejowa 5/7, 01-217</w:t>
      </w:r>
      <w:r w:rsidRPr="0003463B">
        <w:rPr>
          <w:rFonts w:ascii="Roboto" w:eastAsia="Times New Roman" w:hAnsi="Roboto" w:cs="Arial"/>
          <w:kern w:val="0"/>
          <w:lang w:eastAsia="pl-PL"/>
          <w14:ligatures w14:val="none"/>
        </w:rPr>
        <w:t>, 00-048 Warszawa. Dane dotyczące inspektora podane są na stronie internetowej MZDW: bip.mzdw.pl.</w:t>
      </w: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kern w:val="0"/>
          <w:lang w:eastAsia="pl-PL"/>
          <w14:ligatures w14:val="none"/>
        </w:rPr>
        <w:t>;</w:t>
      </w:r>
    </w:p>
    <w:p w14:paraId="5D5A6A2A" w14:textId="45C4A2BB" w:rsidR="006054F2" w:rsidRPr="006054F2" w:rsidRDefault="00917976" w:rsidP="00C715BA">
      <w:pPr>
        <w:numPr>
          <w:ilvl w:val="0"/>
          <w:numId w:val="4"/>
        </w:numPr>
        <w:spacing w:after="0" w:line="240" w:lineRule="auto"/>
        <w:jc w:val="both"/>
        <w:rPr>
          <w:rFonts w:ascii="Roboto" w:eastAsia="Times New Roman" w:hAnsi="Roboto" w:cs="Arial"/>
          <w:b/>
          <w:bCs/>
          <w:kern w:val="0"/>
          <w:lang w:eastAsia="pl-PL"/>
          <w14:ligatures w14:val="none"/>
        </w:rPr>
      </w:pPr>
      <w:r w:rsidRPr="006054F2">
        <w:rPr>
          <w:rFonts w:ascii="Roboto" w:eastAsia="Times New Roman" w:hAnsi="Roboto" w:cs="Arial"/>
          <w:kern w:val="0"/>
          <w:lang w:eastAsia="pl-PL"/>
          <w14:ligatures w14:val="none"/>
        </w:rPr>
        <w:t>Pani/Pana dane osobowe przetwarzane będą na podstawie art. 6 ust. 1 lit. C</w:t>
      </w:r>
      <w:r w:rsidR="00E355C6" w:rsidRPr="006054F2">
        <w:rPr>
          <w:rFonts w:ascii="Roboto" w:eastAsia="Times New Roman" w:hAnsi="Roboto" w:cs="Arial"/>
          <w:kern w:val="0"/>
          <w:lang w:eastAsia="pl-PL"/>
          <w14:ligatures w14:val="none"/>
        </w:rPr>
        <w:t xml:space="preserve"> </w:t>
      </w:r>
      <w:r w:rsidRPr="006054F2">
        <w:rPr>
          <w:rFonts w:ascii="Roboto" w:eastAsia="Times New Roman" w:hAnsi="Roboto" w:cs="Arial"/>
          <w:kern w:val="0"/>
          <w:lang w:eastAsia="pl-PL"/>
          <w14:ligatures w14:val="none"/>
        </w:rPr>
        <w:t xml:space="preserve">RODO w celu związanym z postępowaniem o udzielenie zamówienia publicznego pn. </w:t>
      </w:r>
      <w:r w:rsidR="006054F2" w:rsidRPr="006054F2">
        <w:rPr>
          <w:rFonts w:ascii="Roboto" w:eastAsia="Times New Roman" w:hAnsi="Roboto" w:cs="Arial"/>
          <w:b/>
          <w:bCs/>
          <w:kern w:val="0"/>
          <w:lang w:eastAsia="pl-PL"/>
          <w14:ligatures w14:val="none"/>
        </w:rPr>
        <w:t>Remont drogi wojewódzkiej nr 718 od km 9+252 do km 10+680 – nr postępowania 027/25</w:t>
      </w:r>
    </w:p>
    <w:p w14:paraId="609F909D" w14:textId="70A7B46E" w:rsidR="00917976" w:rsidRPr="00545E8F" w:rsidRDefault="00917976" w:rsidP="006054F2">
      <w:pPr>
        <w:spacing w:after="0" w:line="240" w:lineRule="auto"/>
        <w:ind w:left="644"/>
        <w:jc w:val="both"/>
        <w:rPr>
          <w:rFonts w:ascii="Roboto" w:eastAsia="Times New Roman" w:hAnsi="Roboto" w:cs="Arial"/>
          <w:b/>
          <w:bCs/>
          <w:color w:val="000000"/>
          <w:kern w:val="0"/>
          <w:lang w:eastAsia="pl-PL"/>
          <w14:ligatures w14:val="none"/>
        </w:rPr>
      </w:pPr>
      <w:r w:rsidRPr="00545E8F">
        <w:rPr>
          <w:rFonts w:ascii="Roboto" w:eastAsia="Times New Roman" w:hAnsi="Roboto" w:cs="Arial"/>
          <w:kern w:val="0"/>
          <w:lang w:eastAsia="pl-PL"/>
          <w14:ligatures w14:val="none"/>
        </w:rPr>
        <w:t>prowadzonym w</w:t>
      </w:r>
      <w:r w:rsidR="00E355C6" w:rsidRPr="00545E8F">
        <w:rPr>
          <w:rFonts w:ascii="Roboto" w:eastAsia="Times New Roman" w:hAnsi="Roboto" w:cs="Arial"/>
          <w:kern w:val="0"/>
          <w:lang w:eastAsia="pl-PL"/>
          <w14:ligatures w14:val="none"/>
        </w:rPr>
        <w:t> </w:t>
      </w:r>
      <w:r w:rsidRPr="00545E8F">
        <w:rPr>
          <w:rFonts w:ascii="Roboto" w:eastAsia="Times New Roman" w:hAnsi="Roboto" w:cs="Arial"/>
          <w:kern w:val="0"/>
          <w:lang w:eastAsia="pl-PL"/>
          <w14:ligatures w14:val="none"/>
        </w:rPr>
        <w:t>trybie podstawowym bez negocjacji;</w:t>
      </w:r>
    </w:p>
    <w:p w14:paraId="647BCAA6"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odbiorcami Pani/Pana danych osobowych będą osoby lub podmioty, którym udostępniona zostanie dokumentacja postępowania w oparciu o art. 74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7C1A268E"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okres, przez który Pani/Pana dane osobowe będą przechowywane:</w:t>
      </w:r>
    </w:p>
    <w:p w14:paraId="12461724" w14:textId="1D7E1C7A"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przez okres realizacji celu przetwarzania danych osobowych, wskazany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obowiązujących przepisach prawa;</w:t>
      </w:r>
    </w:p>
    <w:p w14:paraId="25F275CE" w14:textId="0A173A02"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niezbędny do dochodzenia roszczeń przez MZDW w związku z prowadzoną działalnością statutową lub w celu ochrony przed roszczeniami kierowanymi wobec MZDW, na podstawie powszechnie obowiązujących przepisów prawa, </w:t>
      </w:r>
      <w:r w:rsidRPr="0003463B">
        <w:rPr>
          <w:rFonts w:ascii="Roboto" w:eastAsia="Times New Roman" w:hAnsi="Roboto" w:cs="Arial"/>
          <w:kern w:val="0"/>
          <w:lang w:eastAsia="pl-PL"/>
          <w14:ligatures w14:val="none"/>
        </w:rPr>
        <w:lastRenderedPageBreak/>
        <w:t>z</w:t>
      </w:r>
      <w:r w:rsidR="00722814"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uwzględnieniem okresów przedawnienia roszczeń określonych w powszechnie obowiązujących przepisach prawa;</w:t>
      </w:r>
    </w:p>
    <w:p w14:paraId="619E1C60" w14:textId="4222951F"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obowiązek podania przez Panią/Pana danych osobowych bezpośrednio Pani/Pana dotyczących jest wymogiem ustawowym określonym w przepisach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związanym</w:t>
      </w:r>
      <w:r w:rsidR="00ED0DF3">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z udziałem w postępowaniu o udzielenie zamówienia publicznego; konsekwencje niepodania określonych danych wynikają z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09B38617" w14:textId="1ED5D923"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 odniesieniu do Pani/Pana danych osobowych decyzje nie będą podejmowane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sposób zautomatyzowany, stosowanie do art. 22 RODO;</w:t>
      </w:r>
    </w:p>
    <w:p w14:paraId="472BD375" w14:textId="77777777" w:rsidR="00917976" w:rsidRPr="0003463B" w:rsidRDefault="00917976" w:rsidP="00917976">
      <w:pPr>
        <w:numPr>
          <w:ilvl w:val="0"/>
          <w:numId w:val="4"/>
        </w:numPr>
        <w:spacing w:after="0" w:line="240" w:lineRule="auto"/>
        <w:ind w:hanging="218"/>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posiada Pani/Pan:</w:t>
      </w:r>
    </w:p>
    <w:p w14:paraId="0904C67E"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na podstawie art. 15 RODO prawo dostępu do danych osobowych Pani/Pana dotyczących;</w:t>
      </w:r>
    </w:p>
    <w:p w14:paraId="173F7F48"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16 RODO prawo do sprostowania Pani/Pana danych osobowych </w:t>
      </w:r>
      <w:r w:rsidRPr="0003463B">
        <w:rPr>
          <w:rFonts w:ascii="Roboto" w:eastAsia="Times New Roman" w:hAnsi="Roboto" w:cs="Arial"/>
          <w:b/>
          <w:kern w:val="0"/>
          <w:vertAlign w:val="superscript"/>
          <w:lang w:eastAsia="pl-PL"/>
          <w14:ligatures w14:val="none"/>
        </w:rPr>
        <w:t>**</w:t>
      </w:r>
      <w:r w:rsidRPr="0003463B">
        <w:rPr>
          <w:rFonts w:ascii="Roboto" w:eastAsia="Times New Roman" w:hAnsi="Roboto" w:cs="Arial"/>
          <w:kern w:val="0"/>
          <w:lang w:eastAsia="pl-PL"/>
          <w14:ligatures w14:val="none"/>
        </w:rPr>
        <w:t>;</w:t>
      </w:r>
    </w:p>
    <w:p w14:paraId="7A02A6C6"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18 RODO prawo żądania od administratora ograniczenia przetwarzania danych osobowych z zastrzeżeniem przypadków, o których mowa w art. 18 ust. 2 RODO ***;  </w:t>
      </w:r>
    </w:p>
    <w:p w14:paraId="52C4EDEB"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prawo do wniesienia skargi do Prezesa Urzędu Ochrony Danych Osobowych, gdy uzna Pani/Pan, że przetwarzanie danych osobowych Pani/Pana dotyczących narusza przepisy RODO;</w:t>
      </w:r>
    </w:p>
    <w:p w14:paraId="67E8311A" w14:textId="77777777" w:rsidR="00E355C6" w:rsidRPr="0003463B" w:rsidRDefault="00E355C6" w:rsidP="00E355C6">
      <w:pPr>
        <w:numPr>
          <w:ilvl w:val="0"/>
          <w:numId w:val="4"/>
        </w:numPr>
        <w:spacing w:after="0" w:line="240" w:lineRule="auto"/>
        <w:ind w:hanging="218"/>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nie przysługuje Pani/Panu:</w:t>
      </w:r>
    </w:p>
    <w:p w14:paraId="51B09F64"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w związku z art. 17 ust. 3 lit. b, d lub e RODO prawo do usunięcia danych osobowych;</w:t>
      </w:r>
    </w:p>
    <w:p w14:paraId="7FDF9D36"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kern w:val="0"/>
          <w:lang w:eastAsia="pl-PL"/>
          <w14:ligatures w14:val="none"/>
        </w:rPr>
        <w:t xml:space="preserve"> prawo do przenoszenia danych osobowych, o którym mowa w art. 20 RODO;</w:t>
      </w:r>
    </w:p>
    <w:p w14:paraId="409F114F"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b/>
          <w:kern w:val="0"/>
          <w:lang w:eastAsia="pl-PL"/>
          <w14:ligatures w14:val="none"/>
        </w:rPr>
        <w:t xml:space="preserve"> na podstawie art. 21 RODO prawo sprzeciwu, wobec przetwarzania danych osobowych, gdyż podstawą prawną przetwarzania Pani/Pana danych osobowych jest art. 6 ust. 1 lit. c RODO</w:t>
      </w:r>
    </w:p>
    <w:p w14:paraId="3167E4BC" w14:textId="77777777" w:rsidR="00E355C6" w:rsidRPr="0003463B" w:rsidRDefault="00E355C6" w:rsidP="00E355C6">
      <w:pPr>
        <w:spacing w:after="0" w:line="240" w:lineRule="auto"/>
        <w:ind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______________________</w:t>
      </w:r>
    </w:p>
    <w:p w14:paraId="79BEBC63"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b/>
          <w:i/>
          <w:kern w:val="0"/>
          <w:lang w:eastAsia="pl-PL"/>
          <w14:ligatures w14:val="none"/>
        </w:rPr>
        <w:t xml:space="preserve"> Wyjaśnienie:</w:t>
      </w:r>
      <w:r w:rsidRPr="0003463B">
        <w:rPr>
          <w:rFonts w:ascii="Roboto" w:eastAsia="Times New Roman" w:hAnsi="Roboto" w:cs="Arial"/>
          <w:i/>
          <w:kern w:val="0"/>
          <w:lang w:eastAsia="pl-PL"/>
          <w14:ligatures w14:val="none"/>
        </w:rPr>
        <w:t xml:space="preserve"> informacja w tym zakresie jest wymagana, jeżeli w odniesieniu do danego administratora lub podmiotu przetwarzającego istnieje obowiązek wyznaczenia inspektora ochrony danych osobowych.</w:t>
      </w:r>
    </w:p>
    <w:p w14:paraId="254E15BB"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skorzystanie z prawa do sprostowania nie może skutkować zmianą wyniku postępowania o udzielenie zamówienia publicznego ani zmianą postanowień umowy w zakresie niezgodnym z ustawą </w:t>
      </w:r>
      <w:proofErr w:type="spellStart"/>
      <w:r w:rsidRPr="0003463B">
        <w:rPr>
          <w:rFonts w:ascii="Roboto" w:eastAsia="Times New Roman" w:hAnsi="Roboto" w:cs="Arial"/>
          <w:i/>
          <w:kern w:val="0"/>
          <w:lang w:eastAsia="pl-PL"/>
          <w14:ligatures w14:val="none"/>
        </w:rPr>
        <w:t>Pzp</w:t>
      </w:r>
      <w:proofErr w:type="spellEnd"/>
      <w:r w:rsidRPr="0003463B">
        <w:rPr>
          <w:rFonts w:ascii="Roboto" w:eastAsia="Times New Roman" w:hAnsi="Roboto" w:cs="Arial"/>
          <w:i/>
          <w:kern w:val="0"/>
          <w:lang w:eastAsia="pl-PL"/>
          <w14:ligatures w14:val="none"/>
        </w:rPr>
        <w:t xml:space="preserve"> oraz nie może naruszać integralności protokołu oraz jego załączników.</w:t>
      </w:r>
    </w:p>
    <w:p w14:paraId="3FA472D6"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2D655A9"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5"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TRYB UDZIELENIA ZAMÓWIENIA</w:t>
      </w:r>
    </w:p>
    <w:p w14:paraId="13A0E6AD" w14:textId="5265C7FC"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Niniejsze postępowanie prowadzone jest w trybie podstawowym o jakim stanowi art. 275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oraz niniejszej Specyfikacji Warunków Zamówienia, zwaną dalej „SWZ”. </w:t>
      </w:r>
    </w:p>
    <w:p w14:paraId="1EBE29C1" w14:textId="25B60011"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przewiduje wyboru najkorzystniejszej oferty z możliwością prowadzenia negocjacji. </w:t>
      </w:r>
    </w:p>
    <w:p w14:paraId="00549FB8" w14:textId="522D46C5"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Szacunkowa wartość przedmiotowego zamówienia nie przekracza progów unijnych </w:t>
      </w:r>
      <w:r w:rsidRPr="0003463B">
        <w:rPr>
          <w:rFonts w:ascii="Roboto" w:eastAsia="Times New Roman" w:hAnsi="Roboto" w:cs="Arial"/>
          <w:kern w:val="0"/>
          <w:lang w:eastAsia="pl-PL"/>
          <w14:ligatures w14:val="none"/>
        </w:rPr>
        <w:br/>
        <w:t xml:space="preserve">o jakich mowa w art. 3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497FF7B6" w14:textId="2E00CF0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Zgodnie z art. 310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Zamawiający przewiduje możliwość unieważnienia przedmiotowego postępowania, jeżeli środki, które Zamawiający zamierzał przeznaczyć </w:t>
      </w:r>
      <w:r w:rsidRPr="0003463B">
        <w:rPr>
          <w:rFonts w:ascii="Roboto" w:eastAsia="Times New Roman" w:hAnsi="Roboto" w:cs="Arial"/>
          <w:kern w:val="0"/>
          <w:lang w:eastAsia="pl-PL"/>
          <w14:ligatures w14:val="none"/>
        </w:rPr>
        <w:br/>
        <w:t>na sfinansowanie całości lub części zamówienia, nie zostały mu przyznane.</w:t>
      </w:r>
    </w:p>
    <w:p w14:paraId="4D4EDEDA" w14:textId="70141D9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Zamawiający nie przewiduje aukcji elektronicznej.</w:t>
      </w:r>
    </w:p>
    <w:p w14:paraId="65C84256" w14:textId="4EC0B520"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złożenia oferty w postaci katalogów elektronicznych.</w:t>
      </w:r>
    </w:p>
    <w:p w14:paraId="4EA5C1B8" w14:textId="51F1632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prowadzi postępowania w celu zawarcia umowy ramowej.</w:t>
      </w:r>
    </w:p>
    <w:p w14:paraId="48059FF0" w14:textId="34763A98"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zastrzega możliwości ubiegania się o udzielenie zamówienia wyłącznie przez wykonawców, o których mowa w art. 94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D589D7" w14:textId="36B2A81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14:ligatures w14:val="none"/>
        </w:rPr>
        <w:t xml:space="preserve">Zamawiający stosownie do art. 95 ust. 1 ustawy </w:t>
      </w:r>
      <w:proofErr w:type="spellStart"/>
      <w:r w:rsidRPr="0003463B">
        <w:rPr>
          <w:rFonts w:ascii="Roboto" w:eastAsia="Times New Roman" w:hAnsi="Roboto" w:cs="Arial"/>
          <w:kern w:val="0"/>
          <w14:ligatures w14:val="none"/>
        </w:rPr>
        <w:t>Pzp</w:t>
      </w:r>
      <w:proofErr w:type="spellEnd"/>
      <w:r w:rsidRPr="0003463B">
        <w:rPr>
          <w:rFonts w:ascii="Roboto" w:eastAsia="Times New Roman" w:hAnsi="Roboto" w:cs="Arial"/>
          <w:kern w:val="0"/>
          <w14:ligatures w14:val="none"/>
        </w:rPr>
        <w:t xml:space="preserve"> wymaga zatrudnienia przez 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w:t>
      </w:r>
      <w:proofErr w:type="spellStart"/>
      <w:r w:rsidRPr="0003463B">
        <w:rPr>
          <w:rFonts w:ascii="Roboto" w:eastAsia="Times New Roman" w:hAnsi="Roboto" w:cs="Arial"/>
          <w:kern w:val="0"/>
          <w14:ligatures w14:val="none"/>
        </w:rPr>
        <w:t>t.j</w:t>
      </w:r>
      <w:proofErr w:type="spellEnd"/>
      <w:r w:rsidRPr="0003463B">
        <w:rPr>
          <w:rFonts w:ascii="Roboto" w:eastAsia="Times New Roman" w:hAnsi="Roboto" w:cs="Arial"/>
          <w:kern w:val="0"/>
          <w14:ligatures w14:val="none"/>
        </w:rPr>
        <w:t>. Dz. U. z 2023 r. poz. 1465).</w:t>
      </w:r>
    </w:p>
    <w:p w14:paraId="0D15B3CE" w14:textId="77777777" w:rsidR="00E355C6" w:rsidRPr="0003463B" w:rsidRDefault="00E355C6" w:rsidP="00F85E70">
      <w:pPr>
        <w:spacing w:after="0" w:line="240" w:lineRule="auto"/>
        <w:ind w:left="426" w:right="-2"/>
        <w:jc w:val="both"/>
        <w:rPr>
          <w:rFonts w:ascii="Roboto" w:eastAsia="Times New Roman" w:hAnsi="Roboto" w:cs="Arial"/>
          <w:kern w:val="0"/>
          <w14:ligatures w14:val="none"/>
        </w:rPr>
      </w:pPr>
      <w:r w:rsidRPr="0003463B">
        <w:rPr>
          <w:rFonts w:ascii="Roboto" w:eastAsia="Times New Roman" w:hAnsi="Roboto" w:cs="Arial"/>
          <w:kern w:val="0"/>
          <w14:ligatures w14:val="none"/>
        </w:rPr>
        <w:t>Rodzaj czynności związanych z realizacją zamówienia, których dotyczą wymagania zatrudnienia na podstawie stosunku pracy przez Wykonawcę osób wykonujących czynności w trakcie realizacji zamówienia:</w:t>
      </w:r>
    </w:p>
    <w:p w14:paraId="149FB03E" w14:textId="77777777" w:rsidR="00E355C6" w:rsidRPr="0003463B" w:rsidRDefault="00E355C6" w:rsidP="00F85E70">
      <w:pPr>
        <w:spacing w:after="0" w:line="240" w:lineRule="auto"/>
        <w:ind w:left="426" w:right="-2" w:hanging="284"/>
        <w:jc w:val="both"/>
        <w:rPr>
          <w:rFonts w:ascii="Roboto" w:eastAsia="Times New Roman" w:hAnsi="Roboto" w:cs="Arial"/>
          <w:kern w:val="0"/>
          <w14:ligatures w14:val="none"/>
        </w:rPr>
      </w:pPr>
    </w:p>
    <w:p w14:paraId="0401F511" w14:textId="3EED0A65" w:rsidR="0084486D" w:rsidRPr="0084486D" w:rsidRDefault="00E355C6" w:rsidP="0084486D">
      <w:pPr>
        <w:pStyle w:val="Akapitzlist"/>
        <w:numPr>
          <w:ilvl w:val="0"/>
          <w:numId w:val="8"/>
        </w:numPr>
        <w:rPr>
          <w:rFonts w:ascii="Roboto" w:eastAsia="Times New Roman" w:hAnsi="Roboto" w:cs="Arial"/>
          <w:b/>
          <w:bCs/>
          <w:i/>
          <w:iCs/>
          <w:kern w:val="0"/>
          <w:lang w:eastAsia="pl-PL"/>
          <w14:ligatures w14:val="none"/>
        </w:rPr>
      </w:pPr>
      <w:bookmarkStart w:id="7" w:name="_Hlk76975430"/>
      <w:r w:rsidRPr="0084486D">
        <w:rPr>
          <w:rFonts w:ascii="Roboto" w:eastAsia="Times New Roman" w:hAnsi="Roboto" w:cs="Arial"/>
          <w:b/>
          <w:bCs/>
          <w:i/>
          <w:iCs/>
          <w:kern w:val="0"/>
          <w:lang w:eastAsia="pl-PL"/>
          <w14:ligatures w14:val="none"/>
        </w:rPr>
        <w:t xml:space="preserve">  </w:t>
      </w:r>
      <w:r w:rsidR="0084486D" w:rsidRPr="0084486D">
        <w:rPr>
          <w:rFonts w:ascii="Roboto" w:eastAsia="Times New Roman" w:hAnsi="Roboto" w:cs="Arial"/>
          <w:b/>
          <w:bCs/>
          <w:i/>
          <w:iCs/>
          <w:kern w:val="0"/>
          <w:lang w:eastAsia="pl-PL"/>
          <w14:ligatures w14:val="none"/>
        </w:rPr>
        <w:t xml:space="preserve">Roboty </w:t>
      </w:r>
      <w:r w:rsidR="00952C23">
        <w:rPr>
          <w:rFonts w:ascii="Roboto" w:eastAsia="Times New Roman" w:hAnsi="Roboto" w:cs="Arial"/>
          <w:b/>
          <w:bCs/>
          <w:i/>
          <w:iCs/>
          <w:kern w:val="0"/>
          <w:lang w:eastAsia="pl-PL"/>
          <w14:ligatures w14:val="none"/>
        </w:rPr>
        <w:t>bitumiczne</w:t>
      </w:r>
    </w:p>
    <w:bookmarkEnd w:id="7"/>
    <w:p w14:paraId="7B399835" w14:textId="1A6A38FA" w:rsidR="00E355C6" w:rsidRPr="0003463B" w:rsidRDefault="00E355C6" w:rsidP="00F85E70">
      <w:pPr>
        <w:spacing w:after="0" w:line="240" w:lineRule="auto"/>
        <w:ind w:left="397" w:hanging="11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zobowiązany jest przedstawić dokumenty potwierdzające zatrudnienie osób, o których mowa powyżej. Wykonawca na każde wezwanie Zamawiającego w terminie wskazanym przez Zamawiającego,  nie krótszym  niż 3 dni robocze, przedstawi umowy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pracę osób zatrudnionych, o których mowa powyżej lub oświadczenie Wykonawcy</w:t>
      </w:r>
      <w:r w:rsidRPr="0003463B">
        <w:rPr>
          <w:rFonts w:ascii="Roboto" w:eastAsia="Times New Roman" w:hAnsi="Roboto" w:cs="Arial"/>
          <w:kern w:val="0"/>
          <w14:ligatures w14:val="none"/>
        </w:rPr>
        <w:t xml:space="preserve"> </w:t>
      </w:r>
      <w:r w:rsidRPr="0003463B">
        <w:rPr>
          <w:rFonts w:ascii="Roboto" w:eastAsia="Times New Roman" w:hAnsi="Roboto" w:cs="Arial"/>
          <w:kern w:val="0"/>
          <w:lang w:eastAsia="pl-PL"/>
          <w14:ligatures w14:val="none"/>
        </w:rPr>
        <w:t>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zatrudnieniu na podstawie stosunku pracy osób wykonujących czynności, których dotyczy wezwanie. Oświadczenie to powinno zawierać w szczególności: </w:t>
      </w:r>
    </w:p>
    <w:p w14:paraId="6B9117EC" w14:textId="77777777" w:rsidR="00E355C6" w:rsidRPr="0003463B"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dokładne określenie podmiotu składającego oświadczenie, </w:t>
      </w:r>
    </w:p>
    <w:p w14:paraId="3877F747" w14:textId="77777777" w:rsidR="00F85E70"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datę złożenia oświadczenia, </w:t>
      </w:r>
    </w:p>
    <w:p w14:paraId="2E59B348" w14:textId="1DE7F565" w:rsidR="00E355C6" w:rsidRPr="0003463B" w:rsidRDefault="00F85E70" w:rsidP="00F85E70">
      <w:pPr>
        <w:spacing w:after="0" w:line="240" w:lineRule="auto"/>
        <w:ind w:left="567" w:hanging="113"/>
        <w:contextualSpacing/>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wskazanie, że objęte wezwaniem czynności wykonują osoby zatrudnione na podstawie stosunku pracy wraz ze wskazaniem liczby tych osób, rodzaju umowy </w:t>
      </w:r>
      <w:r w:rsidR="00E355C6" w:rsidRPr="0003463B">
        <w:rPr>
          <w:rFonts w:ascii="Roboto" w:eastAsia="Times New Roman" w:hAnsi="Roboto" w:cs="Arial"/>
          <w:kern w:val="0"/>
          <w:lang w:eastAsia="pl-PL"/>
          <w14:ligatures w14:val="none"/>
        </w:rPr>
        <w:br/>
        <w:t xml:space="preserve">o pracę i wymiaru etatu oraz podpis osoby uprawnionej do złożenia oświadczenia </w:t>
      </w:r>
      <w:r w:rsidR="00E355C6" w:rsidRPr="0003463B">
        <w:rPr>
          <w:rFonts w:ascii="Roboto" w:eastAsia="Times New Roman" w:hAnsi="Roboto" w:cs="Arial"/>
          <w:kern w:val="0"/>
          <w:lang w:eastAsia="pl-PL"/>
          <w14:ligatures w14:val="none"/>
        </w:rPr>
        <w:br/>
        <w:t xml:space="preserve">w imieniu Wykonawcy. </w:t>
      </w:r>
    </w:p>
    <w:p w14:paraId="423FA3A7" w14:textId="0BAD0D7C"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00E355C6" w:rsidRPr="0003463B">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w:t>
      </w:r>
      <w:r w:rsidR="009F4883" w:rsidRPr="0003463B">
        <w:rPr>
          <w:rFonts w:ascii="Roboto" w:eastAsia="Times New Roman" w:hAnsi="Roboto" w:cs="Arial"/>
          <w:kern w:val="0"/>
          <w:lang w:eastAsia="pl-PL"/>
          <w14:ligatures w14:val="none"/>
        </w:rPr>
        <w:t> </w:t>
      </w:r>
      <w:r w:rsidR="00E355C6" w:rsidRPr="0003463B">
        <w:rPr>
          <w:rFonts w:ascii="Roboto" w:eastAsia="Times New Roman" w:hAnsi="Roboto" w:cs="Arial"/>
          <w:kern w:val="0"/>
          <w:lang w:eastAsia="pl-PL"/>
          <w14:ligatures w14:val="none"/>
        </w:rPr>
        <w:t>pracę</w:t>
      </w:r>
      <w:r w:rsidR="009F4883" w:rsidRPr="0003463B">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i wymiar etatu powinny być możliwe do zidentyfikowania.</w:t>
      </w:r>
    </w:p>
    <w:p w14:paraId="1E7616FC" w14:textId="3A362865"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Niezłożenie przez Wykonawcę w wyznaczonym terminie żądanych przez Zamawiającego dokumentów w celu potwierdzenia spełnienia przez Wykonawcę</w:t>
      </w:r>
      <w:r w:rsidR="00E355C6" w:rsidRPr="0003463B">
        <w:rPr>
          <w:rFonts w:ascii="Roboto" w:eastAsia="Times New Roman" w:hAnsi="Roboto" w:cs="Arial"/>
          <w:kern w:val="0"/>
          <w14:ligatures w14:val="none"/>
        </w:rPr>
        <w:t xml:space="preserve"> lub podwykonawcę</w:t>
      </w:r>
      <w:r w:rsidR="00E355C6" w:rsidRPr="0003463B">
        <w:rPr>
          <w:rFonts w:ascii="Roboto" w:eastAsia="Times New Roman" w:hAnsi="Roboto" w:cs="Arial"/>
          <w:kern w:val="0"/>
          <w:lang w:eastAsia="pl-PL"/>
          <w14:ligatures w14:val="none"/>
        </w:rPr>
        <w:t xml:space="preserve"> wymogu zatrudnienia na podstawie stosunku pracy traktowane będzie jako niespełnienie przez Wykonawcę</w:t>
      </w:r>
      <w:r w:rsidR="00E355C6" w:rsidRPr="0003463B">
        <w:rPr>
          <w:rFonts w:ascii="Roboto" w:eastAsia="Times New Roman" w:hAnsi="Roboto" w:cs="Arial"/>
          <w:kern w:val="0"/>
          <w14:ligatures w14:val="none"/>
        </w:rPr>
        <w:t xml:space="preserve"> </w:t>
      </w:r>
      <w:r w:rsidR="00E355C6" w:rsidRPr="0003463B">
        <w:rPr>
          <w:rFonts w:ascii="Roboto" w:eastAsia="Times New Roman" w:hAnsi="Roboto" w:cs="Arial"/>
          <w:kern w:val="0"/>
          <w:lang w:eastAsia="pl-PL"/>
          <w14:ligatures w14:val="none"/>
        </w:rPr>
        <w:t xml:space="preserve">wymogu zatrudnienia na podstawie stosunku pracy osób wskazanych powyżej. </w:t>
      </w:r>
    </w:p>
    <w:p w14:paraId="335C88CE" w14:textId="4AB88B59"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 na podstawie stosunku pracy osób, o których mowa powyżej.</w:t>
      </w:r>
    </w:p>
    <w:p w14:paraId="7FF916B5" w14:textId="207ACA2D"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określa dodatkowych wymagań związanych z zatrudnianiem osób, o których mowa w art. 96 ust. 2 pkt 2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350CEA53" w14:textId="42551FC0" w:rsidR="00E355C6" w:rsidRPr="0003463B" w:rsidRDefault="00E355C6" w:rsidP="00B86CED">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OPIS PRZEDMIOTU ZAMÓWIENIA</w:t>
      </w:r>
    </w:p>
    <w:p w14:paraId="46BF17F1" w14:textId="6B09EF2C" w:rsidR="00F85E70" w:rsidRDefault="00E355C6" w:rsidP="001829AC">
      <w:pPr>
        <w:spacing w:after="0" w:line="240" w:lineRule="auto"/>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1. Przedmiotem zamówienia jes</w:t>
      </w:r>
      <w:r w:rsidR="00ED0DF3">
        <w:rPr>
          <w:rFonts w:ascii="Roboto" w:eastAsia="Times New Roman" w:hAnsi="Roboto" w:cs="Arial"/>
          <w:kern w:val="0"/>
          <w:lang w:eastAsia="pl-PL"/>
          <w14:ligatures w14:val="none"/>
        </w:rPr>
        <w:t xml:space="preserve">t </w:t>
      </w:r>
      <w:r w:rsidR="001829AC">
        <w:rPr>
          <w:rFonts w:ascii="Roboto" w:eastAsia="Times New Roman" w:hAnsi="Roboto" w:cs="Arial"/>
          <w:kern w:val="0"/>
          <w:lang w:eastAsia="pl-PL"/>
          <w14:ligatures w14:val="none"/>
        </w:rPr>
        <w:t>r</w:t>
      </w:r>
      <w:r w:rsidR="001829AC" w:rsidRPr="001829AC">
        <w:rPr>
          <w:rFonts w:ascii="Roboto" w:eastAsia="Times New Roman" w:hAnsi="Roboto" w:cs="Arial"/>
          <w:kern w:val="0"/>
          <w:lang w:eastAsia="pl-PL"/>
          <w14:ligatures w14:val="none"/>
        </w:rPr>
        <w:t>emont drogi wojewódzkiej nr 718 od km 9+252 do km 10+680</w:t>
      </w:r>
      <w:r w:rsidR="001829AC">
        <w:rPr>
          <w:rFonts w:ascii="Roboto" w:eastAsia="Times New Roman" w:hAnsi="Roboto" w:cs="Arial"/>
          <w:kern w:val="0"/>
          <w:lang w:eastAsia="pl-PL"/>
          <w14:ligatures w14:val="none"/>
        </w:rPr>
        <w:t>.</w:t>
      </w:r>
    </w:p>
    <w:p w14:paraId="4F59D3B0" w14:textId="08235338" w:rsidR="0024391C" w:rsidRPr="0024391C" w:rsidRDefault="00E355C6" w:rsidP="00545E8F">
      <w:pPr>
        <w:spacing w:after="0" w:line="240" w:lineRule="auto"/>
        <w:jc w:val="both"/>
        <w:rPr>
          <w:rFonts w:ascii="Roboto" w:hAnsi="Roboto" w:cs="Arial"/>
          <w:b/>
          <w:bCs/>
        </w:rPr>
      </w:pPr>
      <w:r w:rsidRPr="00F85E70">
        <w:rPr>
          <w:rFonts w:ascii="Roboto" w:eastAsia="Times New Roman" w:hAnsi="Roboto" w:cs="Arial"/>
          <w:kern w:val="0"/>
          <w:lang w:eastAsia="pl-PL"/>
          <w14:ligatures w14:val="none"/>
        </w:rPr>
        <w:lastRenderedPageBreak/>
        <w:t xml:space="preserve">Szczegółowy opis przedmiotu Zamówienia znajduje się w Dokumentacji Przetargowej (Część III SWZ) i w Przedmiarze Robót (Część IV SWZ).  </w:t>
      </w:r>
      <w:bookmarkStart w:id="8" w:name="_Hlk116388575"/>
      <w:r w:rsidRPr="00F85E70">
        <w:rPr>
          <w:rFonts w:ascii="Roboto" w:eastAsia="Times New Roman" w:hAnsi="Roboto" w:cs="Arial"/>
          <w:b/>
          <w:bCs/>
          <w:kern w:val="0"/>
          <w:lang w:eastAsia="pl-PL"/>
          <w14:ligatures w14:val="none"/>
        </w:rPr>
        <w:t>Wykonawca zobowiązany jest do zapewnienia na własny koszt bezpiecznych warunków ruchu drogowego i</w:t>
      </w:r>
      <w:r w:rsidR="00F85E70">
        <w:rPr>
          <w:rFonts w:ascii="Roboto" w:eastAsia="Times New Roman" w:hAnsi="Roboto" w:cs="Arial"/>
          <w:b/>
          <w:bCs/>
          <w:kern w:val="0"/>
          <w:lang w:eastAsia="pl-PL"/>
          <w14:ligatures w14:val="none"/>
        </w:rPr>
        <w:t> </w:t>
      </w:r>
      <w:r w:rsidRPr="00F85E70">
        <w:rPr>
          <w:rFonts w:ascii="Roboto" w:eastAsia="Times New Roman" w:hAnsi="Roboto" w:cs="Arial"/>
          <w:b/>
          <w:bCs/>
          <w:kern w:val="0"/>
          <w:lang w:eastAsia="pl-PL"/>
          <w14:ligatures w14:val="none"/>
        </w:rPr>
        <w:t>pieszego</w:t>
      </w:r>
      <w:r w:rsidR="00545E8F">
        <w:rPr>
          <w:rFonts w:ascii="Roboto" w:eastAsia="Times New Roman" w:hAnsi="Roboto" w:cs="Arial"/>
          <w:b/>
          <w:bCs/>
          <w:kern w:val="0"/>
          <w:lang w:eastAsia="pl-PL"/>
          <w14:ligatures w14:val="none"/>
        </w:rPr>
        <w:t xml:space="preserve">                        </w:t>
      </w:r>
      <w:r w:rsidRPr="00F85E70">
        <w:rPr>
          <w:rFonts w:ascii="Roboto" w:eastAsia="Times New Roman" w:hAnsi="Roboto" w:cs="Arial"/>
          <w:b/>
          <w:bCs/>
          <w:kern w:val="0"/>
          <w:lang w:eastAsia="pl-PL"/>
          <w14:ligatures w14:val="none"/>
        </w:rPr>
        <w:t xml:space="preserve"> w rejonie prowadzonych robót objętych umową na podstawie projektu organizacji ruchu, „na czas budowy” sporządzonego przez i na koszt Wykonawcy</w:t>
      </w:r>
      <w:bookmarkEnd w:id="8"/>
      <w:r w:rsidR="007C2CBC">
        <w:rPr>
          <w:rFonts w:ascii="Roboto" w:eastAsia="Times New Roman" w:hAnsi="Roboto" w:cs="Arial"/>
          <w:kern w:val="0"/>
          <w:lang w:eastAsia="pl-PL"/>
          <w14:ligatures w14:val="none"/>
        </w:rPr>
        <w:t xml:space="preserve"> </w:t>
      </w:r>
      <w:bookmarkStart w:id="9" w:name="_Hlk191539280"/>
      <w:r w:rsidR="0024391C" w:rsidRPr="0024391C">
        <w:rPr>
          <w:rFonts w:ascii="Roboto" w:hAnsi="Roboto" w:cs="Arial"/>
          <w:b/>
          <w:bCs/>
        </w:rPr>
        <w:t xml:space="preserve">oraz wykonania aktualizacji stałej organizacji ruchu.  </w:t>
      </w:r>
    </w:p>
    <w:bookmarkEnd w:id="9"/>
    <w:p w14:paraId="31CE62FC" w14:textId="77777777" w:rsidR="00F85E70"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34D01EC0" w14:textId="25651474" w:rsidR="00E355C6"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 xml:space="preserve">W przypadku odniesienia się w opisie przedmiotu zamówienia do norm, europejskich ocen technicznych, aprobat, specyfikacji technicznych i systemów referencji technicznych, Zamawiający dopuszcza rozwiązania równoważne opisywanym. </w:t>
      </w:r>
    </w:p>
    <w:p w14:paraId="2F387BAA" w14:textId="7C775C7F" w:rsidR="00E355C6" w:rsidRPr="0003463B" w:rsidRDefault="00E355C6" w:rsidP="007C2CBC">
      <w:pPr>
        <w:numPr>
          <w:ilvl w:val="0"/>
          <w:numId w:val="68"/>
        </w:numPr>
        <w:spacing w:after="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Wspólny Słownik Zamówień CPV: </w:t>
      </w:r>
      <w:r w:rsidRPr="0003463B">
        <w:rPr>
          <w:rFonts w:ascii="Roboto" w:eastAsia="Times New Roman" w:hAnsi="Roboto" w:cs="Arial"/>
          <w:b/>
          <w:bCs/>
          <w:kern w:val="0"/>
          <w:lang w:eastAsia="pl-PL"/>
          <w14:ligatures w14:val="none"/>
        </w:rPr>
        <w:t>45233142-6; 45233220-7</w:t>
      </w:r>
    </w:p>
    <w:p w14:paraId="24ECE4AA" w14:textId="0A24808E"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częściowych.</w:t>
      </w:r>
    </w:p>
    <w:p w14:paraId="2F0D1CEC" w14:textId="35648A59"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wariantowych oraz w postaci katalogów elektronicznych.</w:t>
      </w:r>
    </w:p>
    <w:p w14:paraId="2359A796" w14:textId="288D802D" w:rsidR="00E355C6" w:rsidRPr="00F85E70"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F85E70">
        <w:rPr>
          <w:rFonts w:ascii="Roboto" w:eastAsia="Times New Roman" w:hAnsi="Roboto" w:cs="Arial"/>
          <w:kern w:val="0"/>
          <w:lang w:eastAsia="pl-PL"/>
          <w14:ligatures w14:val="none"/>
        </w:rPr>
        <w:t xml:space="preserve">Zamawiający przewiduje udzielenie zamówień, o których mowa w </w:t>
      </w:r>
      <w:r w:rsidRPr="00F85E70">
        <w:rPr>
          <w:rFonts w:ascii="Roboto" w:eastAsia="Times New Roman" w:hAnsi="Roboto" w:cs="Arial"/>
          <w:b/>
          <w:bCs/>
          <w:kern w:val="0"/>
          <w:lang w:eastAsia="pl-PL"/>
          <w14:ligatures w14:val="none"/>
        </w:rPr>
        <w:t>art. 214 ust. 1 pkt 7</w:t>
      </w:r>
      <w:r w:rsidRPr="00F85E70">
        <w:rPr>
          <w:rFonts w:ascii="Roboto" w:eastAsia="Times New Roman" w:hAnsi="Roboto" w:cs="Arial"/>
          <w:kern w:val="0"/>
          <w:lang w:eastAsia="pl-PL"/>
          <w14:ligatures w14:val="none"/>
        </w:rPr>
        <w:t xml:space="preserve"> ustawy</w:t>
      </w:r>
      <w:bookmarkStart w:id="10" w:name="_Hlk76730872"/>
      <w:r w:rsidR="00F85E70">
        <w:rPr>
          <w:rFonts w:ascii="Roboto" w:eastAsia="Times New Roman" w:hAnsi="Roboto" w:cs="Arial"/>
          <w:kern w:val="0"/>
          <w:lang w:eastAsia="pl-PL"/>
          <w14:ligatures w14:val="none"/>
        </w:rPr>
        <w:t xml:space="preserve"> </w:t>
      </w:r>
      <w:r w:rsidRPr="00F85E70">
        <w:rPr>
          <w:rFonts w:ascii="Roboto" w:eastAsia="Times New Roman" w:hAnsi="Roboto" w:cs="Arial"/>
          <w:kern w:val="0"/>
          <w:lang w:eastAsia="pl-PL"/>
          <w14:ligatures w14:val="none"/>
        </w:rPr>
        <w:t xml:space="preserve">PZP o całkowitej wartości </w:t>
      </w:r>
      <w:r w:rsidRPr="00F85E70">
        <w:rPr>
          <w:rFonts w:ascii="Roboto" w:eastAsia="Times New Roman" w:hAnsi="Roboto" w:cs="Arial"/>
          <w:b/>
          <w:bCs/>
          <w:kern w:val="0"/>
          <w:lang w:eastAsia="pl-PL"/>
          <w14:ligatures w14:val="none"/>
        </w:rPr>
        <w:t xml:space="preserve">netto: </w:t>
      </w:r>
      <w:r w:rsidR="001829AC">
        <w:rPr>
          <w:rFonts w:ascii="Roboto" w:eastAsia="Times New Roman" w:hAnsi="Roboto" w:cs="Arial"/>
          <w:b/>
          <w:bCs/>
          <w:kern w:val="0"/>
          <w:lang w:eastAsia="pl-PL"/>
          <w14:ligatures w14:val="none"/>
        </w:rPr>
        <w:t>1 230 613,80</w:t>
      </w:r>
      <w:r w:rsidRPr="00F85E70">
        <w:rPr>
          <w:rFonts w:ascii="Roboto" w:eastAsia="Times New Roman" w:hAnsi="Roboto" w:cs="Arial"/>
          <w:b/>
          <w:bCs/>
          <w:kern w:val="0"/>
          <w:lang w:eastAsia="pl-PL"/>
          <w14:ligatures w14:val="none"/>
        </w:rPr>
        <w:t xml:space="preserve"> zł</w:t>
      </w:r>
    </w:p>
    <w:p w14:paraId="417EE4B2" w14:textId="2686D671"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 ramach zamówienia podobnego przewiduje się wykonanie</w:t>
      </w:r>
      <w:r w:rsidR="0084486D">
        <w:rPr>
          <w:rFonts w:ascii="Roboto" w:eastAsia="Times New Roman" w:hAnsi="Roboto" w:cs="Arial"/>
          <w:b/>
          <w:bCs/>
          <w:kern w:val="0"/>
          <w:lang w:eastAsia="pl-PL"/>
          <w14:ligatures w14:val="none"/>
        </w:rPr>
        <w:t xml:space="preserve"> następujących robót</w:t>
      </w:r>
      <w:r w:rsidRPr="0003463B">
        <w:rPr>
          <w:rFonts w:ascii="Roboto" w:eastAsia="Times New Roman" w:hAnsi="Roboto" w:cs="Arial"/>
          <w:b/>
          <w:bCs/>
          <w:kern w:val="0"/>
          <w:lang w:eastAsia="pl-PL"/>
          <w14:ligatures w14:val="none"/>
        </w:rPr>
        <w:t xml:space="preserve">: </w:t>
      </w:r>
    </w:p>
    <w:p w14:paraId="3C184F87" w14:textId="539E6C41" w:rsidR="00E355C6"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 </w:t>
      </w:r>
      <w:r w:rsidR="0084486D">
        <w:rPr>
          <w:rFonts w:ascii="Roboto" w:eastAsia="Times New Roman" w:hAnsi="Roboto" w:cs="Arial"/>
          <w:b/>
          <w:bCs/>
          <w:kern w:val="0"/>
          <w:lang w:eastAsia="pl-PL"/>
          <w14:ligatures w14:val="none"/>
        </w:rPr>
        <w:t>rozbiórka chodnika i ułożenie</w:t>
      </w:r>
    </w:p>
    <w:p w14:paraId="387AA592" w14:textId="547E2C9F" w:rsidR="0084486D" w:rsidRDefault="0084486D" w:rsidP="00F85E70">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frezowanie nawierzchni, skropienie</w:t>
      </w:r>
    </w:p>
    <w:p w14:paraId="27BCFBA2" w14:textId="3E372CB3" w:rsidR="00ED0DF3" w:rsidRDefault="00ED0DF3"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t>
      </w:r>
      <w:r w:rsidR="0084486D">
        <w:rPr>
          <w:rFonts w:ascii="Roboto" w:eastAsia="Times New Roman" w:hAnsi="Roboto" w:cs="Arial"/>
          <w:b/>
          <w:bCs/>
          <w:kern w:val="0"/>
          <w:lang w:eastAsia="pl-PL"/>
          <w14:ligatures w14:val="none"/>
        </w:rPr>
        <w:t>regulacja wpustów</w:t>
      </w:r>
    </w:p>
    <w:p w14:paraId="42B3F7ED" w14:textId="67BF295C" w:rsidR="0084486D" w:rsidRDefault="0084486D"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montaż siatki</w:t>
      </w:r>
    </w:p>
    <w:p w14:paraId="1751ECFF" w14:textId="1828E9EA" w:rsidR="0084486D" w:rsidRDefault="0084486D"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wykonanie warstwy wiążącej </w:t>
      </w:r>
    </w:p>
    <w:p w14:paraId="18F44659" w14:textId="20B4FDE9" w:rsidR="0084486D" w:rsidRDefault="0084486D"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wykonanie warstwy ścieralnej</w:t>
      </w:r>
    </w:p>
    <w:p w14:paraId="1CFD5EB4" w14:textId="56A1CAC7" w:rsidR="0084486D" w:rsidRDefault="0084486D"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profilowanie poboczy</w:t>
      </w:r>
    </w:p>
    <w:p w14:paraId="7D40F4A4" w14:textId="3823E511" w:rsidR="0084486D" w:rsidRPr="0003463B" w:rsidRDefault="0084486D" w:rsidP="00442049">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oznakowanie poziome</w:t>
      </w:r>
    </w:p>
    <w:p w14:paraId="5994D9AB" w14:textId="0DF84B18"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W/w roboty przewiduje się do zlecenia na przedmiotowym </w:t>
      </w:r>
      <w:r w:rsidR="00442049">
        <w:rPr>
          <w:rFonts w:ascii="Roboto" w:eastAsia="Times New Roman" w:hAnsi="Roboto" w:cs="Arial"/>
          <w:b/>
          <w:bCs/>
          <w:kern w:val="0"/>
          <w:lang w:eastAsia="pl-PL"/>
          <w14:ligatures w14:val="none"/>
        </w:rPr>
        <w:t>odcinku drogi.</w:t>
      </w:r>
    </w:p>
    <w:bookmarkEnd w:id="10"/>
    <w:p w14:paraId="20718B8F" w14:textId="5F594CB0" w:rsidR="00E355C6" w:rsidRPr="00B307CB" w:rsidRDefault="00E355C6" w:rsidP="007C2CBC">
      <w:pPr>
        <w:pStyle w:val="pkt"/>
        <w:numPr>
          <w:ilvl w:val="0"/>
          <w:numId w:val="12"/>
        </w:numPr>
        <w:spacing w:before="0" w:after="0"/>
        <w:ind w:left="284" w:hanging="284"/>
        <w:rPr>
          <w:rFonts w:ascii="Roboto" w:hAnsi="Roboto" w:cs="Arial"/>
          <w:sz w:val="22"/>
          <w:szCs w:val="22"/>
        </w:rPr>
      </w:pPr>
      <w:r w:rsidRPr="0003463B">
        <w:rPr>
          <w:rFonts w:ascii="Roboto" w:hAnsi="Roboto" w:cs="Arial"/>
          <w:b/>
          <w:bCs/>
          <w:sz w:val="22"/>
          <w:szCs w:val="22"/>
        </w:rPr>
        <w:t>Wykonawca zobowiązany jest posiadać</w:t>
      </w:r>
      <w:r w:rsidRPr="0003463B">
        <w:rPr>
          <w:rFonts w:ascii="Roboto" w:hAnsi="Roboto" w:cs="Arial"/>
          <w:sz w:val="22"/>
          <w:szCs w:val="22"/>
        </w:rPr>
        <w:t xml:space="preserve"> </w:t>
      </w:r>
      <w:r w:rsidRPr="0003463B">
        <w:rPr>
          <w:rFonts w:ascii="Roboto" w:hAnsi="Roboto" w:cs="Arial"/>
          <w:b/>
          <w:bCs/>
          <w:sz w:val="22"/>
          <w:szCs w:val="22"/>
        </w:rPr>
        <w:t>Polisę ubezpieczenia odpowiedzialności cywilnej (OC)</w:t>
      </w:r>
      <w:r w:rsidRPr="0003463B">
        <w:rPr>
          <w:rFonts w:ascii="Roboto" w:hAnsi="Roboto" w:cs="Arial"/>
          <w:sz w:val="22"/>
          <w:szCs w:val="22"/>
        </w:rPr>
        <w:t xml:space="preserve"> za szkody wyrządzone podczas realizacji umowy w przedmiocie umowy oraz osobom trzecim na cały okres obowiązywania umowy i na sumę gwarancyjną nie niższą niż kwota </w:t>
      </w:r>
      <w:r w:rsidR="00825518">
        <w:rPr>
          <w:rFonts w:ascii="Roboto" w:hAnsi="Roboto" w:cs="Arial"/>
          <w:b/>
          <w:bCs/>
          <w:sz w:val="22"/>
          <w:szCs w:val="22"/>
        </w:rPr>
        <w:t>1</w:t>
      </w:r>
      <w:r w:rsidRPr="0003463B">
        <w:rPr>
          <w:rFonts w:ascii="Roboto" w:hAnsi="Roboto" w:cs="Arial"/>
          <w:b/>
          <w:bCs/>
          <w:sz w:val="22"/>
          <w:szCs w:val="22"/>
        </w:rPr>
        <w:t> 000 000,00 zł</w:t>
      </w:r>
      <w:r w:rsidRPr="0003463B">
        <w:rPr>
          <w:rFonts w:ascii="Roboto" w:hAnsi="Roboto" w:cs="Arial"/>
          <w:sz w:val="22"/>
          <w:szCs w:val="22"/>
        </w:rPr>
        <w:t>.</w:t>
      </w:r>
    </w:p>
    <w:p w14:paraId="0B3F2F7A" w14:textId="6FA637EE" w:rsidR="00E355C6" w:rsidRPr="00B307C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jest zobowiązany do przekazania zamawiającemu kopii aktualnej i opłaconej polisy w terminie do 14 dni od dnia zawarcia umowy. Pod warunkiem zachowania ciągłości</w:t>
      </w:r>
      <w:r w:rsidRPr="0003463B">
        <w:rPr>
          <w:rFonts w:ascii="Roboto" w:eastAsia="Times New Roman" w:hAnsi="Roboto" w:cs="Arial"/>
          <w:color w:val="FF0000"/>
          <w:kern w:val="0"/>
          <w:lang w:eastAsia="pl-PL"/>
          <w14:ligatures w14:val="none"/>
        </w:rPr>
        <w:t xml:space="preserve"> </w:t>
      </w:r>
      <w:r w:rsidRPr="0003463B">
        <w:rPr>
          <w:rFonts w:ascii="Roboto" w:eastAsia="Times New Roman" w:hAnsi="Roboto" w:cs="Arial"/>
          <w:kern w:val="0"/>
          <w:lang w:eastAsia="pl-PL"/>
          <w14:ligatures w14:val="none"/>
        </w:rPr>
        <w:t>ubezpieczenia Zamawiający dopuszcza możliwość przedstawiania w toku trwania umowy kilku polis potwierdzających posiadanie ubezpieczenia (OC) obejmujący łącznie cały okres realizacji umowy.</w:t>
      </w:r>
    </w:p>
    <w:p w14:paraId="120D1757" w14:textId="1A76CDDC" w:rsidR="00E355C6" w:rsidRPr="0003463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jest zobowiązany do przekazania Zamawiającemu kopii kolejnej aktualnej</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i opłaconej polisy w terminie 7 dni od upływu terminu ważności poprzedniej polisy. Jeżeli Wykonawca nie wywiąże się z powyższego obowiązku, Zamawiający naliczy Wykonawcy kary umowne za zwłokę w wysokości określonej w umowie.</w:t>
      </w:r>
    </w:p>
    <w:p w14:paraId="4790EE95" w14:textId="3521E748" w:rsidR="00E355C6" w:rsidRPr="0003463B" w:rsidRDefault="00E355C6" w:rsidP="007C2CBC">
      <w:pPr>
        <w:numPr>
          <w:ilvl w:val="1"/>
          <w:numId w:val="14"/>
        </w:numPr>
        <w:spacing w:after="6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braku przedłożenia kopii aktualnej i opłaconej polisy ubezpieczenia (OC)</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w terminie do 14 dni od dnia zawarcia umowy, Zamawiającemu będzie </w:t>
      </w:r>
      <w:r w:rsidRPr="0003463B">
        <w:rPr>
          <w:rFonts w:ascii="Roboto" w:eastAsia="Times New Roman" w:hAnsi="Roboto" w:cs="Arial"/>
          <w:kern w:val="0"/>
          <w:lang w:eastAsia="pl-PL"/>
          <w14:ligatures w14:val="none"/>
        </w:rPr>
        <w:lastRenderedPageBreak/>
        <w:t>przysługiwało prawo odstąpienia od umowy z przyczyn leżących po stronie Wykonawcy.</w:t>
      </w:r>
    </w:p>
    <w:p w14:paraId="1E1D9CB4"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WIZJA LOKALNA</w:t>
      </w:r>
    </w:p>
    <w:p w14:paraId="71115F4F" w14:textId="3E3CF44E" w:rsidR="00E355C6" w:rsidRPr="0003463B" w:rsidRDefault="00E355C6" w:rsidP="007C2CBC">
      <w:pPr>
        <w:numPr>
          <w:ilvl w:val="0"/>
          <w:numId w:val="11"/>
        </w:numPr>
        <w:suppressAutoHyphen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informuje, że złożenie oferty </w:t>
      </w:r>
      <w:r w:rsidRPr="0003463B">
        <w:rPr>
          <w:rFonts w:ascii="Roboto" w:eastAsia="Times New Roman" w:hAnsi="Roboto" w:cs="Arial"/>
          <w:b/>
          <w:bCs/>
          <w:kern w:val="0"/>
          <w:u w:val="single"/>
          <w:lang w:eastAsia="pl-PL"/>
          <w14:ligatures w14:val="none"/>
        </w:rPr>
        <w:t>nie musi</w:t>
      </w:r>
      <w:r w:rsidRPr="0003463B">
        <w:rPr>
          <w:rFonts w:ascii="Roboto" w:eastAsia="Times New Roman" w:hAnsi="Roboto" w:cs="Arial"/>
          <w:kern w:val="0"/>
          <w:lang w:eastAsia="pl-PL"/>
          <w14:ligatures w14:val="none"/>
        </w:rPr>
        <w:t xml:space="preserve"> być poprzedzone odbyciem wizji lokalnej lub sprawdzeniem dokumentów dotyczących zamówienia jakie znajdują się w dyspozycji Zamawiającego.</w:t>
      </w:r>
    </w:p>
    <w:p w14:paraId="42824333"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PODWYKONAWSTWO</w:t>
      </w:r>
    </w:p>
    <w:p w14:paraId="1A58CBC7" w14:textId="43752ED9"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może powierzyć wykonanie części zamówienia podwykonawcy (podwykonawcom). </w:t>
      </w:r>
    </w:p>
    <w:p w14:paraId="5B8E595F" w14:textId="158D857A" w:rsidR="00E355C6"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w:t>
      </w:r>
      <w:r w:rsidRPr="007C2D13">
        <w:rPr>
          <w:rFonts w:ascii="Roboto" w:eastAsia="Times New Roman" w:hAnsi="Roboto" w:cs="Arial"/>
          <w:b/>
          <w:bCs/>
          <w:kern w:val="0"/>
          <w:u w:val="single"/>
          <w:lang w:eastAsia="pl-PL"/>
          <w14:ligatures w14:val="none"/>
        </w:rPr>
        <w:t xml:space="preserve">zastrzega </w:t>
      </w:r>
      <w:r w:rsidRPr="0003463B">
        <w:rPr>
          <w:rFonts w:ascii="Roboto" w:eastAsia="Times New Roman" w:hAnsi="Roboto" w:cs="Arial"/>
          <w:kern w:val="0"/>
          <w:lang w:eastAsia="pl-PL"/>
          <w14:ligatures w14:val="none"/>
        </w:rPr>
        <w:t>obowiąz</w:t>
      </w:r>
      <w:r w:rsidR="007C2D13">
        <w:rPr>
          <w:rFonts w:ascii="Roboto" w:eastAsia="Times New Roman" w:hAnsi="Roboto" w:cs="Arial"/>
          <w:kern w:val="0"/>
          <w:lang w:eastAsia="pl-PL"/>
          <w14:ligatures w14:val="none"/>
        </w:rPr>
        <w:t>ek</w:t>
      </w:r>
      <w:r w:rsidRPr="0003463B">
        <w:rPr>
          <w:rFonts w:ascii="Roboto" w:eastAsia="Times New Roman" w:hAnsi="Roboto" w:cs="Arial"/>
          <w:kern w:val="0"/>
          <w:lang w:eastAsia="pl-PL"/>
          <w14:ligatures w14:val="none"/>
        </w:rPr>
        <w:t xml:space="preserve"> osobistego wykonania przez Wykonawcę kluczowych części zamówienia</w:t>
      </w:r>
      <w:bookmarkStart w:id="11" w:name="_Hlk68778711"/>
      <w:r w:rsidR="007C2D13">
        <w:rPr>
          <w:rFonts w:ascii="Roboto" w:eastAsia="Times New Roman" w:hAnsi="Roboto" w:cs="Arial"/>
          <w:kern w:val="0"/>
          <w:lang w:eastAsia="pl-PL"/>
          <w14:ligatures w14:val="none"/>
        </w:rPr>
        <w:t>:</w:t>
      </w:r>
    </w:p>
    <w:p w14:paraId="28E84D80" w14:textId="6D9D568C" w:rsidR="007C2D13" w:rsidRDefault="007C2D13" w:rsidP="007C2D13">
      <w:pPr>
        <w:spacing w:after="0"/>
        <w:ind w:left="453" w:firstLine="42"/>
        <w:jc w:val="both"/>
        <w:rPr>
          <w:rFonts w:ascii="Roboto" w:hAnsi="Roboto" w:cs="Arial"/>
          <w:b/>
          <w:bCs/>
          <w:i/>
          <w:iCs/>
          <w:u w:val="single"/>
        </w:rPr>
      </w:pPr>
      <w:r w:rsidRPr="00CF6E66">
        <w:rPr>
          <w:rFonts w:ascii="Roboto" w:hAnsi="Roboto" w:cs="Arial"/>
          <w:b/>
          <w:bCs/>
          <w:u w:val="single"/>
        </w:rPr>
        <w:t xml:space="preserve">Wykonawca wykona osobiście roboty tj.  </w:t>
      </w:r>
      <w:bookmarkStart w:id="12" w:name="_Hlk192235225"/>
      <w:r>
        <w:rPr>
          <w:rFonts w:ascii="Roboto" w:hAnsi="Roboto" w:cs="Arial"/>
          <w:b/>
          <w:bCs/>
          <w:i/>
          <w:iCs/>
          <w:u w:val="single"/>
        </w:rPr>
        <w:t>wykonanie nawierzchni</w:t>
      </w:r>
      <w:r w:rsidRPr="00CF6E66">
        <w:rPr>
          <w:rFonts w:ascii="Roboto" w:hAnsi="Roboto" w:cs="Arial"/>
          <w:b/>
          <w:bCs/>
          <w:i/>
          <w:iCs/>
          <w:u w:val="single"/>
        </w:rPr>
        <w:t xml:space="preserve"> bitumiczn</w:t>
      </w:r>
      <w:r>
        <w:rPr>
          <w:rFonts w:ascii="Roboto" w:hAnsi="Roboto" w:cs="Arial"/>
          <w:b/>
          <w:bCs/>
          <w:i/>
          <w:iCs/>
          <w:u w:val="single"/>
        </w:rPr>
        <w:t>ych</w:t>
      </w:r>
      <w:bookmarkEnd w:id="12"/>
    </w:p>
    <w:p w14:paraId="7F66542F" w14:textId="77777777" w:rsidR="007C2D13" w:rsidRPr="0003463B" w:rsidRDefault="007C2D13" w:rsidP="007C2D13">
      <w:pPr>
        <w:suppressAutoHyphens/>
        <w:spacing w:after="0" w:line="240" w:lineRule="auto"/>
        <w:ind w:left="453"/>
        <w:jc w:val="both"/>
        <w:rPr>
          <w:rFonts w:ascii="Roboto" w:eastAsia="Times New Roman" w:hAnsi="Roboto" w:cs="Arial"/>
          <w:kern w:val="0"/>
          <w:lang w:eastAsia="pl-PL"/>
          <w14:ligatures w14:val="none"/>
        </w:rPr>
      </w:pPr>
    </w:p>
    <w:bookmarkEnd w:id="11"/>
    <w:p w14:paraId="5EECBC7B" w14:textId="04F9C03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3B07A336" w14:textId="15A704A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o którym mowa w pkt 3 Zamawiający zbada, czy nie zachodzą wobec podwykonawcy niebędącego podmiotem udostępniającym zasoby</w:t>
      </w:r>
      <w:r w:rsidR="007C2D13">
        <w:rPr>
          <w:rFonts w:ascii="Roboto" w:eastAsia="Times New Roman" w:hAnsi="Roboto" w:cs="Arial"/>
          <w:kern w:val="0"/>
          <w:lang w:eastAsia="pl-PL"/>
          <w14:ligatures w14:val="none"/>
        </w:rPr>
        <w:t>,</w:t>
      </w:r>
      <w:r w:rsidRPr="0003463B">
        <w:rPr>
          <w:rFonts w:ascii="Roboto" w:eastAsia="Times New Roman" w:hAnsi="Roboto" w:cs="Arial"/>
          <w:kern w:val="0"/>
          <w:lang w:eastAsia="pl-PL"/>
          <w14:ligatures w14:val="none"/>
        </w:rPr>
        <w:t xml:space="preserve"> podstawy wykluczenia, o których mowa w Rozdziale IX SWZ. W tym celu Wykonawca, który zamierza powierzyć wykonanie części zamówienia podwykonawcom, w celu wykazania braku istnienia wobec nich podstaw wykluczenia z udziału w postępowaniu</w:t>
      </w:r>
      <w:bookmarkStart w:id="13" w:name="mip35517982"/>
      <w:bookmarkStart w:id="14" w:name="mip35517983"/>
      <w:bookmarkEnd w:id="13"/>
      <w:bookmarkEnd w:id="14"/>
      <w:r w:rsidRPr="0003463B">
        <w:rPr>
          <w:rFonts w:ascii="Roboto" w:eastAsia="Times New Roman" w:hAnsi="Roboto" w:cs="Arial"/>
          <w:kern w:val="0"/>
          <w:lang w:eastAsia="pl-PL"/>
          <w14:ligatures w14:val="none"/>
        </w:rPr>
        <w:t xml:space="preserve"> zamieszcza informacje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podwykonawcach w oświadczeniu, o którym mowa w  Rozdziale X ust. 1 SWZ.</w:t>
      </w:r>
    </w:p>
    <w:p w14:paraId="2F0D1101" w14:textId="1441A76E"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proofErr w:type="spellStart"/>
      <w:r w:rsidRPr="0003463B">
        <w:rPr>
          <w:rFonts w:ascii="Roboto" w:eastAsia="Times New Roman" w:hAnsi="Roboto" w:cs="Arial"/>
          <w:kern w:val="0"/>
          <w:lang w:val="en-US" w:eastAsia="pl-PL"/>
          <w14:ligatures w14:val="none"/>
        </w:rPr>
        <w:t>Zamawiający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żąda</w:t>
      </w:r>
      <w:proofErr w:type="spellEnd"/>
      <w:r w:rsidRPr="0003463B">
        <w:rPr>
          <w:rFonts w:ascii="Roboto" w:eastAsia="Times New Roman" w:hAnsi="Roboto" w:cs="Arial"/>
          <w:kern w:val="0"/>
          <w:lang w:val="en-US" w:eastAsia="pl-PL"/>
          <w14:ligatures w14:val="none"/>
        </w:rPr>
        <w:t xml:space="preserve">, aby </w:t>
      </w:r>
      <w:proofErr w:type="spellStart"/>
      <w:r w:rsidRPr="0003463B">
        <w:rPr>
          <w:rFonts w:ascii="Roboto" w:eastAsia="Times New Roman" w:hAnsi="Roboto" w:cs="Arial"/>
          <w:kern w:val="0"/>
          <w:lang w:val="en-US" w:eastAsia="pl-PL"/>
          <w14:ligatures w14:val="none"/>
        </w:rPr>
        <w:t>przed</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przystąpieniem</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wykonania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podał</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nazwy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dane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kontaktowe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oraz</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przedstawicieli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zaangażowanych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roboty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mają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wykonywane</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miejscu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podlegającym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bezpośredniemu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nadzorowi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jeżeli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są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już</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znani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zawiadamia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wszelkich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zmianach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odniesieniu</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informacji</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których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mowa</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zdaniu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pierwszym</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trakcie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a </w:t>
      </w:r>
      <w:proofErr w:type="spellStart"/>
      <w:r w:rsidRPr="0003463B">
        <w:rPr>
          <w:rFonts w:ascii="Roboto" w:eastAsia="Times New Roman" w:hAnsi="Roboto" w:cs="Arial"/>
          <w:kern w:val="0"/>
          <w:lang w:val="en-US" w:eastAsia="pl-PL"/>
          <w14:ligatures w14:val="none"/>
        </w:rPr>
        <w:t>także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przekazuje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wymagane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informacje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temat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nowych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którym</w:t>
      </w:r>
      <w:proofErr w:type="spellEnd"/>
      <w:r w:rsidRPr="0003463B">
        <w:rPr>
          <w:rFonts w:ascii="Roboto" w:eastAsia="Times New Roman" w:hAnsi="Roboto" w:cs="Arial"/>
          <w:kern w:val="0"/>
          <w:lang w:val="en-US" w:eastAsia="pl-PL"/>
          <w14:ligatures w14:val="none"/>
        </w:rPr>
        <w:t xml:space="preserve"> w</w:t>
      </w:r>
      <w:r w:rsidR="009F4883" w:rsidRPr="0003463B">
        <w:rPr>
          <w:rFonts w:ascii="Roboto" w:eastAsia="Times New Roman" w:hAnsi="Roboto" w:cs="Arial"/>
          <w:kern w:val="0"/>
          <w:lang w:val="en-US" w:eastAsia="pl-PL"/>
          <w14:ligatures w14:val="none"/>
        </w:rPr>
        <w:t> </w:t>
      </w:r>
      <w:proofErr w:type="spellStart"/>
      <w:r w:rsidRPr="0003463B">
        <w:rPr>
          <w:rFonts w:ascii="Roboto" w:eastAsia="Times New Roman" w:hAnsi="Roboto" w:cs="Arial"/>
          <w:kern w:val="0"/>
          <w:lang w:val="en-US" w:eastAsia="pl-PL"/>
          <w14:ligatures w14:val="none"/>
        </w:rPr>
        <w:t>późniejszym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okresie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zamierza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powierzyć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realizację</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robót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budowlanych</w:t>
      </w:r>
      <w:proofErr w:type="spellEnd"/>
      <w:r w:rsidRPr="0003463B">
        <w:rPr>
          <w:rFonts w:ascii="Roboto" w:eastAsia="Times New Roman" w:hAnsi="Roboto" w:cs="Arial"/>
          <w:kern w:val="0"/>
          <w:lang w:val="en-US" w:eastAsia="pl-PL"/>
          <w14:ligatures w14:val="none"/>
        </w:rPr>
        <w:t>.</w:t>
      </w:r>
    </w:p>
    <w:p w14:paraId="23522AA8"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TERMIN WYKONANIA ZAMÓWIENIA</w:t>
      </w:r>
    </w:p>
    <w:p w14:paraId="223B39F6" w14:textId="513E4604" w:rsidR="00E355C6" w:rsidRPr="0003463B" w:rsidRDefault="00E355C6" w:rsidP="007C2CBC">
      <w:pPr>
        <w:numPr>
          <w:ilvl w:val="0"/>
          <w:numId w:val="10"/>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realizacji zamówienia wynosi: </w:t>
      </w:r>
      <w:r w:rsidR="004B663A">
        <w:rPr>
          <w:rFonts w:ascii="Roboto" w:eastAsia="Times New Roman" w:hAnsi="Roboto" w:cs="Arial"/>
          <w:b/>
          <w:bCs/>
          <w:kern w:val="0"/>
          <w:u w:val="single"/>
          <w:lang w:eastAsia="pl-PL"/>
          <w14:ligatures w14:val="none"/>
        </w:rPr>
        <w:t>4</w:t>
      </w:r>
      <w:r w:rsidR="00E32315">
        <w:rPr>
          <w:rFonts w:ascii="Roboto" w:eastAsia="Times New Roman" w:hAnsi="Roboto" w:cs="Arial"/>
          <w:b/>
          <w:bCs/>
          <w:kern w:val="0"/>
          <w:u w:val="single"/>
          <w:lang w:eastAsia="pl-PL"/>
          <w14:ligatures w14:val="none"/>
        </w:rPr>
        <w:t xml:space="preserve"> miesi</w:t>
      </w:r>
      <w:r w:rsidR="004B663A">
        <w:rPr>
          <w:rFonts w:ascii="Roboto" w:eastAsia="Times New Roman" w:hAnsi="Roboto" w:cs="Arial"/>
          <w:b/>
          <w:bCs/>
          <w:kern w:val="0"/>
          <w:u w:val="single"/>
          <w:lang w:eastAsia="pl-PL"/>
          <w14:ligatures w14:val="none"/>
        </w:rPr>
        <w:t>ące</w:t>
      </w:r>
      <w:r w:rsidR="00E32315">
        <w:rPr>
          <w:rFonts w:ascii="Roboto" w:eastAsia="Times New Roman" w:hAnsi="Roboto" w:cs="Arial"/>
          <w:b/>
          <w:bCs/>
          <w:kern w:val="0"/>
          <w:u w:val="single"/>
          <w:lang w:eastAsia="pl-PL"/>
          <w14:ligatures w14:val="none"/>
        </w:rPr>
        <w:t xml:space="preserve"> </w:t>
      </w:r>
      <w:r w:rsidRPr="0003463B">
        <w:rPr>
          <w:rFonts w:ascii="Roboto" w:eastAsia="Times New Roman" w:hAnsi="Roboto" w:cs="Arial"/>
          <w:b/>
          <w:bCs/>
          <w:kern w:val="0"/>
          <w:u w:val="single"/>
          <w:lang w:eastAsia="pl-PL"/>
          <w14:ligatures w14:val="none"/>
        </w:rPr>
        <w:t xml:space="preserve">od dnia podpisania umowy. </w:t>
      </w:r>
    </w:p>
    <w:p w14:paraId="45996348" w14:textId="77777777" w:rsidR="00E355C6" w:rsidRPr="0003463B" w:rsidRDefault="00E355C6" w:rsidP="009F4883">
      <w:pPr>
        <w:numPr>
          <w:ilvl w:val="0"/>
          <w:numId w:val="1"/>
        </w:numPr>
        <w:pBdr>
          <w:bottom w:val="double" w:sz="4" w:space="1" w:color="auto"/>
        </w:pBdr>
        <w:shd w:val="clear" w:color="auto" w:fill="DAEEF3"/>
        <w:tabs>
          <w:tab w:val="left" w:pos="0"/>
        </w:tabs>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WARUNKI UDZIAŁU W POSTĘPOWANIU</w:t>
      </w:r>
    </w:p>
    <w:p w14:paraId="28828CC3"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nie podlegają wykluczeniu na zasadach określonych w Rozdziale IX SWZ, oraz spełniają określone przez Zamawiającego warunki</w:t>
      </w:r>
      <w:r w:rsidRPr="0003463B">
        <w:rPr>
          <w:rFonts w:ascii="Roboto" w:eastAsia="Times New Roman" w:hAnsi="Roboto" w:cs="Arial"/>
          <w:b/>
          <w:bCs/>
          <w:kern w:val="0"/>
          <w:shd w:val="clear" w:color="auto" w:fill="FFFFFF"/>
          <w:lang w:eastAsia="pl-PL"/>
          <w14:ligatures w14:val="none"/>
        </w:rPr>
        <w:t xml:space="preserve"> </w:t>
      </w:r>
      <w:r w:rsidRPr="0003463B">
        <w:rPr>
          <w:rFonts w:ascii="Roboto" w:eastAsia="Times New Roman" w:hAnsi="Roboto" w:cs="Arial"/>
          <w:bCs/>
          <w:kern w:val="0"/>
          <w:shd w:val="clear" w:color="auto" w:fill="FFFFFF"/>
          <w:lang w:eastAsia="pl-PL"/>
          <w14:ligatures w14:val="none"/>
        </w:rPr>
        <w:t>udziału w postępowaniu.</w:t>
      </w:r>
      <w:bookmarkStart w:id="15" w:name="bookmark3"/>
    </w:p>
    <w:p w14:paraId="335ED2E2"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spełniają warunki dotyczące:</w:t>
      </w:r>
      <w:bookmarkEnd w:id="15"/>
    </w:p>
    <w:p w14:paraId="57CCEADD" w14:textId="60B2B972"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zdolności do występowania w obrocie gospodarczym:</w:t>
      </w:r>
    </w:p>
    <w:p w14:paraId="6B5AF40D" w14:textId="191E1F1B"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Zamawiający nie stawia warunku w powyższym zakresie.</w:t>
      </w:r>
    </w:p>
    <w:p w14:paraId="1B5199C6" w14:textId="43812693"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uprawnień do prowadzenia określonej działalności gospodarczej lub</w:t>
      </w:r>
      <w:r w:rsidR="00A36712">
        <w:rPr>
          <w:rFonts w:ascii="Roboto" w:eastAsia="Times New Roman" w:hAnsi="Roboto" w:cs="Arial"/>
          <w:b/>
          <w:kern w:val="0"/>
          <w:lang w:eastAsia="pl-PL"/>
          <w14:ligatures w14:val="none"/>
        </w:rPr>
        <w:t> </w:t>
      </w:r>
      <w:r w:rsidRPr="0003463B">
        <w:rPr>
          <w:rFonts w:ascii="Roboto" w:eastAsia="Times New Roman" w:hAnsi="Roboto" w:cs="Arial"/>
          <w:b/>
          <w:kern w:val="0"/>
          <w:lang w:eastAsia="pl-PL"/>
          <w14:ligatures w14:val="none"/>
        </w:rPr>
        <w:t>zawodowej, o ile wynika to z odrębnych przepisów:</w:t>
      </w:r>
    </w:p>
    <w:p w14:paraId="24850EEF"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1F9A9DAD" w14:textId="4CB1BF47"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sytuacji ekonomicznej lub finansowej:</w:t>
      </w:r>
    </w:p>
    <w:p w14:paraId="099FA7D4"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4CF62969" w14:textId="5A03D385"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zdolności technicznej lub zawodowej:</w:t>
      </w:r>
    </w:p>
    <w:p w14:paraId="1A9F803B"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spełni warunek, jeżeli wykaże, że: </w:t>
      </w:r>
    </w:p>
    <w:p w14:paraId="74071E2A" w14:textId="77777777" w:rsidR="00E355C6" w:rsidRPr="0003463B" w:rsidRDefault="00E355C6" w:rsidP="007C2CBC">
      <w:pPr>
        <w:numPr>
          <w:ilvl w:val="0"/>
          <w:numId w:val="17"/>
        </w:numPr>
        <w:spacing w:before="12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wykonał w ciągu ostatnich 5 lat</w:t>
      </w:r>
      <w:r w:rsidRPr="0003463B">
        <w:rPr>
          <w:rFonts w:ascii="Roboto" w:eastAsia="Times New Roman" w:hAnsi="Roboto" w:cs="Arial"/>
          <w:kern w:val="0"/>
          <w:lang w:eastAsia="pl-PL"/>
          <w14:ligatures w14:val="none"/>
        </w:rPr>
        <w:t xml:space="preserve"> przed upływem terminu składania ofert, a jeżeli okres prowadzenia działalności jest krótszy </w:t>
      </w:r>
      <w:r w:rsidRPr="0003463B">
        <w:rPr>
          <w:rFonts w:ascii="Roboto" w:eastAsia="Times New Roman" w:hAnsi="Roboto" w:cs="Arial"/>
          <w:kern w:val="0"/>
          <w:lang w:eastAsia="pl-PL"/>
          <w14:ligatures w14:val="none"/>
        </w:rPr>
        <w:noBreakHyphen/>
        <w:t xml:space="preserve"> w tym okresie, co najmniej:</w:t>
      </w:r>
    </w:p>
    <w:p w14:paraId="501D1D14" w14:textId="181744A9" w:rsidR="00E355C6" w:rsidRPr="0003463B" w:rsidRDefault="00E355C6" w:rsidP="009F4883">
      <w:pPr>
        <w:spacing w:before="120" w:after="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w:t>
      </w:r>
      <w:r w:rsidR="001829AC">
        <w:rPr>
          <w:rFonts w:ascii="Roboto" w:eastAsia="Times New Roman" w:hAnsi="Roboto" w:cs="Arial"/>
          <w:b/>
          <w:bCs/>
          <w:kern w:val="0"/>
          <w:lang w:eastAsia="pl-PL"/>
          <w14:ligatures w14:val="none"/>
        </w:rPr>
        <w:t>1</w:t>
      </w:r>
      <w:r w:rsidRPr="0003463B">
        <w:rPr>
          <w:rFonts w:ascii="Roboto" w:eastAsia="Times New Roman" w:hAnsi="Roboto" w:cs="Arial"/>
          <w:b/>
          <w:bCs/>
          <w:kern w:val="0"/>
          <w:lang w:eastAsia="pl-PL"/>
          <w14:ligatures w14:val="none"/>
        </w:rPr>
        <w:t xml:space="preserve"> robot</w:t>
      </w:r>
      <w:r w:rsidR="001829AC">
        <w:rPr>
          <w:rFonts w:ascii="Roboto" w:eastAsia="Times New Roman" w:hAnsi="Roboto" w:cs="Arial"/>
          <w:b/>
          <w:bCs/>
          <w:kern w:val="0"/>
          <w:lang w:eastAsia="pl-PL"/>
          <w14:ligatures w14:val="none"/>
        </w:rPr>
        <w:t>ę</w:t>
      </w:r>
      <w:r w:rsidRPr="0003463B">
        <w:rPr>
          <w:rFonts w:ascii="Roboto" w:eastAsia="Times New Roman" w:hAnsi="Roboto" w:cs="Arial"/>
          <w:b/>
          <w:bCs/>
          <w:kern w:val="0"/>
          <w:lang w:eastAsia="pl-PL"/>
          <w14:ligatures w14:val="none"/>
        </w:rPr>
        <w:t xml:space="preserve"> budowlan</w:t>
      </w:r>
      <w:r w:rsidR="001829AC">
        <w:rPr>
          <w:rFonts w:ascii="Roboto" w:eastAsia="Times New Roman" w:hAnsi="Roboto" w:cs="Arial"/>
          <w:b/>
          <w:bCs/>
          <w:kern w:val="0"/>
          <w:lang w:eastAsia="pl-PL"/>
          <w14:ligatures w14:val="none"/>
        </w:rPr>
        <w:t>ą</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polegając</w:t>
      </w:r>
      <w:r w:rsidR="001829AC">
        <w:rPr>
          <w:rFonts w:ascii="Roboto" w:eastAsia="Times New Roman" w:hAnsi="Roboto" w:cs="Arial"/>
          <w:b/>
          <w:kern w:val="0"/>
          <w:lang w:eastAsia="pl-PL"/>
          <w14:ligatures w14:val="none"/>
        </w:rPr>
        <w:t>ą</w:t>
      </w:r>
      <w:r w:rsidRPr="0003463B">
        <w:rPr>
          <w:rFonts w:ascii="Roboto" w:eastAsia="Times New Roman" w:hAnsi="Roboto" w:cs="Arial"/>
          <w:b/>
          <w:kern w:val="0"/>
          <w:lang w:eastAsia="pl-PL"/>
          <w14:ligatures w14:val="none"/>
        </w:rPr>
        <w:t xml:space="preserve"> na remoncie, przebudowie, rozbudowie lub budowie </w:t>
      </w:r>
      <w:bookmarkStart w:id="16" w:name="_Hlk191636203"/>
      <w:r w:rsidRPr="0003463B">
        <w:rPr>
          <w:rFonts w:ascii="Roboto" w:eastAsia="Times New Roman" w:hAnsi="Roboto" w:cs="Arial"/>
          <w:b/>
          <w:kern w:val="0"/>
          <w:lang w:eastAsia="pl-PL"/>
          <w14:ligatures w14:val="none"/>
        </w:rPr>
        <w:t xml:space="preserve">drogi </w:t>
      </w:r>
      <w:r w:rsidR="003C16A9">
        <w:rPr>
          <w:rFonts w:ascii="Roboto" w:eastAsia="Times New Roman" w:hAnsi="Roboto" w:cs="Arial"/>
          <w:b/>
          <w:kern w:val="0"/>
          <w:lang w:eastAsia="pl-PL"/>
          <w14:ligatures w14:val="none"/>
        </w:rPr>
        <w:t>publicznej</w:t>
      </w:r>
      <w:r w:rsidRPr="0003463B">
        <w:rPr>
          <w:rFonts w:ascii="Roboto" w:eastAsia="Times New Roman" w:hAnsi="Roboto" w:cs="Arial"/>
          <w:b/>
          <w:kern w:val="0"/>
          <w:lang w:eastAsia="pl-PL"/>
          <w14:ligatures w14:val="none"/>
        </w:rPr>
        <w:t xml:space="preserve"> </w:t>
      </w:r>
      <w:r w:rsidR="001829AC">
        <w:rPr>
          <w:rFonts w:ascii="Roboto" w:eastAsia="Times New Roman" w:hAnsi="Roboto" w:cs="Arial"/>
          <w:b/>
          <w:kern w:val="0"/>
          <w:lang w:eastAsia="pl-PL"/>
          <w14:ligatures w14:val="none"/>
        </w:rPr>
        <w:t xml:space="preserve">klasy Z, G, </w:t>
      </w:r>
      <w:proofErr w:type="spellStart"/>
      <w:r w:rsidR="001829AC">
        <w:rPr>
          <w:rFonts w:ascii="Roboto" w:eastAsia="Times New Roman" w:hAnsi="Roboto" w:cs="Arial"/>
          <w:b/>
          <w:kern w:val="0"/>
          <w:lang w:eastAsia="pl-PL"/>
          <w14:ligatures w14:val="none"/>
        </w:rPr>
        <w:t>Gp</w:t>
      </w:r>
      <w:proofErr w:type="spellEnd"/>
      <w:r w:rsidR="001829AC">
        <w:rPr>
          <w:rFonts w:ascii="Roboto" w:eastAsia="Times New Roman" w:hAnsi="Roboto" w:cs="Arial"/>
          <w:b/>
          <w:kern w:val="0"/>
          <w:lang w:eastAsia="pl-PL"/>
          <w14:ligatures w14:val="none"/>
        </w:rPr>
        <w:t xml:space="preserve">, S lub A </w:t>
      </w:r>
      <w:r w:rsidRPr="0003463B">
        <w:rPr>
          <w:rFonts w:ascii="Roboto" w:eastAsia="Times New Roman" w:hAnsi="Roboto" w:cs="Arial"/>
          <w:b/>
          <w:kern w:val="0"/>
          <w:lang w:eastAsia="pl-PL"/>
          <w14:ligatures w14:val="none"/>
        </w:rPr>
        <w:t xml:space="preserve">o wartości </w:t>
      </w:r>
      <w:r w:rsidR="0060142A">
        <w:rPr>
          <w:rFonts w:ascii="Roboto" w:eastAsia="Times New Roman" w:hAnsi="Roboto" w:cs="Arial"/>
          <w:b/>
          <w:kern w:val="0"/>
          <w:lang w:eastAsia="pl-PL"/>
          <w14:ligatures w14:val="none"/>
        </w:rPr>
        <w:t xml:space="preserve">robót </w:t>
      </w:r>
      <w:r w:rsidRPr="0003463B">
        <w:rPr>
          <w:rFonts w:ascii="Roboto" w:eastAsia="Times New Roman" w:hAnsi="Roboto" w:cs="Arial"/>
          <w:b/>
          <w:kern w:val="0"/>
          <w:lang w:eastAsia="pl-PL"/>
          <w14:ligatures w14:val="none"/>
        </w:rPr>
        <w:t xml:space="preserve">nie mniejszej niż </w:t>
      </w:r>
      <w:r w:rsidR="001829AC">
        <w:rPr>
          <w:rFonts w:ascii="Roboto" w:eastAsia="Times New Roman" w:hAnsi="Roboto" w:cs="Arial"/>
          <w:b/>
          <w:kern w:val="0"/>
          <w:lang w:eastAsia="pl-PL"/>
          <w14:ligatures w14:val="none"/>
        </w:rPr>
        <w:t>2</w:t>
      </w:r>
      <w:r w:rsidRPr="0003463B">
        <w:rPr>
          <w:rFonts w:ascii="Roboto" w:eastAsia="Times New Roman" w:hAnsi="Roboto" w:cs="Arial"/>
          <w:b/>
          <w:kern w:val="0"/>
          <w:lang w:eastAsia="pl-PL"/>
          <w14:ligatures w14:val="none"/>
        </w:rPr>
        <w:t> </w:t>
      </w:r>
      <w:r w:rsidR="00A36712">
        <w:rPr>
          <w:rFonts w:ascii="Roboto" w:eastAsia="Times New Roman" w:hAnsi="Roboto" w:cs="Arial"/>
          <w:b/>
          <w:kern w:val="0"/>
          <w:lang w:eastAsia="pl-PL"/>
          <w14:ligatures w14:val="none"/>
        </w:rPr>
        <w:t>0</w:t>
      </w:r>
      <w:r w:rsidRPr="0003463B">
        <w:rPr>
          <w:rFonts w:ascii="Roboto" w:eastAsia="Times New Roman" w:hAnsi="Roboto" w:cs="Arial"/>
          <w:b/>
          <w:kern w:val="0"/>
          <w:lang w:eastAsia="pl-PL"/>
          <w14:ligatures w14:val="none"/>
        </w:rPr>
        <w:t>00 000,00</w:t>
      </w:r>
      <w:r w:rsidRPr="0003463B">
        <w:rPr>
          <w:rFonts w:ascii="Roboto" w:eastAsia="Times New Roman" w:hAnsi="Roboto" w:cs="Arial"/>
          <w:b/>
          <w:bCs/>
          <w:kern w:val="0"/>
          <w:lang w:eastAsia="pl-PL"/>
          <w14:ligatures w14:val="none"/>
        </w:rPr>
        <w:t xml:space="preserve"> zł brutto każda</w:t>
      </w:r>
      <w:bookmarkEnd w:id="16"/>
      <w:r w:rsidRPr="0003463B">
        <w:rPr>
          <w:rFonts w:ascii="Roboto" w:eastAsia="Times New Roman" w:hAnsi="Roboto" w:cs="Arial"/>
          <w:b/>
          <w:kern w:val="0"/>
          <w:lang w:eastAsia="pl-PL"/>
          <w14:ligatures w14:val="none"/>
        </w:rPr>
        <w:t>,</w:t>
      </w:r>
    </w:p>
    <w:p w14:paraId="07F170CB" w14:textId="77777777" w:rsidR="00E355C6" w:rsidRPr="0003463B" w:rsidRDefault="00E355C6" w:rsidP="007C2CBC">
      <w:pPr>
        <w:numPr>
          <w:ilvl w:val="0"/>
          <w:numId w:val="17"/>
        </w:numPr>
        <w:spacing w:before="24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dysponuje osobami zdolnymi do wykonania </w:t>
      </w:r>
      <w:r w:rsidRPr="0003463B">
        <w:rPr>
          <w:rFonts w:ascii="Roboto" w:eastAsia="Times New Roman" w:hAnsi="Roboto" w:cs="Arial"/>
          <w:b/>
          <w:kern w:val="0"/>
          <w:lang w:eastAsia="pl-PL"/>
          <w14:ligatures w14:val="none"/>
        </w:rPr>
        <w:t>Zamówienia</w:t>
      </w:r>
      <w:r w:rsidRPr="0003463B">
        <w:rPr>
          <w:rFonts w:ascii="Roboto" w:eastAsia="Times New Roman" w:hAnsi="Roboto" w:cs="Arial"/>
          <w:kern w:val="0"/>
          <w:lang w:eastAsia="pl-PL"/>
          <w14:ligatures w14:val="none"/>
        </w:rPr>
        <w:t>, tj. m.in. co najmniej:</w:t>
      </w:r>
    </w:p>
    <w:p w14:paraId="5480DE22" w14:textId="36016C2A" w:rsidR="00E355C6" w:rsidRPr="0003463B" w:rsidRDefault="00E355C6" w:rsidP="009F4883">
      <w:pPr>
        <w:spacing w:before="120" w:after="0" w:line="240" w:lineRule="auto"/>
        <w:ind w:left="127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bCs/>
          <w:kern w:val="0"/>
          <w:u w:val="single"/>
          <w:lang w:eastAsia="pl-PL"/>
          <w14:ligatures w14:val="none"/>
        </w:rPr>
        <w:t>1 osobą</w:t>
      </w:r>
      <w:r w:rsidRPr="0003463B">
        <w:rPr>
          <w:rFonts w:ascii="Roboto" w:eastAsia="Times New Roman" w:hAnsi="Roboto" w:cs="Arial"/>
          <w:kern w:val="0"/>
          <w:lang w:eastAsia="pl-PL"/>
          <w14:ligatures w14:val="none"/>
        </w:rPr>
        <w:t xml:space="preserve"> posiadającą uprawnienia budowlane do kierowania robotami budowlanymi  w specjalności drogowej bez ograniczeń*, pełniącą funkcję kierownika budowy. </w:t>
      </w:r>
    </w:p>
    <w:p w14:paraId="6ED695A4" w14:textId="7DB7BFDC" w:rsidR="00E355C6" w:rsidRDefault="00E355C6" w:rsidP="009F4883">
      <w:pPr>
        <w:spacing w:after="12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bCs/>
          <w:kern w:val="0"/>
          <w:lang w:eastAsia="pl-PL"/>
          <w14:ligatures w14:val="none"/>
        </w:rPr>
        <w:t xml:space="preserve">Wyżej wymieniona osoba powinna wykazać się doświadczeniem w kierowaniu co najmniej </w:t>
      </w:r>
      <w:r w:rsidR="0060142A" w:rsidRPr="00E32315">
        <w:rPr>
          <w:rFonts w:ascii="Roboto" w:eastAsia="Times New Roman" w:hAnsi="Roboto" w:cs="Arial"/>
          <w:b/>
          <w:kern w:val="0"/>
          <w:lang w:eastAsia="pl-PL"/>
          <w14:ligatures w14:val="none"/>
        </w:rPr>
        <w:t>1</w:t>
      </w:r>
      <w:r w:rsidRPr="00E32315">
        <w:rPr>
          <w:rFonts w:ascii="Roboto" w:eastAsia="Times New Roman" w:hAnsi="Roboto" w:cs="Arial"/>
          <w:b/>
          <w:kern w:val="0"/>
          <w:lang w:eastAsia="pl-PL"/>
          <w14:ligatures w14:val="none"/>
        </w:rPr>
        <w:t xml:space="preserve"> budo</w:t>
      </w:r>
      <w:r w:rsidR="0060142A" w:rsidRPr="00E32315">
        <w:rPr>
          <w:rFonts w:ascii="Roboto" w:eastAsia="Times New Roman" w:hAnsi="Roboto" w:cs="Arial"/>
          <w:b/>
          <w:kern w:val="0"/>
          <w:lang w:eastAsia="pl-PL"/>
          <w14:ligatures w14:val="none"/>
        </w:rPr>
        <w:t>wą</w:t>
      </w:r>
      <w:r w:rsidRPr="00E32315">
        <w:rPr>
          <w:rFonts w:ascii="Roboto" w:eastAsia="Times New Roman" w:hAnsi="Roboto" w:cs="Arial"/>
          <w:b/>
          <w:kern w:val="0"/>
          <w:lang w:eastAsia="pl-PL"/>
          <w14:ligatures w14:val="none"/>
        </w:rPr>
        <w:t xml:space="preserve"> lub robotami budowlanymi polegającymi na remoncie, przebudowie, rozbudowie lub budowie drogi </w:t>
      </w:r>
      <w:r w:rsidR="001829AC">
        <w:rPr>
          <w:rFonts w:ascii="Roboto" w:eastAsia="Times New Roman" w:hAnsi="Roboto" w:cs="Arial"/>
          <w:b/>
          <w:kern w:val="0"/>
          <w:lang w:eastAsia="pl-PL"/>
          <w14:ligatures w14:val="none"/>
        </w:rPr>
        <w:t>publicznej</w:t>
      </w:r>
      <w:r w:rsidR="001829AC" w:rsidRPr="0003463B">
        <w:rPr>
          <w:rFonts w:ascii="Roboto" w:eastAsia="Times New Roman" w:hAnsi="Roboto" w:cs="Arial"/>
          <w:b/>
          <w:kern w:val="0"/>
          <w:lang w:eastAsia="pl-PL"/>
          <w14:ligatures w14:val="none"/>
        </w:rPr>
        <w:t xml:space="preserve"> </w:t>
      </w:r>
      <w:r w:rsidR="001829AC">
        <w:rPr>
          <w:rFonts w:ascii="Roboto" w:eastAsia="Times New Roman" w:hAnsi="Roboto" w:cs="Arial"/>
          <w:b/>
          <w:kern w:val="0"/>
          <w:lang w:eastAsia="pl-PL"/>
          <w14:ligatures w14:val="none"/>
        </w:rPr>
        <w:t xml:space="preserve">klasy Z, G, </w:t>
      </w:r>
      <w:proofErr w:type="spellStart"/>
      <w:r w:rsidR="001829AC">
        <w:rPr>
          <w:rFonts w:ascii="Roboto" w:eastAsia="Times New Roman" w:hAnsi="Roboto" w:cs="Arial"/>
          <w:b/>
          <w:kern w:val="0"/>
          <w:lang w:eastAsia="pl-PL"/>
          <w14:ligatures w14:val="none"/>
        </w:rPr>
        <w:t>Gp</w:t>
      </w:r>
      <w:proofErr w:type="spellEnd"/>
      <w:r w:rsidR="001829AC">
        <w:rPr>
          <w:rFonts w:ascii="Roboto" w:eastAsia="Times New Roman" w:hAnsi="Roboto" w:cs="Arial"/>
          <w:b/>
          <w:kern w:val="0"/>
          <w:lang w:eastAsia="pl-PL"/>
          <w14:ligatures w14:val="none"/>
        </w:rPr>
        <w:t xml:space="preserve">, S lub A </w:t>
      </w:r>
      <w:r w:rsidR="001829AC" w:rsidRPr="0003463B">
        <w:rPr>
          <w:rFonts w:ascii="Roboto" w:eastAsia="Times New Roman" w:hAnsi="Roboto" w:cs="Arial"/>
          <w:b/>
          <w:kern w:val="0"/>
          <w:lang w:eastAsia="pl-PL"/>
          <w14:ligatures w14:val="none"/>
        </w:rPr>
        <w:t xml:space="preserve">o wartości </w:t>
      </w:r>
      <w:r w:rsidR="001829AC">
        <w:rPr>
          <w:rFonts w:ascii="Roboto" w:eastAsia="Times New Roman" w:hAnsi="Roboto" w:cs="Arial"/>
          <w:b/>
          <w:kern w:val="0"/>
          <w:lang w:eastAsia="pl-PL"/>
          <w14:ligatures w14:val="none"/>
        </w:rPr>
        <w:t xml:space="preserve">robót drogowych </w:t>
      </w:r>
      <w:r w:rsidR="001829AC" w:rsidRPr="0003463B">
        <w:rPr>
          <w:rFonts w:ascii="Roboto" w:eastAsia="Times New Roman" w:hAnsi="Roboto" w:cs="Arial"/>
          <w:b/>
          <w:kern w:val="0"/>
          <w:lang w:eastAsia="pl-PL"/>
          <w14:ligatures w14:val="none"/>
        </w:rPr>
        <w:t xml:space="preserve">nie mniejszej niż </w:t>
      </w:r>
      <w:r w:rsidR="001829AC">
        <w:rPr>
          <w:rFonts w:ascii="Roboto" w:eastAsia="Times New Roman" w:hAnsi="Roboto" w:cs="Arial"/>
          <w:b/>
          <w:kern w:val="0"/>
          <w:lang w:eastAsia="pl-PL"/>
          <w14:ligatures w14:val="none"/>
        </w:rPr>
        <w:t>2</w:t>
      </w:r>
      <w:r w:rsidR="001829AC" w:rsidRPr="0003463B">
        <w:rPr>
          <w:rFonts w:ascii="Roboto" w:eastAsia="Times New Roman" w:hAnsi="Roboto" w:cs="Arial"/>
          <w:b/>
          <w:kern w:val="0"/>
          <w:lang w:eastAsia="pl-PL"/>
          <w14:ligatures w14:val="none"/>
        </w:rPr>
        <w:t> </w:t>
      </w:r>
      <w:r w:rsidR="001829AC">
        <w:rPr>
          <w:rFonts w:ascii="Roboto" w:eastAsia="Times New Roman" w:hAnsi="Roboto" w:cs="Arial"/>
          <w:b/>
          <w:kern w:val="0"/>
          <w:lang w:eastAsia="pl-PL"/>
          <w14:ligatures w14:val="none"/>
        </w:rPr>
        <w:t>0</w:t>
      </w:r>
      <w:r w:rsidR="001829AC" w:rsidRPr="0003463B">
        <w:rPr>
          <w:rFonts w:ascii="Roboto" w:eastAsia="Times New Roman" w:hAnsi="Roboto" w:cs="Arial"/>
          <w:b/>
          <w:kern w:val="0"/>
          <w:lang w:eastAsia="pl-PL"/>
          <w14:ligatures w14:val="none"/>
        </w:rPr>
        <w:t>00 000,00</w:t>
      </w:r>
      <w:r w:rsidR="001829AC" w:rsidRPr="0003463B">
        <w:rPr>
          <w:rFonts w:ascii="Roboto" w:eastAsia="Times New Roman" w:hAnsi="Roboto" w:cs="Arial"/>
          <w:b/>
          <w:bCs/>
          <w:kern w:val="0"/>
          <w:lang w:eastAsia="pl-PL"/>
          <w14:ligatures w14:val="none"/>
        </w:rPr>
        <w:t xml:space="preserve"> zł brutto</w:t>
      </w:r>
      <w:r w:rsidR="001829AC">
        <w:rPr>
          <w:rFonts w:ascii="Roboto" w:eastAsia="Times New Roman" w:hAnsi="Roboto" w:cs="Arial"/>
          <w:b/>
          <w:kern w:val="0"/>
          <w:lang w:eastAsia="pl-PL"/>
          <w14:ligatures w14:val="none"/>
        </w:rPr>
        <w:t>,</w:t>
      </w:r>
    </w:p>
    <w:p w14:paraId="3937A5DF" w14:textId="77777777" w:rsidR="00E355C6" w:rsidRPr="0003463B" w:rsidRDefault="00E355C6" w:rsidP="009F4883">
      <w:pPr>
        <w:spacing w:before="120" w:after="0" w:line="240" w:lineRule="auto"/>
        <w:ind w:left="709" w:hanging="283"/>
        <w:jc w:val="both"/>
        <w:rPr>
          <w:rFonts w:ascii="Roboto" w:eastAsia="Times New Roman" w:hAnsi="Roboto" w:cs="Arial"/>
          <w:bCs/>
          <w:i/>
          <w:iCs/>
          <w:kern w:val="0"/>
          <w:lang w:eastAsia="pl-PL"/>
          <w14:ligatures w14:val="none"/>
        </w:rPr>
      </w:pPr>
      <w:r w:rsidRPr="0003463B">
        <w:rPr>
          <w:rFonts w:ascii="Roboto" w:eastAsia="Times New Roman" w:hAnsi="Roboto" w:cs="Arial"/>
          <w:b/>
          <w:bCs/>
          <w:i/>
          <w:iCs/>
          <w:kern w:val="0"/>
          <w:lang w:eastAsia="pl-PL"/>
          <w14:ligatures w14:val="none"/>
        </w:rPr>
        <w:t>*) lub odpowiadające im uprawnienia wydane na podstawie wcześniej obowiązujących przepisów</w:t>
      </w:r>
      <w:r w:rsidRPr="0003463B">
        <w:rPr>
          <w:rFonts w:ascii="Roboto" w:eastAsia="Times New Roman" w:hAnsi="Roboto" w:cs="Arial"/>
          <w:bCs/>
          <w:i/>
          <w:iCs/>
          <w:kern w:val="0"/>
          <w:lang w:eastAsia="pl-PL"/>
          <w14:ligatures w14:val="none"/>
        </w:rPr>
        <w:t>.</w:t>
      </w:r>
    </w:p>
    <w:p w14:paraId="26E32811" w14:textId="77777777" w:rsidR="00E355C6" w:rsidRPr="0003463B" w:rsidRDefault="00E355C6" w:rsidP="009F4883">
      <w:pPr>
        <w:tabs>
          <w:tab w:val="left" w:pos="851"/>
        </w:tabs>
        <w:spacing w:after="0" w:line="240" w:lineRule="auto"/>
        <w:ind w:left="426"/>
        <w:jc w:val="both"/>
        <w:rPr>
          <w:rFonts w:ascii="Roboto" w:eastAsia="Times New Roman" w:hAnsi="Roboto" w:cs="Arial"/>
          <w:b/>
          <w:i/>
          <w:iCs/>
          <w:kern w:val="0"/>
          <w:lang w:eastAsia="pl-PL"/>
          <w14:ligatures w14:val="none"/>
        </w:rPr>
      </w:pPr>
    </w:p>
    <w:p w14:paraId="7384D5A9" w14:textId="6AEE8F0B"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składający ofertę musi wykazać się całym wymaganym doświadczeniem,</w:t>
      </w:r>
      <w:r w:rsidR="009F4883"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w:t>
      </w:r>
      <w:r w:rsidRPr="0003463B">
        <w:rPr>
          <w:rFonts w:ascii="Roboto" w:eastAsia="Times New Roman" w:hAnsi="Roboto" w:cs="Arial"/>
          <w:b/>
          <w:kern w:val="0"/>
          <w:lang w:eastAsia="pl-PL"/>
          <w14:ligatures w14:val="none"/>
        </w:rPr>
        <w:t>– dotyczy rozdziału VIII pkt 2. 4) a).</w:t>
      </w:r>
    </w:p>
    <w:p w14:paraId="4A05AB28" w14:textId="4330B308"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 stosunku do Wykonawców wspólnie ubiegających się o udzielenie zamówienia, w odniesieniu do warunku dotyczącego zdolności zawodowej dotyczącego dysponowania osobami zdolnymi do wykonania Zamówienia oraz dotyczącego dysponowania sprzętem – dopuszcza łączne spełnianie warunku przez Wykonawców–</w:t>
      </w:r>
      <w:r w:rsidRPr="0003463B">
        <w:rPr>
          <w:rFonts w:ascii="Roboto" w:eastAsia="Times New Roman" w:hAnsi="Roboto" w:cs="Arial"/>
          <w:b/>
          <w:kern w:val="0"/>
          <w:lang w:eastAsia="pl-PL"/>
          <w14:ligatures w14:val="none"/>
        </w:rPr>
        <w:t xml:space="preserve">dotyczy rozdziału VIII pkt 2. 4) b) </w:t>
      </w:r>
    </w:p>
    <w:p w14:paraId="5683F39F" w14:textId="3E51031D" w:rsidR="00E355C6" w:rsidRPr="0003463B" w:rsidRDefault="00E355C6" w:rsidP="007C2CBC">
      <w:pPr>
        <w:numPr>
          <w:ilvl w:val="0"/>
          <w:numId w:val="15"/>
        </w:numPr>
        <w:spacing w:after="0" w:line="240" w:lineRule="auto"/>
        <w:jc w:val="both"/>
        <w:rPr>
          <w:rFonts w:ascii="Roboto" w:eastAsia="Times New Roman" w:hAnsi="Roboto" w:cs="Arial"/>
          <w:bCs/>
          <w:kern w:val="0"/>
          <w:lang w:eastAsia="pl-PL"/>
          <w14:ligatures w14:val="none"/>
        </w:rPr>
      </w:pPr>
      <w:r w:rsidRPr="0003463B">
        <w:rPr>
          <w:rFonts w:ascii="Roboto" w:eastAsia="Times New Roman" w:hAnsi="Roboto" w:cs="Arial"/>
          <w:kern w:val="0"/>
          <w:lang w:eastAsia="pl-PL"/>
          <w14:ligatures w14:val="none"/>
        </w:rPr>
        <w:t>Zamawiający może na każdym etapie postępowania, uznać, że wykonawca nie posiada wymaganych zdolności, jeżeli posiadanie przez wykonawcę sprzecznych interesów,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zaangażowanie zasobów technicznych lub zawodowych wykonawcy </w:t>
      </w:r>
      <w:r w:rsidRPr="0003463B">
        <w:rPr>
          <w:rFonts w:ascii="Roboto" w:eastAsia="Times New Roman" w:hAnsi="Roboto" w:cs="Arial"/>
          <w:kern w:val="0"/>
          <w:lang w:eastAsia="pl-PL"/>
          <w14:ligatures w14:val="none"/>
        </w:rPr>
        <w:br/>
        <w:t>w inne przedsięwzięcia gospodarcze wykonawcy może mieć negatywny wpływ na realizację zamówienia.</w:t>
      </w:r>
    </w:p>
    <w:p w14:paraId="51002035" w14:textId="703CF5EC" w:rsidR="000238F4" w:rsidRPr="0003463B" w:rsidRDefault="00E355C6" w:rsidP="00A36712">
      <w:pPr>
        <w:spacing w:after="0"/>
        <w:ind w:left="56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6C38ABE" w14:textId="77777777" w:rsidR="00E355C6" w:rsidRPr="0003463B" w:rsidRDefault="00E355C6" w:rsidP="009F4883">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iCs/>
          <w:kern w:val="0"/>
          <w:lang w:eastAsia="pl-PL"/>
          <w14:ligatures w14:val="none"/>
        </w:rPr>
      </w:pPr>
      <w:r w:rsidRPr="0003463B">
        <w:rPr>
          <w:rFonts w:ascii="Roboto" w:eastAsia="Times New Roman" w:hAnsi="Roboto" w:cs="Arial"/>
          <w:b/>
          <w:kern w:val="0"/>
          <w:lang w:eastAsia="pl-PL"/>
          <w14:ligatures w14:val="none"/>
        </w:rPr>
        <w:t>PODSTAWY WYKLUCZENIA Z POSTĘPOWANIA</w:t>
      </w:r>
    </w:p>
    <w:p w14:paraId="76AE7A7B" w14:textId="6513C7DC"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postępowania o udzielenie zamówienia wyklucza się Wykonawców, w stosunku do których zachodzi którakolwiek z okoliczności wskazanych:</w:t>
      </w:r>
    </w:p>
    <w:p w14:paraId="1E9DAA43" w14:textId="42E73809" w:rsidR="00E355C6" w:rsidRPr="0003463B" w:rsidRDefault="00E355C6" w:rsidP="007C2CBC">
      <w:pPr>
        <w:numPr>
          <w:ilvl w:val="0"/>
          <w:numId w:val="19"/>
        </w:numPr>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art. 108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21997D45" w14:textId="77777777" w:rsidR="00E355C6" w:rsidRPr="0003463B" w:rsidRDefault="00E355C6" w:rsidP="007C2CBC">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będącego osobą fizyczną, którego prawomocnie skazano za przestępstwo: </w:t>
      </w:r>
    </w:p>
    <w:p w14:paraId="18678AFF"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 udziału w zorganizowanej grupie przestępczej albo związku mającym na celu popełnienie przestępstwa lub przestępstwa skarbowego, o którym mowa w </w:t>
      </w:r>
      <w:r w:rsidRPr="0003463B">
        <w:rPr>
          <w:rFonts w:ascii="Roboto" w:eastAsia="Times New Roman" w:hAnsi="Roboto" w:cs="Arial"/>
          <w:kern w:val="0"/>
          <w:u w:color="FF0000"/>
          <w:lang w:eastAsia="pl-PL"/>
          <w14:ligatures w14:val="none"/>
        </w:rPr>
        <w:t>art. 258</w:t>
      </w:r>
      <w:r w:rsidRPr="0003463B">
        <w:rPr>
          <w:rFonts w:ascii="Roboto" w:eastAsia="Times New Roman" w:hAnsi="Roboto" w:cs="Arial"/>
          <w:kern w:val="0"/>
          <w:lang w:eastAsia="pl-PL"/>
          <w14:ligatures w14:val="none"/>
        </w:rPr>
        <w:t xml:space="preserve"> Kodeksu karnego, </w:t>
      </w:r>
    </w:p>
    <w:p w14:paraId="574C24B0"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 handlu ludźmi, o którym mowa w </w:t>
      </w:r>
      <w:r w:rsidRPr="0003463B">
        <w:rPr>
          <w:rFonts w:ascii="Roboto" w:eastAsia="Times New Roman" w:hAnsi="Roboto" w:cs="Arial"/>
          <w:kern w:val="0"/>
          <w:u w:color="FF0000"/>
          <w:lang w:eastAsia="pl-PL"/>
          <w14:ligatures w14:val="none"/>
        </w:rPr>
        <w:t>art. 189a</w:t>
      </w:r>
      <w:r w:rsidRPr="0003463B">
        <w:rPr>
          <w:rFonts w:ascii="Roboto" w:eastAsia="Times New Roman" w:hAnsi="Roboto" w:cs="Arial"/>
          <w:kern w:val="0"/>
          <w:lang w:eastAsia="pl-PL"/>
          <w14:ligatures w14:val="none"/>
        </w:rPr>
        <w:t xml:space="preserve"> Kodeksu karnego, </w:t>
      </w:r>
    </w:p>
    <w:p w14:paraId="1F285BC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c) o którym mowa w </w:t>
      </w:r>
      <w:r w:rsidRPr="0003463B">
        <w:rPr>
          <w:rFonts w:ascii="Roboto" w:eastAsia="Times New Roman" w:hAnsi="Roboto" w:cs="Arial"/>
          <w:kern w:val="0"/>
          <w:u w:color="FF0000"/>
          <w:lang w:eastAsia="pl-PL"/>
          <w14:ligatures w14:val="none"/>
        </w:rPr>
        <w:t>art. 228-230a</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u w:color="FF0000"/>
          <w:lang w:eastAsia="pl-PL"/>
          <w14:ligatures w14:val="none"/>
        </w:rPr>
        <w:t>art. 250a</w:t>
      </w:r>
      <w:r w:rsidRPr="0003463B">
        <w:rPr>
          <w:rFonts w:ascii="Roboto" w:eastAsia="Times New Roman" w:hAnsi="Roboto" w:cs="Arial"/>
          <w:kern w:val="0"/>
          <w:lang w:eastAsia="pl-PL"/>
          <w14:ligatures w14:val="none"/>
        </w:rPr>
        <w:t xml:space="preserve"> Kodeksu karnego lub w </w:t>
      </w:r>
      <w:r w:rsidRPr="0003463B">
        <w:rPr>
          <w:rFonts w:ascii="Roboto" w:eastAsia="Times New Roman" w:hAnsi="Roboto" w:cs="Arial"/>
          <w:kern w:val="0"/>
          <w:u w:color="FF0000"/>
          <w:lang w:eastAsia="pl-PL"/>
          <w14:ligatures w14:val="none"/>
        </w:rPr>
        <w:t>art. 46 - 48 ustawy</w:t>
      </w:r>
      <w:r w:rsidRPr="0003463B">
        <w:rPr>
          <w:rFonts w:ascii="Roboto" w:eastAsia="Times New Roman" w:hAnsi="Roboto" w:cs="Arial"/>
          <w:kern w:val="0"/>
          <w:lang w:eastAsia="pl-PL"/>
          <w14:ligatures w14:val="none"/>
        </w:rPr>
        <w:br/>
        <w:t xml:space="preserve">z dnia 25 czerwca 2010 r. o sporcie,  </w:t>
      </w:r>
      <w:r w:rsidRPr="0003463B">
        <w:rPr>
          <w:rFonts w:ascii="Roboto" w:eastAsia="Times New Roman" w:hAnsi="Roboto" w:cs="Helvetica"/>
          <w:color w:val="212529"/>
          <w:kern w:val="0"/>
          <w:shd w:val="clear" w:color="auto" w:fill="FFFFFF"/>
          <w:lang w:eastAsia="pl-PL"/>
          <w14:ligatures w14:val="none"/>
        </w:rPr>
        <w:t>(Dz. U. z 2020 r. poz. 1133 oraz z 2021 r. poz. 2054) lub w </w:t>
      </w:r>
      <w:hyperlink r:id="rId12" w:history="1">
        <w:r w:rsidRPr="0003463B">
          <w:rPr>
            <w:rFonts w:ascii="Roboto" w:eastAsia="Times New Roman" w:hAnsi="Roboto" w:cs="Helvetica"/>
            <w:kern w:val="0"/>
            <w:u w:val="single" w:color="FF0000"/>
            <w:lang w:eastAsia="pl-PL"/>
            <w14:ligatures w14:val="none"/>
          </w:rPr>
          <w:t>art. 54 ust. 1-4</w:t>
        </w:r>
      </w:hyperlink>
      <w:r w:rsidRPr="0003463B">
        <w:rPr>
          <w:rFonts w:ascii="Roboto" w:eastAsia="Times New Roman" w:hAnsi="Roboto" w:cs="Helvetica"/>
          <w:color w:val="212529"/>
          <w:kern w:val="0"/>
          <w:shd w:val="clear" w:color="auto" w:fill="FFFFFF"/>
          <w:lang w:eastAsia="pl-PL"/>
          <w14:ligatures w14:val="none"/>
        </w:rPr>
        <w:t> ustawy z dnia 12 maja 2011 r. o refundacji leków, środków spożywczych specjalnego przeznaczenia żywieniowego oraz wyrobów medycznych (Dz. U. z 2021 r. poz. 523, 1292, 1559 i 2054),</w:t>
      </w:r>
    </w:p>
    <w:p w14:paraId="6A5624C7"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d) finansowania przestępstwa o charakterze terrorystycznym, o którym mowa w </w:t>
      </w:r>
      <w:r w:rsidRPr="0003463B">
        <w:rPr>
          <w:rFonts w:ascii="Roboto" w:eastAsia="Times New Roman" w:hAnsi="Roboto" w:cs="Arial"/>
          <w:kern w:val="0"/>
          <w:u w:color="FF0000"/>
          <w:lang w:eastAsia="pl-PL"/>
          <w14:ligatures w14:val="none"/>
        </w:rPr>
        <w:t>art. 165a</w:t>
      </w:r>
      <w:r w:rsidRPr="0003463B">
        <w:rPr>
          <w:rFonts w:ascii="Roboto" w:eastAsia="Times New Roman" w:hAnsi="Roboto" w:cs="Arial"/>
          <w:kern w:val="0"/>
          <w:lang w:eastAsia="pl-PL"/>
          <w14:ligatures w14:val="none"/>
        </w:rPr>
        <w:t xml:space="preserve"> Kodeksu karnego, lub przestępstwo udaremniania lub utrudniania stwierdzenia przestępnego pochodzenia pieniędzy lub ukrywania ich pochodzenia, o którym mowa w </w:t>
      </w:r>
      <w:r w:rsidRPr="0003463B">
        <w:rPr>
          <w:rFonts w:ascii="Roboto" w:eastAsia="Times New Roman" w:hAnsi="Roboto" w:cs="Arial"/>
          <w:kern w:val="0"/>
          <w:u w:color="FF0000"/>
          <w:lang w:eastAsia="pl-PL"/>
          <w14:ligatures w14:val="none"/>
        </w:rPr>
        <w:t>art. 299</w:t>
      </w:r>
      <w:r w:rsidRPr="0003463B">
        <w:rPr>
          <w:rFonts w:ascii="Roboto" w:eastAsia="Times New Roman" w:hAnsi="Roboto" w:cs="Arial"/>
          <w:kern w:val="0"/>
          <w:lang w:eastAsia="pl-PL"/>
          <w14:ligatures w14:val="none"/>
        </w:rPr>
        <w:t xml:space="preserve"> Kodeksu karnego, </w:t>
      </w:r>
    </w:p>
    <w:p w14:paraId="05CDE2AE"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e) o charakterze terrorystycznym, o którym mowa w </w:t>
      </w:r>
      <w:r w:rsidRPr="0003463B">
        <w:rPr>
          <w:rFonts w:ascii="Roboto" w:eastAsia="Times New Roman" w:hAnsi="Roboto" w:cs="Arial"/>
          <w:kern w:val="0"/>
          <w:u w:color="FF0000"/>
          <w:lang w:eastAsia="pl-PL"/>
          <w14:ligatures w14:val="none"/>
        </w:rPr>
        <w:t>art. 115 § 20</w:t>
      </w:r>
      <w:r w:rsidRPr="0003463B">
        <w:rPr>
          <w:rFonts w:ascii="Roboto" w:eastAsia="Times New Roman" w:hAnsi="Roboto" w:cs="Arial"/>
          <w:kern w:val="0"/>
          <w:lang w:eastAsia="pl-PL"/>
          <w14:ligatures w14:val="none"/>
        </w:rPr>
        <w:t xml:space="preserve"> Kodeksu karnego, lub mające na celu popełnienie tego przestępstwa, </w:t>
      </w:r>
    </w:p>
    <w:p w14:paraId="467DCE67" w14:textId="5662961F"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f) powierzenia wykonywania pracy małoletniemu cudzoziemcowi, o którym mowa w </w:t>
      </w:r>
      <w:r w:rsidRPr="0003463B">
        <w:rPr>
          <w:rFonts w:ascii="Roboto" w:eastAsia="Times New Roman" w:hAnsi="Roboto" w:cs="Arial"/>
          <w:kern w:val="0"/>
          <w:u w:color="FF0000"/>
          <w:lang w:eastAsia="pl-PL"/>
          <w14:ligatures w14:val="none"/>
        </w:rPr>
        <w:t>art. 9 ust. 2</w:t>
      </w:r>
      <w:r w:rsidRPr="0003463B">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(Dz.U. </w:t>
      </w:r>
      <w:r w:rsidRPr="0003463B">
        <w:rPr>
          <w:rFonts w:ascii="Roboto" w:eastAsia="Times New Roman" w:hAnsi="Roboto" w:cs="Arial"/>
          <w:kern w:val="0"/>
          <w:u w:color="FF0000"/>
          <w:lang w:eastAsia="pl-PL"/>
          <w14:ligatures w14:val="none"/>
        </w:rPr>
        <w:t>poz. 769</w:t>
      </w:r>
      <w:r w:rsidRPr="0003463B">
        <w:rPr>
          <w:rFonts w:ascii="Roboto" w:eastAsia="Times New Roman" w:hAnsi="Roboto" w:cs="Arial"/>
          <w:kern w:val="0"/>
          <w:lang w:eastAsia="pl-PL"/>
          <w14:ligatures w14:val="none"/>
        </w:rPr>
        <w:t xml:space="preserve">), </w:t>
      </w:r>
    </w:p>
    <w:p w14:paraId="6364312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g) przeciwko obrotowi gospodarczemu, o których mowa w </w:t>
      </w:r>
      <w:r w:rsidRPr="0003463B">
        <w:rPr>
          <w:rFonts w:ascii="Roboto" w:eastAsia="Times New Roman" w:hAnsi="Roboto" w:cs="Arial"/>
          <w:kern w:val="0"/>
          <w:u w:color="FF0000"/>
          <w:lang w:eastAsia="pl-PL"/>
          <w14:ligatures w14:val="none"/>
        </w:rPr>
        <w:t>art. 296-307</w:t>
      </w:r>
      <w:r w:rsidRPr="0003463B">
        <w:rPr>
          <w:rFonts w:ascii="Roboto" w:eastAsia="Times New Roman" w:hAnsi="Roboto" w:cs="Arial"/>
          <w:kern w:val="0"/>
          <w:lang w:eastAsia="pl-PL"/>
          <w14:ligatures w14:val="none"/>
        </w:rPr>
        <w:t xml:space="preserve"> Kodeksu karnego, przestępstwo oszustwa, o którym mowa w </w:t>
      </w:r>
      <w:r w:rsidRPr="0003463B">
        <w:rPr>
          <w:rFonts w:ascii="Roboto" w:eastAsia="Times New Roman" w:hAnsi="Roboto" w:cs="Arial"/>
          <w:kern w:val="0"/>
          <w:u w:color="FF0000"/>
          <w:lang w:eastAsia="pl-PL"/>
          <w14:ligatures w14:val="none"/>
        </w:rPr>
        <w:t>art. 286</w:t>
      </w:r>
      <w:r w:rsidRPr="0003463B">
        <w:rPr>
          <w:rFonts w:ascii="Roboto" w:eastAsia="Times New Roman" w:hAnsi="Roboto" w:cs="Arial"/>
          <w:kern w:val="0"/>
          <w:lang w:eastAsia="pl-PL"/>
          <w14:ligatures w14:val="none"/>
        </w:rPr>
        <w:t xml:space="preserve"> Kodeksu karnego, przestępstwo przeciwko wiarygodności dokumentów, o których mowa w </w:t>
      </w:r>
      <w:r w:rsidRPr="0003463B">
        <w:rPr>
          <w:rFonts w:ascii="Roboto" w:eastAsia="Times New Roman" w:hAnsi="Roboto" w:cs="Arial"/>
          <w:kern w:val="0"/>
          <w:u w:color="FF0000"/>
          <w:lang w:eastAsia="pl-PL"/>
          <w14:ligatures w14:val="none"/>
        </w:rPr>
        <w:t>art. 270-277d</w:t>
      </w:r>
      <w:r w:rsidRPr="0003463B">
        <w:rPr>
          <w:rFonts w:ascii="Roboto" w:eastAsia="Times New Roman" w:hAnsi="Roboto" w:cs="Arial"/>
          <w:kern w:val="0"/>
          <w:lang w:eastAsia="pl-PL"/>
          <w14:ligatures w14:val="none"/>
        </w:rPr>
        <w:t xml:space="preserve"> Kodeksu karnego, lub przestępstwo skarbowe, </w:t>
      </w:r>
    </w:p>
    <w:p w14:paraId="15BEF9BE"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h) o którym mowa w </w:t>
      </w:r>
      <w:r w:rsidRPr="0003463B">
        <w:rPr>
          <w:rFonts w:ascii="Roboto" w:eastAsia="Times New Roman" w:hAnsi="Roboto" w:cs="Arial"/>
          <w:kern w:val="0"/>
          <w:u w:color="FF0000"/>
          <w:lang w:eastAsia="pl-PL"/>
          <w14:ligatures w14:val="none"/>
        </w:rPr>
        <w:t>art. 9 ust. 1 i 3</w:t>
      </w:r>
      <w:r w:rsidRPr="0003463B">
        <w:rPr>
          <w:rFonts w:ascii="Roboto" w:eastAsia="Times New Roman" w:hAnsi="Roboto" w:cs="Arial"/>
          <w:kern w:val="0"/>
          <w:lang w:eastAsia="pl-PL"/>
          <w14:ligatures w14:val="none"/>
        </w:rPr>
        <w:t xml:space="preserve"> lub </w:t>
      </w:r>
      <w:r w:rsidRPr="0003463B">
        <w:rPr>
          <w:rFonts w:ascii="Roboto" w:eastAsia="Times New Roman" w:hAnsi="Roboto" w:cs="Arial"/>
          <w:kern w:val="0"/>
          <w:u w:color="FF0000"/>
          <w:lang w:eastAsia="pl-PL"/>
          <w14:ligatures w14:val="none"/>
        </w:rPr>
        <w:t>art. 10</w:t>
      </w:r>
      <w:r w:rsidRPr="0003463B">
        <w:rPr>
          <w:rFonts w:ascii="Roboto" w:eastAsia="Times New Roman" w:hAnsi="Roboto" w:cs="Arial"/>
          <w:kern w:val="0"/>
          <w:lang w:eastAsia="pl-PL"/>
          <w14:ligatures w14:val="none"/>
        </w:rPr>
        <w:t xml:space="preserve"> ustawy z dnia 15 czerwca 2012 r. </w:t>
      </w:r>
      <w:r w:rsidRPr="0003463B">
        <w:rPr>
          <w:rFonts w:ascii="Roboto" w:eastAsia="Times New Roman" w:hAnsi="Roboto" w:cs="Arial"/>
          <w:kern w:val="0"/>
          <w:lang w:eastAsia="pl-PL"/>
          <w14:ligatures w14:val="none"/>
        </w:rPr>
        <w:br/>
        <w:t xml:space="preserve">o skutkach powierzania wykonywania pracy cudzoziemcom przebywającym wbrew przepisom na terytorium Rzeczypospolitej Polskiej </w:t>
      </w:r>
    </w:p>
    <w:p w14:paraId="5A7FAD90"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lub za odpowiedni czyn zabroniony określony w przepisach prawa obcego; </w:t>
      </w:r>
    </w:p>
    <w:p w14:paraId="6F324859" w14:textId="77777777" w:rsidR="00E355C6" w:rsidRPr="0003463B" w:rsidRDefault="00E355C6" w:rsidP="007C2CBC">
      <w:pPr>
        <w:numPr>
          <w:ilvl w:val="1"/>
          <w:numId w:val="11"/>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70E72C4" w14:textId="7F1F4334" w:rsidR="00E355C6" w:rsidRPr="0003463B" w:rsidRDefault="00E355C6" w:rsidP="007C2CBC">
      <w:pPr>
        <w:numPr>
          <w:ilvl w:val="1"/>
          <w:numId w:val="11"/>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wobec którego wydano prawomocny wyrok sądu lub ostateczną decyzję administracyjną o zaleganiu z uiszczeniem podatków, opłat lub składek na </w:t>
      </w:r>
      <w:r w:rsidRPr="0003463B">
        <w:rPr>
          <w:rFonts w:ascii="Roboto" w:eastAsia="Times New Roman" w:hAnsi="Roboto" w:cs="Arial"/>
          <w:kern w:val="0"/>
          <w:lang w:eastAsia="pl-PL"/>
          <w14:ligatures w14:val="none"/>
        </w:rPr>
        <w:lastRenderedPageBreak/>
        <w:t>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55D3E6" w14:textId="77777777" w:rsidR="00E355C6" w:rsidRPr="0003463B" w:rsidRDefault="00E355C6" w:rsidP="007C2CBC">
      <w:pPr>
        <w:numPr>
          <w:ilvl w:val="1"/>
          <w:numId w:val="11"/>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wobec którego prawomocnie orzeczono zakaz ubiegania się o zamówienia publiczne; </w:t>
      </w:r>
    </w:p>
    <w:p w14:paraId="77AEDA6B" w14:textId="77777777" w:rsidR="00E355C6" w:rsidRPr="0003463B" w:rsidRDefault="00E355C6" w:rsidP="007C2CBC">
      <w:pPr>
        <w:numPr>
          <w:ilvl w:val="1"/>
          <w:numId w:val="11"/>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zamawiający może stwierdzić, na podstawie wiarygodnych przesłanek, </w:t>
      </w:r>
      <w:r w:rsidRPr="0003463B">
        <w:rPr>
          <w:rFonts w:ascii="Roboto" w:eastAsia="Times New Roman" w:hAnsi="Roboto" w:cs="Arial"/>
          <w:kern w:val="0"/>
          <w:lang w:eastAsia="pl-PL"/>
          <w14:ligatures w14:val="none"/>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9FE4019" w14:textId="0C0A3851" w:rsidR="00E355C6" w:rsidRPr="0003463B" w:rsidRDefault="00E355C6" w:rsidP="007C2CBC">
      <w:pPr>
        <w:numPr>
          <w:ilvl w:val="1"/>
          <w:numId w:val="11"/>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w przypadkach, o których mowa w </w:t>
      </w:r>
      <w:r w:rsidRPr="0003463B">
        <w:rPr>
          <w:rFonts w:ascii="Roboto" w:eastAsia="Times New Roman" w:hAnsi="Roboto" w:cs="Arial"/>
          <w:kern w:val="0"/>
          <w:u w:color="FF0000"/>
          <w:lang w:eastAsia="pl-PL"/>
          <w14:ligatures w14:val="none"/>
        </w:rPr>
        <w:t>art. 85 ust. 1</w:t>
      </w:r>
      <w:r w:rsidRPr="0003463B">
        <w:rPr>
          <w:rFonts w:ascii="Roboto" w:eastAsia="Times New Roman" w:hAnsi="Roboto" w:cs="Arial"/>
          <w:kern w:val="0"/>
          <w:lang w:eastAsia="pl-PL"/>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9EDBF4B" w14:textId="77777777" w:rsidR="00E355C6" w:rsidRPr="0003463B" w:rsidRDefault="00E355C6" w:rsidP="007C2CBC">
      <w:pPr>
        <w:numPr>
          <w:ilvl w:val="0"/>
          <w:numId w:val="19"/>
        </w:numPr>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 art. 109 ust. 1 pkt. 4, 5, 7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30D093A3" w14:textId="3FDC39E5" w:rsidR="00E355C6" w:rsidRPr="0003463B" w:rsidRDefault="00E355C6" w:rsidP="007C2CBC">
      <w:pPr>
        <w:numPr>
          <w:ilvl w:val="1"/>
          <w:numId w:val="10"/>
        </w:numPr>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CBCA390" w14:textId="77777777" w:rsidR="00E355C6" w:rsidRPr="0003463B" w:rsidRDefault="00E355C6" w:rsidP="007C2CBC">
      <w:pPr>
        <w:numPr>
          <w:ilvl w:val="1"/>
          <w:numId w:val="10"/>
        </w:numPr>
        <w:spacing w:after="0" w:line="240" w:lineRule="auto"/>
        <w:jc w:val="both"/>
        <w:rPr>
          <w:rFonts w:ascii="Roboto" w:eastAsia="Times New Roman" w:hAnsi="Roboto" w:cs="Arial"/>
          <w:b/>
          <w:bCs/>
          <w:kern w:val="32"/>
          <w:lang w:eastAsia="pl-PL"/>
          <w14:ligatures w14:val="none"/>
        </w:rPr>
      </w:pPr>
      <w:r w:rsidRPr="0003463B">
        <w:rPr>
          <w:rFonts w:ascii="Roboto" w:eastAsia="Times New Roman" w:hAnsi="Roboto" w:cs="Arial"/>
          <w:bCs/>
          <w:kern w:val="32"/>
          <w:lang w:eastAsia="pl-PL"/>
          <w14:ligatures w14:val="none"/>
        </w:rPr>
        <w:t xml:space="preserve">który w sposób zawiniony poważnie naruszył obowiązki zawodowe, co podważa jego uczciwość, w szczególności gdy wykonawca w wyniku zamierzonego działania lub rażącego niedbalstwa nie wykonał lub nienależycie wykonał zamówienie, </w:t>
      </w:r>
      <w:r w:rsidRPr="0003463B">
        <w:rPr>
          <w:rFonts w:ascii="Roboto" w:eastAsia="Times New Roman" w:hAnsi="Roboto" w:cs="Arial"/>
          <w:bCs/>
          <w:kern w:val="32"/>
          <w:lang w:eastAsia="pl-PL"/>
          <w14:ligatures w14:val="none"/>
        </w:rPr>
        <w:br/>
        <w:t>co zamawiający jest w stanie wykazać za pomocą stosownych dowodów;</w:t>
      </w:r>
    </w:p>
    <w:p w14:paraId="7BDBB2DC" w14:textId="77777777" w:rsidR="00E355C6" w:rsidRPr="0003463B" w:rsidRDefault="00E355C6" w:rsidP="007C2CBC">
      <w:pPr>
        <w:numPr>
          <w:ilvl w:val="1"/>
          <w:numId w:val="10"/>
        </w:numPr>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669A32D" w14:textId="1E0AFA81" w:rsidR="00E355C6" w:rsidRPr="0003463B" w:rsidRDefault="00B51CEF"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Wykluczenie Wykonawcy następuje zgodnie z art. 111 </w:t>
      </w:r>
      <w:proofErr w:type="spellStart"/>
      <w:r w:rsidR="00E355C6" w:rsidRPr="0003463B">
        <w:rPr>
          <w:rFonts w:ascii="Roboto" w:eastAsia="Times New Roman" w:hAnsi="Roboto" w:cs="Arial"/>
          <w:kern w:val="0"/>
          <w:lang w:eastAsia="pl-PL"/>
          <w14:ligatures w14:val="none"/>
        </w:rPr>
        <w:t>p.z.p</w:t>
      </w:r>
      <w:proofErr w:type="spellEnd"/>
      <w:r w:rsidR="00E355C6" w:rsidRPr="0003463B">
        <w:rPr>
          <w:rFonts w:ascii="Roboto" w:eastAsia="Times New Roman" w:hAnsi="Roboto" w:cs="Arial"/>
          <w:kern w:val="0"/>
          <w:lang w:eastAsia="pl-PL"/>
          <w14:ligatures w14:val="none"/>
        </w:rPr>
        <w:t xml:space="preserve">. </w:t>
      </w:r>
    </w:p>
    <w:p w14:paraId="0DA5B591" w14:textId="7EA5E37A" w:rsidR="00E355C6" w:rsidRPr="0003463B" w:rsidRDefault="00E355C6" w:rsidP="007C2CBC">
      <w:pPr>
        <w:numPr>
          <w:ilvl w:val="0"/>
          <w:numId w:val="18"/>
        </w:numPr>
        <w:tabs>
          <w:tab w:val="num" w:pos="142"/>
        </w:tabs>
        <w:spacing w:after="0" w:line="240" w:lineRule="auto"/>
        <w:ind w:left="567" w:hanging="567"/>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03463B">
        <w:rPr>
          <w:rFonts w:ascii="Roboto" w:eastAsia="Times New Roman" w:hAnsi="Roboto" w:cs="Arial"/>
          <w:color w:val="222222"/>
          <w:kern w:val="0"/>
          <w:lang w:eastAsia="pl-PL"/>
          <w14:ligatures w14:val="none"/>
        </w:rPr>
        <w:t>Pzp</w:t>
      </w:r>
      <w:proofErr w:type="spellEnd"/>
      <w:r w:rsidRPr="0003463B">
        <w:rPr>
          <w:rFonts w:ascii="Roboto" w:eastAsia="Times New Roman" w:hAnsi="Roboto" w:cs="Arial"/>
          <w:color w:val="222222"/>
          <w:kern w:val="0"/>
          <w:lang w:eastAsia="pl-PL"/>
          <w14:ligatures w14:val="none"/>
        </w:rPr>
        <w:t xml:space="preserve"> wyklucza się:</w:t>
      </w:r>
    </w:p>
    <w:p w14:paraId="29332257" w14:textId="09A8F38A"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lastRenderedPageBreak/>
        <w:t xml:space="preserve">wykonawcę oraz uczestnika konkursu wymienionego w wykazach określonych </w:t>
      </w:r>
      <w:r w:rsidRPr="0003463B">
        <w:rPr>
          <w:rFonts w:ascii="Roboto" w:eastAsia="Times New Roman" w:hAnsi="Roboto" w:cs="Arial"/>
          <w:color w:val="222222"/>
          <w:kern w:val="0"/>
          <w:lang w:eastAsia="pl-PL"/>
          <w14:ligatures w14:val="none"/>
        </w:rPr>
        <w:br/>
        <w:t xml:space="preserve">w rozporządzeniu 765/2006 i rozporządzeniu 269/2014 albo wpisanego na listę </w:t>
      </w:r>
      <w:r w:rsidRPr="0003463B">
        <w:rPr>
          <w:rFonts w:ascii="Roboto" w:eastAsia="Times New Roman" w:hAnsi="Roboto" w:cs="Arial"/>
          <w:color w:val="222222"/>
          <w:kern w:val="0"/>
          <w:lang w:eastAsia="pl-PL"/>
          <w14:ligatures w14:val="none"/>
        </w:rPr>
        <w:br/>
        <w:t>na podstawie decyzji w sprawie wpisu na listę rozstrzygającej o zastosowaniu środka, o którym mowa w art. 1 pkt 3 ustawy;</w:t>
      </w:r>
    </w:p>
    <w:p w14:paraId="29B932F5" w14:textId="3ACCAE59"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beneficjentem rzeczywistym </w:t>
      </w:r>
      <w:r w:rsidRPr="0003463B">
        <w:rPr>
          <w:rFonts w:ascii="Roboto" w:eastAsia="Times New Roman" w:hAnsi="Roboto" w:cs="Arial"/>
          <w:color w:val="222222"/>
          <w:kern w:val="0"/>
          <w:lang w:eastAsia="pl-PL"/>
          <w14:ligatures w14:val="none"/>
        </w:rPr>
        <w:br/>
        <w:t xml:space="preserve">w rozumieniu ustawy z dnia 1 marca 2018 r. o przeciwdziałaniu praniu pieniędzy oraz finansowaniu terroryzmu (Dz. U. z 2022 r. poz. 593 i 655) jest osoba wymieniona </w:t>
      </w:r>
      <w:r w:rsidRPr="0003463B">
        <w:rPr>
          <w:rFonts w:ascii="Roboto" w:eastAsia="Times New Roman" w:hAnsi="Roboto" w:cs="Arial"/>
          <w:color w:val="222222"/>
          <w:kern w:val="0"/>
          <w:lang w:eastAsia="pl-PL"/>
          <w14:ligatures w14:val="none"/>
        </w:rPr>
        <w:br/>
        <w:t xml:space="preserve">w wykazach określonych w rozporządzeniu 765/2006 i rozporządzeniu 269/2014 </w:t>
      </w:r>
      <w:r w:rsidRPr="0003463B">
        <w:rPr>
          <w:rFonts w:ascii="Roboto" w:eastAsia="Times New Roman" w:hAnsi="Roboto" w:cs="Arial"/>
          <w:color w:val="222222"/>
          <w:kern w:val="0"/>
          <w:lang w:eastAsia="pl-PL"/>
          <w14:ligatures w14:val="none"/>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40E4A231" w14:textId="2872AEB1"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jednostką dominującą w rozumieniu </w:t>
      </w:r>
      <w:r w:rsidRPr="0003463B">
        <w:rPr>
          <w:rFonts w:ascii="Roboto" w:eastAsia="Times New Roman" w:hAnsi="Roboto" w:cs="Arial"/>
          <w:color w:val="222222"/>
          <w:kern w:val="0"/>
          <w:lang w:eastAsia="pl-PL"/>
          <w14:ligatures w14:val="none"/>
        </w:rPr>
        <w:br/>
        <w:t>art. 3 ust. 1 pkt 37 ustawy z dnia 29 września 1994 r. o rachunkowości (Dz. U. z 2021 r. poz. 217, 2105 i 2106), jest podmiot wymieniony w wykazach określonych w</w:t>
      </w:r>
      <w:r w:rsidR="009F4883" w:rsidRPr="0003463B">
        <w:rPr>
          <w:rFonts w:ascii="Roboto" w:eastAsia="Times New Roman" w:hAnsi="Roboto" w:cs="Arial"/>
          <w:color w:val="222222"/>
          <w:kern w:val="0"/>
          <w:lang w:eastAsia="pl-PL"/>
          <w14:ligatures w14:val="none"/>
        </w:rPr>
        <w:t> </w:t>
      </w:r>
      <w:r w:rsidRPr="0003463B">
        <w:rPr>
          <w:rFonts w:ascii="Roboto" w:eastAsia="Times New Roman" w:hAnsi="Roboto" w:cs="Arial"/>
          <w:color w:val="222222"/>
          <w:kern w:val="0"/>
          <w:lang w:eastAsia="pl-PL"/>
          <w14:ligatures w14:val="none"/>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E2F0CB1" w14:textId="77777777" w:rsidR="00E355C6" w:rsidRPr="0003463B" w:rsidRDefault="00E355C6" w:rsidP="00E355C6">
      <w:p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            Wykluczenie następuje na okres trwania w/w okoliczności.</w:t>
      </w:r>
    </w:p>
    <w:p w14:paraId="0E06A271" w14:textId="59495217"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val="cs-CZ" w:eastAsia="pl-PL"/>
          <w14:ligatures w14:val="none"/>
        </w:rPr>
        <w:t>Wykonawca może zostać wykluczony przez Zamawiającego na każdym etapie postępowania o udzielenie zamówienia.</w:t>
      </w:r>
    </w:p>
    <w:p w14:paraId="2F928F1C"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bCs/>
          <w:kern w:val="0"/>
          <w:lang w:eastAsia="pl-PL"/>
          <w14:ligatures w14:val="none"/>
        </w:rPr>
      </w:pPr>
      <w:r w:rsidRPr="0003463B">
        <w:rPr>
          <w:rFonts w:ascii="Roboto" w:eastAsia="Times New Roman" w:hAnsi="Roboto" w:cs="Arial"/>
          <w:b/>
          <w:kern w:val="0"/>
          <w:lang w:eastAsia="pl-PL"/>
          <w14:ligatures w14:val="none"/>
        </w:rPr>
        <w:tab/>
        <w:t>OŚWIADCZENIA I DOKUMENTY, JAKIE ZOBOWIĄZANI SĄ DOSTARCZYĆ WYKONAWCY W CELU POTWIERDZENIA SPEŁNIANIA WARUNKÓW UDZIAŁU W POSTĘPOWANIU ORAZ WYKAZANIA BRAKU PODSTAW WYKLUCZENIA (PODMIOTOWE ŚRODKI DOWODOWE)</w:t>
      </w:r>
    </w:p>
    <w:p w14:paraId="2488F8A5" w14:textId="6CDF1A50"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Do oferty Wykonawca zobowiązany jest dołączyć aktualne na dzień składania ofert oświadczenie o spełnianiu warunków udziału w postępowaniu oraz o braku podstaw do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wykluczenia z postępowania – zgodnie z wzorem stanowiącym Część II SWZ;</w:t>
      </w:r>
    </w:p>
    <w:p w14:paraId="35B792C1" w14:textId="460166B9"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Informacje zawarte w oświadczeniu, o którym mowa w pkt 1 stanowią wstępne potwierdzenie, że Wykonawca nie podlega wykluczeniu oraz spełnia warunki udziału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0BAB53D8" w14:textId="3ECEA432" w:rsidR="00E355C6" w:rsidRPr="0003463B" w:rsidRDefault="00E355C6" w:rsidP="007C2CBC">
      <w:pPr>
        <w:pStyle w:val="Akapitzlist"/>
        <w:numPr>
          <w:ilvl w:val="0"/>
          <w:numId w:val="20"/>
        </w:numPr>
        <w:spacing w:after="0" w:line="240" w:lineRule="auto"/>
        <w:ind w:left="284" w:hanging="426"/>
        <w:contextualSpacing w:val="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wzywa wykonawcę, którego oferta została najwyżej oceniona, do złożenia w wyznaczonym terminie, nie krótszym niż 5 dni od dnia wezwania, podmiotowych środków dowodowych, jeżeli wymagał ich złożenia w ogłoszeniu o zamówieniu lub</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dokumentach zamówienia, aktualnych na dzień złożenia podmiotowych środków dowodowych.</w:t>
      </w:r>
    </w:p>
    <w:p w14:paraId="46BC3E6A" w14:textId="187DD59A"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Podmiotowe środki dowodowe wymagane od wykonawcy obejmują:</w:t>
      </w:r>
    </w:p>
    <w:p w14:paraId="3EB34425" w14:textId="3D14AA18"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Oświadczenie wykonawcy</w:t>
      </w:r>
      <w:r w:rsidRPr="0003463B">
        <w:rPr>
          <w:rFonts w:ascii="Roboto" w:eastAsia="Times New Roman" w:hAnsi="Roboto" w:cs="Arial"/>
          <w:kern w:val="0"/>
          <w:lang w:eastAsia="pl-PL"/>
          <w14:ligatures w14:val="none"/>
        </w:rPr>
        <w:t xml:space="preserve">, w zakresie art. 108 ust. 1 pkt 5 ustawy, o braku przynależności do tej samej grupy kapitałowej, w rozumieniu ustawy z dnia 16 lutego 2007 r. o ochronie konkurencji i konsumentów (Dz. U. z 2021 r. poz. 275, z 2022 r. poz. 2581, 2640, z 2023 r. poz. 852), z innym wykonawcą, który złożył odrębną ofertę, ofertę częściową lub wniosek o dopuszczenie do udziału w postępowaniu, albo oświadczenia o przynależności do tej samej grupy kapitałowej wraz z dokumentami </w:t>
      </w:r>
      <w:r w:rsidRPr="0003463B">
        <w:rPr>
          <w:rFonts w:ascii="Roboto" w:eastAsia="Times New Roman" w:hAnsi="Roboto" w:cs="Arial"/>
          <w:kern w:val="0"/>
          <w:lang w:eastAsia="pl-PL"/>
          <w14:ligatures w14:val="none"/>
        </w:rPr>
        <w:lastRenderedPageBreak/>
        <w:t xml:space="preserve">lub informacjami potwierdzającymi przygotowanie oferty, oferty częściowej lub wniosku o dopuszczenie do udziału w postępowaniu niezależnie od innego wykonawcy należącego do tej samej grupy kapitałowej </w:t>
      </w:r>
    </w:p>
    <w:p w14:paraId="7E4A1EE6" w14:textId="2364F6B4"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Odpis lub informacja z Krajowego Rejestru Sądowego lub z Centralnej Ewidencji i</w:t>
      </w:r>
      <w:r w:rsidR="00B86CED" w:rsidRPr="0003463B">
        <w:rPr>
          <w:rFonts w:ascii="Roboto" w:eastAsia="Times New Roman" w:hAnsi="Roboto" w:cs="Arial"/>
          <w:kern w:val="0"/>
          <w:u w:val="single"/>
          <w:lang w:eastAsia="pl-PL"/>
          <w14:ligatures w14:val="none"/>
        </w:rPr>
        <w:t> </w:t>
      </w:r>
      <w:r w:rsidRPr="0003463B">
        <w:rPr>
          <w:rFonts w:ascii="Roboto" w:eastAsia="Times New Roman" w:hAnsi="Roboto" w:cs="Arial"/>
          <w:kern w:val="0"/>
          <w:u w:val="single"/>
          <w:lang w:eastAsia="pl-PL"/>
          <w14:ligatures w14:val="none"/>
        </w:rPr>
        <w:t>Informacji o Działalności Gospodarczej</w:t>
      </w:r>
      <w:r w:rsidRPr="0003463B">
        <w:rPr>
          <w:rFonts w:ascii="Roboto" w:eastAsia="Times New Roman" w:hAnsi="Roboto" w:cs="Arial"/>
          <w:kern w:val="0"/>
          <w:lang w:eastAsia="pl-PL"/>
          <w14:ligatures w14:val="none"/>
        </w:rPr>
        <w:t>, w zakresie art. 109 ust. 1 pkt 4 ustawy, sporządzonych nie wcześniej niż 3 miesiące przed jej złożeniem, jeżeli odrębne przepisy wymagają wpisu do rejestru lub ewidencji;</w:t>
      </w:r>
    </w:p>
    <w:p w14:paraId="7C904720" w14:textId="5AC51EFC"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robót budowlanych</w:t>
      </w:r>
      <w:r w:rsidRPr="0003463B">
        <w:rPr>
          <w:rFonts w:ascii="Roboto" w:eastAsia="Times New Roman" w:hAnsi="Roboto" w:cs="Arial"/>
          <w:kern w:val="0"/>
          <w:lang w:eastAsia="pl-PL"/>
          <w14:ligatures w14:val="none"/>
        </w:rPr>
        <w:t xml:space="preserve"> wykonanych nie wcześniej niż w okresie ostatnich 5 lat, a</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uzasadnionej przyczyny o obiektywnym charakterze wykonawca nie jest w stanie uzyskać tych dokumentów – inne odpowiednie dokumenty.</w:t>
      </w:r>
    </w:p>
    <w:p w14:paraId="46059448" w14:textId="30ED59A7"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osób</w:t>
      </w:r>
      <w:r w:rsidRPr="0003463B">
        <w:rPr>
          <w:rFonts w:ascii="Roboto" w:eastAsia="Times New Roman" w:hAnsi="Roboto" w:cs="Arial"/>
          <w:kern w:val="0"/>
          <w:lang w:eastAsia="pl-PL"/>
          <w14:ligatures w14:val="none"/>
        </w:rPr>
        <w:t>, skierowanych przez wykonawcę do realizacji zamówienia publicznego,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F165928" w14:textId="77777777" w:rsidR="00E355C6" w:rsidRPr="0003463B" w:rsidRDefault="00E355C6" w:rsidP="00E355C6">
      <w:pPr>
        <w:spacing w:after="0" w:line="240" w:lineRule="auto"/>
        <w:ind w:left="710"/>
        <w:jc w:val="both"/>
        <w:rPr>
          <w:rFonts w:ascii="Roboto" w:eastAsia="Times New Roman" w:hAnsi="Roboto" w:cs="Arial"/>
          <w:kern w:val="0"/>
          <w:lang w:eastAsia="pl-PL"/>
          <w14:ligatures w14:val="none"/>
        </w:rPr>
      </w:pPr>
    </w:p>
    <w:p w14:paraId="77674CE9" w14:textId="2E783AB4"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Wykonawca ma siedzibę lub miejsce zamieszkania poza terytorium Rzeczypospolitej Polskiej, zamiast dokumentu, o których mowa w ust. 4 pkt 2), składa dokument lub dokumenty wystawione w kraju, w którym wykonawca ma siedzibę lub miejsce zamieszkania, lub miejsce zamieszkania ma osoba</w:t>
      </w:r>
      <w:r w:rsidRPr="0003463B">
        <w:rPr>
          <w:rFonts w:ascii="Roboto" w:eastAsia="Times New Roman" w:hAnsi="Roboto" w:cs="Arial"/>
          <w:b/>
          <w:bCs/>
          <w:kern w:val="0"/>
          <w:lang w:eastAsia="pl-PL"/>
          <w14:ligatures w14:val="none"/>
        </w:rPr>
        <w:t>,</w:t>
      </w:r>
      <w:r w:rsidRPr="0003463B">
        <w:rPr>
          <w:rFonts w:ascii="Roboto" w:eastAsia="Times New Roman" w:hAnsi="Roboto" w:cs="Arial"/>
          <w:kern w:val="0"/>
          <w:lang w:eastAsia="pl-PL"/>
          <w14:ligatures w14:val="none"/>
        </w:rPr>
        <w:t xml:space="preserve"> potwierdzające odpowiednio, że nie otwarto jego likwidacji ani nie ogłoszono upadłości. Dokument, o którym mowa powyżej, powinien być wystawiony nie wcześniej niż 3 miesiące przed jego złożeniem.</w:t>
      </w:r>
    </w:p>
    <w:p w14:paraId="50FE90BD"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51037382" w14:textId="77777777" w:rsidR="00E355C6" w:rsidRPr="0003463B" w:rsidRDefault="00E355C6" w:rsidP="007C2CBC">
      <w:pPr>
        <w:numPr>
          <w:ilvl w:val="0"/>
          <w:numId w:val="38"/>
        </w:numPr>
        <w:spacing w:after="0" w:line="240" w:lineRule="auto"/>
        <w:ind w:left="434" w:hanging="43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wzywa do złożenia podmiotowych środków dowodowych, jeżeli może je uzyskać za pomocą bezpłatnych i ogólnodostępnych baz danych, w szczególności </w:t>
      </w:r>
      <w:r w:rsidRPr="0003463B">
        <w:rPr>
          <w:rFonts w:ascii="Roboto" w:eastAsia="Times New Roman" w:hAnsi="Roboto" w:cs="Arial"/>
          <w:kern w:val="0"/>
          <w:lang w:eastAsia="pl-PL"/>
          <w14:ligatures w14:val="none"/>
        </w:rPr>
        <w:lastRenderedPageBreak/>
        <w:t xml:space="preserve">rejestrów publicznych w rozumieniu ustawy z dnia 17 lutego 2005 r. o informatyzacji działalności podmiotów realizujących zadania publiczne, o ile wykonawca wskazał w oświadczeniu, o którym mowa w art. 125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dane umożliwiające dostęp do tych środków;</w:t>
      </w:r>
    </w:p>
    <w:p w14:paraId="0C731BB2" w14:textId="7177A40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nie jest zobowiązany do złożenia podmiotowych środków dowodowych, które zamawiający posiada, jeżeli wykonawca wskaże te środki oraz potwierdzi ich prawidłowość i aktualność.</w:t>
      </w:r>
    </w:p>
    <w:p w14:paraId="36FA2A7F"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może na każdym etapie postępowania wezwać wykonawców do złożenia wszystkich lub niektórych podmiotowych środków dowodowych aktualnych na dzień ich złożenia.</w:t>
      </w:r>
    </w:p>
    <w:p w14:paraId="363D11C5" w14:textId="315CAC7A"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zakresie nieuregulowanym ustawą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lub niniejszą SWZ do oświadczeń </w:t>
      </w:r>
      <w:r w:rsidR="0064483C" w:rsidRPr="0003463B">
        <w:rPr>
          <w:rFonts w:ascii="Roboto" w:eastAsia="Times New Roman" w:hAnsi="Roboto" w:cs="Arial"/>
          <w:kern w:val="0"/>
          <w:lang w:eastAsia="pl-PL"/>
          <w14:ligatures w14:val="none"/>
        </w:rPr>
        <w:t>i </w:t>
      </w:r>
      <w:r w:rsidRPr="0003463B">
        <w:rPr>
          <w:rFonts w:ascii="Roboto" w:eastAsia="Times New Roman" w:hAnsi="Roboto" w:cs="Arial"/>
          <w:kern w:val="0"/>
          <w:lang w:eastAsia="pl-PL"/>
          <w14:ligatures w14:val="none"/>
        </w:rPr>
        <w:t>dokumentów składanych przez Wykonawcę w postępowaniu zastosowanie mają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przepisy rozporządzenia </w:t>
      </w:r>
      <w:r w:rsidRPr="0003463B">
        <w:rPr>
          <w:rFonts w:ascii="Roboto" w:eastAsia="Times New Roman" w:hAnsi="Roboto" w:cs="Arial"/>
          <w:i/>
          <w:iCs/>
          <w:kern w:val="0"/>
          <w:lang w:eastAsia="pl-PL"/>
          <w14:ligatures w14:val="none"/>
        </w:rPr>
        <w:t>Ministra Rozwoju, Pracy i Technologii z dnia 23 grudnia 2020 r. w sprawie podmiotowych środków dowodowych oraz innych dokumentów lub oświadczeń, jakich może żądać zamawiający od wykonawcy</w:t>
      </w:r>
      <w:r w:rsidRPr="0003463B">
        <w:rPr>
          <w:rFonts w:ascii="Roboto" w:eastAsia="Times New Roman" w:hAnsi="Roboto" w:cs="Arial"/>
          <w:kern w:val="0"/>
          <w:lang w:eastAsia="pl-PL"/>
          <w14:ligatures w14:val="none"/>
        </w:rPr>
        <w:t xml:space="preserve"> oraz rozporządzenia </w:t>
      </w:r>
      <w:r w:rsidRPr="0003463B">
        <w:rPr>
          <w:rFonts w:ascii="Roboto" w:eastAsia="Times New Roman" w:hAnsi="Roboto" w:cs="Arial"/>
          <w:i/>
          <w:iCs/>
          <w:kern w:val="0"/>
          <w:lang w:eastAsia="pl-PL"/>
          <w14:ligatures w14:val="none"/>
        </w:rPr>
        <w:t>Prezesa Rady Ministrów z dnia 30</w:t>
      </w:r>
      <w:r w:rsidRPr="0003463B">
        <w:rPr>
          <w:rFonts w:ascii="Roboto" w:eastAsia="Times New Roman" w:hAnsi="Roboto" w:cs="Arial"/>
          <w:i/>
          <w:iCs/>
          <w:caps/>
          <w:kern w:val="0"/>
          <w:lang w:eastAsia="pl-PL"/>
          <w14:ligatures w14:val="none"/>
        </w:rPr>
        <w:t xml:space="preserve"> </w:t>
      </w:r>
      <w:r w:rsidRPr="0003463B">
        <w:rPr>
          <w:rFonts w:ascii="Roboto" w:eastAsia="Times New Roman" w:hAnsi="Roboto" w:cs="Arial"/>
          <w:i/>
          <w:iCs/>
          <w:kern w:val="0"/>
          <w:lang w:eastAsia="pl-PL"/>
          <w14:ligatures w14:val="none"/>
        </w:rPr>
        <w:t>grudnia 2020 r. w sprawie sposobu sporządzania i</w:t>
      </w:r>
      <w:r w:rsidR="0064483C" w:rsidRPr="0003463B">
        <w:rPr>
          <w:rFonts w:ascii="Roboto" w:eastAsia="Times New Roman" w:hAnsi="Roboto" w:cs="Arial"/>
          <w:i/>
          <w:iCs/>
          <w:kern w:val="0"/>
          <w:lang w:eastAsia="pl-PL"/>
          <w14:ligatures w14:val="none"/>
        </w:rPr>
        <w:t> </w:t>
      </w:r>
      <w:r w:rsidRPr="0003463B">
        <w:rPr>
          <w:rFonts w:ascii="Roboto" w:eastAsia="Times New Roman" w:hAnsi="Roboto" w:cs="Arial"/>
          <w:i/>
          <w:iCs/>
          <w:kern w:val="0"/>
          <w:lang w:eastAsia="pl-PL"/>
          <w14:ligatures w14:val="none"/>
        </w:rPr>
        <w:t>przekazywania informacji oraz wymagań technicznych dla dokumentów elektronicznych oraz środków komunikacji elektronicznej w postępowaniu o udzielenie zamówienia publicznego lub konkursie.</w:t>
      </w:r>
    </w:p>
    <w:p w14:paraId="722D2299" w14:textId="77777777" w:rsidR="00E355C6" w:rsidRPr="0003463B" w:rsidRDefault="00E355C6" w:rsidP="00E355C6">
      <w:pPr>
        <w:spacing w:after="0" w:line="240" w:lineRule="auto"/>
        <w:jc w:val="both"/>
        <w:rPr>
          <w:rFonts w:ascii="Roboto" w:eastAsia="Times New Roman" w:hAnsi="Roboto" w:cs="Arial"/>
          <w:kern w:val="0"/>
          <w:lang w:eastAsia="pl-PL"/>
          <w14:ligatures w14:val="none"/>
        </w:rPr>
      </w:pPr>
    </w:p>
    <w:p w14:paraId="489533C7"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6" w:hanging="437"/>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POLEGANIE NA ZASOBACH INNYCH PODMIOTÓW</w:t>
      </w:r>
    </w:p>
    <w:p w14:paraId="1EF03E39" w14:textId="4B51963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w celu potwierdzenia spełniania warunków udziału w polegać na zdolnościach technicznych lub zawodowych podmiotów udostępniających zasoby, niezależnie od charakteru prawnego łączących go z nimi stosunków prawnych.</w:t>
      </w:r>
    </w:p>
    <w:p w14:paraId="018FDDE3" w14:textId="13FCAA4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7400464" w14:textId="5F1D27A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Wykonawca, który polega na zdolnościach lub sytuacji podmiotów udostępniających zasoby, składa, wraz z ofertą, zobowiązanie podmiotu udostępniającego zasoby</w:t>
      </w:r>
      <w:r w:rsidRPr="0003463B">
        <w:rPr>
          <w:rFonts w:ascii="Roboto" w:eastAsia="Times New Roman" w:hAnsi="Roboto" w:cs="Arial"/>
          <w:kern w:val="0"/>
          <w:lang w:eastAsia="pl-PL"/>
          <w14:ligatures w14:val="none"/>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03463B">
        <w:rPr>
          <w:rFonts w:ascii="Roboto" w:eastAsia="Times New Roman" w:hAnsi="Roboto" w:cs="Arial"/>
          <w:kern w:val="0"/>
          <w:lang w:val="cs-CZ" w:eastAsia="pl-PL"/>
          <w14:ligatures w14:val="none"/>
        </w:rPr>
        <w:t>Zobowiązanie podmiotu udostępniającego zasoby, potwierdza, że stosunek łączący wykonawcę z podmiotami udostępniającymi zasoby gwarantuje rzeczywisty dostęp do tych zasobów oraz określa w szczególności:</w:t>
      </w:r>
    </w:p>
    <w:p w14:paraId="3DF52946"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 zakres dostępnych wykonawcy zasobów podmiotu udostępniającego zasoby;</w:t>
      </w:r>
    </w:p>
    <w:p w14:paraId="013D4993"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 sposób i okres udostępnienia wykonawcy i wykorzystania przez niego zasobów podmiotu udostępniającego te zasoby przy wykonywaniu zamówienia;</w:t>
      </w:r>
    </w:p>
    <w:p w14:paraId="273C2DD2"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AB6AB94" w14:textId="7C8724E8"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ocenia, czy udostępniane wykonawcy przez podmioty udostępniające zasoby zdolności techniczne lub zawodowe, pozwalają na wykazanie przez wykonawcę spełniania warunków udziału w postępowaniu, a także bada, czy nie zachodzą wobec </w:t>
      </w:r>
      <w:r w:rsidRPr="0003463B">
        <w:rPr>
          <w:rFonts w:ascii="Roboto" w:eastAsia="Times New Roman" w:hAnsi="Roboto" w:cs="Arial"/>
          <w:kern w:val="0"/>
          <w:lang w:eastAsia="pl-PL"/>
          <w14:ligatures w14:val="none"/>
        </w:rPr>
        <w:lastRenderedPageBreak/>
        <w:t>tego podmiotu podstawy wykluczenia, które zostały przewidziane względem wykonawcy.</w:t>
      </w:r>
    </w:p>
    <w:p w14:paraId="5CE12D62" w14:textId="679FC00E"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4596FE3D" w14:textId="7697C8F3"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CA44ABE" w14:textId="380519C0" w:rsidR="00E355C6" w:rsidRPr="0003463B" w:rsidRDefault="00E355C6" w:rsidP="007C2CBC">
      <w:pPr>
        <w:numPr>
          <w:ilvl w:val="3"/>
          <w:numId w:val="18"/>
        </w:num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w przypadku polegania na zdolnościach lub sytuacji podmiotów udostępniających zasoby, przedstawia, wraz z oświadczeniem, o którym mowa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Rozdziale X ust. 1 SWZ, także oświadczenie podmiotu udostępniającego zasoby, potwierdzające brak podstaw wykluczenia tego podmiotu oraz odpowiednio spełnianie warunków udziału w postępowaniu, w zakresie, w jakim wykonawca powołuje się na jego zasoby. </w:t>
      </w:r>
    </w:p>
    <w:p w14:paraId="55D43A08"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INFORMACJA DLA WYKONAWCÓW WSPÓLNIE UBIEGAJĄCYCH SIĘ O UDZIELENIE ZAMÓWIENIA (SPÓŁKI CYWILNE/ KONSORCJA)</w:t>
      </w:r>
    </w:p>
    <w:p w14:paraId="49C32B09" w14:textId="720B53DE"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 xml:space="preserve">winno być załączone do oferty. </w:t>
      </w:r>
    </w:p>
    <w:p w14:paraId="5F56C1D9" w14:textId="379D5F0A"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F526E96" w14:textId="3E044B23"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03463B">
        <w:rPr>
          <w:rFonts w:ascii="Roboto" w:eastAsia="Times New Roman" w:hAnsi="Roboto" w:cs="Arial"/>
          <w:i/>
          <w:iCs/>
          <w:kern w:val="0"/>
          <w:lang w:eastAsia="pl-PL"/>
          <w14:ligatures w14:val="none"/>
        </w:rPr>
        <w:t xml:space="preserve">roboty budowlane </w:t>
      </w:r>
      <w:r w:rsidRPr="0003463B">
        <w:rPr>
          <w:rFonts w:ascii="Roboto" w:eastAsia="Times New Roman" w:hAnsi="Roboto" w:cs="Arial"/>
          <w:kern w:val="0"/>
          <w:lang w:eastAsia="pl-PL"/>
          <w14:ligatures w14:val="none"/>
        </w:rPr>
        <w:t>wykonają poszczególni wykonawcy.</w:t>
      </w:r>
    </w:p>
    <w:p w14:paraId="38693A26" w14:textId="77777777" w:rsidR="00E355C6" w:rsidRPr="0003463B" w:rsidRDefault="00E355C6" w:rsidP="00E355C6">
      <w:pPr>
        <w:spacing w:after="0" w:line="240" w:lineRule="auto"/>
        <w:ind w:left="708"/>
        <w:contextualSpacing/>
        <w:jc w:val="both"/>
        <w:rPr>
          <w:rFonts w:ascii="Roboto" w:eastAsia="Times New Roman" w:hAnsi="Roboto" w:cs="Arial"/>
          <w:kern w:val="0"/>
          <w:lang w:eastAsia="pl-PL"/>
          <w14:ligatures w14:val="none"/>
        </w:rPr>
      </w:pPr>
    </w:p>
    <w:p w14:paraId="37E88C7C" w14:textId="6AB6D85A"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r w:rsidRPr="0003463B">
        <w:rPr>
          <w:rFonts w:ascii="Roboto" w:eastAsia="Times New Roman" w:hAnsi="Roboto" w:cs="Arial"/>
          <w:b/>
          <w:bCs/>
          <w:kern w:val="0"/>
          <w:lang w:val="cs-CZ" w:eastAsia="pl-PL"/>
          <w14:ligatures w14:val="none"/>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6F62523A" w14:textId="7F916291" w:rsidR="00E355C6" w:rsidRPr="0003463B" w:rsidRDefault="00E355C6" w:rsidP="007C2CBC">
      <w:pPr>
        <w:numPr>
          <w:ilvl w:val="1"/>
          <w:numId w:val="25"/>
        </w:numPr>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odbywa się przy użyciu środków komunikacji elektronicznej. Przez środki komunikacji elektronicznej rozumie się środki komunikacji elektronicznej zdefiniowane w ustawie z dnia 18 lipca 2002 r. o</w:t>
      </w:r>
      <w:r w:rsidR="0064483C" w:rsidRPr="0003463B">
        <w:rPr>
          <w:rFonts w:ascii="Roboto" w:eastAsia="Times New Roman" w:hAnsi="Roboto" w:cs="Arial"/>
          <w:bCs/>
          <w:kern w:val="0"/>
          <w:lang w:eastAsia="pl-PL"/>
          <w14:ligatures w14:val="none"/>
        </w:rPr>
        <w:t> </w:t>
      </w:r>
      <w:r w:rsidRPr="0003463B">
        <w:rPr>
          <w:rFonts w:ascii="Roboto" w:eastAsia="Times New Roman" w:hAnsi="Roboto" w:cs="Arial"/>
          <w:bCs/>
          <w:kern w:val="0"/>
          <w:lang w:eastAsia="pl-PL"/>
          <w14:ligatures w14:val="none"/>
        </w:rPr>
        <w:t xml:space="preserve">świadczeniu usług drogą elektroniczną (Dz. U. z 2020 r. poz. 344). </w:t>
      </w:r>
    </w:p>
    <w:p w14:paraId="29F96B77" w14:textId="31D2D064" w:rsidR="00E355C6" w:rsidRPr="0003463B" w:rsidRDefault="00E355C6" w:rsidP="007C2CBC">
      <w:pPr>
        <w:numPr>
          <w:ilvl w:val="1"/>
          <w:numId w:val="25"/>
        </w:numPr>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lastRenderedPageBreak/>
        <w:t xml:space="preserve">Ofertę, oświadczenia, o których mowa w art. 125 ust. 1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03463B">
        <w:rPr>
          <w:rFonts w:ascii="Roboto" w:eastAsia="Times New Roman" w:hAnsi="Roboto" w:cs="Arial"/>
          <w:color w:val="000000"/>
          <w:kern w:val="0"/>
          <w:lang w:eastAsia="pl-PL"/>
          <w14:ligatures w14:val="none"/>
        </w:rPr>
        <w:t>.pdf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u w:val="single"/>
          <w:lang w:eastAsia="pl-PL"/>
          <w14:ligatures w14:val="none"/>
        </w:rPr>
        <w:t>ze szczególnym wskazaniem na .pdf</w:t>
      </w:r>
      <w:r w:rsidRPr="0003463B">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609C7963" w14:textId="077F5781"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Osobą uprawnioną do porozumiewania się z Wykonawcami jest:</w:t>
      </w:r>
    </w:p>
    <w:p w14:paraId="6DE9BDE7" w14:textId="3B4CA909" w:rsidR="00E355C6" w:rsidRPr="0003463B" w:rsidRDefault="00E355C6" w:rsidP="007C2CBC">
      <w:pPr>
        <w:numPr>
          <w:ilvl w:val="0"/>
          <w:numId w:val="29"/>
        </w:numPr>
        <w:spacing w:after="0" w:line="240" w:lineRule="auto"/>
        <w:ind w:left="852" w:right="9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zakresie proceduralnym:</w:t>
      </w:r>
    </w:p>
    <w:p w14:paraId="3B27392F" w14:textId="746B6C1C" w:rsidR="00E355C6" w:rsidRPr="0003463B" w:rsidRDefault="003C16A9" w:rsidP="00E355C6">
      <w:pPr>
        <w:spacing w:after="0" w:line="240" w:lineRule="auto"/>
        <w:ind w:left="868"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Agata Idźkowska</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115</w:t>
      </w:r>
      <w:r>
        <w:rPr>
          <w:rFonts w:ascii="Roboto" w:eastAsia="Times New Roman" w:hAnsi="Roboto" w:cs="Arial"/>
          <w:b/>
          <w:kern w:val="0"/>
          <w:lang w:eastAsia="pl-PL"/>
          <w14:ligatures w14:val="none"/>
        </w:rPr>
        <w:t>1</w:t>
      </w:r>
    </w:p>
    <w:p w14:paraId="6AC99A10" w14:textId="06FD8874" w:rsidR="00E355C6" w:rsidRPr="0003463B" w:rsidRDefault="00E355C6" w:rsidP="007C2CBC">
      <w:pPr>
        <w:numPr>
          <w:ilvl w:val="0"/>
          <w:numId w:val="29"/>
        </w:numPr>
        <w:spacing w:after="0" w:line="240" w:lineRule="auto"/>
        <w:ind w:left="852" w:right="92" w:hanging="426"/>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w zakresie merytorycznym:</w:t>
      </w:r>
    </w:p>
    <w:p w14:paraId="5328376C" w14:textId="2A597D8D" w:rsidR="00E355C6" w:rsidRPr="0003463B" w:rsidRDefault="0060142A" w:rsidP="00E355C6">
      <w:pPr>
        <w:spacing w:after="0" w:line="240" w:lineRule="auto"/>
        <w:ind w:left="852"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Tomasz Kubelczuk</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1220</w:t>
      </w:r>
    </w:p>
    <w:p w14:paraId="48E2FB62"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w:t>
      </w:r>
      <w:r w:rsidRPr="0003463B">
        <w:rPr>
          <w:rFonts w:ascii="Roboto" w:eastAsia="Times New Roman" w:hAnsi="Roboto" w:cs="Arial"/>
          <w:kern w:val="0"/>
          <w:lang w:eastAsia="pl-PL"/>
          <w14:ligatures w14:val="none"/>
        </w:rPr>
        <w:t xml:space="preserve">: </w:t>
      </w:r>
      <w:hyperlink r:id="rId13"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p>
    <w:p w14:paraId="46D2AD93" w14:textId="476876DF"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i formularza „Wyślij wiadomość do zamawiającego”. </w:t>
      </w:r>
    </w:p>
    <w:p w14:paraId="1B59CB7A"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03463B">
        <w:rPr>
          <w:rFonts w:ascii="Roboto" w:eastAsia="Times New Roman" w:hAnsi="Roboto" w:cs="Arial"/>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5EDFD073" w14:textId="3B00D091"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Zamawiający będzie przekazywał wykonawcom informacje w formie elektronicznej za</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Informacje dotyczące odpowiedzi na pytania, zmiany specyfikacji, zmiany terminu składania i otwarcia ofert Zamawiający będzie zamieszczał na platformie w sekcji “Komunikaty”. Korespondencja, której zgodnie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obowiązującymi przepisami adresatem jest konkretny wykonawca, będzie przekazywana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 konkretnego wykonawcy.</w:t>
      </w:r>
    </w:p>
    <w:p w14:paraId="4B4CB068" w14:textId="1EF9BE8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Wykonawca jako podmiot profesjonalny ma obowiązek sprawdzania komunikatów i</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wiadomości bezpośrednio na platformazakupowa.pl przesłanych przez zamawiającego, gdyż system powiadomień może ulec awarii lub powiadomienie może trafić do folderu SPAM.</w:t>
      </w:r>
    </w:p>
    <w:p w14:paraId="39C5CC2F" w14:textId="02437D38"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Zamawiający, zgodnie z Rozporządzeniem </w:t>
      </w:r>
      <w:r w:rsidRPr="0003463B">
        <w:rPr>
          <w:rFonts w:ascii="Roboto" w:eastAsia="Times New Roman" w:hAnsi="Roboto" w:cs="Arial"/>
          <w:color w:val="202124"/>
          <w:kern w:val="0"/>
          <w:shd w:val="clear" w:color="auto" w:fill="F8F9FA"/>
          <w:lang w:eastAsia="pl-PL"/>
          <w14:ligatures w14:val="none"/>
        </w:rPr>
        <w:t xml:space="preserve">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w:t>
      </w:r>
      <w:r w:rsidRPr="0003463B">
        <w:rPr>
          <w:rFonts w:ascii="Roboto" w:eastAsia="Times New Roman" w:hAnsi="Roboto" w:cs="Arial"/>
          <w:color w:val="000000"/>
          <w:kern w:val="0"/>
          <w:lang w:eastAsia="pl-PL"/>
          <w14:ligatures w14:val="none"/>
        </w:rPr>
        <w:t>tj.:</w:t>
      </w:r>
    </w:p>
    <w:p w14:paraId="743704E2" w14:textId="77777777"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03463B">
        <w:rPr>
          <w:rFonts w:ascii="Roboto" w:eastAsia="Times New Roman" w:hAnsi="Roboto" w:cs="Arial"/>
          <w:color w:val="000000"/>
          <w:kern w:val="0"/>
          <w:lang w:eastAsia="pl-PL"/>
          <w14:ligatures w14:val="none"/>
        </w:rPr>
        <w:t>kb</w:t>
      </w:r>
      <w:proofErr w:type="spellEnd"/>
      <w:r w:rsidRPr="0003463B">
        <w:rPr>
          <w:rFonts w:ascii="Roboto" w:eastAsia="Times New Roman" w:hAnsi="Roboto" w:cs="Arial"/>
          <w:color w:val="000000"/>
          <w:kern w:val="0"/>
          <w:lang w:eastAsia="pl-PL"/>
          <w14:ligatures w14:val="none"/>
        </w:rPr>
        <w:t>/s,</w:t>
      </w:r>
    </w:p>
    <w:p w14:paraId="7DC33BD2" w14:textId="77777777"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5DAF2E1" w14:textId="77777777" w:rsidR="00E355C6" w:rsidRPr="0003463B" w:rsidRDefault="00E355C6" w:rsidP="007C2CBC">
      <w:pPr>
        <w:numPr>
          <w:ilvl w:val="1"/>
          <w:numId w:val="30"/>
        </w:numPr>
        <w:spacing w:after="0" w:line="240" w:lineRule="auto"/>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Zainstalowana dowolna przeglądarka internetowa, inna przeglądarka internetowa niż  Internet Explorer,</w:t>
      </w:r>
    </w:p>
    <w:p w14:paraId="7BA48ADC" w14:textId="77777777"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włączona obsługa JavaScript,</w:t>
      </w:r>
    </w:p>
    <w:p w14:paraId="7270140D" w14:textId="77777777"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zainstalowany program Adobe </w:t>
      </w:r>
      <w:proofErr w:type="spellStart"/>
      <w:r w:rsidRPr="0003463B">
        <w:rPr>
          <w:rFonts w:ascii="Roboto" w:eastAsia="Times New Roman" w:hAnsi="Roboto" w:cs="Arial"/>
          <w:color w:val="000000"/>
          <w:kern w:val="0"/>
          <w:lang w:eastAsia="pl-PL"/>
          <w14:ligatures w14:val="none"/>
        </w:rPr>
        <w:t>Acrobat</w:t>
      </w:r>
      <w:proofErr w:type="spellEnd"/>
      <w:r w:rsidRPr="0003463B">
        <w:rPr>
          <w:rFonts w:ascii="Roboto" w:eastAsia="Times New Roman" w:hAnsi="Roboto" w:cs="Arial"/>
          <w:color w:val="000000"/>
          <w:kern w:val="0"/>
          <w:lang w:eastAsia="pl-PL"/>
          <w14:ligatures w14:val="none"/>
        </w:rPr>
        <w:t xml:space="preserve"> Reader lub inny obsługujący format plików .pdf,</w:t>
      </w:r>
    </w:p>
    <w:p w14:paraId="50BE39EC" w14:textId="77777777"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Szyfrowanie na platformazakupowa.pl odbywa się za pomocą protokołu TLS 1.3.,</w:t>
      </w:r>
    </w:p>
    <w:p w14:paraId="2CC0EEAC" w14:textId="6742BB70" w:rsidR="00E355C6" w:rsidRPr="0003463B" w:rsidRDefault="00E355C6" w:rsidP="007C2CBC">
      <w:pPr>
        <w:numPr>
          <w:ilvl w:val="1"/>
          <w:numId w:val="30"/>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03463B">
        <w:rPr>
          <w:rFonts w:ascii="Roboto" w:eastAsia="Times New Roman" w:hAnsi="Roboto" w:cs="Arial"/>
          <w:color w:val="000000"/>
          <w:kern w:val="0"/>
          <w:lang w:eastAsia="pl-PL"/>
          <w14:ligatures w14:val="none"/>
        </w:rPr>
        <w:t>hh:mm:ss</w:t>
      </w:r>
      <w:proofErr w:type="spellEnd"/>
      <w:r w:rsidRPr="0003463B">
        <w:rPr>
          <w:rFonts w:ascii="Roboto" w:eastAsia="Times New Roman" w:hAnsi="Roboto" w:cs="Arial"/>
          <w:color w:val="000000"/>
          <w:kern w:val="0"/>
          <w:lang w:eastAsia="pl-PL"/>
          <w14:ligatures w14:val="none"/>
        </w:rPr>
        <w:t>) generowany wg. czasu lokalnego serwera synchronizowanego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zegarem Głównego Urzędu Miar.</w:t>
      </w:r>
    </w:p>
    <w:p w14:paraId="00911175" w14:textId="77777777" w:rsidR="00E355C6" w:rsidRPr="0003463B" w:rsidRDefault="00E355C6" w:rsidP="007C2CBC">
      <w:pPr>
        <w:numPr>
          <w:ilvl w:val="1"/>
          <w:numId w:val="2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    Wykonawca, przystępując do niniejszego postępowania o udzielenie zamówienia publicznego:</w:t>
      </w:r>
    </w:p>
    <w:p w14:paraId="5857683B" w14:textId="77777777" w:rsidR="00E355C6" w:rsidRPr="0003463B" w:rsidRDefault="00E355C6" w:rsidP="007C2CBC">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akceptuje warunki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2C467827" w14:textId="77777777" w:rsidR="00E355C6" w:rsidRPr="0003463B" w:rsidRDefault="00E355C6" w:rsidP="007C2CBC">
      <w:pPr>
        <w:numPr>
          <w:ilvl w:val="0"/>
          <w:numId w:val="31"/>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267C3182" w14:textId="4CD887B9" w:rsidR="00E355C6" w:rsidRPr="0003463B" w:rsidRDefault="00E355C6" w:rsidP="007C2CBC">
      <w:pPr>
        <w:numPr>
          <w:ilvl w:val="1"/>
          <w:numId w:val="2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b/>
          <w:bCs/>
          <w:color w:val="000000"/>
          <w:kern w:val="0"/>
          <w:lang w:eastAsia="pl-PL"/>
          <w14:ligatures w14:val="none"/>
        </w:rPr>
        <w:t xml:space="preserve">  Zamawiający nie ponosi odpowiedzialności za złożenie oferty w sposób niezgodny z Instrukcją korzystania z </w:t>
      </w:r>
      <w:r w:rsidRPr="0003463B">
        <w:rPr>
          <w:rFonts w:ascii="Roboto" w:eastAsia="Times New Roman" w:hAnsi="Roboto" w:cs="Arial"/>
          <w:b/>
          <w:bCs/>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5840AB1" w14:textId="19872281" w:rsidR="00E355C6" w:rsidRPr="0003463B" w:rsidRDefault="00E355C6" w:rsidP="007C2CBC">
      <w:pPr>
        <w:numPr>
          <w:ilvl w:val="1"/>
          <w:numId w:val="2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informuje, że instrukcje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dotyczące</w:t>
      </w:r>
      <w:r w:rsidR="009F4883"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szczególności logowania, składania wniosków o wyjaśnienie treści SWZ, składania ofert oraz innych czynności podejmowanych w niniejszym postępowaniu przy użyciu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03463B">
        <w:rPr>
          <w:rFonts w:ascii="Roboto" w:eastAsia="Times New Roman" w:hAnsi="Roboto" w:cs="Arial"/>
          <w:color w:val="000000"/>
          <w:kern w:val="0"/>
          <w:u w:color="FF0000"/>
          <w:lang w:eastAsia="pl-PL"/>
          <w14:ligatures w14:val="none"/>
        </w:rPr>
        <w:t>https://platformazakupowa.pl/strona/45-instrukcje</w:t>
      </w:r>
    </w:p>
    <w:p w14:paraId="359AE033" w14:textId="293FD9E7"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korespondencji kierowanej do Zamawiającego Wykonawcy powinni posługiwać się numerem przedmiotowego postępowania. </w:t>
      </w:r>
    </w:p>
    <w:p w14:paraId="1197CB56" w14:textId="70436F13"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zwrócić się do zamawiającego z wnioskiem o wyjaśnienie treści SWZ.</w:t>
      </w:r>
    </w:p>
    <w:p w14:paraId="07606EAC" w14:textId="11974245"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827A74" w14:textId="7AD75924"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którym mowa w ust. 15, zamawiający nie ma obowiązku udzielania wyjaśnień SWZ oraz obowiązku przedłużenia terminu składania ofert.</w:t>
      </w:r>
    </w:p>
    <w:p w14:paraId="3DA06FEF" w14:textId="19D8B260" w:rsidR="00E355C6" w:rsidRPr="0003463B" w:rsidRDefault="00E355C6" w:rsidP="007C2CBC">
      <w:pPr>
        <w:numPr>
          <w:ilvl w:val="1"/>
          <w:numId w:val="25"/>
        </w:numPr>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4EF2FBB7" w14:textId="77777777" w:rsidR="00E355C6" w:rsidRPr="0003463B" w:rsidRDefault="00E355C6" w:rsidP="00E355C6">
      <w:pPr>
        <w:spacing w:after="0" w:line="240" w:lineRule="auto"/>
        <w:ind w:right="92"/>
        <w:jc w:val="both"/>
        <w:rPr>
          <w:rFonts w:ascii="Roboto" w:eastAsia="Times New Roman" w:hAnsi="Roboto" w:cs="Arial"/>
          <w:b/>
          <w:bCs/>
          <w:kern w:val="0"/>
          <w:u w:val="single"/>
          <w:lang w:eastAsia="pl-PL"/>
          <w14:ligatures w14:val="none"/>
        </w:rPr>
      </w:pPr>
      <w:r w:rsidRPr="0003463B">
        <w:rPr>
          <w:rFonts w:ascii="Roboto" w:eastAsia="Times New Roman" w:hAnsi="Roboto" w:cs="Arial"/>
          <w:b/>
          <w:bCs/>
          <w:kern w:val="0"/>
          <w:u w:val="single"/>
          <w:lang w:eastAsia="pl-PL"/>
          <w14:ligatures w14:val="none"/>
        </w:rPr>
        <w:t xml:space="preserve">UWAGA! ZALECENIA </w:t>
      </w:r>
    </w:p>
    <w:p w14:paraId="5AAF77CA" w14:textId="0FB75DED" w:rsidR="00E355C6" w:rsidRPr="0003463B" w:rsidRDefault="00E355C6" w:rsidP="00E355C6">
      <w:p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Formaty plików wykorzystywanych przez wykonawców powinny być zgodne z</w:t>
      </w:r>
      <w:r w:rsidR="009F4883" w:rsidRPr="0003463B">
        <w:rPr>
          <w:rFonts w:ascii="Roboto" w:eastAsia="Times New Roman" w:hAnsi="Roboto" w:cs="Arial"/>
          <w:b/>
          <w:bCs/>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“OBWIESZCZENIEM PREZESA RADY MINISTRÓW z dnia 9 listopada 2017 r. w sprawie </w:t>
      </w:r>
      <w:r w:rsidRPr="0003463B">
        <w:rPr>
          <w:rFonts w:ascii="Roboto" w:eastAsia="Times New Roman" w:hAnsi="Roboto" w:cs="Arial"/>
          <w:color w:val="000000"/>
          <w:kern w:val="0"/>
          <w:lang w:eastAsia="pl-PL"/>
          <w14:ligatures w14:val="none"/>
        </w:rPr>
        <w:lastRenderedPageBreak/>
        <w:t>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93783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rekomenduje wykorzystanie formatów: .pdf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ze szczególnym wskazaniem na .pdf</w:t>
      </w:r>
    </w:p>
    <w:p w14:paraId="6C76DAA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 celu ewentualnej kompresji danych Zamawiający rekomenduje wykorzystanie jednego </w:t>
      </w:r>
      <w:r w:rsidRPr="0003463B">
        <w:rPr>
          <w:rFonts w:ascii="Roboto" w:eastAsia="Times New Roman" w:hAnsi="Roboto" w:cs="Arial"/>
          <w:color w:val="000000"/>
          <w:kern w:val="0"/>
          <w:lang w:eastAsia="pl-PL"/>
          <w14:ligatures w14:val="none"/>
        </w:rPr>
        <w:br/>
        <w:t>z formatów:</w:t>
      </w:r>
    </w:p>
    <w:p w14:paraId="26AEECE5"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.zip </w:t>
      </w:r>
    </w:p>
    <w:p w14:paraId="1FC2D7E6"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.7Z</w:t>
      </w:r>
    </w:p>
    <w:p w14:paraId="10E149B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Wśród formatów powszechnych a </w:t>
      </w:r>
      <w:r w:rsidRPr="0003463B">
        <w:rPr>
          <w:rFonts w:ascii="Roboto" w:eastAsia="Times New Roman" w:hAnsi="Roboto" w:cs="Arial"/>
          <w:b/>
          <w:bCs/>
          <w:color w:val="000000"/>
          <w:kern w:val="0"/>
          <w:lang w:eastAsia="pl-PL"/>
          <w14:ligatures w14:val="none"/>
        </w:rPr>
        <w:t>NIE występujących</w:t>
      </w:r>
      <w:r w:rsidRPr="0003463B">
        <w:rPr>
          <w:rFonts w:ascii="Roboto" w:eastAsia="Times New Roman" w:hAnsi="Roboto" w:cs="Arial"/>
          <w:color w:val="000000"/>
          <w:kern w:val="0"/>
          <w:lang w:eastAsia="pl-PL"/>
          <w14:ligatures w14:val="none"/>
        </w:rPr>
        <w:t xml:space="preserve"> w rozporządzeniu występują: .</w:t>
      </w:r>
      <w:proofErr w:type="spellStart"/>
      <w:r w:rsidRPr="0003463B">
        <w:rPr>
          <w:rFonts w:ascii="Roboto" w:eastAsia="Times New Roman" w:hAnsi="Roboto" w:cs="Arial"/>
          <w:color w:val="000000"/>
          <w:kern w:val="0"/>
          <w:lang w:eastAsia="pl-PL"/>
          <w14:ligatures w14:val="none"/>
        </w:rPr>
        <w:t>rar</w:t>
      </w:r>
      <w:proofErr w:type="spellEnd"/>
      <w:r w:rsidRPr="0003463B">
        <w:rPr>
          <w:rFonts w:ascii="Roboto" w:eastAsia="Times New Roman" w:hAnsi="Roboto" w:cs="Arial"/>
          <w:color w:val="000000"/>
          <w:kern w:val="0"/>
          <w:lang w:eastAsia="pl-PL"/>
          <w14:ligatures w14:val="none"/>
        </w:rPr>
        <w:t xml:space="preserve"> .gif .</w:t>
      </w:r>
      <w:proofErr w:type="spellStart"/>
      <w:r w:rsidRPr="0003463B">
        <w:rPr>
          <w:rFonts w:ascii="Roboto" w:eastAsia="Times New Roman" w:hAnsi="Roboto" w:cs="Arial"/>
          <w:color w:val="000000"/>
          <w:kern w:val="0"/>
          <w:lang w:eastAsia="pl-PL"/>
          <w14:ligatures w14:val="none"/>
        </w:rPr>
        <w:t>bmp</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numbers</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pages</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Dokumenty złożone w takich plikach zostaną uznane za złożone nieskutecznie.</w:t>
      </w:r>
    </w:p>
    <w:p w14:paraId="2DD54C3E" w14:textId="3647AC22"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 aplikacji </w:t>
      </w:r>
      <w:proofErr w:type="spellStart"/>
      <w:r w:rsidRPr="0003463B">
        <w:rPr>
          <w:rFonts w:ascii="Roboto" w:eastAsia="Times New Roman" w:hAnsi="Roboto" w:cs="Arial"/>
          <w:color w:val="000000"/>
          <w:kern w:val="0"/>
          <w:lang w:eastAsia="pl-PL"/>
          <w14:ligatures w14:val="none"/>
        </w:rPr>
        <w:t>eDoApp</w:t>
      </w:r>
      <w:proofErr w:type="spellEnd"/>
      <w:r w:rsidRPr="0003463B">
        <w:rPr>
          <w:rFonts w:ascii="Roboto" w:eastAsia="Times New Roman" w:hAnsi="Roboto" w:cs="Arial"/>
          <w:color w:val="000000"/>
          <w:kern w:val="0"/>
          <w:lang w:eastAsia="pl-PL"/>
          <w14:ligatures w14:val="none"/>
        </w:rPr>
        <w:t xml:space="preserve"> służącej do składania podpisu osobistego, który wynosi max 5MB.</w:t>
      </w:r>
    </w:p>
    <w:p w14:paraId="6ADAB5C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03463B">
        <w:rPr>
          <w:rFonts w:ascii="Roboto" w:eastAsia="Times New Roman" w:hAnsi="Roboto" w:cs="Arial"/>
          <w:color w:val="000000"/>
          <w:kern w:val="0"/>
          <w:lang w:eastAsia="pl-PL"/>
          <w14:ligatures w14:val="none"/>
        </w:rPr>
        <w:t>PAdES</w:t>
      </w:r>
      <w:proofErr w:type="spellEnd"/>
      <w:r w:rsidRPr="0003463B">
        <w:rPr>
          <w:rFonts w:ascii="Roboto" w:eastAsia="Times New Roman" w:hAnsi="Roboto" w:cs="Arial"/>
          <w:color w:val="000000"/>
          <w:kern w:val="0"/>
          <w:lang w:eastAsia="pl-PL"/>
          <w14:ligatures w14:val="none"/>
        </w:rPr>
        <w:t>. </w:t>
      </w:r>
    </w:p>
    <w:p w14:paraId="637D33B1" w14:textId="4421FB31"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Wykonawca powinien pamiętać, aby plik z podpisem przekazywać łącznie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dokumentem podpisywanym.</w:t>
      </w:r>
    </w:p>
    <w:p w14:paraId="5534EC62" w14:textId="66091F4A"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6A5D58B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Wykonawca z odpowiednim wyprzedzeniem przetestował możliwość prawidłowego wykorzystania wybranej metody podpisania plików oferty.</w:t>
      </w:r>
    </w:p>
    <w:p w14:paraId="1A20907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Zaleca się, aby komunikacja z wykonawcami odbywała się tylko na Platformie za pośrednictwem formularza “Wyślij wiadomość do zamawiającego”, nie za pośrednictwem adresu email.</w:t>
      </w:r>
    </w:p>
    <w:p w14:paraId="6E53CD7F" w14:textId="576AC656"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Ofertę należy przygotować z należytą starannością dla podmiotu ubiegającego się o</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udzielenie zamówienia publicznego i zachowaniem odpowiedniego odstępu czasu do zakończenia przyjmowania ofert/wniosków. Sugerujemy złożenie oferty na 24 godziny przed terminem składania ofert/wniosków.</w:t>
      </w:r>
    </w:p>
    <w:p w14:paraId="1FFF62E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Podczas podpisywania plików zaleca się stosowanie algorytmu skrótu SHA2 zamiast SHA1.  </w:t>
      </w:r>
    </w:p>
    <w:p w14:paraId="2382ACD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672E4571"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rekomenduje wykorzystanie podpisu z kwalifikowanym znacznikiem czasu.</w:t>
      </w:r>
    </w:p>
    <w:p w14:paraId="752AF1D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zaleca aby </w:t>
      </w:r>
      <w:r w:rsidRPr="0003463B">
        <w:rPr>
          <w:rFonts w:ascii="Roboto" w:eastAsia="Times New Roman" w:hAnsi="Roboto" w:cs="Arial"/>
          <w:color w:val="000000"/>
          <w:kern w:val="0"/>
          <w:u w:val="single"/>
          <w:lang w:eastAsia="pl-PL"/>
          <w14:ligatures w14:val="none"/>
        </w:rPr>
        <w:t>nie</w:t>
      </w:r>
      <w:r w:rsidRPr="0003463B">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0B8DA8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bookmarkStart w:id="17" w:name="bookmark12"/>
      <w:r w:rsidRPr="0003463B">
        <w:rPr>
          <w:rFonts w:ascii="Roboto" w:eastAsia="Times New Roman" w:hAnsi="Roboto" w:cs="Arial"/>
          <w:b/>
          <w:bCs/>
          <w:kern w:val="0"/>
          <w:lang w:val="cs-CZ" w:eastAsia="pl-PL"/>
          <w14:ligatures w14:val="none"/>
        </w:rPr>
        <w:lastRenderedPageBreak/>
        <w:t>OPIS SPOSOBU PRZYGOTOWANIA OFER</w:t>
      </w:r>
      <w:bookmarkEnd w:id="17"/>
      <w:r w:rsidRPr="0003463B">
        <w:rPr>
          <w:rFonts w:ascii="Roboto" w:eastAsia="Times New Roman" w:hAnsi="Roboto" w:cs="Arial"/>
          <w:b/>
          <w:bCs/>
          <w:kern w:val="0"/>
          <w:lang w:val="cs-CZ" w:eastAsia="pl-PL"/>
          <w14:ligatures w14:val="none"/>
        </w:rPr>
        <w:t>T ORAZ WYMAGANIA FORMALNE DOTYCZĄCE SKŁADANYCH OŚWIADCZEŃ I DOKUMENTÓW</w:t>
      </w:r>
    </w:p>
    <w:p w14:paraId="5477520D" w14:textId="07024F99"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złożyć tylko jedną ofertę.</w:t>
      </w:r>
    </w:p>
    <w:p w14:paraId="00939DAF" w14:textId="7EB461C4"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Treść oferty musi odpowiadać treści SWZ.</w:t>
      </w:r>
    </w:p>
    <w:p w14:paraId="3A14F7B3" w14:textId="69179D74" w:rsidR="00E355C6" w:rsidRPr="0003463B" w:rsidRDefault="00E355C6" w:rsidP="007C2CBC">
      <w:pPr>
        <w:numPr>
          <w:ilvl w:val="0"/>
          <w:numId w:val="26"/>
        </w:numPr>
        <w:tabs>
          <w:tab w:val="clear" w:pos="1706"/>
          <w:tab w:val="num" w:pos="709"/>
        </w:tabs>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Ofertę składa się na Formularzu Ofertowym – zgodnie z </w:t>
      </w:r>
      <w:r w:rsidRPr="0003463B">
        <w:rPr>
          <w:rFonts w:ascii="Roboto" w:eastAsia="Times New Roman" w:hAnsi="Roboto" w:cs="Arial"/>
          <w:b/>
          <w:kern w:val="0"/>
          <w:lang w:eastAsia="pl-PL"/>
          <w14:ligatures w14:val="none"/>
        </w:rPr>
        <w:t>Częścią II SWZ</w:t>
      </w:r>
      <w:r w:rsidRPr="0003463B">
        <w:rPr>
          <w:rFonts w:ascii="Roboto" w:eastAsia="Times New Roman" w:hAnsi="Roboto" w:cs="Arial"/>
          <w:kern w:val="0"/>
          <w:lang w:eastAsia="pl-PL"/>
          <w14:ligatures w14:val="none"/>
        </w:rPr>
        <w:t>. Wraz z ofertą Wykonawca jest zobowiązany złożyć:</w:t>
      </w:r>
    </w:p>
    <w:p w14:paraId="516F5F8D" w14:textId="3BC19704"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oświadczenia, o których mowa w Rozdziale X ust. 1 SWZ;</w:t>
      </w:r>
    </w:p>
    <w:p w14:paraId="38B17B24" w14:textId="0CCB405C"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zobowiązanie innego podmiotu, o którym mowa w Rozdziale XI ust. 3 SWZ (jeżeli dotyczy);</w:t>
      </w:r>
    </w:p>
    <w:p w14:paraId="0BCDE288" w14:textId="1C386D30"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oświadczenie podmiotu trzeciego o którym mowa w Rozdziale XI ust. 7 SWZ(jeżeli dotyczy);</w:t>
      </w:r>
    </w:p>
    <w:p w14:paraId="747835B3" w14:textId="113EF6D9"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dokumenty, z których wynika prawo do podpisania oferty; odpowiednie pełnomocnictwa (jeżeli dotyczy). </w:t>
      </w:r>
    </w:p>
    <w:p w14:paraId="42B0FA01" w14:textId="7DA07F42"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oświadczenie o którym mowa w Rozdziale XII ust. 3 (jeżeli dotyczy).</w:t>
      </w:r>
    </w:p>
    <w:p w14:paraId="1A73DA72" w14:textId="6D62228A"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9901856" w14:textId="289E6502"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strike/>
          <w:kern w:val="0"/>
          <w:lang w:eastAsia="pl-PL"/>
          <w14:ligatures w14:val="none"/>
        </w:rPr>
      </w:pPr>
      <w:r w:rsidRPr="0003463B">
        <w:rPr>
          <w:rFonts w:ascii="Roboto" w:eastAsia="Times New Roman" w:hAnsi="Roboto" w:cs="Arial"/>
          <w:color w:val="000000"/>
          <w:kern w:val="0"/>
          <w:lang w:eastAsia="pl-PL"/>
          <w14:ligatures w14:val="none"/>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58027BAC" w14:textId="4A0051B8"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24F6CEB" w14:textId="502F5F4B" w:rsidR="00E355C6" w:rsidRPr="0003463B" w:rsidRDefault="00E355C6" w:rsidP="00E355C6">
      <w:pPr>
        <w:spacing w:after="0" w:line="240" w:lineRule="auto"/>
        <w:ind w:left="426"/>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4" w:history="1">
        <w:r w:rsidRPr="0003463B">
          <w:rPr>
            <w:rFonts w:ascii="Roboto" w:eastAsia="Times New Roman" w:hAnsi="Roboto" w:cs="Arial"/>
            <w:color w:val="000000"/>
            <w:kern w:val="0"/>
            <w:lang w:eastAsia="pl-PL"/>
            <w14:ligatures w14:val="none"/>
          </w:rPr>
          <w:t>platformazakupowa.pl</w:t>
        </w:r>
      </w:hyperlink>
      <w:r w:rsidRPr="0003463B">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3463B">
        <w:rPr>
          <w:rFonts w:ascii="Roboto" w:eastAsia="Times New Roman" w:hAnsi="Roboto" w:cs="Arial"/>
          <w:color w:val="000000"/>
          <w:kern w:val="0"/>
          <w:lang w:eastAsia="pl-PL"/>
          <w14:ligatures w14:val="none"/>
        </w:rPr>
        <w:t>eIDAS</w:t>
      </w:r>
      <w:proofErr w:type="spellEnd"/>
      <w:r w:rsidRPr="0003463B">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 formacie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w:t>
      </w:r>
    </w:p>
    <w:p w14:paraId="6C1261BD" w14:textId="47E6AC32" w:rsidR="00E355C6" w:rsidRPr="0003463B" w:rsidRDefault="00E355C6" w:rsidP="007C2CBC">
      <w:pPr>
        <w:numPr>
          <w:ilvl w:val="0"/>
          <w:numId w:val="26"/>
        </w:numPr>
        <w:tabs>
          <w:tab w:val="clear" w:pos="1706"/>
          <w:tab w:val="num" w:pos="993"/>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Oferta powinna być sporządzona w języku polskim. Każdy dokument składający się na ofertę powinien być czytelny.</w:t>
      </w:r>
    </w:p>
    <w:p w14:paraId="183C7EEE" w14:textId="474EEEE2" w:rsidR="00E355C6" w:rsidRPr="0003463B" w:rsidRDefault="00E355C6" w:rsidP="007C2CBC">
      <w:pPr>
        <w:numPr>
          <w:ilvl w:val="0"/>
          <w:numId w:val="26"/>
        </w:numPr>
        <w:tabs>
          <w:tab w:val="clear" w:pos="1706"/>
          <w:tab w:val="num" w:pos="993"/>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Zgodnie z art. 18 ust. 3 ustawy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nie ujawnia się informacji stanowiących tajemnicę przedsiębiorstwa, w rozumieniu przepisów o zwalczaniu nieuczciwej konkurencji. Jeżeli wykonawca, nie później niż w terminie składania ofert,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sposób niebudzący wątpliwości zastrzegł, że nie mogą być one udostępniane oraz wykazał, </w:t>
      </w:r>
      <w:r w:rsidRPr="0003463B">
        <w:rPr>
          <w:rFonts w:ascii="Roboto" w:eastAsia="Times New Roman" w:hAnsi="Roboto" w:cs="Arial"/>
          <w:color w:val="000000"/>
          <w:kern w:val="0"/>
          <w:lang w:eastAsia="pl-PL"/>
          <w14:ligatures w14:val="none"/>
        </w:rPr>
        <w:lastRenderedPageBreak/>
        <w:t>załączając stosowne wyjaśnienia, iż zastrzeżone informacje stanowią tajemnicę przedsiębiorstwa. Na platformie w formularzu składania oferty znajduje się miejsce wyznaczone do dołączenia części oferty stanowiącej tajemnicę przedsiębiorstwa.</w:t>
      </w:r>
    </w:p>
    <w:p w14:paraId="63DE4042" w14:textId="328692BB" w:rsidR="00E355C6" w:rsidRPr="0003463B" w:rsidRDefault="00E355C6" w:rsidP="007C2CBC">
      <w:pPr>
        <w:numPr>
          <w:ilvl w:val="0"/>
          <w:numId w:val="26"/>
        </w:numPr>
        <w:tabs>
          <w:tab w:val="clear" w:pos="1706"/>
          <w:tab w:val="num" w:pos="851"/>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W</w:t>
      </w:r>
      <w:r w:rsidRPr="0003463B">
        <w:rPr>
          <w:rFonts w:ascii="Roboto" w:eastAsia="Times New Roman" w:hAnsi="Roboto" w:cs="Arial"/>
          <w:kern w:val="0"/>
          <w:lang w:eastAsia="pl-PL"/>
          <w14:ligatures w14:val="none"/>
        </w:rPr>
        <w:t xml:space="preserve">ykonawca, za pośrednictwem </w:t>
      </w:r>
      <w:hyperlink r:id="rId15" w:history="1">
        <w:r w:rsidRPr="0003463B">
          <w:rPr>
            <w:rFonts w:ascii="Roboto" w:eastAsia="Times New Roman" w:hAnsi="Roboto" w:cs="Arial"/>
            <w:kern w:val="0"/>
            <w:u w:val="single"/>
            <w:lang w:eastAsia="pl-PL"/>
            <w14:ligatures w14:val="none"/>
          </w:rPr>
          <w:t>platformazakupowa.pl</w:t>
        </w:r>
      </w:hyperlink>
      <w:r w:rsidRPr="0003463B">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60540EF9"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hyperlink r:id="rId16" w:history="1">
        <w:r w:rsidRPr="0003463B">
          <w:rPr>
            <w:rFonts w:ascii="Roboto" w:eastAsia="Times New Roman" w:hAnsi="Roboto" w:cs="Arial"/>
            <w:b/>
            <w:bCs/>
            <w:kern w:val="0"/>
            <w:u w:val="single"/>
            <w:lang w:eastAsia="pl-PL"/>
            <w14:ligatures w14:val="none"/>
          </w:rPr>
          <w:t>https://platformazakupowa.pl/strona/45-instrukcje</w:t>
        </w:r>
      </w:hyperlink>
    </w:p>
    <w:p w14:paraId="13CF4EFC"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p>
    <w:p w14:paraId="1315DBF0" w14:textId="43475A41" w:rsidR="00E355C6" w:rsidRPr="0003463B" w:rsidRDefault="00E355C6" w:rsidP="007C2CBC">
      <w:pPr>
        <w:numPr>
          <w:ilvl w:val="0"/>
          <w:numId w:val="26"/>
        </w:numPr>
        <w:tabs>
          <w:tab w:val="clear" w:pos="1706"/>
          <w:tab w:val="num" w:pos="1134"/>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Podmiotowe środki dowodowe lub inne dokumenty, w tym dokumenty potwierdzające umocowanie do reprezentowania, sporządzone w języku obcym przekazuje się wraz z tłumaczeniem na język polski.</w:t>
      </w:r>
    </w:p>
    <w:p w14:paraId="48A3371E" w14:textId="560D89F9" w:rsidR="00E355C6" w:rsidRPr="0003463B" w:rsidRDefault="00E355C6" w:rsidP="007C2CBC">
      <w:pPr>
        <w:numPr>
          <w:ilvl w:val="0"/>
          <w:numId w:val="26"/>
        </w:numPr>
        <w:tabs>
          <w:tab w:val="clear" w:pos="1706"/>
          <w:tab w:val="num" w:pos="1134"/>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Wszystkie koszty związane z uczestnictwem w postępowaniu,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z przygotowaniem i złożeniem oferty ponosi Wykonawca składający ofertę. Zamawiający nie przewiduje zwrotu kosztów udziału w postępowaniu.</w:t>
      </w:r>
    </w:p>
    <w:p w14:paraId="388644D4" w14:textId="294CF8E5" w:rsidR="00E355C6" w:rsidRPr="0003463B" w:rsidRDefault="00E355C6" w:rsidP="007C2CBC">
      <w:pPr>
        <w:numPr>
          <w:ilvl w:val="0"/>
          <w:numId w:val="26"/>
        </w:numPr>
        <w:tabs>
          <w:tab w:val="clear" w:pos="1706"/>
          <w:tab w:val="left" w:pos="1134"/>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definicją dokumentu elektronicznego z art. 3 ustęp 2 Ustawy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20B4512" w14:textId="77777777" w:rsidR="00E355C6" w:rsidRPr="0003463B" w:rsidRDefault="00E355C6" w:rsidP="007C2CBC">
      <w:pPr>
        <w:numPr>
          <w:ilvl w:val="0"/>
          <w:numId w:val="26"/>
        </w:numPr>
        <w:tabs>
          <w:tab w:val="clear" w:pos="1706"/>
          <w:tab w:val="num" w:pos="993"/>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55658507"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eastAsia="pl-PL"/>
          <w14:ligatures w14:val="none"/>
        </w:rPr>
        <w:t xml:space="preserve"> OBLICZENIA CENY OFERTY</w:t>
      </w:r>
    </w:p>
    <w:p w14:paraId="32AD2DF1"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w druku oferty poda kwotę netto za cały przedmiot zamówienia, następnie do kwoty netto doda podatek VAT i tak określi cenę brutto za całe zamówienie (cenę ryczałtową), podając ją w zapisie liczbowym. </w:t>
      </w:r>
    </w:p>
    <w:p w14:paraId="3307E706" w14:textId="77777777" w:rsidR="009F4883"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Wykonawca określa cenę na podstawie dokumentacji przetargowej i przedmiaru robót.</w:t>
      </w:r>
    </w:p>
    <w:p w14:paraId="772E4498" w14:textId="7F99315E"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450A66F7" w14:textId="5A654FC1"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oferty powinna być wyrażona w złotych polskich (PLN) z dokładnością do dwóch miejsc po przecinku.</w:t>
      </w:r>
    </w:p>
    <w:p w14:paraId="3B1CF35D"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Zamawiający nie przewiduje rozliczeń w walucie obcej.</w:t>
      </w:r>
    </w:p>
    <w:p w14:paraId="60B10442" w14:textId="00443D24"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01FD5124" w14:textId="1CC205CD"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z 2022 r. poz. 931), dla celów zastosowania kryterium ceny lub kosztu zamawiający dolicza do przedstawionej w tej ofercie ceny kwotę podatku od towarów i usług, którą miałby obowiązek rozliczyć. W ofercie, o której mowa w ust. 1, wykonawca ma obowiązek:</w:t>
      </w:r>
    </w:p>
    <w:p w14:paraId="6E1E7A89"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1)</w:t>
      </w:r>
      <w:r w:rsidRPr="0003463B">
        <w:rPr>
          <w:rFonts w:ascii="Roboto" w:eastAsia="Times New Roman" w:hAnsi="Roboto" w:cs="Arial"/>
          <w:kern w:val="0"/>
          <w:lang w:eastAsia="pl-PL"/>
          <w14:ligatures w14:val="none"/>
        </w:rPr>
        <w:tab/>
        <w:t xml:space="preserve">poinformowania zamawiającego, że wybór jego oferty będzie prowadził do powstania </w:t>
      </w:r>
      <w:r w:rsidRPr="0003463B">
        <w:rPr>
          <w:rFonts w:ascii="Roboto" w:eastAsia="Times New Roman" w:hAnsi="Roboto" w:cs="Arial"/>
          <w:kern w:val="0"/>
          <w:lang w:eastAsia="pl-PL"/>
          <w14:ligatures w14:val="none"/>
        </w:rPr>
        <w:br/>
        <w:t>u zamawiającego obowiązku podatkowego;</w:t>
      </w:r>
    </w:p>
    <w:p w14:paraId="224FDD46"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w:t>
      </w:r>
      <w:r w:rsidRPr="0003463B">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6CE88870"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w:t>
      </w:r>
      <w:r w:rsidRPr="0003463B">
        <w:rPr>
          <w:rFonts w:ascii="Roboto" w:eastAsia="Times New Roman" w:hAnsi="Roboto" w:cs="Arial"/>
          <w:kern w:val="0"/>
          <w:lang w:eastAsia="pl-PL"/>
          <w14:ligatures w14:val="none"/>
        </w:rPr>
        <w:tab/>
        <w:t>wskazania wartości towaru lub usługi objętego obowiązkiem podatkowym zamawiającego, bez kwoty podatku;</w:t>
      </w:r>
    </w:p>
    <w:p w14:paraId="2FC731DD" w14:textId="77777777" w:rsidR="00E355C6"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4)</w:t>
      </w:r>
      <w:r w:rsidRPr="0003463B">
        <w:rPr>
          <w:rFonts w:ascii="Roboto" w:eastAsia="Times New Roman" w:hAnsi="Roboto" w:cs="Arial"/>
          <w:kern w:val="0"/>
          <w:lang w:eastAsia="pl-PL"/>
          <w14:ligatures w14:val="none"/>
        </w:rPr>
        <w:tab/>
        <w:t>wskazania stawki podatku od towarów i usług, która zgodnie z wiedzą wykonawcy, będzie miała zastosowanie.</w:t>
      </w:r>
    </w:p>
    <w:p w14:paraId="67B4F2FE" w14:textId="77777777" w:rsidR="00B51CEF" w:rsidRPr="0003463B" w:rsidRDefault="00B51CEF"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07D0CAD3"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WADIUM</w:t>
      </w:r>
    </w:p>
    <w:p w14:paraId="7001A477" w14:textId="41907676" w:rsidR="00E355C6" w:rsidRPr="0003463B" w:rsidRDefault="00E355C6" w:rsidP="007C2CBC">
      <w:pPr>
        <w:numPr>
          <w:ilvl w:val="3"/>
          <w:numId w:val="39"/>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zobowiązany jest do zabezpieczenia swojej oferty </w:t>
      </w:r>
      <w:r w:rsidRPr="0003463B">
        <w:rPr>
          <w:rFonts w:ascii="Roboto" w:eastAsia="Times New Roman" w:hAnsi="Roboto" w:cs="Arial"/>
          <w:b/>
          <w:bCs/>
          <w:kern w:val="0"/>
          <w:lang w:eastAsia="pl-PL"/>
          <w14:ligatures w14:val="none"/>
        </w:rPr>
        <w:t>wadium</w:t>
      </w:r>
      <w:r w:rsidRPr="0003463B">
        <w:rPr>
          <w:rFonts w:ascii="Roboto" w:eastAsia="Times New Roman" w:hAnsi="Roboto" w:cs="Arial"/>
          <w:kern w:val="0"/>
          <w:lang w:eastAsia="pl-PL"/>
          <w14:ligatures w14:val="none"/>
        </w:rPr>
        <w:t xml:space="preserve"> w wysokości: </w:t>
      </w:r>
      <w:r w:rsidRPr="0003463B">
        <w:rPr>
          <w:rFonts w:ascii="Roboto" w:eastAsia="Times New Roman" w:hAnsi="Roboto" w:cs="Arial"/>
          <w:kern w:val="0"/>
          <w:lang w:eastAsia="pl-PL"/>
          <w14:ligatures w14:val="none"/>
        </w:rPr>
        <w:br/>
      </w:r>
      <w:r w:rsidR="003C2BA2">
        <w:rPr>
          <w:rFonts w:ascii="Roboto" w:eastAsia="Times New Roman" w:hAnsi="Roboto" w:cs="Arial"/>
          <w:b/>
          <w:bCs/>
          <w:kern w:val="0"/>
          <w:lang w:eastAsia="pl-PL"/>
          <w14:ligatures w14:val="none"/>
        </w:rPr>
        <w:t>24 610</w:t>
      </w:r>
      <w:r w:rsidR="00EF194A">
        <w:rPr>
          <w:rFonts w:ascii="Roboto" w:eastAsia="Times New Roman" w:hAnsi="Roboto" w:cs="Arial"/>
          <w:b/>
          <w:bCs/>
          <w:kern w:val="0"/>
          <w:lang w:eastAsia="pl-PL"/>
          <w14:ligatures w14:val="none"/>
        </w:rPr>
        <w:t>,00</w:t>
      </w:r>
      <w:r w:rsidRPr="0003463B">
        <w:rPr>
          <w:rFonts w:ascii="Roboto" w:eastAsia="Times New Roman" w:hAnsi="Roboto" w:cs="Arial"/>
          <w:b/>
          <w:bCs/>
          <w:kern w:val="0"/>
          <w:lang w:eastAsia="pl-PL"/>
          <w14:ligatures w14:val="none"/>
        </w:rPr>
        <w:t xml:space="preserve"> zł  </w:t>
      </w:r>
    </w:p>
    <w:p w14:paraId="0A0F62B1" w14:textId="32009648"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wnosi się przed upływem terminu składania ofert.</w:t>
      </w:r>
    </w:p>
    <w:p w14:paraId="0B49E4B7" w14:textId="5B92110F"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może być wnoszone w jednej lub kilku następujących formach:</w:t>
      </w:r>
    </w:p>
    <w:p w14:paraId="2CD7EDBD" w14:textId="51DFFA21" w:rsidR="00E355C6" w:rsidRPr="0003463B" w:rsidRDefault="00E355C6" w:rsidP="007C2CBC">
      <w:pPr>
        <w:numPr>
          <w:ilvl w:val="1"/>
          <w:numId w:val="24"/>
        </w:numPr>
        <w:tabs>
          <w:tab w:val="left" w:pos="426"/>
        </w:tabs>
        <w:spacing w:after="0" w:line="240" w:lineRule="auto"/>
        <w:ind w:left="426" w:firstLine="0"/>
        <w:jc w:val="both"/>
        <w:rPr>
          <w:rFonts w:ascii="Roboto" w:eastAsia="Times New Roman" w:hAnsi="Roboto" w:cs="Times New Roman"/>
          <w:bCs/>
          <w:kern w:val="0"/>
          <w:u w:val="single"/>
          <w:lang w:eastAsia="pl-PL"/>
          <w14:ligatures w14:val="none"/>
        </w:rPr>
      </w:pPr>
      <w:r w:rsidRPr="0003463B">
        <w:rPr>
          <w:rFonts w:ascii="Roboto" w:eastAsia="Times New Roman" w:hAnsi="Roboto" w:cs="Arial"/>
          <w:kern w:val="0"/>
          <w:lang w:eastAsia="pl-PL"/>
          <w14:ligatures w14:val="none"/>
        </w:rPr>
        <w:t xml:space="preserve">pieniądzu, przelewem na rachunek bankowy nr </w:t>
      </w:r>
      <w:r w:rsidRPr="0003463B">
        <w:rPr>
          <w:rFonts w:ascii="Roboto" w:eastAsia="Times New Roman" w:hAnsi="Roboto" w:cs="Arial"/>
          <w:b/>
          <w:bCs/>
          <w:kern w:val="0"/>
          <w:lang w:eastAsia="pl-PL"/>
          <w14:ligatures w14:val="none"/>
        </w:rPr>
        <w:t>17 1020 1042 0000 8502 0580 0729 Bank PKO BP</w:t>
      </w:r>
      <w:r w:rsidRPr="0003463B">
        <w:rPr>
          <w:rFonts w:ascii="Roboto" w:eastAsia="Times New Roman" w:hAnsi="Roboto" w:cs="Arial"/>
          <w:kern w:val="0"/>
          <w:u w:val="single"/>
          <w:lang w:eastAsia="pl-PL"/>
          <w14:ligatures w14:val="none"/>
        </w:rPr>
        <w:t>( w tytule przelewu należy podać nazwę Wykonawcy i numer postępowania).</w:t>
      </w:r>
    </w:p>
    <w:p w14:paraId="72C83A68" w14:textId="1A7E8AE2" w:rsidR="00E355C6" w:rsidRPr="0003463B" w:rsidRDefault="00E355C6" w:rsidP="007C2CBC">
      <w:pPr>
        <w:numPr>
          <w:ilvl w:val="1"/>
          <w:numId w:val="24"/>
        </w:numPr>
        <w:tabs>
          <w:tab w:val="left" w:pos="85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bankowych;</w:t>
      </w:r>
    </w:p>
    <w:p w14:paraId="0675A451" w14:textId="438F3CEC" w:rsidR="00E355C6" w:rsidRPr="0003463B" w:rsidRDefault="00E355C6" w:rsidP="003E1DC1">
      <w:pPr>
        <w:numPr>
          <w:ilvl w:val="1"/>
          <w:numId w:val="24"/>
        </w:numPr>
        <w:tabs>
          <w:tab w:val="left" w:pos="851"/>
          <w:tab w:val="left" w:pos="113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ubezpieczeniowych;</w:t>
      </w:r>
    </w:p>
    <w:p w14:paraId="6A2D66B4" w14:textId="6920F855" w:rsidR="00E355C6" w:rsidRPr="0003463B" w:rsidRDefault="00E355C6" w:rsidP="003E1DC1">
      <w:pPr>
        <w:numPr>
          <w:ilvl w:val="1"/>
          <w:numId w:val="24"/>
        </w:numPr>
        <w:tabs>
          <w:tab w:val="left" w:pos="851"/>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poręczeniach udzielanych przez podmioty, o których mowa w art. 6b ust. 5 pkt 2 ustawy z dnia 9 listopada 2000 r. o utworzeniu Polskiej Agencji Rozwoju Przedsiębiorczości (Dz. U. z 2022 r. poz. 931, 974, 1137, 1301, 1488, 1561, 2180, 2707, z 2023 r. poz. 535, 556, 996, 1059),</w:t>
      </w:r>
    </w:p>
    <w:p w14:paraId="6AC9F8D4" w14:textId="77777777" w:rsidR="00E355C6" w:rsidRPr="0003463B" w:rsidRDefault="00E355C6" w:rsidP="00E355C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Za termin wniesienia wadium w formie pieniężnej zostanie przyjęty termin uznania rachunku Zamawiającego.</w:t>
      </w:r>
    </w:p>
    <w:p w14:paraId="615BDD5E" w14:textId="6DECD6FD"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wnoszone w formie poręczeń lub gwarancji musi być złożone jako oryginał gwarancji lub poręczenia w postaci elektronicznej i spełniać co najmniej poniższe wymagania:</w:t>
      </w:r>
    </w:p>
    <w:p w14:paraId="1C483ED6" w14:textId="11A3F8DA"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musi obejmować odpowiedzialność za wszystkie przypadki powodujące utratę wadium przez Wykonawcę określone w ustawie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9F497F" w14:textId="338F0AF4"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jej treści powinno jednoznacznej wynikać zobowiązanie gwaranta do zapłaty całej kwoty wadium;</w:t>
      </w:r>
    </w:p>
    <w:p w14:paraId="6BD357FD" w14:textId="666B0AED"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powinno być nieodwołalne i bezwarunkowe oraz płatne na pierwsze pisemne żądanie;</w:t>
      </w:r>
    </w:p>
    <w:p w14:paraId="25E3705C" w14:textId="61CBE708"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obowiązywania poręczenia lub gwarancji nie może być krótszy niż termin związania ofertą (z zastrzeżeniem iż pierwszym dniem związania ofertą jest dzień składania ofert); </w:t>
      </w:r>
    </w:p>
    <w:p w14:paraId="215A3F2F" w14:textId="7AC48FC1"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treści poręczenia lub gwarancji powinna znaleźć się nazwa oraz numer przedmiotowego postępowania;</w:t>
      </w:r>
    </w:p>
    <w:p w14:paraId="1E36A5AC" w14:textId="66237ECE"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poręczenia lub gwarancji jest: </w:t>
      </w:r>
      <w:r w:rsidRPr="0003463B">
        <w:rPr>
          <w:rFonts w:ascii="Roboto" w:eastAsia="Times New Roman" w:hAnsi="Roboto" w:cs="Arial"/>
          <w:b/>
          <w:bCs/>
          <w:kern w:val="0"/>
          <w:lang w:eastAsia="pl-PL"/>
          <w14:ligatures w14:val="none"/>
        </w:rPr>
        <w:t xml:space="preserve">Województwo Mazowieckie Mazowiecki Zarząd Dróg Wojewódzkich w Warszawie, ul. </w:t>
      </w:r>
      <w:r w:rsidR="00B51CEF" w:rsidRPr="0003463B">
        <w:rPr>
          <w:rFonts w:ascii="Roboto" w:hAnsi="Roboto" w:cs="Arial"/>
          <w:b/>
          <w:bCs/>
        </w:rPr>
        <w:t>Kolejowa 5/7, 01-217</w:t>
      </w:r>
      <w:r w:rsidR="00B51CEF">
        <w:rPr>
          <w:rFonts w:ascii="Roboto" w:hAnsi="Roboto" w:cs="Arial"/>
          <w:b/>
          <w:bCs/>
        </w:rPr>
        <w:t xml:space="preserve"> </w:t>
      </w:r>
      <w:r w:rsidRPr="0003463B">
        <w:rPr>
          <w:rFonts w:ascii="Roboto" w:eastAsia="Times New Roman" w:hAnsi="Roboto" w:cs="Arial"/>
          <w:b/>
          <w:bCs/>
          <w:kern w:val="0"/>
          <w:lang w:eastAsia="pl-PL"/>
          <w14:ligatures w14:val="none"/>
        </w:rPr>
        <w:t>Warszawa</w:t>
      </w:r>
    </w:p>
    <w:p w14:paraId="317E88C8" w14:textId="456245FB"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przypadku Wykonawców wspólnie ubiegających się o udzielenie zamówienia (art. 58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Zamawiający wymaga aby poręczenie lub gwarancja obejmowała swą treścią (tj. zobowiązanych z tytułu poręczenia lub gwarancji) wszystkich </w:t>
      </w:r>
      <w:r w:rsidRPr="0003463B">
        <w:rPr>
          <w:rFonts w:ascii="Roboto" w:eastAsia="Times New Roman" w:hAnsi="Roboto" w:cs="Arial"/>
          <w:kern w:val="0"/>
          <w:lang w:eastAsia="pl-PL"/>
          <w14:ligatures w14:val="none"/>
        </w:rPr>
        <w:lastRenderedPageBreak/>
        <w:t>Wykonawców wspólnie ubiegających się o udzielenie zamówienia lub aby z jej treści wynikało, że zabezpiecza ofertę Wykonawców wspólnie ubiegających się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udzielenie zamówienia (konsorcjum);</w:t>
      </w:r>
    </w:p>
    <w:p w14:paraId="5E523D91" w14:textId="20304563"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zostanie odrzucona.</w:t>
      </w:r>
    </w:p>
    <w:p w14:paraId="1410C682" w14:textId="76E297F7" w:rsidR="00E355C6"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Zasady zwrotu oraz okoliczności zatrzymania wadium określa art. 98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629C331B"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TERMIN</w:t>
      </w:r>
      <w:r w:rsidRPr="0003463B">
        <w:rPr>
          <w:rFonts w:ascii="Roboto" w:eastAsia="Times New Roman" w:hAnsi="Roboto" w:cs="Arial"/>
          <w:b/>
          <w:kern w:val="0"/>
          <w:lang w:val="cs-CZ" w:eastAsia="pl-PL"/>
          <w14:ligatures w14:val="none"/>
        </w:rPr>
        <w:t xml:space="preserve"> ZWIĄZANIA OFERTĄ</w:t>
      </w:r>
    </w:p>
    <w:p w14:paraId="1D617065" w14:textId="142D174E"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będzie związany ofertą przez okres </w:t>
      </w:r>
      <w:r w:rsidRPr="0003463B">
        <w:rPr>
          <w:rFonts w:ascii="Roboto" w:eastAsia="Times New Roman" w:hAnsi="Roboto" w:cs="Arial"/>
          <w:b/>
          <w:kern w:val="0"/>
          <w:lang w:eastAsia="pl-PL"/>
          <w14:ligatures w14:val="none"/>
        </w:rPr>
        <w:t>30 dni</w:t>
      </w:r>
      <w:r w:rsidRPr="0003463B">
        <w:rPr>
          <w:rFonts w:ascii="Roboto" w:eastAsia="Times New Roman" w:hAnsi="Roboto" w:cs="Arial"/>
          <w:kern w:val="0"/>
          <w:lang w:eastAsia="pl-PL"/>
          <w14:ligatures w14:val="none"/>
        </w:rPr>
        <w:t xml:space="preserve">, tj. do dnia </w:t>
      </w:r>
      <w:r w:rsidR="0060142A">
        <w:rPr>
          <w:rFonts w:ascii="Roboto" w:eastAsia="Times New Roman" w:hAnsi="Roboto" w:cs="Arial"/>
          <w:b/>
          <w:bCs/>
          <w:kern w:val="0"/>
          <w:lang w:eastAsia="pl-PL"/>
          <w14:ligatures w14:val="none"/>
        </w:rPr>
        <w:t>2</w:t>
      </w:r>
      <w:r w:rsidR="003C2BA2">
        <w:rPr>
          <w:rFonts w:ascii="Roboto" w:eastAsia="Times New Roman" w:hAnsi="Roboto" w:cs="Arial"/>
          <w:b/>
          <w:bCs/>
          <w:kern w:val="0"/>
          <w:lang w:eastAsia="pl-PL"/>
          <w14:ligatures w14:val="none"/>
        </w:rPr>
        <w:t>6</w:t>
      </w:r>
      <w:r w:rsidRPr="0003463B">
        <w:rPr>
          <w:rFonts w:ascii="Roboto" w:eastAsia="Times New Roman" w:hAnsi="Roboto" w:cs="Arial"/>
          <w:b/>
          <w:bCs/>
          <w:kern w:val="0"/>
          <w:lang w:eastAsia="pl-PL"/>
          <w14:ligatures w14:val="none"/>
        </w:rPr>
        <w:t>.0</w:t>
      </w:r>
      <w:r w:rsidR="008D1422">
        <w:rPr>
          <w:rFonts w:ascii="Roboto" w:eastAsia="Times New Roman" w:hAnsi="Roboto" w:cs="Arial"/>
          <w:b/>
          <w:bCs/>
          <w:kern w:val="0"/>
          <w:lang w:eastAsia="pl-PL"/>
          <w14:ligatures w14:val="none"/>
        </w:rPr>
        <w:t>4</w:t>
      </w:r>
      <w:r w:rsidRPr="0003463B">
        <w:rPr>
          <w:rFonts w:ascii="Roboto" w:eastAsia="Times New Roman" w:hAnsi="Roboto" w:cs="Arial"/>
          <w:b/>
          <w:bCs/>
          <w:kern w:val="0"/>
          <w:lang w:eastAsia="pl-PL"/>
          <w14:ligatures w14:val="none"/>
        </w:rPr>
        <w:t>.2025r.</w:t>
      </w:r>
      <w:r w:rsidRPr="0003463B">
        <w:rPr>
          <w:rFonts w:ascii="Roboto" w:eastAsia="Times New Roman" w:hAnsi="Roboto" w:cs="Arial"/>
          <w:kern w:val="0"/>
          <w:lang w:eastAsia="pl-PL"/>
          <w14:ligatures w14:val="none"/>
        </w:rPr>
        <w:t xml:space="preserve"> Bieg</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terminu związania ofertą rozpoczyna się wraz z upływem terminu składania ofert.</w:t>
      </w:r>
    </w:p>
    <w:p w14:paraId="3E21A783" w14:textId="5C1EB74A"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w:t>
      </w:r>
      <w:r w:rsidR="00B86CED"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Przedłużenie terminu związania ofertą wymaga złożenia przez wykonawcę pisemnego oświadczenia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wyrażeniu zgody na przedłużenie terminu związania ofertą.</w:t>
      </w:r>
    </w:p>
    <w:p w14:paraId="7FAFB4FA" w14:textId="10A33757" w:rsidR="00E355C6" w:rsidRPr="00F85E70"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Odmowa wyrażenia zgody na przedłużenie terminu związania ofertą nie powoduje utraty wadium.</w:t>
      </w:r>
    </w:p>
    <w:p w14:paraId="41235A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val="cs-CZ" w:eastAsia="pl-PL"/>
          <w14:ligatures w14:val="none"/>
        </w:rPr>
        <w:t xml:space="preserve"> I TERMIN SKŁADANIA I OTWARCIA OFERT</w:t>
      </w:r>
    </w:p>
    <w:p w14:paraId="046698BF" w14:textId="77777777" w:rsidR="00E355C6" w:rsidRPr="0003463B" w:rsidRDefault="00E355C6" w:rsidP="00E355C6">
      <w:pPr>
        <w:spacing w:after="0" w:line="240" w:lineRule="auto"/>
        <w:jc w:val="both"/>
        <w:rPr>
          <w:rFonts w:ascii="Roboto" w:eastAsia="Times New Roman" w:hAnsi="Roboto" w:cs="Arial"/>
          <w:b/>
          <w:bCs/>
          <w:i/>
          <w:iCs/>
          <w:kern w:val="0"/>
          <w:lang w:eastAsia="pl-PL"/>
          <w14:ligatures w14:val="none"/>
        </w:rPr>
      </w:pPr>
      <w:r w:rsidRPr="0003463B">
        <w:rPr>
          <w:rFonts w:ascii="Roboto" w:eastAsia="Times New Roman" w:hAnsi="Roboto" w:cs="Arial"/>
          <w:b/>
          <w:bCs/>
          <w:i/>
          <w:iCs/>
          <w:color w:val="000000"/>
          <w:kern w:val="0"/>
          <w:lang w:eastAsia="pl-PL"/>
          <w14:ligatures w14:val="none"/>
        </w:rPr>
        <w:t>Sposób i termin składania ofert </w:t>
      </w:r>
    </w:p>
    <w:p w14:paraId="6EFE7C06" w14:textId="25E382FE"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Ofertę wraz z wymaganymi dokumentami należy umieścić na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 </w:t>
      </w:r>
      <w:hyperlink r:id="rId17"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r w:rsidRPr="0003463B">
        <w:rPr>
          <w:rFonts w:ascii="Roboto" w:eastAsia="Times New Roman" w:hAnsi="Roboto" w:cs="Arial"/>
          <w:color w:val="000000"/>
          <w:kern w:val="0"/>
          <w:lang w:eastAsia="pl-PL"/>
          <w14:ligatures w14:val="none"/>
        </w:rPr>
        <w:t>w myśl Ustawy na stronie internetowej prowadzonego postępowania  do dnia</w:t>
      </w:r>
      <w:r w:rsidRPr="0003463B">
        <w:rPr>
          <w:rFonts w:ascii="Roboto" w:eastAsia="Times New Roman" w:hAnsi="Roboto" w:cs="Arial"/>
          <w:b/>
          <w:bCs/>
          <w:color w:val="000000"/>
          <w:kern w:val="0"/>
          <w:lang w:eastAsia="pl-PL"/>
          <w14:ligatures w14:val="none"/>
        </w:rPr>
        <w:t xml:space="preserve"> </w:t>
      </w:r>
      <w:r w:rsidR="0060142A">
        <w:rPr>
          <w:rFonts w:ascii="Roboto" w:eastAsia="Times New Roman" w:hAnsi="Roboto" w:cs="Arial"/>
          <w:b/>
          <w:bCs/>
          <w:kern w:val="0"/>
          <w:lang w:eastAsia="pl-PL"/>
          <w14:ligatures w14:val="none"/>
        </w:rPr>
        <w:t>2</w:t>
      </w:r>
      <w:r w:rsidR="003C2BA2">
        <w:rPr>
          <w:rFonts w:ascii="Roboto" w:eastAsia="Times New Roman" w:hAnsi="Roboto" w:cs="Arial"/>
          <w:b/>
          <w:bCs/>
          <w:kern w:val="0"/>
          <w:lang w:eastAsia="pl-PL"/>
          <w14:ligatures w14:val="none"/>
        </w:rPr>
        <w:t>8</w:t>
      </w:r>
      <w:r w:rsidRPr="0003463B">
        <w:rPr>
          <w:rFonts w:ascii="Roboto" w:eastAsia="Times New Roman" w:hAnsi="Roboto" w:cs="Arial"/>
          <w:b/>
          <w:bCs/>
          <w:kern w:val="0"/>
          <w:lang w:eastAsia="pl-PL"/>
          <w14:ligatures w14:val="none"/>
        </w:rPr>
        <w:t>.0</w:t>
      </w:r>
      <w:r w:rsidR="0000126C">
        <w:rPr>
          <w:rFonts w:ascii="Roboto" w:eastAsia="Times New Roman" w:hAnsi="Roboto" w:cs="Arial"/>
          <w:b/>
          <w:bCs/>
          <w:kern w:val="0"/>
          <w:lang w:eastAsia="pl-PL"/>
          <w14:ligatures w14:val="none"/>
        </w:rPr>
        <w:t>3</w:t>
      </w:r>
      <w:r w:rsidRPr="0003463B">
        <w:rPr>
          <w:rFonts w:ascii="Roboto" w:eastAsia="Times New Roman" w:hAnsi="Roboto" w:cs="Arial"/>
          <w:b/>
          <w:bCs/>
          <w:kern w:val="0"/>
          <w:lang w:eastAsia="pl-PL"/>
          <w14:ligatures w14:val="none"/>
        </w:rPr>
        <w:t>.2025r</w:t>
      </w:r>
      <w:r w:rsidRPr="0003463B">
        <w:rPr>
          <w:rFonts w:ascii="Roboto" w:eastAsia="Times New Roman" w:hAnsi="Roboto" w:cs="Arial"/>
          <w:b/>
          <w:bCs/>
          <w:color w:val="000000"/>
          <w:kern w:val="0"/>
          <w:lang w:eastAsia="pl-PL"/>
          <w14:ligatures w14:val="none"/>
        </w:rPr>
        <w:t>. do godz. 08:00</w:t>
      </w:r>
    </w:p>
    <w:p w14:paraId="33E8EB91"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Do oferty należy dołączyć wszystkie wymagane w SWZ dokumenty.</w:t>
      </w:r>
    </w:p>
    <w:p w14:paraId="09A1D70C"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20C391C5"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09BC0511" w14:textId="7BE5BA90"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 datę złożenia oferty przyjmuje się datę jej przekazania w systemie (platformie) w drugim kroku składania oferty poprzez kliknięcie przycisku “Złóż ofertę” </w:t>
      </w:r>
      <w:r w:rsidR="003E1DC1">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i wyświetlenie się komunikatu, że oferta została zaszyfrowana i złożona.</w:t>
      </w:r>
    </w:p>
    <w:p w14:paraId="0D1B1021" w14:textId="77777777" w:rsidR="00E355C6" w:rsidRPr="0003463B" w:rsidRDefault="00E355C6" w:rsidP="007C2CBC">
      <w:pPr>
        <w:numPr>
          <w:ilvl w:val="0"/>
          <w:numId w:val="35"/>
        </w:numPr>
        <w:spacing w:after="0" w:line="240" w:lineRule="auto"/>
        <w:textAlignment w:val="baseline"/>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03463B">
        <w:rPr>
          <w:rFonts w:ascii="Roboto" w:eastAsia="Times New Roman" w:hAnsi="Roboto" w:cs="Arial"/>
          <w:color w:val="000000"/>
          <w:kern w:val="0"/>
          <w:lang w:eastAsia="pl-PL"/>
          <w14:ligatures w14:val="none"/>
        </w:rPr>
        <w:br/>
      </w:r>
      <w:r w:rsidRPr="0003463B">
        <w:rPr>
          <w:rFonts w:ascii="Roboto" w:eastAsia="Times New Roman" w:hAnsi="Roboto" w:cs="Arial"/>
          <w:kern w:val="0"/>
          <w:u w:val="single"/>
          <w:lang w:eastAsia="pl-PL"/>
          <w14:ligatures w14:val="none"/>
        </w:rPr>
        <w:t>https://platformazakupowa.pl/strona/45-instrukcje</w:t>
      </w:r>
    </w:p>
    <w:p w14:paraId="6246893E" w14:textId="77777777" w:rsidR="00E355C6" w:rsidRPr="0003463B" w:rsidRDefault="00E355C6" w:rsidP="00E355C6">
      <w:pPr>
        <w:keepNext/>
        <w:spacing w:before="240" w:after="0" w:line="240" w:lineRule="auto"/>
        <w:jc w:val="both"/>
        <w:outlineLvl w:val="0"/>
        <w:rPr>
          <w:rFonts w:ascii="Roboto" w:eastAsia="Times New Roman" w:hAnsi="Roboto" w:cs="Arial"/>
          <w:b/>
          <w:bCs/>
          <w:i/>
          <w:iCs/>
          <w:kern w:val="32"/>
          <w:lang w:eastAsia="pl-PL"/>
          <w14:ligatures w14:val="none"/>
        </w:rPr>
      </w:pPr>
      <w:r w:rsidRPr="0003463B">
        <w:rPr>
          <w:rFonts w:ascii="Roboto" w:eastAsia="Times New Roman" w:hAnsi="Roboto" w:cs="Arial"/>
          <w:b/>
          <w:bCs/>
          <w:i/>
          <w:iCs/>
          <w:color w:val="000000"/>
          <w:kern w:val="32"/>
          <w:lang w:eastAsia="pl-PL"/>
          <w14:ligatures w14:val="none"/>
        </w:rPr>
        <w:lastRenderedPageBreak/>
        <w:t>Otwarcie ofert</w:t>
      </w:r>
    </w:p>
    <w:p w14:paraId="470C05C3" w14:textId="3D327D60" w:rsidR="00E355C6" w:rsidRPr="0003463B" w:rsidRDefault="00E355C6" w:rsidP="00E355C6">
      <w:p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1.</w:t>
      </w:r>
      <w:r w:rsidRPr="0003463B">
        <w:rPr>
          <w:rFonts w:ascii="Roboto" w:eastAsia="Times New Roman" w:hAnsi="Roboto" w:cs="Arial"/>
          <w:color w:val="000000"/>
          <w:kern w:val="0"/>
          <w:lang w:eastAsia="pl-PL"/>
          <w14:ligatures w14:val="none"/>
        </w:rPr>
        <w:t xml:space="preserve"> Otwarcie ofert nastąpi dnia </w:t>
      </w:r>
      <w:r w:rsidR="0060142A">
        <w:rPr>
          <w:rFonts w:ascii="Roboto" w:eastAsia="Times New Roman" w:hAnsi="Roboto" w:cs="Arial"/>
          <w:b/>
          <w:bCs/>
          <w:kern w:val="0"/>
          <w:lang w:eastAsia="pl-PL"/>
          <w14:ligatures w14:val="none"/>
        </w:rPr>
        <w:t>2</w:t>
      </w:r>
      <w:r w:rsidR="003C2BA2">
        <w:rPr>
          <w:rFonts w:ascii="Roboto" w:eastAsia="Times New Roman" w:hAnsi="Roboto" w:cs="Arial"/>
          <w:b/>
          <w:bCs/>
          <w:kern w:val="0"/>
          <w:lang w:eastAsia="pl-PL"/>
          <w14:ligatures w14:val="none"/>
        </w:rPr>
        <w:t>8</w:t>
      </w:r>
      <w:r w:rsidRPr="0003463B">
        <w:rPr>
          <w:rFonts w:ascii="Roboto" w:eastAsia="Times New Roman" w:hAnsi="Roboto" w:cs="Arial"/>
          <w:b/>
          <w:bCs/>
          <w:kern w:val="0"/>
          <w:lang w:eastAsia="pl-PL"/>
          <w14:ligatures w14:val="none"/>
        </w:rPr>
        <w:t>.0</w:t>
      </w:r>
      <w:r w:rsidR="008D1422">
        <w:rPr>
          <w:rFonts w:ascii="Roboto" w:eastAsia="Times New Roman" w:hAnsi="Roboto" w:cs="Arial"/>
          <w:b/>
          <w:bCs/>
          <w:kern w:val="0"/>
          <w:lang w:eastAsia="pl-PL"/>
          <w14:ligatures w14:val="none"/>
        </w:rPr>
        <w:t>3</w:t>
      </w:r>
      <w:r w:rsidRPr="0003463B">
        <w:rPr>
          <w:rFonts w:ascii="Roboto" w:eastAsia="Times New Roman" w:hAnsi="Roboto" w:cs="Arial"/>
          <w:b/>
          <w:bCs/>
          <w:kern w:val="0"/>
          <w:lang w:eastAsia="pl-PL"/>
          <w14:ligatures w14:val="none"/>
        </w:rPr>
        <w:t>.2025</w:t>
      </w:r>
      <w:r w:rsidRPr="0003463B">
        <w:rPr>
          <w:rFonts w:ascii="Roboto" w:eastAsia="Times New Roman" w:hAnsi="Roboto" w:cs="Arial"/>
          <w:b/>
          <w:bCs/>
          <w:color w:val="000000"/>
          <w:kern w:val="0"/>
          <w:lang w:eastAsia="pl-PL"/>
          <w14:ligatures w14:val="none"/>
        </w:rPr>
        <w:t xml:space="preserve"> r. o godz. 09:00</w:t>
      </w:r>
      <w:r w:rsidRPr="0003463B">
        <w:rPr>
          <w:rFonts w:ascii="Roboto" w:eastAsia="Times New Roman" w:hAnsi="Roboto" w:cs="Arial"/>
          <w:color w:val="000000"/>
          <w:kern w:val="0"/>
          <w:lang w:eastAsia="pl-PL"/>
          <w14:ligatures w14:val="none"/>
        </w:rPr>
        <w:t>, za pośrednictwem Platformy Zakupowej.</w:t>
      </w:r>
    </w:p>
    <w:p w14:paraId="3345D572" w14:textId="77777777" w:rsidR="00E355C6" w:rsidRPr="0003463B" w:rsidRDefault="00E355C6" w:rsidP="00E355C6">
      <w:pPr>
        <w:shd w:val="clear" w:color="auto" w:fill="FFFFFF"/>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 xml:space="preserve">   2.</w:t>
      </w:r>
      <w:r w:rsidRPr="0003463B">
        <w:rPr>
          <w:rFonts w:ascii="Roboto" w:eastAsia="Times New Roman" w:hAnsi="Roboto" w:cs="Arial"/>
          <w:color w:val="000000"/>
          <w:kern w:val="0"/>
          <w:lang w:eastAsia="pl-PL"/>
          <w14:ligatures w14:val="none"/>
        </w:rPr>
        <w:t>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91A3475"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3.</w:t>
      </w:r>
      <w:r w:rsidRPr="0003463B">
        <w:rPr>
          <w:rFonts w:ascii="Roboto" w:eastAsia="Times New Roman" w:hAnsi="Roboto" w:cs="Arial"/>
          <w:color w:val="000000"/>
          <w:kern w:val="0"/>
          <w:lang w:eastAsia="pl-PL"/>
          <w14:ligatures w14:val="none"/>
        </w:rPr>
        <w:t>  Zamawiający poinformuje o zmianie terminu otwarcia ofert na stronie internetowej prowadzonego postępowania.</w:t>
      </w:r>
    </w:p>
    <w:p w14:paraId="1D5B2F44"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4. </w:t>
      </w:r>
      <w:r w:rsidRPr="0003463B">
        <w:rPr>
          <w:rFonts w:ascii="Roboto" w:eastAsia="Times New Roman" w:hAnsi="Roboto" w:cs="Arial"/>
          <w:color w:val="000000"/>
          <w:kern w:val="0"/>
          <w:lang w:eastAsia="pl-PL"/>
          <w14:ligatures w14:val="none"/>
        </w:rPr>
        <w:t xml:space="preserve"> Zamawiający, najpóźniej przed otwarciem ofert, udostępnia na stronie internetowej prowadzonego postępowania informację o kwocie, jaką zamierza przeznaczyć na sfinansowanie zamówienia.</w:t>
      </w:r>
    </w:p>
    <w:p w14:paraId="4E311779" w14:textId="77777777" w:rsidR="00E355C6" w:rsidRPr="0003463B" w:rsidRDefault="00E355C6" w:rsidP="00E355C6">
      <w:pPr>
        <w:shd w:val="clear" w:color="auto" w:fill="FFFFFF"/>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5.</w:t>
      </w:r>
      <w:r w:rsidRPr="0003463B">
        <w:rPr>
          <w:rFonts w:ascii="Roboto" w:eastAsia="Times New Roman" w:hAnsi="Roboto" w:cs="Arial"/>
          <w:color w:val="000000"/>
          <w:kern w:val="0"/>
          <w:lang w:eastAsia="pl-PL"/>
          <w14:ligatures w14:val="none"/>
        </w:rPr>
        <w:t>  Zamawiający, niezwłocznie po otwarciu ofert, udostępnia na stronie internetowej prowadzonego postępowania informacje o:</w:t>
      </w:r>
    </w:p>
    <w:p w14:paraId="4C5E59A5"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1) nazwach albo imionach i nazwiskach oraz siedzibach lub miejscach prowadzonej działalności gospodarczej albo miejscach zamieszkania wykonawców, których oferty zostały otwarte;</w:t>
      </w:r>
    </w:p>
    <w:p w14:paraId="5AA1DCDE"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2) cenach lub kosztach zawartych w ofertach.</w:t>
      </w:r>
    </w:p>
    <w:p w14:paraId="0EA306E5" w14:textId="369F906D"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Informacja zostanie opublikowana na stronie postępowania na</w:t>
      </w:r>
      <w:r w:rsidRPr="0003463B">
        <w:rPr>
          <w:rFonts w:ascii="Roboto" w:eastAsia="Times New Roman" w:hAnsi="Roboto" w:cs="Arial"/>
          <w:kern w:val="0"/>
          <w:u w:color="FF0000"/>
          <w:lang w:eastAsia="pl-PL"/>
          <w14:ligatures w14:val="none"/>
        </w:rPr>
        <w:t xml:space="preserve"> platformazakupowa.pl</w:t>
      </w:r>
      <w:r w:rsidRPr="0003463B">
        <w:rPr>
          <w:rFonts w:ascii="Roboto" w:eastAsia="Times New Roman" w:hAnsi="Roboto" w:cs="Arial"/>
          <w:color w:val="000000"/>
          <w:kern w:val="0"/>
          <w:lang w:eastAsia="pl-PL"/>
          <w14:ligatures w14:val="none"/>
        </w:rPr>
        <w:t xml:space="preserve"> w</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sekcji ,,Komunikaty” .</w:t>
      </w:r>
    </w:p>
    <w:p w14:paraId="1F4C354B" w14:textId="77777777"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p>
    <w:p w14:paraId="49A53744" w14:textId="77777777" w:rsidR="00E355C6" w:rsidRPr="0003463B" w:rsidRDefault="00E355C6" w:rsidP="00E355C6">
      <w:pPr>
        <w:numPr>
          <w:ilvl w:val="0"/>
          <w:numId w:val="1"/>
        </w:numPr>
        <w:pBdr>
          <w:bottom w:val="double" w:sz="4" w:space="1" w:color="auto"/>
        </w:pBdr>
        <w:shd w:val="clear" w:color="auto" w:fill="DAEEF3"/>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OPIS KRYTERIÓW OCENY OFERT, WRAZ Z PODANIEM WAG TYCH KRYTERIÓW </w:t>
      </w:r>
      <w:r w:rsidRPr="0003463B">
        <w:rPr>
          <w:rFonts w:ascii="Roboto" w:eastAsia="Times New Roman" w:hAnsi="Roboto" w:cs="Arial"/>
          <w:b/>
          <w:kern w:val="0"/>
          <w:lang w:eastAsia="pl-PL"/>
          <w14:ligatures w14:val="none"/>
        </w:rPr>
        <w:br/>
        <w:t>I SPOSOBU OCENY OFERT</w:t>
      </w:r>
    </w:p>
    <w:p w14:paraId="62460E4F" w14:textId="6A11D8D3" w:rsidR="00E355C6" w:rsidRPr="0003463B" w:rsidRDefault="00E355C6" w:rsidP="0064483C">
      <w:pPr>
        <w:numPr>
          <w:ilvl w:val="3"/>
          <w:numId w:val="1"/>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Przy wyborze oferty Zamawiający będzie się kierował następującym kryterium i jego znaczeniem:</w:t>
      </w:r>
    </w:p>
    <w:p w14:paraId="349FC80A"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cena – 60%</w:t>
      </w:r>
    </w:p>
    <w:p w14:paraId="70C9EB37"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okres rękojmi</w:t>
      </w:r>
      <w:r w:rsidRPr="0003463B">
        <w:rPr>
          <w:rFonts w:ascii="Roboto" w:eastAsia="Times New Roman" w:hAnsi="Roboto" w:cs="Arial"/>
          <w:bCs/>
          <w:kern w:val="0"/>
          <w:lang w:eastAsia="pl-PL"/>
          <w14:ligatures w14:val="none"/>
        </w:rPr>
        <w:t xml:space="preserve"> </w:t>
      </w:r>
      <w:r w:rsidRPr="0003463B">
        <w:rPr>
          <w:rFonts w:ascii="Roboto" w:eastAsia="Times New Roman" w:hAnsi="Roboto" w:cs="Arial"/>
          <w:b/>
          <w:kern w:val="0"/>
          <w:lang w:eastAsia="pl-PL"/>
          <w14:ligatures w14:val="none"/>
        </w:rPr>
        <w:t>– 40%</w:t>
      </w:r>
    </w:p>
    <w:p w14:paraId="0D51970B" w14:textId="77777777" w:rsidR="00E355C6" w:rsidRPr="0003463B" w:rsidRDefault="00E355C6" w:rsidP="00E355C6">
      <w:pPr>
        <w:spacing w:after="0" w:line="240" w:lineRule="auto"/>
        <w:ind w:left="360" w:right="-709"/>
        <w:jc w:val="both"/>
        <w:rPr>
          <w:rFonts w:ascii="Roboto" w:eastAsia="Times New Roman" w:hAnsi="Roboto" w:cs="Arial"/>
          <w:bCs/>
          <w:kern w:val="0"/>
          <w:lang w:eastAsia="pl-PL"/>
          <w14:ligatures w14:val="none"/>
        </w:rPr>
      </w:pPr>
    </w:p>
    <w:p w14:paraId="0E1C306E" w14:textId="77777777" w:rsidR="00E355C6" w:rsidRPr="0003463B" w:rsidRDefault="00E355C6" w:rsidP="00E355C6">
      <w:pPr>
        <w:spacing w:after="0" w:line="240" w:lineRule="auto"/>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Sposób oceny ofert.</w:t>
      </w:r>
    </w:p>
    <w:p w14:paraId="6A7A9E9C"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Ocena ofert w zakresie przedstawionych kryteriów zostanie dokonana według następujących zasad:</w:t>
      </w:r>
    </w:p>
    <w:p w14:paraId="7D23BEC7"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p>
    <w:p w14:paraId="5F5ADF03"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i/>
          <w:kern w:val="0"/>
          <w:lang w:eastAsia="pl-PL"/>
          <w14:ligatures w14:val="none"/>
        </w:rPr>
        <w:t xml:space="preserve">cena </w:t>
      </w:r>
      <w:r w:rsidRPr="0003463B">
        <w:rPr>
          <w:rFonts w:ascii="Roboto" w:eastAsia="Times New Roman" w:hAnsi="Roboto" w:cs="Arial"/>
          <w:i/>
          <w:kern w:val="0"/>
          <w:lang w:eastAsia="pl-PL"/>
          <w14:ligatures w14:val="none"/>
        </w:rPr>
        <w:t>– oferta może uzyskać maksymalnie 60 punktów.</w:t>
      </w:r>
    </w:p>
    <w:p w14:paraId="3C2A66B5"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p>
    <w:p w14:paraId="41B307D1"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C3FC38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053BF8E5" w14:textId="77777777" w:rsidR="00E355C6" w:rsidRPr="0003463B" w:rsidRDefault="00E355C6" w:rsidP="00E355C6">
      <w:pPr>
        <w:spacing w:after="0" w:line="240" w:lineRule="auto"/>
        <w:ind w:left="284"/>
        <w:jc w:val="center"/>
        <w:rPr>
          <w:rFonts w:ascii="Roboto" w:eastAsia="Times New Roman" w:hAnsi="Roboto" w:cs="Arial"/>
          <w:b/>
          <w:i/>
          <w:kern w:val="0"/>
          <w:lang w:eastAsia="pl-PL"/>
          <w14:ligatures w14:val="none"/>
        </w:rPr>
      </w:pPr>
      <w:proofErr w:type="spellStart"/>
      <w:r w:rsidRPr="0003463B">
        <w:rPr>
          <w:rFonts w:ascii="Roboto" w:eastAsia="Times New Roman" w:hAnsi="Roboto" w:cs="Arial"/>
          <w:b/>
          <w:i/>
          <w:kern w:val="0"/>
          <w:lang w:eastAsia="pl-PL"/>
          <w14:ligatures w14:val="none"/>
        </w:rPr>
        <w:t>P</w:t>
      </w:r>
      <w:r w:rsidRPr="0003463B">
        <w:rPr>
          <w:rFonts w:ascii="Roboto" w:eastAsia="Times New Roman" w:hAnsi="Roboto" w:cs="Arial"/>
          <w:b/>
          <w:i/>
          <w:kern w:val="0"/>
          <w:vertAlign w:val="subscript"/>
          <w:lang w:eastAsia="pl-PL"/>
          <w14:ligatures w14:val="none"/>
        </w:rPr>
        <w:t>co</w:t>
      </w:r>
      <w:proofErr w:type="spellEnd"/>
      <w:r w:rsidRPr="0003463B">
        <w:rPr>
          <w:rFonts w:ascii="Roboto" w:eastAsia="Times New Roman" w:hAnsi="Roboto" w:cs="Arial"/>
          <w:b/>
          <w:i/>
          <w:kern w:val="0"/>
          <w:lang w:eastAsia="pl-PL"/>
          <w14:ligatures w14:val="none"/>
        </w:rPr>
        <w:t xml:space="preserve"> = (</w:t>
      </w:r>
      <w:proofErr w:type="spellStart"/>
      <w:r w:rsidRPr="0003463B">
        <w:rPr>
          <w:rFonts w:ascii="Roboto" w:eastAsia="Times New Roman" w:hAnsi="Roboto" w:cs="Arial"/>
          <w:b/>
          <w:i/>
          <w:kern w:val="0"/>
          <w:lang w:eastAsia="pl-PL"/>
          <w14:ligatures w14:val="none"/>
        </w:rPr>
        <w:t>C</w:t>
      </w:r>
      <w:r w:rsidRPr="0003463B">
        <w:rPr>
          <w:rFonts w:ascii="Roboto" w:eastAsia="Times New Roman" w:hAnsi="Roboto" w:cs="Arial"/>
          <w:b/>
          <w:i/>
          <w:kern w:val="0"/>
          <w:vertAlign w:val="subscript"/>
          <w:lang w:eastAsia="pl-PL"/>
          <w14:ligatures w14:val="none"/>
        </w:rPr>
        <w:t>n</w:t>
      </w:r>
      <w:proofErr w:type="spellEnd"/>
      <w:r w:rsidRPr="0003463B">
        <w:rPr>
          <w:rFonts w:ascii="Roboto" w:eastAsia="Times New Roman" w:hAnsi="Roboto" w:cs="Arial"/>
          <w:b/>
          <w:i/>
          <w:kern w:val="0"/>
          <w:lang w:eastAsia="pl-PL"/>
          <w14:ligatures w14:val="none"/>
        </w:rPr>
        <w:t xml:space="preserve"> : C</w:t>
      </w:r>
      <w:r w:rsidRPr="0003463B">
        <w:rPr>
          <w:rFonts w:ascii="Roboto" w:eastAsia="Times New Roman" w:hAnsi="Roboto" w:cs="Arial"/>
          <w:b/>
          <w:i/>
          <w:kern w:val="0"/>
          <w:vertAlign w:val="subscript"/>
          <w:lang w:eastAsia="pl-PL"/>
          <w14:ligatures w14:val="none"/>
        </w:rPr>
        <w:t>o</w:t>
      </w:r>
      <w:r w:rsidRPr="0003463B">
        <w:rPr>
          <w:rFonts w:ascii="Roboto" w:eastAsia="Times New Roman" w:hAnsi="Roboto" w:cs="Arial"/>
          <w:b/>
          <w:i/>
          <w:kern w:val="0"/>
          <w:lang w:eastAsia="pl-PL"/>
          <w14:ligatures w14:val="none"/>
        </w:rPr>
        <w:t>) x 100 pkt x 60%</w:t>
      </w:r>
    </w:p>
    <w:p w14:paraId="68C8122D"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5E6E2FE6" w14:textId="77777777" w:rsidR="00E355C6" w:rsidRPr="0003463B" w:rsidRDefault="00E355C6" w:rsidP="00E355C6">
      <w:pPr>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gdzie: </w:t>
      </w: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w:t>
      </w:r>
    </w:p>
    <w:p w14:paraId="44306571"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n</w:t>
      </w:r>
      <w:proofErr w:type="spellEnd"/>
      <w:r w:rsidRPr="0003463B">
        <w:rPr>
          <w:rFonts w:ascii="Roboto" w:eastAsia="Times New Roman" w:hAnsi="Roboto" w:cs="Arial"/>
          <w:i/>
          <w:kern w:val="0"/>
          <w:lang w:eastAsia="pl-PL"/>
          <w14:ligatures w14:val="none"/>
        </w:rPr>
        <w:t xml:space="preserve">  – cena najniższa w zbiorze ofert;</w:t>
      </w:r>
    </w:p>
    <w:p w14:paraId="0FB0868E"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C</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 xml:space="preserve">  – cena badanej oferty.</w:t>
      </w:r>
    </w:p>
    <w:p w14:paraId="0226BBA6"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22F97C6A"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kern w:val="0"/>
          <w:lang w:eastAsia="pl-PL"/>
          <w14:ligatures w14:val="none"/>
        </w:rPr>
        <w:t xml:space="preserve">okres rękojmi </w:t>
      </w:r>
      <w:r w:rsidRPr="0003463B">
        <w:rPr>
          <w:rFonts w:ascii="Roboto" w:eastAsia="Times New Roman" w:hAnsi="Roboto" w:cs="Arial"/>
          <w:i/>
          <w:kern w:val="0"/>
          <w:lang w:eastAsia="pl-PL"/>
          <w14:ligatures w14:val="none"/>
        </w:rPr>
        <w:t>– oferta może uzyskać maksymalnie 40 punktów.</w:t>
      </w:r>
    </w:p>
    <w:p w14:paraId="5826AF52" w14:textId="77777777" w:rsidR="00E355C6" w:rsidRPr="0003463B" w:rsidRDefault="00E355C6" w:rsidP="00E355C6">
      <w:pPr>
        <w:spacing w:after="0" w:line="240" w:lineRule="auto"/>
        <w:ind w:left="567"/>
        <w:jc w:val="both"/>
        <w:rPr>
          <w:rFonts w:ascii="Roboto" w:eastAsia="Times New Roman" w:hAnsi="Roboto" w:cs="Arial"/>
          <w:i/>
          <w:kern w:val="0"/>
          <w:lang w:eastAsia="pl-PL"/>
          <w14:ligatures w14:val="none"/>
        </w:rPr>
      </w:pPr>
    </w:p>
    <w:p w14:paraId="5F20D233"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92CE09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19B0060D"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roofErr w:type="spellStart"/>
      <w:r w:rsidRPr="0003463B">
        <w:rPr>
          <w:rFonts w:ascii="Roboto" w:eastAsia="Times New Roman" w:hAnsi="Roboto" w:cs="Arial"/>
          <w:b/>
          <w:i/>
          <w:kern w:val="0"/>
          <w:lang w:val="en-US" w:eastAsia="pl-PL"/>
          <w14:ligatures w14:val="none"/>
        </w:rPr>
        <w:lastRenderedPageBreak/>
        <w:t>P</w:t>
      </w:r>
      <w:r w:rsidRPr="0003463B">
        <w:rPr>
          <w:rFonts w:ascii="Roboto" w:eastAsia="Times New Roman" w:hAnsi="Roboto" w:cs="Arial"/>
          <w:b/>
          <w:i/>
          <w:kern w:val="0"/>
          <w:vertAlign w:val="subscript"/>
          <w:lang w:val="en-US" w:eastAsia="pl-PL"/>
          <w14:ligatures w14:val="none"/>
        </w:rPr>
        <w:t>r</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rb</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rn</w:t>
      </w:r>
      <w:proofErr w:type="spellEnd"/>
      <w:r w:rsidRPr="0003463B">
        <w:rPr>
          <w:rFonts w:ascii="Roboto" w:eastAsia="Times New Roman" w:hAnsi="Roboto" w:cs="Arial"/>
          <w:b/>
          <w:i/>
          <w:kern w:val="0"/>
          <w:lang w:val="en-US" w:eastAsia="pl-PL"/>
          <w14:ligatures w14:val="none"/>
        </w:rPr>
        <w:t>) x 100 pkt x 40%</w:t>
      </w:r>
    </w:p>
    <w:p w14:paraId="10E4DF5E"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
    <w:p w14:paraId="3759C6EE" w14:textId="77777777" w:rsidR="00E355C6" w:rsidRPr="0003463B" w:rsidRDefault="00E355C6" w:rsidP="00E355C6">
      <w:pPr>
        <w:tabs>
          <w:tab w:val="left" w:pos="1701"/>
        </w:tabs>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punkty dla badanej oferty;</w:t>
      </w:r>
    </w:p>
    <w:p w14:paraId="0A3171A1"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rn</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najdłuższy okres rękojmi w zbiorze ofert;</w:t>
      </w:r>
    </w:p>
    <w:p w14:paraId="25E0E6CF"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rb</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okres rękojmi w badanej ofercie.</w:t>
      </w:r>
    </w:p>
    <w:p w14:paraId="40036B51" w14:textId="77777777" w:rsidR="00E355C6" w:rsidRPr="0003463B" w:rsidRDefault="00E355C6" w:rsidP="00E355C6">
      <w:pPr>
        <w:tabs>
          <w:tab w:val="left" w:pos="426"/>
        </w:tabs>
        <w:spacing w:after="0" w:line="240" w:lineRule="auto"/>
        <w:jc w:val="both"/>
        <w:rPr>
          <w:rFonts w:ascii="Roboto" w:eastAsia="Times New Roman" w:hAnsi="Roboto" w:cs="Arial"/>
          <w:b/>
          <w:i/>
          <w:kern w:val="0"/>
          <w:u w:val="single"/>
          <w:lang w:eastAsia="pl-PL"/>
          <w14:ligatures w14:val="none"/>
        </w:rPr>
      </w:pPr>
    </w:p>
    <w:p w14:paraId="4428083D"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03463B">
        <w:rPr>
          <w:rFonts w:ascii="Roboto" w:eastAsia="Times New Roman" w:hAnsi="Roboto" w:cs="Arial"/>
          <w:b/>
          <w:i/>
          <w:kern w:val="0"/>
          <w:u w:val="single"/>
          <w:lang w:eastAsia="pl-PL"/>
          <w14:ligatures w14:val="none"/>
        </w:rPr>
        <w:t>UWAGA dotycząca rękojmi:</w:t>
      </w:r>
    </w:p>
    <w:p w14:paraId="4ED0F822"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kern w:val="0"/>
          <w:u w:val="single"/>
          <w:lang w:eastAsia="pl-PL"/>
          <w14:ligatures w14:val="none"/>
        </w:rPr>
      </w:pPr>
    </w:p>
    <w:p w14:paraId="41CC0060" w14:textId="641779EC"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Maksymalny punktowany okres rękojmi wynosi </w:t>
      </w:r>
      <w:r w:rsidR="00472CFC">
        <w:rPr>
          <w:rFonts w:ascii="Roboto" w:eastAsia="Times New Roman" w:hAnsi="Roboto" w:cs="Arial"/>
          <w:b/>
          <w:bCs/>
          <w:kern w:val="0"/>
          <w:lang w:eastAsia="pl-PL"/>
          <w14:ligatures w14:val="none"/>
        </w:rPr>
        <w:t>36</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w:t>
      </w:r>
      <w:r w:rsidR="00472CFC">
        <w:rPr>
          <w:rFonts w:ascii="Roboto" w:eastAsia="Times New Roman" w:hAnsi="Roboto" w:cs="Arial"/>
          <w:kern w:val="0"/>
          <w:lang w:eastAsia="pl-PL"/>
          <w14:ligatures w14:val="none"/>
        </w:rPr>
        <w:t>36</w:t>
      </w:r>
      <w:r w:rsidRPr="0003463B">
        <w:rPr>
          <w:rFonts w:ascii="Roboto" w:eastAsia="Times New Roman" w:hAnsi="Roboto" w:cs="Arial"/>
          <w:kern w:val="0"/>
          <w:lang w:eastAsia="pl-PL"/>
          <w14:ligatures w14:val="none"/>
        </w:rPr>
        <w:t xml:space="preserve"> miesięcy lub dłuższy otrzymają taką samą  ilość punktów.</w:t>
      </w:r>
    </w:p>
    <w:p w14:paraId="4A373C6A" w14:textId="4B77E012"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Minimalny wymagany okres rękojmi wynosi </w:t>
      </w:r>
      <w:r w:rsidR="00472CFC">
        <w:rPr>
          <w:rFonts w:ascii="Roboto" w:eastAsia="Times New Roman" w:hAnsi="Roboto" w:cs="Arial"/>
          <w:b/>
          <w:bCs/>
          <w:kern w:val="0"/>
          <w:lang w:eastAsia="pl-PL"/>
          <w14:ligatures w14:val="none"/>
        </w:rPr>
        <w:t>12</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krótszy niż </w:t>
      </w:r>
      <w:r w:rsidR="00472CFC">
        <w:rPr>
          <w:rFonts w:ascii="Roboto" w:eastAsia="Times New Roman" w:hAnsi="Roboto" w:cs="Arial"/>
          <w:kern w:val="0"/>
          <w:lang w:eastAsia="pl-PL"/>
          <w14:ligatures w14:val="none"/>
        </w:rPr>
        <w:t>12</w:t>
      </w:r>
      <w:r w:rsidRPr="0003463B">
        <w:rPr>
          <w:rFonts w:ascii="Roboto" w:eastAsia="Times New Roman" w:hAnsi="Roboto" w:cs="Arial"/>
          <w:kern w:val="0"/>
          <w:lang w:eastAsia="pl-PL"/>
          <w14:ligatures w14:val="none"/>
        </w:rPr>
        <w:t xml:space="preserve"> miesięcy zostaną odrzucone, gdyż ich treść nie będzie odpowiadała treści SWZ.</w:t>
      </w:r>
    </w:p>
    <w:p w14:paraId="44158AAB" w14:textId="77777777"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12 miesięcy na oznakowanie cienkowarstwowe.</w:t>
      </w:r>
    </w:p>
    <w:p w14:paraId="0975AC00" w14:textId="77777777" w:rsidR="00E355C6" w:rsidRPr="0003463B" w:rsidRDefault="00E355C6" w:rsidP="00E355C6">
      <w:pPr>
        <w:tabs>
          <w:tab w:val="num" w:pos="567"/>
        </w:tabs>
        <w:spacing w:after="0" w:line="240" w:lineRule="auto"/>
        <w:ind w:left="567"/>
        <w:jc w:val="both"/>
        <w:rPr>
          <w:rFonts w:ascii="Roboto" w:eastAsia="Times New Roman" w:hAnsi="Roboto" w:cs="Arial"/>
          <w:i/>
          <w:kern w:val="0"/>
          <w:lang w:eastAsia="pl-PL"/>
          <w14:ligatures w14:val="none"/>
        </w:rPr>
      </w:pPr>
    </w:p>
    <w:p w14:paraId="0254225E"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Za najkorzystniejszą zostanie uznana oferta, która uzyska największą ilość punktów P</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w:t>
      </w:r>
    </w:p>
    <w:p w14:paraId="70B7239F" w14:textId="77777777" w:rsidR="00E355C6" w:rsidRPr="0003463B" w:rsidRDefault="00E355C6" w:rsidP="00E355C6">
      <w:pPr>
        <w:spacing w:after="0" w:line="240" w:lineRule="auto"/>
        <w:ind w:left="426" w:right="-2"/>
        <w:jc w:val="both"/>
        <w:rPr>
          <w:rFonts w:ascii="Roboto" w:eastAsia="Times New Roman" w:hAnsi="Roboto" w:cs="Arial"/>
          <w:bCs/>
          <w:i/>
          <w:kern w:val="0"/>
          <w:lang w:eastAsia="pl-PL"/>
          <w14:ligatures w14:val="none"/>
        </w:rPr>
      </w:pPr>
    </w:p>
    <w:p w14:paraId="3CDE82CD" w14:textId="77777777" w:rsidR="00E355C6" w:rsidRPr="0003463B" w:rsidRDefault="00E355C6" w:rsidP="00E355C6">
      <w:pPr>
        <w:spacing w:after="0" w:line="240" w:lineRule="auto"/>
        <w:ind w:left="3261" w:right="-2"/>
        <w:rPr>
          <w:rFonts w:ascii="Roboto" w:eastAsia="Times New Roman" w:hAnsi="Roboto" w:cs="Arial"/>
          <w:b/>
          <w:bCs/>
          <w:i/>
          <w:kern w:val="0"/>
          <w:lang w:eastAsia="pl-PL"/>
          <w14:ligatures w14:val="none"/>
        </w:rPr>
      </w:pPr>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o</w:t>
      </w:r>
      <w:r w:rsidRPr="0003463B">
        <w:rPr>
          <w:rFonts w:ascii="Roboto" w:eastAsia="Times New Roman" w:hAnsi="Roboto" w:cs="Arial"/>
          <w:b/>
          <w:bCs/>
          <w:i/>
          <w:kern w:val="0"/>
          <w:lang w:eastAsia="pl-PL"/>
          <w14:ligatures w14:val="none"/>
        </w:rPr>
        <w:t xml:space="preserve"> = </w:t>
      </w:r>
      <w:proofErr w:type="spellStart"/>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co</w:t>
      </w:r>
      <w:proofErr w:type="spellEnd"/>
      <w:r w:rsidRPr="0003463B">
        <w:rPr>
          <w:rFonts w:ascii="Roboto" w:eastAsia="Times New Roman" w:hAnsi="Roboto" w:cs="Arial"/>
          <w:b/>
          <w:bCs/>
          <w:i/>
          <w:kern w:val="0"/>
          <w:lang w:eastAsia="pl-PL"/>
          <w14:ligatures w14:val="none"/>
        </w:rPr>
        <w:t xml:space="preserve"> + P</w:t>
      </w:r>
      <w:r w:rsidRPr="0003463B">
        <w:rPr>
          <w:rFonts w:ascii="Roboto" w:eastAsia="Times New Roman" w:hAnsi="Roboto" w:cs="Arial"/>
          <w:b/>
          <w:bCs/>
          <w:i/>
          <w:kern w:val="0"/>
          <w:vertAlign w:val="subscript"/>
          <w:lang w:eastAsia="pl-PL"/>
          <w14:ligatures w14:val="none"/>
        </w:rPr>
        <w:t xml:space="preserve">r </w:t>
      </w:r>
    </w:p>
    <w:p w14:paraId="3F4CBC94" w14:textId="77777777" w:rsidR="00E355C6" w:rsidRPr="0003463B" w:rsidRDefault="00E355C6" w:rsidP="00E355C6">
      <w:pPr>
        <w:spacing w:after="0" w:line="240" w:lineRule="auto"/>
        <w:ind w:left="426" w:right="-2"/>
        <w:jc w:val="center"/>
        <w:rPr>
          <w:rFonts w:ascii="Roboto" w:eastAsia="Times New Roman" w:hAnsi="Roboto" w:cs="Arial"/>
          <w:b/>
          <w:bCs/>
          <w:i/>
          <w:kern w:val="0"/>
          <w:lang w:eastAsia="pl-PL"/>
          <w14:ligatures w14:val="none"/>
        </w:rPr>
      </w:pPr>
    </w:p>
    <w:p w14:paraId="7DEB45E4"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w:t>
      </w:r>
    </w:p>
    <w:p w14:paraId="45E52AA6"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i/>
          <w:kern w:val="0"/>
          <w:lang w:eastAsia="pl-PL"/>
          <w14:ligatures w14:val="none"/>
        </w:rPr>
        <w:t xml:space="preserve">cena </w:t>
      </w:r>
    </w:p>
    <w:p w14:paraId="03A1EEA9"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kern w:val="0"/>
          <w:lang w:eastAsia="pl-PL"/>
          <w14:ligatures w14:val="none"/>
        </w:rPr>
        <w:t xml:space="preserve">okres rękojmi </w:t>
      </w:r>
    </w:p>
    <w:p w14:paraId="764D8064"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p>
    <w:p w14:paraId="1643629C" w14:textId="2E81B51A"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322AABE7"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2A117D5C"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udzieli zamówienia Wykonawcy, którego oferta zostanie uznana </w:t>
      </w:r>
      <w:r w:rsidRPr="0003463B">
        <w:rPr>
          <w:rFonts w:ascii="Roboto" w:eastAsia="Times New Roman" w:hAnsi="Roboto" w:cs="Arial"/>
          <w:kern w:val="0"/>
          <w:lang w:eastAsia="pl-PL"/>
          <w14:ligatures w14:val="none"/>
        </w:rPr>
        <w:br/>
        <w:t>za najkorzystniejszą.</w:t>
      </w:r>
    </w:p>
    <w:p w14:paraId="7C02EDFD"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INFORMACJE</w:t>
      </w:r>
      <w:r w:rsidRPr="0003463B">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p>
    <w:p w14:paraId="1770EC43" w14:textId="1B911525"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zawiera umowę w sprawie zamówienia publicznego w terminie nie krótszym niż 5 dni od dnia przesłania zawiadomienia o wyborze najkorzystniejszej oferty.</w:t>
      </w:r>
    </w:p>
    <w:p w14:paraId="622488CD" w14:textId="6430912E"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może zawrzeć umowę w sprawie zamówienia publicznego przed upływem terminu, o którym mowa w ust. 1, jeżeli w postępowaniu o udzielenie zamówienia prowadzonym w trybie podstawowym złożono tylko jedną ofertę.</w:t>
      </w:r>
    </w:p>
    <w:p w14:paraId="2EA0FEBC" w14:textId="27E4E9CF"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którego oferta zostanie uznana za najkorzystniejszą, będzie zobowiązany przed podpisaniem umowy do wniesienia zabezpieczenia należytego wykonania umowy w wysokości i formie określonej w Rozdziale XXI SWZ.</w:t>
      </w:r>
    </w:p>
    <w:p w14:paraId="7159391A"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 przypadku wyboru oferty złożonej przez Wykonawców wspólnie ubiegających się o udzielenie zamówienia Zamawiający zastrzega sobie prawo żądania przed zawarciem </w:t>
      </w:r>
      <w:r w:rsidRPr="0003463B">
        <w:rPr>
          <w:rFonts w:ascii="Roboto" w:eastAsia="Times New Roman" w:hAnsi="Roboto" w:cs="Arial"/>
          <w:kern w:val="0"/>
          <w:lang w:eastAsia="pl-PL"/>
          <w14:ligatures w14:val="none"/>
        </w:rPr>
        <w:lastRenderedPageBreak/>
        <w:t>umowy w sprawie zamówienia publicznego kopii umowy regulującej współpracę tych Wykonawców.</w:t>
      </w:r>
    </w:p>
    <w:p w14:paraId="06F08D3D"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będzie zobowiązany do podpisania umowy w miejscu i terminie wskazanym przez Zamawiającego.</w:t>
      </w:r>
    </w:p>
    <w:p w14:paraId="6227DC8C"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ZABEZPIECZENIA NALEŻYTEGO WYKONANIA UMOWY</w:t>
      </w:r>
    </w:p>
    <w:p w14:paraId="2E44C33F"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którego oferta została wybrana jako najkorzystniejsza, wniesie zabezpieczenie należytego wykonania umowy w wysokości </w:t>
      </w:r>
      <w:r w:rsidRPr="0003463B">
        <w:rPr>
          <w:rFonts w:ascii="Roboto" w:eastAsia="Times New Roman" w:hAnsi="Roboto" w:cs="Arial"/>
          <w:b/>
          <w:bCs/>
          <w:kern w:val="0"/>
          <w:lang w:eastAsia="pl-PL"/>
          <w14:ligatures w14:val="none"/>
        </w:rPr>
        <w:t>5%</w:t>
      </w:r>
      <w:r w:rsidRPr="0003463B">
        <w:rPr>
          <w:rFonts w:ascii="Roboto" w:eastAsia="Times New Roman" w:hAnsi="Roboto" w:cs="Arial"/>
          <w:kern w:val="0"/>
          <w:lang w:eastAsia="pl-PL"/>
          <w14:ligatures w14:val="none"/>
        </w:rPr>
        <w:t xml:space="preserve"> ceny całkowitej podanej w ofercie.</w:t>
      </w:r>
    </w:p>
    <w:p w14:paraId="1F03204E" w14:textId="74EE035F"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zabezpieczenia jest </w:t>
      </w:r>
      <w:r w:rsidRPr="0003463B">
        <w:rPr>
          <w:rFonts w:ascii="Roboto" w:eastAsia="Times New Roman" w:hAnsi="Roboto" w:cs="Arial"/>
          <w:b/>
          <w:bCs/>
          <w:kern w:val="0"/>
          <w:lang w:eastAsia="pl-PL"/>
          <w14:ligatures w14:val="none"/>
        </w:rPr>
        <w:t xml:space="preserve">Województwo Mazowieckie - Mazowiecki Zarząd Dróg Wojewódzkich w Warszawie, ul. </w:t>
      </w:r>
      <w:r w:rsidR="00B51CEF" w:rsidRPr="0003463B">
        <w:rPr>
          <w:rFonts w:ascii="Roboto" w:hAnsi="Roboto" w:cs="Arial"/>
          <w:b/>
          <w:bCs/>
        </w:rPr>
        <w:t>Kolejowa 5/7, 01-217</w:t>
      </w:r>
      <w:r w:rsidRPr="0003463B">
        <w:rPr>
          <w:rFonts w:ascii="Roboto" w:eastAsia="Times New Roman" w:hAnsi="Roboto" w:cs="Arial"/>
          <w:b/>
          <w:bCs/>
          <w:kern w:val="0"/>
          <w:lang w:eastAsia="pl-PL"/>
          <w14:ligatures w14:val="none"/>
        </w:rPr>
        <w:t xml:space="preserve"> Warszawa.</w:t>
      </w:r>
    </w:p>
    <w:p w14:paraId="55FB10B3"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Warunki, na jakich Wykonawca wnosi zabezpieczenia należytego wykonania umowy, określone są w Części V SWZ w punkcie III.2. </w:t>
      </w:r>
    </w:p>
    <w:p w14:paraId="1BBC7D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PROJEKTOWANE POSTANOWIENIA UMOWY W SPRAWIE ZAMÓWIENIA PUBLICZNEGO, KTÓRE ZOSTANĄ WPROWADZONE DO TREŚCI TEJ UMOWY</w:t>
      </w:r>
    </w:p>
    <w:p w14:paraId="293A4062"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Wybrany Wykonawca jest zobowiązany do zawarcia umowy w sprawie zamówienia publicznego na warunkach określonych we Wzorze Umowy, stanowiącym </w:t>
      </w:r>
      <w:r w:rsidRPr="0003463B">
        <w:rPr>
          <w:rFonts w:ascii="Roboto" w:eastAsia="Times New Roman" w:hAnsi="Roboto" w:cs="Arial"/>
          <w:b/>
          <w:kern w:val="0"/>
          <w:lang w:eastAsia="pl-PL"/>
          <w14:ligatures w14:val="none"/>
        </w:rPr>
        <w:t>Część VI SWZ</w:t>
      </w:r>
      <w:r w:rsidRPr="0003463B">
        <w:rPr>
          <w:rFonts w:ascii="Roboto" w:eastAsia="Times New Roman" w:hAnsi="Roboto" w:cs="Arial"/>
          <w:kern w:val="0"/>
          <w:lang w:eastAsia="pl-PL"/>
          <w14:ligatures w14:val="none"/>
        </w:rPr>
        <w:t>.</w:t>
      </w:r>
    </w:p>
    <w:p w14:paraId="3AC4B18A"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Zakres świadczenia Wykonawcy wynikający z umowy jest tożsamy z jego zobowiązaniem zawartym w ofercie.</w:t>
      </w:r>
    </w:p>
    <w:p w14:paraId="26DBCEFB"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zgodnie z art. 455 ust. 1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59A03079"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Zmiana umowy wymaga dla swej ważności, pod rygorem nieważności, zachowania formy pisemnej.</w:t>
      </w:r>
    </w:p>
    <w:p w14:paraId="717082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kern w:val="0"/>
          <w:lang w:val="cs-CZ" w:eastAsia="pl-PL"/>
          <w14:ligatures w14:val="none"/>
        </w:rPr>
        <w:t xml:space="preserve">POUCZENIE O </w:t>
      </w:r>
      <w:r w:rsidRPr="0003463B">
        <w:rPr>
          <w:rFonts w:ascii="Roboto" w:eastAsia="Times New Roman" w:hAnsi="Roboto" w:cs="Arial"/>
          <w:b/>
          <w:bCs/>
          <w:kern w:val="0"/>
          <w:lang w:val="cs-CZ" w:eastAsia="pl-PL"/>
          <w14:ligatures w14:val="none"/>
        </w:rPr>
        <w:t>ŚRODKACH</w:t>
      </w:r>
      <w:r w:rsidRPr="0003463B">
        <w:rPr>
          <w:rFonts w:ascii="Roboto" w:eastAsia="Times New Roman" w:hAnsi="Roboto" w:cs="Arial"/>
          <w:b/>
          <w:kern w:val="0"/>
          <w:lang w:val="cs-CZ" w:eastAsia="pl-PL"/>
          <w14:ligatures w14:val="none"/>
        </w:rPr>
        <w:t xml:space="preserve"> OCHRONY PRAWNEJ PRZYSŁUGUJĄCYCH WYKONAWCY</w:t>
      </w:r>
    </w:p>
    <w:p w14:paraId="6A684B61" w14:textId="77777777"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2DDA0F77" w14:textId="140A4E3E"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Odwołanie przysługuje na:</w:t>
      </w:r>
    </w:p>
    <w:p w14:paraId="21901303" w14:textId="77777777"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8" w:name="mip51083248"/>
      <w:bookmarkEnd w:id="18"/>
      <w:r w:rsidRPr="0003463B">
        <w:rPr>
          <w:rFonts w:ascii="Roboto" w:eastAsia="Times New Roman" w:hAnsi="Roboto" w:cs="Arial"/>
          <w:kern w:val="0"/>
          <w:lang w:eastAsia="pl-PL" w:bidi="he-IL"/>
          <w14:ligatures w14:val="none"/>
        </w:rPr>
        <w:t xml:space="preserve">1)niezgodną z przepisami ustawy czynność zamawiającego, podjętą w postępowaniu </w:t>
      </w:r>
      <w:r w:rsidRPr="0003463B">
        <w:rPr>
          <w:rFonts w:ascii="Roboto" w:eastAsia="Times New Roman" w:hAnsi="Roboto" w:cs="Arial"/>
          <w:kern w:val="0"/>
          <w:lang w:eastAsia="pl-PL" w:bidi="he-IL"/>
          <w14:ligatures w14:val="none"/>
        </w:rPr>
        <w:br/>
        <w:t xml:space="preserve">o udzielenie zamówienia, o zawarcie umowy ramowej, dynamicznym systemie zakupów, systemie kwalifikowania wykonawców lub konkursie, w tym na projektowane postanowienie umowy; </w:t>
      </w:r>
    </w:p>
    <w:p w14:paraId="2F361835" w14:textId="77777777"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9" w:name="mip51083249"/>
      <w:bookmarkEnd w:id="19"/>
      <w:r w:rsidRPr="0003463B">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2DF0EA8F" w14:textId="7C3F2BCF"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20" w:name="mip51083250"/>
      <w:bookmarkEnd w:id="20"/>
      <w:r w:rsidRPr="0003463B">
        <w:rPr>
          <w:rFonts w:ascii="Roboto" w:eastAsia="Times New Roman" w:hAnsi="Roboto" w:cs="Arial"/>
          <w:kern w:val="0"/>
          <w:lang w:eastAsia="pl-PL" w:bidi="he-IL"/>
          <w14:ligatures w14:val="none"/>
        </w:rPr>
        <w:t>3) zaniechanie przeprowadzenia postępowania o udzielenie zamówienia</w:t>
      </w:r>
      <w:r w:rsidR="00B86CED" w:rsidRPr="0003463B">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lub</w:t>
      </w:r>
      <w:r w:rsidR="00B86CED" w:rsidRPr="0003463B">
        <w:rPr>
          <w:rFonts w:ascii="Roboto" w:eastAsia="Times New Roman" w:hAnsi="Roboto" w:cs="Arial"/>
          <w:kern w:val="0"/>
          <w:lang w:eastAsia="pl-PL" w:bidi="he-IL"/>
          <w14:ligatures w14:val="none"/>
        </w:rPr>
        <w:t> </w:t>
      </w:r>
      <w:r w:rsidRPr="0003463B">
        <w:rPr>
          <w:rFonts w:ascii="Roboto" w:eastAsia="Times New Roman" w:hAnsi="Roboto" w:cs="Arial"/>
          <w:kern w:val="0"/>
          <w:lang w:eastAsia="pl-PL" w:bidi="he-IL"/>
          <w14:ligatures w14:val="none"/>
        </w:rPr>
        <w:t>zorganizowania konkursu na podstawie ustawy, mimo że zamawiający był do tego obowiązany.</w:t>
      </w:r>
    </w:p>
    <w:p w14:paraId="166CBD21" w14:textId="187ECE36" w:rsidR="00E355C6" w:rsidRPr="0003463B" w:rsidRDefault="00E355C6" w:rsidP="00E355C6">
      <w:pPr>
        <w:spacing w:after="0" w:line="240" w:lineRule="auto"/>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 xml:space="preserve">3. Szczegółowe informacje dotyczące środków ochrony prawnej określone są </w:t>
      </w:r>
      <w:r w:rsidRPr="0003463B">
        <w:rPr>
          <w:rFonts w:ascii="Roboto" w:eastAsia="Times New Roman" w:hAnsi="Roboto" w:cs="Arial"/>
          <w:kern w:val="0"/>
          <w:lang w:eastAsia="pl-PL"/>
          <w14:ligatures w14:val="none"/>
        </w:rPr>
        <w:t xml:space="preserve">w Dziale IX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1DB1ECC8" w14:textId="3D2BC2C1" w:rsidR="0064483C" w:rsidRPr="0003463B" w:rsidRDefault="0064483C" w:rsidP="00C14161">
      <w:pPr>
        <w:jc w:val="center"/>
        <w:rPr>
          <w:rFonts w:ascii="Roboto" w:eastAsiaTheme="minorEastAsia" w:hAnsi="Roboto" w:cs="Arial"/>
          <w:kern w:val="0"/>
          <w:lang w:eastAsia="pl-PL"/>
          <w14:ligatures w14:val="none"/>
        </w:rPr>
      </w:pPr>
      <w:r w:rsidRPr="0003463B">
        <w:rPr>
          <w:rFonts w:ascii="Roboto" w:hAnsi="Roboto"/>
          <w:lang w:val="en-US"/>
        </w:rPr>
        <w:br w:type="page"/>
      </w:r>
      <w:r w:rsidRPr="0003463B">
        <w:rPr>
          <w:rFonts w:ascii="Roboto" w:eastAsiaTheme="minorEastAsia" w:hAnsi="Roboto" w:cs="Arial"/>
          <w:b/>
          <w:bCs/>
          <w:kern w:val="0"/>
          <w:lang w:eastAsia="pl-PL"/>
          <w14:ligatures w14:val="none"/>
        </w:rPr>
        <w:lastRenderedPageBreak/>
        <w:t>CZĘŚĆ II</w:t>
      </w:r>
    </w:p>
    <w:p w14:paraId="4DD57EFC"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OFERTA</w:t>
      </w:r>
    </w:p>
    <w:p w14:paraId="12756A95"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3D869239"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Nazwa Wykonawcy</w:t>
      </w:r>
    </w:p>
    <w:p w14:paraId="6EA4621B"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33549800"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Adres Wykonawcy (wraz z kodem)</w:t>
      </w:r>
    </w:p>
    <w:p w14:paraId="4F580AF2"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7FA8C2AC"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tel. ...................................</w:t>
      </w:r>
    </w:p>
    <w:p w14:paraId="08413BBF"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województwo ...................</w:t>
      </w:r>
    </w:p>
    <w:p w14:paraId="499DBA38"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REGON  ..........................</w:t>
      </w:r>
    </w:p>
    <w:p w14:paraId="42FDDA26"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NIP  .................................</w:t>
      </w:r>
    </w:p>
    <w:p w14:paraId="1FA6BB8C"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5A75B83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7129AF7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Do:</w:t>
      </w:r>
    </w:p>
    <w:p w14:paraId="673E1225" w14:textId="77777777" w:rsidR="0064483C" w:rsidRPr="0003463B" w:rsidRDefault="0064483C" w:rsidP="0064483C">
      <w:pPr>
        <w:spacing w:after="0" w:line="240" w:lineRule="auto"/>
        <w:ind w:left="283"/>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Mazowieckiego Zarządu </w:t>
      </w:r>
    </w:p>
    <w:p w14:paraId="534AF712"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Dróg Wojewódzkich</w:t>
      </w:r>
    </w:p>
    <w:p w14:paraId="7DF56160"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Warszawie</w:t>
      </w:r>
    </w:p>
    <w:p w14:paraId="70ECBD2B" w14:textId="37331ECC" w:rsidR="0064483C"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ul. Kolejowa 5/7</w:t>
      </w:r>
    </w:p>
    <w:p w14:paraId="747EEB99" w14:textId="77777777" w:rsidR="00B51CEF" w:rsidRPr="0003463B" w:rsidRDefault="00B51CEF" w:rsidP="00B51CEF">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01-217 Warszawa</w:t>
      </w:r>
    </w:p>
    <w:p w14:paraId="71917693" w14:textId="77777777" w:rsidR="00B51CEF" w:rsidRPr="0003463B" w:rsidRDefault="00B51CEF" w:rsidP="0064483C">
      <w:pPr>
        <w:spacing w:after="0" w:line="240" w:lineRule="auto"/>
        <w:ind w:left="283" w:firstLine="5580"/>
        <w:rPr>
          <w:rFonts w:ascii="Roboto" w:eastAsiaTheme="minorEastAsia" w:hAnsi="Roboto" w:cs="Arial"/>
          <w:kern w:val="0"/>
          <w:lang w:eastAsia="pl-PL"/>
          <w14:ligatures w14:val="none"/>
        </w:rPr>
      </w:pPr>
    </w:p>
    <w:p w14:paraId="4521FEBA"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4435F2D2" w14:textId="77C9B39A" w:rsidR="0064483C" w:rsidRDefault="0064483C" w:rsidP="0064483C">
      <w:pPr>
        <w:autoSpaceDE w:val="0"/>
        <w:autoSpaceDN w:val="0"/>
        <w:adjustRightInd w:val="0"/>
        <w:jc w:val="both"/>
        <w:rPr>
          <w:rFonts w:ascii="Roboto" w:hAnsi="Roboto" w:cs="Arial"/>
          <w:bCs/>
        </w:rPr>
      </w:pPr>
      <w:r w:rsidRPr="00B51CEF">
        <w:rPr>
          <w:rFonts w:ascii="Roboto" w:hAnsi="Roboto" w:cs="Arial"/>
          <w:bCs/>
        </w:rPr>
        <w:t>W nawiązaniu do zaproszenia do złożenia oferty w postępowaniu o udzielenie zamówienia publicznego prowadzonego w trybie podstawowym bez negocjacji o wartości zamówienia nieprzekraczającej progów unijnych o jakich stanowi art. 3 ustawy z 11 września 2019 r. - Prawo zamówień publicznych (Dz. U. z 2024 r. poz. 1320) na:</w:t>
      </w:r>
    </w:p>
    <w:p w14:paraId="02D09F78" w14:textId="77777777" w:rsidR="00DD0254" w:rsidRDefault="00DD0254" w:rsidP="00DD0254">
      <w:pPr>
        <w:spacing w:after="0"/>
        <w:jc w:val="center"/>
        <w:rPr>
          <w:rFonts w:ascii="Roboto" w:hAnsi="Roboto" w:cs="Arial"/>
          <w:b/>
          <w:bCs/>
          <w:color w:val="000000"/>
        </w:rPr>
      </w:pPr>
      <w:r w:rsidRPr="0003463B">
        <w:rPr>
          <w:rFonts w:ascii="Roboto" w:hAnsi="Roboto" w:cs="Arial"/>
          <w:b/>
          <w:bCs/>
          <w:color w:val="000000"/>
        </w:rPr>
        <w:t xml:space="preserve">Remont drogi wojewódzkiej nr </w:t>
      </w:r>
      <w:r>
        <w:rPr>
          <w:rFonts w:ascii="Roboto" w:hAnsi="Roboto" w:cs="Arial"/>
          <w:b/>
          <w:bCs/>
          <w:color w:val="000000"/>
        </w:rPr>
        <w:t xml:space="preserve">718 od km 9+252 do km 10+680 </w:t>
      </w:r>
    </w:p>
    <w:p w14:paraId="18826C27" w14:textId="77777777" w:rsidR="00DD0254" w:rsidRPr="0003463B" w:rsidRDefault="00DD0254" w:rsidP="00DD0254">
      <w:pPr>
        <w:spacing w:after="0"/>
        <w:jc w:val="center"/>
        <w:rPr>
          <w:rFonts w:ascii="Roboto" w:hAnsi="Roboto" w:cs="Arial"/>
          <w:b/>
          <w:bCs/>
          <w:color w:val="000000"/>
        </w:rPr>
      </w:pPr>
      <w:r w:rsidRPr="0003463B">
        <w:rPr>
          <w:rFonts w:ascii="Roboto" w:hAnsi="Roboto" w:cs="Arial"/>
          <w:b/>
          <w:bCs/>
          <w:color w:val="000000"/>
        </w:rPr>
        <w:t>– nr postępowania 0</w:t>
      </w:r>
      <w:r>
        <w:rPr>
          <w:rFonts w:ascii="Roboto" w:hAnsi="Roboto" w:cs="Arial"/>
          <w:b/>
          <w:bCs/>
          <w:color w:val="000000"/>
        </w:rPr>
        <w:t>27</w:t>
      </w:r>
      <w:r w:rsidRPr="0003463B">
        <w:rPr>
          <w:rFonts w:ascii="Roboto" w:hAnsi="Roboto" w:cs="Arial"/>
          <w:b/>
          <w:bCs/>
          <w:color w:val="000000"/>
        </w:rPr>
        <w:t>/25</w:t>
      </w:r>
    </w:p>
    <w:p w14:paraId="00817E22" w14:textId="77777777" w:rsidR="00DD0254" w:rsidRDefault="00DD0254" w:rsidP="0064483C">
      <w:pPr>
        <w:autoSpaceDE w:val="0"/>
        <w:autoSpaceDN w:val="0"/>
        <w:adjustRightInd w:val="0"/>
        <w:jc w:val="both"/>
        <w:rPr>
          <w:rFonts w:ascii="Roboto" w:hAnsi="Roboto" w:cs="Arial"/>
          <w:bCs/>
        </w:rPr>
      </w:pPr>
    </w:p>
    <w:p w14:paraId="6A2C9CED" w14:textId="16317A1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b/>
          <w:bCs/>
          <w:kern w:val="0"/>
          <w:lang w:eastAsia="pl-PL"/>
          <w14:ligatures w14:val="none"/>
        </w:rPr>
        <w:t>I</w:t>
      </w:r>
      <w:r w:rsidRPr="0003463B">
        <w:rPr>
          <w:rFonts w:ascii="Roboto" w:eastAsiaTheme="minorEastAsia" w:hAnsi="Roboto" w:cs="Arial"/>
          <w:kern w:val="0"/>
          <w:lang w:eastAsia="pl-PL"/>
          <w14:ligatures w14:val="none"/>
        </w:rPr>
        <w:t xml:space="preserve">. Oferujemy wykonanie </w:t>
      </w:r>
      <w:r w:rsidRPr="0003463B">
        <w:rPr>
          <w:rFonts w:ascii="Roboto" w:eastAsiaTheme="minorEastAsia" w:hAnsi="Roboto" w:cs="Arial"/>
          <w:b/>
          <w:kern w:val="0"/>
          <w:lang w:eastAsia="pl-PL"/>
          <w14:ligatures w14:val="none"/>
        </w:rPr>
        <w:t>Zamówienia</w:t>
      </w:r>
      <w:r w:rsidRPr="0003463B">
        <w:rPr>
          <w:rFonts w:ascii="Roboto" w:eastAsiaTheme="minorEastAsia" w:hAnsi="Roboto" w:cs="Arial"/>
          <w:kern w:val="0"/>
          <w:lang w:eastAsia="pl-PL"/>
          <w14:ligatures w14:val="none"/>
        </w:rPr>
        <w:t xml:space="preserve"> za łączną cenę: </w:t>
      </w:r>
    </w:p>
    <w:p w14:paraId="4C8D2F8D" w14:textId="77777777" w:rsidR="0064483C" w:rsidRPr="0003463B" w:rsidRDefault="0064483C" w:rsidP="0064483C">
      <w:pPr>
        <w:spacing w:after="0" w:line="240" w:lineRule="auto"/>
        <w:ind w:left="283"/>
        <w:jc w:val="both"/>
        <w:rPr>
          <w:rFonts w:ascii="Roboto" w:eastAsiaTheme="minorEastAsia" w:hAnsi="Roboto" w:cs="Arial"/>
          <w:kern w:val="0"/>
          <w:lang w:eastAsia="pl-PL"/>
          <w14:ligatures w14:val="none"/>
        </w:rPr>
      </w:pPr>
    </w:p>
    <w:p w14:paraId="5F660CF0"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 xml:space="preserve">netto: </w:t>
      </w:r>
      <w:r w:rsidRPr="0003463B">
        <w:rPr>
          <w:rFonts w:ascii="Roboto" w:eastAsiaTheme="minorEastAsia" w:hAnsi="Roboto" w:cs="Arial"/>
          <w:bCs/>
          <w:kern w:val="0"/>
          <w:lang w:eastAsia="pl-PL"/>
          <w14:ligatures w14:val="none"/>
        </w:rPr>
        <w:tab/>
        <w:t>.................................................................................. zł</w:t>
      </w:r>
    </w:p>
    <w:p w14:paraId="690B2F6C"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podatek VAT    ......% tj. ................................................................... zł</w:t>
      </w:r>
    </w:p>
    <w:p w14:paraId="6D273313" w14:textId="77777777" w:rsidR="0064483C" w:rsidRPr="0003463B" w:rsidRDefault="0064483C" w:rsidP="0064483C">
      <w:pPr>
        <w:spacing w:after="0" w:line="360" w:lineRule="auto"/>
        <w:ind w:left="283"/>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brutto: </w:t>
      </w:r>
      <w:r w:rsidRPr="0003463B">
        <w:rPr>
          <w:rFonts w:ascii="Roboto" w:eastAsiaTheme="minorEastAsia" w:hAnsi="Roboto" w:cs="Arial"/>
          <w:b/>
          <w:bCs/>
          <w:kern w:val="0"/>
          <w:lang w:eastAsia="pl-PL"/>
          <w14:ligatures w14:val="none"/>
        </w:rPr>
        <w:tab/>
        <w:t>........................................................................... zł</w:t>
      </w:r>
    </w:p>
    <w:p w14:paraId="13DF4EE0" w14:textId="77777777" w:rsidR="0064483C" w:rsidRPr="0003463B" w:rsidRDefault="0064483C" w:rsidP="007C2CBC">
      <w:pPr>
        <w:numPr>
          <w:ilvl w:val="0"/>
          <w:numId w:val="24"/>
        </w:numPr>
        <w:tabs>
          <w:tab w:val="num" w:pos="142"/>
        </w:tabs>
        <w:spacing w:after="0" w:line="240" w:lineRule="auto"/>
        <w:ind w:left="142" w:hanging="142"/>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Oferujemy rękojmię</w:t>
      </w:r>
      <w:r w:rsidRPr="0003463B">
        <w:rPr>
          <w:rFonts w:ascii="Roboto" w:eastAsiaTheme="minorEastAsia" w:hAnsi="Roboto" w:cs="Arial"/>
          <w:kern w:val="0"/>
          <w:lang w:eastAsia="pl-PL"/>
          <w14:ligatures w14:val="none"/>
        </w:rPr>
        <w:t xml:space="preserve"> na wykonaną robotę budowlaną na okres</w:t>
      </w:r>
      <w:r w:rsidRPr="0003463B">
        <w:rPr>
          <w:rFonts w:ascii="Roboto" w:eastAsiaTheme="minorEastAsia" w:hAnsi="Roboto" w:cs="Arial"/>
          <w:b/>
          <w:bCs/>
          <w:kern w:val="0"/>
          <w:lang w:eastAsia="pl-PL"/>
          <w14:ligatures w14:val="none"/>
        </w:rPr>
        <w:t>………………miesięcy.</w:t>
      </w:r>
    </w:p>
    <w:p w14:paraId="020FAE18" w14:textId="5E7BE3ED" w:rsidR="0064483C" w:rsidRPr="00EC7E1C" w:rsidRDefault="0064483C" w:rsidP="00EC7E1C">
      <w:pPr>
        <w:spacing w:after="0" w:line="240" w:lineRule="auto"/>
        <w:jc w:val="both"/>
        <w:rPr>
          <w:rFonts w:ascii="Roboto" w:hAnsi="Roboto" w:cs="Arial"/>
          <w:b/>
          <w:bCs/>
          <w:color w:val="000000"/>
        </w:rPr>
      </w:pPr>
      <w:r w:rsidRPr="00EC7E1C">
        <w:rPr>
          <w:rFonts w:ascii="Roboto" w:hAnsi="Roboto" w:cs="Arial"/>
        </w:rPr>
        <w:t>Cena oferty została podana ryczałtowo i obejmuje wykonanie całego przedmiotu zamówienia opisanego w Dokumentacji Przetargowej (część III SWZ) oraz w Przedmiarze robót (część IV SWZ).  Wykonawca zobowiązany jest do zapewnienia na własny koszt bezpiecznych warunków ruchu  drogowego i pieszego w rejonie prowadzonych robót objętych umową na</w:t>
      </w:r>
      <w:r w:rsidR="00B86CED" w:rsidRPr="00EC7E1C">
        <w:rPr>
          <w:rFonts w:ascii="Roboto" w:hAnsi="Roboto" w:cs="Arial"/>
        </w:rPr>
        <w:t> </w:t>
      </w:r>
      <w:r w:rsidRPr="00EC7E1C">
        <w:rPr>
          <w:rFonts w:ascii="Roboto" w:hAnsi="Roboto" w:cs="Arial"/>
        </w:rPr>
        <w:t>podstawie projektu organizacji ruchu, „na czas budowy” sporządzonego przez i na koszt Wykonawcy</w:t>
      </w:r>
      <w:r w:rsidR="00EF194A">
        <w:rPr>
          <w:rFonts w:ascii="Roboto" w:hAnsi="Roboto" w:cs="Arial"/>
        </w:rPr>
        <w:t xml:space="preserve"> </w:t>
      </w:r>
      <w:bookmarkStart w:id="21" w:name="_Hlk191539702"/>
      <w:r w:rsidR="00EF194A" w:rsidRPr="00EF194A">
        <w:rPr>
          <w:rFonts w:ascii="Roboto" w:hAnsi="Roboto" w:cs="Arial"/>
        </w:rPr>
        <w:t xml:space="preserve">oraz wykonania aktualizacji stałej organizacji ruchu.  </w:t>
      </w:r>
      <w:bookmarkEnd w:id="21"/>
    </w:p>
    <w:p w14:paraId="2E968F62" w14:textId="77777777" w:rsidR="0064483C" w:rsidRPr="0003463B" w:rsidRDefault="0064483C" w:rsidP="0064483C">
      <w:pPr>
        <w:jc w:val="both"/>
        <w:rPr>
          <w:rFonts w:ascii="Roboto" w:hAnsi="Roboto" w:cs="Arial"/>
        </w:rPr>
      </w:pPr>
      <w:r w:rsidRPr="0003463B">
        <w:rPr>
          <w:rFonts w:ascii="Roboto" w:hAnsi="Roboto" w:cs="Arial"/>
          <w:b/>
          <w:iCs/>
        </w:rPr>
        <w:t>Informujemy</w:t>
      </w:r>
      <w:r w:rsidRPr="0003463B">
        <w:rPr>
          <w:rFonts w:ascii="Roboto" w:hAnsi="Roboto" w:cs="Arial"/>
          <w:iCs/>
        </w:rPr>
        <w:t>, że</w:t>
      </w:r>
      <w:r w:rsidRPr="0003463B">
        <w:rPr>
          <w:rFonts w:ascii="Roboto" w:hAnsi="Roboto" w:cs="Arial"/>
          <w:i/>
          <w:iCs/>
        </w:rPr>
        <w:t>***</w:t>
      </w:r>
      <w:r w:rsidRPr="0003463B">
        <w:rPr>
          <w:rFonts w:ascii="Roboto" w:hAnsi="Roboto" w:cs="Arial"/>
        </w:rPr>
        <w:t>:</w:t>
      </w:r>
    </w:p>
    <w:p w14:paraId="75D693E3" w14:textId="77777777" w:rsidR="0064483C" w:rsidRPr="0003463B" w:rsidRDefault="0064483C" w:rsidP="007C2CBC">
      <w:pPr>
        <w:numPr>
          <w:ilvl w:val="0"/>
          <w:numId w:val="45"/>
        </w:numPr>
        <w:suppressAutoHyphens/>
        <w:spacing w:after="0" w:line="240" w:lineRule="auto"/>
        <w:ind w:left="567" w:right="23" w:hanging="207"/>
        <w:jc w:val="both"/>
        <w:rPr>
          <w:rFonts w:ascii="Roboto" w:hAnsi="Roboto" w:cs="Arial"/>
        </w:rPr>
      </w:pPr>
      <w:r w:rsidRPr="0003463B">
        <w:rPr>
          <w:rFonts w:ascii="Roboto" w:hAnsi="Roboto" w:cs="Arial"/>
        </w:rPr>
        <w:lastRenderedPageBreak/>
        <w:t xml:space="preserve"> wybór oferty </w:t>
      </w:r>
      <w:r w:rsidRPr="0003463B">
        <w:rPr>
          <w:rFonts w:ascii="Roboto" w:hAnsi="Roboto" w:cs="Arial"/>
          <w:b/>
          <w:bCs/>
        </w:rPr>
        <w:t xml:space="preserve">nie  będzie** </w:t>
      </w:r>
      <w:r w:rsidRPr="0003463B">
        <w:rPr>
          <w:rFonts w:ascii="Roboto" w:hAnsi="Roboto" w:cs="Arial"/>
        </w:rPr>
        <w:t>prowadzić do powstania u Zamawiającego obowiązku podatkowego</w:t>
      </w:r>
      <w:r w:rsidRPr="0003463B">
        <w:rPr>
          <w:rFonts w:ascii="Roboto" w:hAnsi="Roboto" w:cs="Arial"/>
          <w:b/>
          <w:bCs/>
        </w:rPr>
        <w:t>.</w:t>
      </w:r>
    </w:p>
    <w:p w14:paraId="43F47290" w14:textId="77777777" w:rsidR="0064483C" w:rsidRPr="0003463B" w:rsidRDefault="0064483C" w:rsidP="007C2CBC">
      <w:pPr>
        <w:numPr>
          <w:ilvl w:val="0"/>
          <w:numId w:val="45"/>
        </w:numPr>
        <w:suppressAutoHyphens/>
        <w:spacing w:after="0" w:line="240" w:lineRule="auto"/>
        <w:ind w:left="426" w:right="23" w:hanging="66"/>
        <w:jc w:val="both"/>
        <w:rPr>
          <w:rFonts w:ascii="Roboto" w:hAnsi="Roboto" w:cs="Arial"/>
          <w:b/>
          <w:bCs/>
        </w:rPr>
      </w:pPr>
      <w:r w:rsidRPr="0003463B">
        <w:rPr>
          <w:rFonts w:ascii="Roboto" w:hAnsi="Roboto" w:cs="Arial"/>
        </w:rPr>
        <w:t xml:space="preserve"> wybór oferty </w:t>
      </w:r>
      <w:r w:rsidRPr="0003463B">
        <w:rPr>
          <w:rFonts w:ascii="Roboto" w:hAnsi="Roboto" w:cs="Arial"/>
          <w:b/>
          <w:bCs/>
        </w:rPr>
        <w:t>będzie**</w:t>
      </w:r>
      <w:r w:rsidRPr="0003463B">
        <w:rPr>
          <w:rFonts w:ascii="Roboto" w:hAnsi="Roboto" w:cs="Arial"/>
        </w:rPr>
        <w:t xml:space="preserve"> prowadzić do powstania u Zamawiającego obowiązku podatkowego </w:t>
      </w:r>
      <w:r w:rsidRPr="0003463B">
        <w:rPr>
          <w:rFonts w:ascii="Roboto" w:hAnsi="Roboto" w:cs="Arial"/>
        </w:rPr>
        <w:br/>
        <w:t xml:space="preserve">w odniesieniu do następujących </w:t>
      </w:r>
      <w:r w:rsidRPr="0003463B">
        <w:rPr>
          <w:rFonts w:ascii="Roboto" w:hAnsi="Roboto" w:cs="Arial"/>
          <w:i/>
          <w:iCs/>
        </w:rPr>
        <w:t>towarów/ usług (w zależności od przedmiotu zamówienia)</w:t>
      </w:r>
      <w:r w:rsidRPr="0003463B">
        <w:rPr>
          <w:rFonts w:ascii="Roboto" w:hAnsi="Roboto" w:cs="Arial"/>
        </w:rPr>
        <w:t xml:space="preserve">: ____________________________________________. </w:t>
      </w:r>
    </w:p>
    <w:p w14:paraId="13DBC4F9" w14:textId="77777777" w:rsidR="0064483C" w:rsidRPr="0003463B" w:rsidRDefault="0064483C" w:rsidP="0064483C">
      <w:pPr>
        <w:suppressAutoHyphens/>
        <w:ind w:left="720" w:right="23"/>
        <w:jc w:val="both"/>
        <w:rPr>
          <w:rFonts w:ascii="Roboto" w:hAnsi="Roboto" w:cs="Arial"/>
        </w:rPr>
      </w:pPr>
    </w:p>
    <w:p w14:paraId="712042F2" w14:textId="77777777" w:rsidR="0064483C" w:rsidRPr="0003463B" w:rsidRDefault="0064483C" w:rsidP="0064483C">
      <w:pPr>
        <w:suppressAutoHyphens/>
        <w:ind w:left="284" w:right="23"/>
        <w:jc w:val="both"/>
        <w:rPr>
          <w:rFonts w:ascii="Roboto" w:hAnsi="Roboto" w:cs="Arial"/>
          <w:b/>
          <w:bCs/>
        </w:rPr>
      </w:pPr>
      <w:r w:rsidRPr="0003463B">
        <w:rPr>
          <w:rFonts w:ascii="Roboto" w:hAnsi="Roboto" w:cs="Arial"/>
        </w:rPr>
        <w:t xml:space="preserve">Wartość </w:t>
      </w:r>
      <w:r w:rsidRPr="0003463B">
        <w:rPr>
          <w:rFonts w:ascii="Roboto" w:hAnsi="Roboto" w:cs="Arial"/>
          <w:i/>
          <w:iCs/>
        </w:rPr>
        <w:t>towaru/ usług</w:t>
      </w:r>
      <w:r w:rsidRPr="0003463B">
        <w:rPr>
          <w:rFonts w:ascii="Roboto" w:hAnsi="Roboto" w:cs="Arial"/>
        </w:rPr>
        <w:t xml:space="preserve"> </w:t>
      </w:r>
      <w:r w:rsidRPr="0003463B">
        <w:rPr>
          <w:rFonts w:ascii="Roboto" w:hAnsi="Roboto" w:cs="Arial"/>
          <w:i/>
          <w:iCs/>
        </w:rPr>
        <w:t>(w zależności od przedmiotu zamówienia)</w:t>
      </w:r>
      <w:r w:rsidRPr="0003463B">
        <w:rPr>
          <w:rFonts w:ascii="Roboto" w:hAnsi="Roboto" w:cs="Arial"/>
        </w:rPr>
        <w:t xml:space="preserve"> powodująca obowiązek podatkowy u Zamawiającego to ___________ zł netto</w:t>
      </w:r>
      <w:r w:rsidRPr="0003463B">
        <w:rPr>
          <w:rFonts w:ascii="Roboto" w:hAnsi="Roboto" w:cs="Arial"/>
          <w:b/>
          <w:bCs/>
        </w:rPr>
        <w:t>.</w:t>
      </w:r>
    </w:p>
    <w:p w14:paraId="7DB52A7B" w14:textId="77777777" w:rsidR="0064483C" w:rsidRPr="0003463B" w:rsidRDefault="0064483C" w:rsidP="0064483C">
      <w:pPr>
        <w:suppressAutoHyphens/>
        <w:ind w:left="284" w:right="23"/>
        <w:jc w:val="both"/>
        <w:rPr>
          <w:rFonts w:ascii="Roboto" w:hAnsi="Roboto" w:cs="Arial"/>
          <w:b/>
          <w:bCs/>
        </w:rPr>
      </w:pPr>
    </w:p>
    <w:p w14:paraId="2A2BB888" w14:textId="12AF5939"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Prace objęte </w:t>
      </w:r>
      <w:r w:rsidRPr="0003463B">
        <w:rPr>
          <w:rFonts w:ascii="Roboto" w:hAnsi="Roboto" w:cs="Arial"/>
          <w:b/>
        </w:rPr>
        <w:t>Zamówieniem</w:t>
      </w:r>
      <w:r w:rsidRPr="0003463B">
        <w:rPr>
          <w:rFonts w:ascii="Roboto" w:hAnsi="Roboto" w:cs="Arial"/>
        </w:rPr>
        <w:t xml:space="preserve"> wykonamy w terminie: </w:t>
      </w:r>
      <w:r w:rsidR="004B663A">
        <w:rPr>
          <w:rFonts w:ascii="Roboto" w:hAnsi="Roboto" w:cs="Arial"/>
          <w:b/>
          <w:bCs/>
          <w:u w:val="single"/>
        </w:rPr>
        <w:t xml:space="preserve">4 miesiące </w:t>
      </w:r>
      <w:r w:rsidRPr="0003463B">
        <w:rPr>
          <w:rFonts w:ascii="Roboto" w:hAnsi="Roboto" w:cs="Arial"/>
          <w:b/>
          <w:bCs/>
          <w:u w:val="single"/>
        </w:rPr>
        <w:t xml:space="preserve">od </w:t>
      </w:r>
      <w:r w:rsidR="0000126C">
        <w:rPr>
          <w:rFonts w:ascii="Roboto" w:hAnsi="Roboto" w:cs="Arial"/>
          <w:b/>
          <w:bCs/>
          <w:u w:val="single"/>
        </w:rPr>
        <w:t>dnia</w:t>
      </w:r>
      <w:r w:rsidRPr="0003463B">
        <w:rPr>
          <w:rFonts w:ascii="Roboto" w:hAnsi="Roboto" w:cs="Arial"/>
          <w:b/>
          <w:bCs/>
          <w:u w:val="single"/>
        </w:rPr>
        <w:t xml:space="preserve"> podpisania umowy.</w:t>
      </w:r>
    </w:p>
    <w:p w14:paraId="6A52F905" w14:textId="77777777"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Oświadczamy, że: </w:t>
      </w:r>
    </w:p>
    <w:p w14:paraId="0C2816D3" w14:textId="77777777" w:rsidR="0064483C" w:rsidRPr="0003463B" w:rsidRDefault="0064483C" w:rsidP="007C2CBC">
      <w:pPr>
        <w:numPr>
          <w:ilvl w:val="0"/>
          <w:numId w:val="41"/>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zapoznaliśmy się ze specyfikacją warunków zamówienia i nie wnosimy do niej zastrzeżeń,</w:t>
      </w:r>
    </w:p>
    <w:p w14:paraId="7900669A" w14:textId="77777777"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uzyskaliśmy konieczne informacje i wyjaśnienia do przygotowania oferty,</w:t>
      </w:r>
    </w:p>
    <w:p w14:paraId="1F6D2CDD"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oświadczam, że wypełniłem obowiązki informacyjne przewidziane w art. 13 lub art. 14 RODO</w:t>
      </w:r>
      <w:r w:rsidRPr="0003463B">
        <w:rPr>
          <w:rFonts w:ascii="Roboto" w:eastAsiaTheme="minorEastAsia" w:hAnsi="Roboto" w:cs="Arial"/>
          <w:kern w:val="0"/>
          <w:vertAlign w:val="superscript"/>
          <w:lang w:eastAsia="pl-PL"/>
          <w14:ligatures w14:val="none"/>
        </w:rPr>
        <w:t>1</w:t>
      </w:r>
      <w:r w:rsidRPr="0003463B">
        <w:rPr>
          <w:rFonts w:ascii="Roboto" w:eastAsiaTheme="minorEastAsia" w:hAnsi="Roboto" w:cs="Arial"/>
          <w:kern w:val="0"/>
          <w:lang w:eastAsia="pl-PL"/>
          <w14:ligatures w14:val="none"/>
        </w:rPr>
        <w:t>) wobec osób fizycznych, od których dane osobowe bezpośrednio lub pośrednio pozyskałem w celu ubiegania się o udzielenie zamówienia publicznego w niniejszym postępowaniu.*</w:t>
      </w:r>
    </w:p>
    <w:p w14:paraId="3A5EEB22" w14:textId="27B3ECED"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zawarty w SWZ wzór umowy (Część VI SWZ), wraz z Warunkami ogólnymi dla umów na wykonanie robót budowlanych (Część V SWZ), zostały przez nas zaakceptowane i zobowiązujemy się w przypadku przyznania nam zamówienia do zawarcia umowy w miejscu i terminie wyznaczonym przez Zamawiającego,</w:t>
      </w:r>
      <w:r w:rsidRPr="0003463B">
        <w:rPr>
          <w:rFonts w:ascii="Roboto" w:eastAsiaTheme="minorEastAsia" w:hAnsi="Roboto" w:cs="Arial"/>
          <w:kern w:val="0"/>
          <w:lang w:eastAsia="pl-PL"/>
          <w14:ligatures w14:val="none"/>
        </w:rPr>
        <w:tab/>
      </w:r>
    </w:p>
    <w:p w14:paraId="666F50D0" w14:textId="6F92D142"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uważamy się związani niniejszą Ofertą od terminu składania ofert określonego w SWZ Rozdział XVII pkt 1.</w:t>
      </w:r>
    </w:p>
    <w:p w14:paraId="577C371E" w14:textId="05670F12" w:rsidR="0064483C" w:rsidRPr="0003463B" w:rsidRDefault="0064483C" w:rsidP="007C2CBC">
      <w:pPr>
        <w:numPr>
          <w:ilvl w:val="0"/>
          <w:numId w:val="42"/>
        </w:num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wadium o wysokości: ……………………………..zł zostało przekazane na konto MZDW nr 17 1020 1042 0000 8502 0580 0729 Bank PKO BP w dniu ............................. lub w</w:t>
      </w:r>
      <w:r w:rsidR="00B86CED" w:rsidRPr="0003463B">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 xml:space="preserve">formie .............................................................................. </w:t>
      </w:r>
    </w:p>
    <w:p w14:paraId="535B67E4"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w przypadku wybrania naszej Oferty jako najkorzystniejszej zobowiązujemy się przed podpisaniem umowy wnieść zabezpieczenie należytego wykonania umowy </w:t>
      </w:r>
      <w:r w:rsidRPr="0003463B">
        <w:rPr>
          <w:rFonts w:ascii="Roboto" w:eastAsiaTheme="minorEastAsia" w:hAnsi="Roboto" w:cs="Arial"/>
          <w:kern w:val="0"/>
          <w:lang w:eastAsia="pl-PL"/>
          <w14:ligatures w14:val="none"/>
        </w:rPr>
        <w:br/>
        <w:t xml:space="preserve">w wysokości </w:t>
      </w:r>
      <w:r w:rsidRPr="0003463B">
        <w:rPr>
          <w:rFonts w:ascii="Roboto" w:eastAsiaTheme="minorEastAsia" w:hAnsi="Roboto" w:cs="Arial"/>
          <w:b/>
          <w:bCs/>
          <w:kern w:val="0"/>
          <w:lang w:eastAsia="pl-PL"/>
          <w14:ligatures w14:val="none"/>
        </w:rPr>
        <w:t>5%</w:t>
      </w:r>
      <w:r w:rsidRPr="0003463B">
        <w:rPr>
          <w:rFonts w:ascii="Roboto" w:eastAsiaTheme="minorEastAsia" w:hAnsi="Roboto" w:cs="Arial"/>
          <w:kern w:val="0"/>
          <w:lang w:eastAsia="pl-PL"/>
          <w14:ligatures w14:val="none"/>
        </w:rPr>
        <w:t xml:space="preserve"> ceny całkowitej podanej w ofercie,</w:t>
      </w:r>
    </w:p>
    <w:p w14:paraId="74AD888A" w14:textId="77777777" w:rsidR="0064483C" w:rsidRPr="0003463B" w:rsidRDefault="0064483C" w:rsidP="007C2CBC">
      <w:pPr>
        <w:numPr>
          <w:ilvl w:val="0"/>
          <w:numId w:val="42"/>
        </w:numPr>
        <w:spacing w:after="0" w:line="240" w:lineRule="auto"/>
        <w:jc w:val="both"/>
        <w:rPr>
          <w:rFonts w:ascii="Roboto" w:hAnsi="Roboto" w:cs="Arial"/>
        </w:rPr>
      </w:pPr>
      <w:r w:rsidRPr="0003463B">
        <w:rPr>
          <w:rFonts w:ascii="Roboto" w:hAnsi="Roboto" w:cs="Arial"/>
        </w:rPr>
        <w:t>roboty objęte zamówieniem zamierzamy wykonać sami**,</w:t>
      </w:r>
    </w:p>
    <w:p w14:paraId="405C19DB" w14:textId="3C9510F2" w:rsidR="0064483C" w:rsidRPr="0003463B" w:rsidRDefault="0064483C" w:rsidP="0064483C">
      <w:pPr>
        <w:ind w:left="720"/>
        <w:contextualSpacing/>
        <w:jc w:val="both"/>
        <w:rPr>
          <w:rFonts w:ascii="Roboto" w:hAnsi="Roboto" w:cs="Arial"/>
        </w:rPr>
      </w:pPr>
      <w:r w:rsidRPr="0003463B">
        <w:rPr>
          <w:rFonts w:ascii="Roboto" w:hAnsi="Roboto" w:cs="Arial"/>
        </w:rPr>
        <w:t>następujące roboty zamierzamy zlecić podwykonawcom:** (podać część zamówienia, liczbę i nazwę firm podwykonawców)</w:t>
      </w:r>
    </w:p>
    <w:p w14:paraId="2858CCFD"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71BCC4FF" w14:textId="77777777" w:rsidR="0064483C" w:rsidRDefault="0064483C" w:rsidP="0064483C">
      <w:pPr>
        <w:ind w:left="720"/>
        <w:contextualSpacing/>
        <w:jc w:val="both"/>
        <w:rPr>
          <w:rFonts w:ascii="Roboto" w:hAnsi="Roboto" w:cs="Arial"/>
          <w:i/>
        </w:rPr>
      </w:pPr>
      <w:r w:rsidRPr="0003463B">
        <w:rPr>
          <w:rFonts w:ascii="Roboto" w:hAnsi="Roboto" w:cs="Arial"/>
          <w:i/>
        </w:rPr>
        <w:t>2/.................................................................................................................................</w:t>
      </w:r>
    </w:p>
    <w:p w14:paraId="0AEF4406" w14:textId="77777777" w:rsidR="007C2D13" w:rsidRDefault="007C2D13" w:rsidP="007C2D13">
      <w:pPr>
        <w:pStyle w:val="Akapitzlist"/>
        <w:jc w:val="both"/>
        <w:rPr>
          <w:rFonts w:ascii="Roboto" w:hAnsi="Roboto" w:cs="Arial"/>
          <w:b/>
          <w:i/>
        </w:rPr>
      </w:pPr>
      <w:r w:rsidRPr="00EC3FC0">
        <w:rPr>
          <w:rFonts w:ascii="Roboto" w:hAnsi="Roboto" w:cs="Arial"/>
          <w:b/>
          <w:i/>
        </w:rPr>
        <w:t>Zamawiający w oparciu o art. 121 ustawy Prawo zamówień publicznych, zastrzega  obowiązek osobistego wykonania przez Wykonawcę</w:t>
      </w:r>
      <w:r>
        <w:rPr>
          <w:rFonts w:ascii="Roboto" w:hAnsi="Roboto" w:cs="Arial"/>
          <w:b/>
          <w:i/>
        </w:rPr>
        <w:t xml:space="preserve"> następujących robót</w:t>
      </w:r>
      <w:r w:rsidRPr="00EC3FC0">
        <w:rPr>
          <w:rFonts w:ascii="Roboto" w:hAnsi="Roboto" w:cs="Arial"/>
          <w:b/>
          <w:i/>
        </w:rPr>
        <w:t xml:space="preserve">: </w:t>
      </w:r>
    </w:p>
    <w:p w14:paraId="6E2D8501" w14:textId="7CBD72EF" w:rsidR="007C2D13" w:rsidRPr="007C2D13" w:rsidRDefault="007C2D13" w:rsidP="007C2D13">
      <w:pPr>
        <w:pStyle w:val="Akapitzlist"/>
        <w:jc w:val="both"/>
        <w:rPr>
          <w:rFonts w:ascii="Roboto" w:hAnsi="Roboto" w:cs="Arial"/>
          <w:b/>
          <w:bCs/>
          <w:u w:val="single"/>
        </w:rPr>
      </w:pPr>
      <w:r w:rsidRPr="007C2D13">
        <w:rPr>
          <w:rFonts w:ascii="Roboto" w:hAnsi="Roboto" w:cs="Arial"/>
          <w:b/>
          <w:i/>
          <w:u w:val="single"/>
        </w:rPr>
        <w:t>wykonanie nawierzchni bitumicznych</w:t>
      </w:r>
    </w:p>
    <w:p w14:paraId="6F82A1E8" w14:textId="61097CA3" w:rsidR="0064483C" w:rsidRPr="0003463B" w:rsidRDefault="0064483C" w:rsidP="007C2CBC">
      <w:pPr>
        <w:numPr>
          <w:ilvl w:val="0"/>
          <w:numId w:val="42"/>
        </w:numPr>
        <w:suppressAutoHyphens/>
        <w:spacing w:after="0" w:line="240" w:lineRule="auto"/>
        <w:jc w:val="both"/>
        <w:rPr>
          <w:rFonts w:ascii="Roboto" w:eastAsiaTheme="minorEastAsia" w:hAnsi="Roboto" w:cs="Arial"/>
          <w:kern w:val="0"/>
          <w:lang w:val="en-US" w:eastAsia="pl-PL"/>
          <w14:ligatures w14:val="none"/>
        </w:rPr>
      </w:pPr>
      <w:proofErr w:type="spellStart"/>
      <w:r w:rsidRPr="0003463B">
        <w:rPr>
          <w:rFonts w:ascii="Roboto" w:eastAsiaTheme="minorEastAsia" w:hAnsi="Roboto" w:cs="Arial"/>
          <w:kern w:val="0"/>
          <w:lang w:val="en-US" w:eastAsia="pl-PL"/>
          <w14:ligatures w14:val="none"/>
        </w:rPr>
        <w:t>Nazwy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firmy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innych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podmiotów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zasoby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których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powołuje</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się</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zasadach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określonych</w:t>
      </w:r>
      <w:proofErr w:type="spellEnd"/>
      <w:r w:rsidRPr="0003463B">
        <w:rPr>
          <w:rFonts w:ascii="Roboto" w:eastAsiaTheme="minorEastAsia" w:hAnsi="Roboto" w:cs="Arial"/>
          <w:kern w:val="0"/>
          <w:lang w:val="en-US" w:eastAsia="pl-PL"/>
          <w14:ligatures w14:val="none"/>
        </w:rPr>
        <w:t xml:space="preserve"> w art. 118 </w:t>
      </w:r>
      <w:proofErr w:type="spellStart"/>
      <w:r w:rsidRPr="0003463B">
        <w:rPr>
          <w:rFonts w:ascii="Roboto" w:eastAsiaTheme="minorEastAsia" w:hAnsi="Roboto" w:cs="Arial"/>
          <w:kern w:val="0"/>
          <w:lang w:val="en-US" w:eastAsia="pl-PL"/>
          <w14:ligatures w14:val="none"/>
        </w:rPr>
        <w:t>ustawy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Pzp</w:t>
      </w:r>
      <w:proofErr w:type="spellEnd"/>
      <w:r w:rsidRPr="0003463B">
        <w:rPr>
          <w:rFonts w:ascii="Roboto" w:eastAsiaTheme="minorEastAsia" w:hAnsi="Roboto" w:cs="Arial"/>
          <w:kern w:val="0"/>
          <w:lang w:val="en-US" w:eastAsia="pl-PL"/>
          <w14:ligatures w14:val="none"/>
        </w:rPr>
        <w:t xml:space="preserve"> w </w:t>
      </w:r>
      <w:proofErr w:type="spellStart"/>
      <w:r w:rsidRPr="0003463B">
        <w:rPr>
          <w:rFonts w:ascii="Roboto" w:eastAsiaTheme="minorEastAsia" w:hAnsi="Roboto" w:cs="Arial"/>
          <w:kern w:val="0"/>
          <w:lang w:val="en-US" w:eastAsia="pl-PL"/>
          <w14:ligatures w14:val="none"/>
        </w:rPr>
        <w:t>celu</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wykazania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spełnienia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warunków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udziału</w:t>
      </w:r>
      <w:proofErr w:type="spellEnd"/>
      <w:r w:rsidRPr="0003463B">
        <w:rPr>
          <w:rFonts w:ascii="Roboto" w:eastAsiaTheme="minorEastAsia" w:hAnsi="Roboto" w:cs="Arial"/>
          <w:kern w:val="0"/>
          <w:lang w:val="en-US" w:eastAsia="pl-PL"/>
          <w14:ligatures w14:val="none"/>
        </w:rPr>
        <w:t xml:space="preserve"> </w:t>
      </w:r>
      <w:r w:rsidRPr="0003463B">
        <w:rPr>
          <w:rFonts w:ascii="Roboto" w:eastAsiaTheme="minorEastAsia" w:hAnsi="Roboto" w:cs="Arial"/>
          <w:kern w:val="0"/>
          <w:lang w:val="en-US" w:eastAsia="pl-PL"/>
          <w14:ligatures w14:val="none"/>
        </w:rPr>
        <w:br/>
        <w:t xml:space="preserve">w </w:t>
      </w:r>
      <w:proofErr w:type="spellStart"/>
      <w:r w:rsidRPr="0003463B">
        <w:rPr>
          <w:rFonts w:ascii="Roboto" w:eastAsiaTheme="minorEastAsia" w:hAnsi="Roboto" w:cs="Arial"/>
          <w:kern w:val="0"/>
          <w:lang w:val="en-US" w:eastAsia="pl-PL"/>
          <w14:ligatures w14:val="none"/>
        </w:rPr>
        <w:t>postępowaniu</w:t>
      </w:r>
      <w:proofErr w:type="spellEnd"/>
      <w:r w:rsidRPr="0003463B">
        <w:rPr>
          <w:rFonts w:ascii="Roboto" w:eastAsiaTheme="minorEastAsia" w:hAnsi="Roboto" w:cs="Arial"/>
          <w:kern w:val="0"/>
          <w:lang w:val="en-US" w:eastAsia="pl-PL"/>
          <w14:ligatures w14:val="none"/>
        </w:rPr>
        <w:t>**</w:t>
      </w:r>
    </w:p>
    <w:p w14:paraId="018A2D8F" w14:textId="77777777" w:rsidR="0064483C" w:rsidRPr="0003463B" w:rsidRDefault="0064483C" w:rsidP="0064483C">
      <w:pPr>
        <w:suppressAutoHyphens/>
        <w:spacing w:after="0" w:line="240" w:lineRule="auto"/>
        <w:jc w:val="both"/>
        <w:rPr>
          <w:rFonts w:ascii="Roboto" w:eastAsiaTheme="minorEastAsia" w:hAnsi="Roboto" w:cs="Arial"/>
          <w:kern w:val="0"/>
          <w:lang w:val="en-US" w:eastAsia="pl-PL"/>
          <w14:ligatures w14:val="none"/>
        </w:rPr>
      </w:pPr>
    </w:p>
    <w:p w14:paraId="2D026632" w14:textId="77777777" w:rsidR="0064483C" w:rsidRPr="0003463B" w:rsidRDefault="0064483C" w:rsidP="0064483C">
      <w:pPr>
        <w:ind w:left="720"/>
        <w:contextualSpacing/>
        <w:jc w:val="both"/>
        <w:rPr>
          <w:rFonts w:ascii="Roboto" w:hAnsi="Roboto" w:cs="Arial"/>
          <w:i/>
        </w:rPr>
      </w:pPr>
      <w:r w:rsidRPr="0003463B">
        <w:rPr>
          <w:rFonts w:ascii="Roboto" w:hAnsi="Roboto" w:cs="Arial"/>
          <w:i/>
        </w:rPr>
        <w:lastRenderedPageBreak/>
        <w:t>1/…..................................................................................................................</w:t>
      </w:r>
    </w:p>
    <w:p w14:paraId="50175C30" w14:textId="77777777" w:rsidR="0064483C" w:rsidRPr="0003463B" w:rsidRDefault="0064483C" w:rsidP="0064483C">
      <w:pPr>
        <w:ind w:left="720"/>
        <w:contextualSpacing/>
        <w:jc w:val="both"/>
        <w:rPr>
          <w:rFonts w:ascii="Roboto" w:hAnsi="Roboto" w:cs="Arial"/>
          <w:i/>
        </w:rPr>
      </w:pPr>
      <w:r w:rsidRPr="0003463B">
        <w:rPr>
          <w:rFonts w:ascii="Roboto" w:hAnsi="Roboto" w:cs="Arial"/>
          <w:i/>
        </w:rPr>
        <w:t>2/…..................................................................................................................</w:t>
      </w:r>
    </w:p>
    <w:p w14:paraId="2B38827B"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Oświadczamy, iż informacje i dokumenty zawarte na stronach nr od ..…….  do ……… stanowią tajemnicę przedsiębiorstwa w rozumieniu przepisów o zwalczaniu nieuczciwej konkurencji i zastrzegamy, że nie mogą być one udostępniane.</w:t>
      </w:r>
    </w:p>
    <w:p w14:paraId="31F26D2B" w14:textId="77777777" w:rsidR="0064483C" w:rsidRPr="0003463B" w:rsidRDefault="0064483C" w:rsidP="0064483C">
      <w:pPr>
        <w:spacing w:after="0" w:line="240" w:lineRule="auto"/>
        <w:jc w:val="both"/>
        <w:rPr>
          <w:rFonts w:ascii="Roboto" w:eastAsiaTheme="minorEastAsia" w:hAnsi="Roboto" w:cs="Arial"/>
          <w:color w:val="000000"/>
          <w:kern w:val="0"/>
          <w:lang w:eastAsia="pl-PL"/>
          <w14:ligatures w14:val="none"/>
        </w:rPr>
      </w:pPr>
      <w:r w:rsidRPr="0003463B">
        <w:rPr>
          <w:rFonts w:ascii="Roboto" w:eastAsiaTheme="minorEastAsia" w:hAnsi="Roboto" w:cs="Arial"/>
          <w:color w:val="000000"/>
          <w:kern w:val="0"/>
          <w:lang w:eastAsia="pl-PL"/>
          <w14:ligatures w14:val="none"/>
        </w:rPr>
        <w:t>__________________________</w:t>
      </w:r>
    </w:p>
    <w:p w14:paraId="3C52E536" w14:textId="53D805B0"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vertAlign w:val="superscript"/>
          <w:lang w:eastAsia="pl-PL"/>
          <w14:ligatures w14:val="none"/>
        </w:rPr>
        <w:t>1)</w:t>
      </w:r>
      <w:r w:rsidRPr="0003463B">
        <w:rPr>
          <w:rFonts w:ascii="Roboto" w:eastAsiaTheme="minorEastAsia" w:hAnsi="Roboto" w:cs="Arial"/>
          <w:kern w:val="0"/>
          <w:lang w:eastAsia="pl-PL"/>
          <w14:ligatures w14:val="none"/>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04.05.2016,str. 1). </w:t>
      </w:r>
    </w:p>
    <w:p w14:paraId="5330133F" w14:textId="77777777" w:rsidR="0064483C" w:rsidRPr="0003463B" w:rsidRDefault="0064483C" w:rsidP="0064483C">
      <w:pPr>
        <w:spacing w:after="0" w:line="240" w:lineRule="auto"/>
        <w:ind w:left="142" w:hanging="142"/>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lang w:eastAsia="pl-PL"/>
          <w14:ligatures w14:val="none"/>
        </w:rPr>
        <w:t xml:space="preserve">* W przypadku gdy wykonawca </w:t>
      </w:r>
      <w:r w:rsidRPr="0003463B">
        <w:rPr>
          <w:rFonts w:ascii="Roboto" w:eastAsiaTheme="minorEastAsia"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65F2E6D" w14:textId="77777777" w:rsidR="0064483C" w:rsidRPr="0003463B" w:rsidRDefault="0064483C" w:rsidP="0064483C">
      <w:pPr>
        <w:ind w:left="720" w:hanging="720"/>
        <w:contextualSpacing/>
        <w:jc w:val="both"/>
        <w:rPr>
          <w:rFonts w:ascii="Roboto" w:hAnsi="Roboto" w:cs="Arial"/>
          <w:bCs/>
          <w:iCs/>
        </w:rPr>
      </w:pPr>
      <w:r w:rsidRPr="0003463B">
        <w:rPr>
          <w:rFonts w:ascii="Roboto" w:hAnsi="Roboto" w:cs="Arial"/>
          <w:bCs/>
          <w:iCs/>
        </w:rPr>
        <w:t>**   niepotrzebne skreślić;</w:t>
      </w:r>
    </w:p>
    <w:p w14:paraId="3C8503EF" w14:textId="77777777" w:rsidR="0064483C" w:rsidRPr="0003463B" w:rsidRDefault="0064483C" w:rsidP="0064483C">
      <w:pPr>
        <w:ind w:left="284" w:hanging="284"/>
        <w:jc w:val="both"/>
        <w:rPr>
          <w:rFonts w:ascii="Roboto" w:hAnsi="Roboto" w:cs="Arial"/>
          <w:bCs/>
          <w:iCs/>
        </w:rPr>
      </w:pPr>
      <w:r w:rsidRPr="0003463B">
        <w:rPr>
          <w:rFonts w:ascii="Roboto" w:hAnsi="Roboto" w:cs="Arial"/>
          <w:bCs/>
          <w:iCs/>
        </w:rPr>
        <w:t>*** dotyczy Wykonawców, których oferty będą generować obowiązek doliczania wartości podatku VAT do wartości netto oferty, tj. w przypadku:</w:t>
      </w:r>
    </w:p>
    <w:p w14:paraId="55F4B6DF" w14:textId="77777777" w:rsidR="0064483C" w:rsidRPr="0003463B" w:rsidRDefault="0064483C" w:rsidP="007C2CBC">
      <w:pPr>
        <w:numPr>
          <w:ilvl w:val="0"/>
          <w:numId w:val="44"/>
        </w:numPr>
        <w:spacing w:after="0" w:line="240" w:lineRule="auto"/>
        <w:jc w:val="both"/>
        <w:rPr>
          <w:rFonts w:ascii="Roboto" w:hAnsi="Roboto" w:cs="Arial"/>
          <w:bCs/>
          <w:iCs/>
        </w:rPr>
      </w:pPr>
      <w:r w:rsidRPr="0003463B">
        <w:rPr>
          <w:rFonts w:ascii="Roboto" w:hAnsi="Roboto" w:cs="Arial"/>
          <w:bCs/>
          <w:iCs/>
        </w:rPr>
        <w:t xml:space="preserve"> wewnątrzwspólnotowego nabycia towarów,</w:t>
      </w:r>
    </w:p>
    <w:p w14:paraId="28187B0E" w14:textId="77777777" w:rsidR="0064483C" w:rsidRPr="0003463B" w:rsidRDefault="0064483C" w:rsidP="007C2CBC">
      <w:pPr>
        <w:numPr>
          <w:ilvl w:val="0"/>
          <w:numId w:val="44"/>
        </w:numPr>
        <w:spacing w:after="0" w:line="240" w:lineRule="auto"/>
        <w:ind w:left="426" w:hanging="66"/>
        <w:jc w:val="both"/>
        <w:rPr>
          <w:rFonts w:ascii="Roboto" w:hAnsi="Roboto" w:cs="Arial"/>
          <w:bCs/>
          <w:iCs/>
        </w:rPr>
      </w:pPr>
      <w:r w:rsidRPr="0003463B">
        <w:rPr>
          <w:rFonts w:ascii="Roboto" w:hAnsi="Roboto" w:cs="Arial"/>
          <w:bCs/>
          <w:iCs/>
        </w:rPr>
        <w:t xml:space="preserve"> importu usług lub importu towarów, z którymi wiąże się obowiązek doliczenia przez zamawiającego przy porównywaniu cen ofertowych podatku VAT.</w:t>
      </w:r>
    </w:p>
    <w:p w14:paraId="4E358D18" w14:textId="77777777" w:rsidR="0064483C" w:rsidRPr="0003463B" w:rsidRDefault="0064483C" w:rsidP="0064483C">
      <w:pPr>
        <w:spacing w:after="0" w:line="360" w:lineRule="auto"/>
        <w:rPr>
          <w:rFonts w:ascii="Roboto" w:eastAsiaTheme="minorEastAsia" w:hAnsi="Roboto" w:cs="Arial"/>
          <w:kern w:val="0"/>
          <w:lang w:eastAsia="pl-PL"/>
          <w14:ligatures w14:val="none"/>
        </w:rPr>
      </w:pPr>
    </w:p>
    <w:p w14:paraId="7772B6B8"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Wykonawca jest: </w:t>
      </w:r>
    </w:p>
    <w:p w14:paraId="06D8AB5B"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kern w:val="0"/>
          <w:lang w:eastAsia="pl-PL"/>
          <w14:ligatures w14:val="none"/>
        </w:rPr>
        <w:t xml:space="preserve">mikroprzedsiębiorstwem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małym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średnim przedsiębiorstwem </w:t>
      </w:r>
      <w:r w:rsidRPr="0003463B">
        <w:rPr>
          <w:rFonts w:ascii="Roboto" w:eastAsiaTheme="minorEastAsia" w:hAnsi="Roboto" w:cs="Arial"/>
          <w:b/>
          <w:kern w:val="0"/>
          <w:lang w:eastAsia="pl-PL"/>
          <w14:ligatures w14:val="none"/>
        </w:rPr>
        <w:sym w:font="Wingdings 2" w:char="F02A"/>
      </w:r>
    </w:p>
    <w:p w14:paraId="413274EF" w14:textId="77777777" w:rsidR="0064483C" w:rsidRPr="0003463B" w:rsidRDefault="0064483C" w:rsidP="0064483C">
      <w:pPr>
        <w:spacing w:after="0" w:line="240" w:lineRule="auto"/>
        <w:rPr>
          <w:rFonts w:ascii="Roboto" w:eastAsiaTheme="minorEastAsia" w:hAnsi="Roboto" w:cs="Arial"/>
          <w:bCs/>
          <w:kern w:val="0"/>
          <w:lang w:eastAsia="pl-PL"/>
          <w14:ligatures w14:val="none"/>
        </w:rPr>
      </w:pPr>
      <w:r w:rsidRPr="0003463B">
        <w:rPr>
          <w:rFonts w:ascii="Roboto" w:eastAsiaTheme="minorEastAsia" w:hAnsi="Roboto" w:cs="Arial"/>
          <w:kern w:val="0"/>
          <w:lang w:eastAsia="pl-PL"/>
          <w14:ligatures w14:val="none"/>
        </w:rPr>
        <w:tab/>
      </w:r>
      <w:r w:rsidRPr="0003463B">
        <w:rPr>
          <w:rFonts w:ascii="Roboto" w:eastAsiaTheme="minorEastAsia" w:hAnsi="Roboto" w:cs="Arial"/>
          <w:bCs/>
          <w:kern w:val="0"/>
          <w:lang w:eastAsia="pl-PL"/>
          <w14:ligatures w14:val="none"/>
        </w:rPr>
        <w:t xml:space="preserve">dużym przedsiębiorstwem </w:t>
      </w:r>
      <w:r w:rsidRPr="0003463B">
        <w:rPr>
          <w:rFonts w:ascii="Roboto" w:eastAsiaTheme="minorEastAsia" w:hAnsi="Roboto" w:cs="Arial"/>
          <w:b/>
          <w:bCs/>
          <w:kern w:val="0"/>
          <w:lang w:eastAsia="pl-PL"/>
          <w14:ligatures w14:val="none"/>
        </w:rPr>
        <w:sym w:font="Wingdings 2" w:char="F02A"/>
      </w:r>
    </w:p>
    <w:p w14:paraId="47BCDB7A" w14:textId="77777777" w:rsidR="0064483C" w:rsidRPr="0003463B" w:rsidRDefault="0064483C" w:rsidP="0064483C">
      <w:pPr>
        <w:tabs>
          <w:tab w:val="left" w:pos="3544"/>
          <w:tab w:val="left" w:pos="4395"/>
        </w:tabs>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jednoosobowa działalność gospodarcza </w:t>
      </w:r>
      <w:r w:rsidRPr="0003463B">
        <w:rPr>
          <w:rFonts w:ascii="Roboto" w:eastAsiaTheme="minorEastAsia" w:hAnsi="Roboto" w:cs="Arial"/>
          <w:b/>
          <w:bCs/>
          <w:kern w:val="0"/>
          <w:lang w:eastAsia="pl-PL"/>
          <w14:ligatures w14:val="none"/>
        </w:rPr>
        <w:sym w:font="Wingdings 2" w:char="F02A"/>
      </w:r>
    </w:p>
    <w:p w14:paraId="333CAB51"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fizyczna nieprowadząca działalności gospodarczej</w:t>
      </w:r>
      <w:r w:rsidRPr="0003463B">
        <w:rPr>
          <w:rFonts w:ascii="Roboto" w:eastAsiaTheme="minorEastAsia" w:hAnsi="Roboto" w:cs="Arial"/>
          <w:b/>
          <w:bCs/>
          <w:kern w:val="0"/>
          <w:lang w:eastAsia="pl-PL"/>
          <w14:ligatures w14:val="none"/>
        </w:rPr>
        <w:t xml:space="preserve"> </w:t>
      </w:r>
      <w:r w:rsidRPr="0003463B">
        <w:rPr>
          <w:rFonts w:ascii="Roboto" w:eastAsiaTheme="minorEastAsia" w:hAnsi="Roboto" w:cs="Arial"/>
          <w:b/>
          <w:bCs/>
          <w:kern w:val="0"/>
          <w:lang w:eastAsia="pl-PL"/>
          <w14:ligatures w14:val="none"/>
        </w:rPr>
        <w:sym w:font="Wingdings 2" w:char="F02A"/>
      </w:r>
    </w:p>
    <w:p w14:paraId="39850DA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4069A79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04F4996"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6CC6D163" w14:textId="77777777" w:rsidR="0064483C" w:rsidRPr="0003463B" w:rsidRDefault="0064483C" w:rsidP="0064483C">
      <w:pPr>
        <w:jc w:val="both"/>
        <w:rPr>
          <w:rFonts w:ascii="Roboto" w:hAnsi="Roboto" w:cs="Arial"/>
          <w:b/>
        </w:rPr>
      </w:pPr>
      <w:r w:rsidRPr="0003463B">
        <w:rPr>
          <w:rFonts w:ascii="Roboto" w:hAnsi="Roboto" w:cs="Arial"/>
          <w:b/>
        </w:rPr>
        <w:t>__________________________________________________________________________</w:t>
      </w:r>
    </w:p>
    <w:p w14:paraId="225BB143" w14:textId="77777777" w:rsidR="0064483C" w:rsidRPr="0003463B" w:rsidRDefault="0064483C" w:rsidP="0064483C">
      <w:pPr>
        <w:jc w:val="both"/>
        <w:rPr>
          <w:rFonts w:ascii="Roboto" w:hAnsi="Roboto" w:cs="Arial"/>
          <w:b/>
        </w:rPr>
      </w:pPr>
      <w:r w:rsidRPr="0003463B">
        <w:rPr>
          <w:rFonts w:ascii="Roboto" w:hAnsi="Roboto" w:cs="Arial"/>
          <w:b/>
        </w:rPr>
        <w:t xml:space="preserve">*** Wypełnić poprzez zaznaczenie krzyżykiem właściwej kratki, zgodnie z definicją: . </w:t>
      </w:r>
    </w:p>
    <w:p w14:paraId="32AC1934"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Mikroprzedsiębiorstwo: przedsiębiorstwo, które zatrudnia mniej niż 10 osób i którego roczny obrót lub roczna suma bilansowa nie przekracza 2 milionów EUR.</w:t>
      </w:r>
    </w:p>
    <w:p w14:paraId="0F4FACC5"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Małe przedsiębiorstwo: przedsiębiorstwo, które zatrudnia mniej niż 50 osób i którego roczny obrót lub roczna suma bilansowa nie przekracza 10 milionów EUR.</w:t>
      </w:r>
    </w:p>
    <w:p w14:paraId="7EA3C2F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Średnie przedsiębiorstwa: przedsiębiorstwa, które nie są mikroprzedsiębiorstwami ani małymi przedsiębiorstwam</w:t>
      </w:r>
      <w:r w:rsidRPr="0003463B">
        <w:rPr>
          <w:rFonts w:ascii="Roboto" w:eastAsiaTheme="minorEastAsia" w:hAnsi="Roboto" w:cs="Arial"/>
          <w:b/>
          <w:kern w:val="0"/>
          <w:lang w:eastAsia="pl-PL"/>
          <w14:ligatures w14:val="none"/>
        </w:rPr>
        <w:t xml:space="preserve">i które zatrudniają mniej niż 250 osób i których roczny obrót nie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nie przekracza 43 milionów EUR.</w:t>
      </w:r>
    </w:p>
    <w:p w14:paraId="6B7BE09C"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Duże przedsiębiorstwa: przedsiębiorstwa, które nie są mikroprzedsiębiorstwami ani małymi przedsiębiorstwami ani średnimi przedsiębiorstwami</w:t>
      </w:r>
      <w:r w:rsidRPr="0003463B">
        <w:rPr>
          <w:rFonts w:ascii="Roboto" w:eastAsiaTheme="minorEastAsia" w:hAnsi="Roboto" w:cs="Arial"/>
          <w:b/>
          <w:kern w:val="0"/>
          <w:lang w:eastAsia="pl-PL"/>
          <w14:ligatures w14:val="none"/>
        </w:rPr>
        <w:t xml:space="preserve"> i które zatrudniają więcej niż 250 osób i których roczny obrót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przekracza 43 milionów EUR.</w:t>
      </w:r>
    </w:p>
    <w:p w14:paraId="0A64C12D"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5653A29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6191E42E"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4EBAAAE"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konta na które będą regulowane należności :</w:t>
      </w:r>
    </w:p>
    <w:p w14:paraId="4FFF9340"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1AC0E76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Internet: http// .......................................................................................................................</w:t>
      </w:r>
    </w:p>
    <w:p w14:paraId="757921A4"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e-mail: .......................................................................................................................................</w:t>
      </w:r>
    </w:p>
    <w:p w14:paraId="430C93A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wyznaczona do kontaktów z Zamawiającym: .................................................................</w:t>
      </w:r>
    </w:p>
    <w:p w14:paraId="5488557D"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tel. do kontaktu: (kierunkowy): (..............) .............................................................................</w:t>
      </w:r>
    </w:p>
    <w:p w14:paraId="0D4479A0"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16FAA11B"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28034235"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r w:rsidRPr="0003463B">
        <w:rPr>
          <w:rFonts w:ascii="Roboto" w:eastAsiaTheme="minorEastAsia" w:hAnsi="Roboto" w:cs="Arial"/>
          <w:kern w:val="0"/>
          <w:u w:val="single"/>
          <w:lang w:eastAsia="pl-PL"/>
          <w14:ligatures w14:val="none"/>
        </w:rPr>
        <w:t>Załączniki do oferty:</w:t>
      </w:r>
    </w:p>
    <w:p w14:paraId="200FA3FA" w14:textId="77777777" w:rsidR="0064483C" w:rsidRPr="0003463B" w:rsidRDefault="0064483C" w:rsidP="0064483C">
      <w:pPr>
        <w:ind w:right="20"/>
        <w:jc w:val="both"/>
        <w:rPr>
          <w:rFonts w:ascii="Roboto" w:hAnsi="Roboto" w:cs="Arial"/>
          <w:b/>
        </w:rPr>
      </w:pPr>
      <w:r w:rsidRPr="0003463B">
        <w:rPr>
          <w:rFonts w:ascii="Roboto" w:hAnsi="Roboto" w:cs="Arial"/>
        </w:rPr>
        <w:t>1) oświadczenia, o których mowa w Rozdziale X ust. 1 SWZ;</w:t>
      </w:r>
    </w:p>
    <w:p w14:paraId="1312748E" w14:textId="77777777" w:rsidR="0064483C" w:rsidRPr="0003463B" w:rsidRDefault="0064483C" w:rsidP="0064483C">
      <w:pPr>
        <w:ind w:right="20"/>
        <w:jc w:val="both"/>
        <w:rPr>
          <w:rFonts w:ascii="Roboto" w:hAnsi="Roboto" w:cs="Arial"/>
          <w:b/>
        </w:rPr>
      </w:pPr>
      <w:r w:rsidRPr="0003463B">
        <w:rPr>
          <w:rFonts w:ascii="Roboto" w:hAnsi="Roboto" w:cs="Arial"/>
        </w:rPr>
        <w:t>2) zobowiązanie innego podmiotu, o którym mowa w Rozdziale XI ust. 3 SWZ (jeżeli dotyczy);</w:t>
      </w:r>
    </w:p>
    <w:p w14:paraId="460E310B" w14:textId="730754B9" w:rsidR="0064483C" w:rsidRPr="0003463B" w:rsidRDefault="0064483C" w:rsidP="0064483C">
      <w:pPr>
        <w:ind w:right="20"/>
        <w:jc w:val="both"/>
        <w:rPr>
          <w:rFonts w:ascii="Roboto" w:hAnsi="Roboto" w:cs="Arial"/>
          <w:b/>
        </w:rPr>
      </w:pPr>
      <w:r w:rsidRPr="0003463B">
        <w:rPr>
          <w:rFonts w:ascii="Roboto" w:hAnsi="Roboto" w:cs="Arial"/>
        </w:rPr>
        <w:t>3) oświadczenie podmiotu trzeciego o którym mowa w Rozdziale XI ust. 7 SWZ</w:t>
      </w:r>
      <w:r w:rsidR="00634BBB">
        <w:rPr>
          <w:rFonts w:ascii="Roboto" w:hAnsi="Roboto" w:cs="Arial"/>
        </w:rPr>
        <w:t xml:space="preserve"> </w:t>
      </w:r>
      <w:r w:rsidRPr="0003463B">
        <w:rPr>
          <w:rFonts w:ascii="Roboto" w:hAnsi="Roboto" w:cs="Arial"/>
        </w:rPr>
        <w:t>(jeżeli dotyczy);</w:t>
      </w:r>
    </w:p>
    <w:p w14:paraId="22CD0633" w14:textId="7B4A21FB" w:rsidR="0064483C" w:rsidRPr="0003463B" w:rsidRDefault="0064483C" w:rsidP="00634BBB">
      <w:pPr>
        <w:ind w:right="20"/>
        <w:jc w:val="both"/>
        <w:rPr>
          <w:rFonts w:ascii="Roboto" w:hAnsi="Roboto" w:cs="Arial"/>
          <w:b/>
        </w:rPr>
      </w:pPr>
      <w:r w:rsidRPr="0003463B">
        <w:rPr>
          <w:rFonts w:ascii="Roboto" w:hAnsi="Roboto" w:cs="Arial"/>
        </w:rPr>
        <w:t>4) dokumenty, z których wynika prawo do podpisania oferty; odpowiednie pełnomocnictwa (jeżeli dotyczy);</w:t>
      </w:r>
    </w:p>
    <w:p w14:paraId="2E738794" w14:textId="77777777" w:rsidR="0064483C" w:rsidRPr="0003463B" w:rsidRDefault="0064483C" w:rsidP="0064483C">
      <w:pPr>
        <w:ind w:right="20"/>
        <w:jc w:val="both"/>
        <w:rPr>
          <w:rFonts w:ascii="Roboto" w:hAnsi="Roboto" w:cs="Arial"/>
          <w:b/>
        </w:rPr>
      </w:pPr>
      <w:r w:rsidRPr="0003463B">
        <w:rPr>
          <w:rFonts w:ascii="Roboto" w:hAnsi="Roboto" w:cs="Arial"/>
        </w:rPr>
        <w:t>5) oświadczenie o którym mowa w Rozdziale XII ust. 3 (jeżeli dotyczy).</w:t>
      </w:r>
    </w:p>
    <w:p w14:paraId="21250352"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23FD305D"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433535E1"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6B60C743"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dn. ...............................                                                                                                                        </w:t>
      </w:r>
    </w:p>
    <w:p w14:paraId="7AC93CF6"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1534B1AA"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219089D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4104069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t>
      </w:r>
    </w:p>
    <w:p w14:paraId="527CDB3E"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(upełnomocnieni przedstawiciele Wykonawcy)</w:t>
      </w:r>
    </w:p>
    <w:p w14:paraId="1AF3A8F3" w14:textId="77777777" w:rsidR="0064483C" w:rsidRPr="0003463B" w:rsidRDefault="0064483C" w:rsidP="0064483C">
      <w:pPr>
        <w:spacing w:after="0" w:line="240" w:lineRule="auto"/>
        <w:ind w:left="283" w:right="-2"/>
        <w:jc w:val="both"/>
        <w:rPr>
          <w:rFonts w:ascii="Roboto" w:eastAsiaTheme="minorEastAsia" w:hAnsi="Roboto" w:cs="Arial"/>
          <w:kern w:val="0"/>
          <w:lang w:eastAsia="pl-PL"/>
          <w14:ligatures w14:val="none"/>
        </w:rPr>
      </w:pPr>
    </w:p>
    <w:p w14:paraId="312FEA04" w14:textId="77777777" w:rsidR="0064483C" w:rsidRPr="0003463B" w:rsidRDefault="0064483C">
      <w:pPr>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br w:type="page"/>
      </w:r>
    </w:p>
    <w:p w14:paraId="648F03C1" w14:textId="7265B5D2" w:rsidR="0064483C" w:rsidRPr="0003463B" w:rsidRDefault="0064483C" w:rsidP="0022352C">
      <w:pPr>
        <w:tabs>
          <w:tab w:val="left" w:pos="1985"/>
        </w:tabs>
        <w:spacing w:after="0"/>
        <w:jc w:val="right"/>
        <w:rPr>
          <w:rFonts w:ascii="Roboto" w:hAnsi="Roboto" w:cs="Arial"/>
          <w:b/>
        </w:rPr>
      </w:pPr>
      <w:r w:rsidRPr="0003463B">
        <w:rPr>
          <w:rFonts w:ascii="Roboto" w:hAnsi="Roboto" w:cs="Arial"/>
          <w:b/>
        </w:rPr>
        <w:lastRenderedPageBreak/>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Załącznik nr 1 </w:t>
      </w:r>
    </w:p>
    <w:p w14:paraId="5D8FEEC9" w14:textId="77777777" w:rsidR="0064483C" w:rsidRPr="0003463B" w:rsidRDefault="0064483C" w:rsidP="0022352C">
      <w:pPr>
        <w:tabs>
          <w:tab w:val="left" w:pos="1985"/>
        </w:tabs>
        <w:spacing w:after="0"/>
        <w:jc w:val="right"/>
        <w:rPr>
          <w:rFonts w:ascii="Roboto" w:hAnsi="Roboto" w:cs="Arial"/>
          <w:b/>
        </w:rPr>
      </w:pPr>
      <w:r w:rsidRPr="0003463B">
        <w:rPr>
          <w:rFonts w:ascii="Roboto" w:hAnsi="Roboto" w:cs="Arial"/>
          <w:b/>
        </w:rPr>
        <w:t>do oferty</w:t>
      </w:r>
    </w:p>
    <w:p w14:paraId="75C86F88" w14:textId="77777777" w:rsidR="0064483C" w:rsidRPr="0003463B" w:rsidRDefault="0064483C" w:rsidP="0064483C">
      <w:pPr>
        <w:rPr>
          <w:rFonts w:ascii="Roboto" w:hAnsi="Roboto" w:cs="Arial"/>
          <w:b/>
        </w:rPr>
      </w:pPr>
      <w:r w:rsidRPr="0003463B">
        <w:rPr>
          <w:rFonts w:ascii="Roboto" w:hAnsi="Roboto" w:cs="Arial"/>
          <w:b/>
        </w:rPr>
        <w:t>Wykonawca:</w:t>
      </w:r>
    </w:p>
    <w:p w14:paraId="256B9E6F" w14:textId="714531E6" w:rsidR="0064483C" w:rsidRPr="0003463B" w:rsidRDefault="0064483C" w:rsidP="0064483C">
      <w:pPr>
        <w:ind w:right="5954"/>
        <w:rPr>
          <w:rFonts w:ascii="Roboto" w:hAnsi="Roboto" w:cs="Arial"/>
        </w:rPr>
      </w:pPr>
      <w:r w:rsidRPr="0003463B">
        <w:rPr>
          <w:rFonts w:ascii="Roboto" w:hAnsi="Roboto" w:cs="Arial"/>
        </w:rPr>
        <w:t>…………………………………………………………………</w:t>
      </w:r>
      <w:r w:rsidR="0022352C">
        <w:rPr>
          <w:rFonts w:ascii="Roboto" w:hAnsi="Roboto" w:cs="Arial"/>
        </w:rPr>
        <w:t>……………………………………</w:t>
      </w:r>
      <w:r w:rsidRPr="0003463B">
        <w:rPr>
          <w:rFonts w:ascii="Roboto" w:hAnsi="Roboto" w:cs="Arial"/>
        </w:rPr>
        <w:t>………</w:t>
      </w:r>
    </w:p>
    <w:p w14:paraId="2CA9BCB3"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6B8F799"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0FF5086" w14:textId="77777777" w:rsidR="0064483C" w:rsidRPr="0003463B" w:rsidRDefault="0064483C" w:rsidP="0064483C">
      <w:pPr>
        <w:ind w:right="5954"/>
        <w:rPr>
          <w:rFonts w:ascii="Roboto" w:hAnsi="Roboto" w:cs="Arial"/>
        </w:rPr>
      </w:pPr>
      <w:r w:rsidRPr="0003463B">
        <w:rPr>
          <w:rFonts w:ascii="Roboto" w:hAnsi="Roboto" w:cs="Arial"/>
        </w:rPr>
        <w:t>………………………………………</w:t>
      </w:r>
    </w:p>
    <w:p w14:paraId="5DC0D109"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738A8C21"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 xml:space="preserve">Oświadczenie wykonawcy </w:t>
      </w:r>
    </w:p>
    <w:p w14:paraId="252EBD55"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11 września 2019 r. </w:t>
      </w:r>
    </w:p>
    <w:p w14:paraId="0D223CB9"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75804CB0" w14:textId="77777777" w:rsidR="0064483C" w:rsidRPr="0003463B" w:rsidRDefault="0064483C" w:rsidP="0064483C">
      <w:pPr>
        <w:tabs>
          <w:tab w:val="center" w:pos="4536"/>
          <w:tab w:val="right" w:pos="9072"/>
        </w:tabs>
        <w:spacing w:after="0" w:line="240" w:lineRule="auto"/>
        <w:ind w:right="-2"/>
        <w:jc w:val="both"/>
        <w:rPr>
          <w:rFonts w:ascii="Roboto" w:hAnsi="Roboto" w:cs="Arial"/>
        </w:rPr>
      </w:pPr>
    </w:p>
    <w:p w14:paraId="523807FB" w14:textId="4143BDFF" w:rsidR="0064483C" w:rsidRPr="0003463B" w:rsidRDefault="0064483C" w:rsidP="00DD0254">
      <w:pPr>
        <w:jc w:val="both"/>
        <w:rPr>
          <w:rFonts w:ascii="Roboto" w:hAnsi="Roboto" w:cs="Arial"/>
          <w:b/>
          <w:color w:val="000000"/>
        </w:rPr>
      </w:pPr>
      <w:r w:rsidRPr="0003463B">
        <w:rPr>
          <w:rFonts w:ascii="Roboto" w:hAnsi="Roboto" w:cs="Arial"/>
        </w:rPr>
        <w:t>Na potrzeby postępowania o udzielenie zamówienia publicznego pn.</w:t>
      </w:r>
      <w:r w:rsidRPr="0003463B">
        <w:rPr>
          <w:rFonts w:ascii="Roboto" w:hAnsi="Roboto" w:cs="Arial"/>
          <w:b/>
          <w:color w:val="000000"/>
        </w:rPr>
        <w:t xml:space="preserve"> </w:t>
      </w:r>
      <w:r w:rsidR="00DD0254" w:rsidRPr="00DD0254">
        <w:rPr>
          <w:rFonts w:ascii="Roboto" w:hAnsi="Roboto" w:cs="Arial"/>
          <w:b/>
          <w:color w:val="000000"/>
        </w:rPr>
        <w:t>Remont drogi wojewódzkiej nr 718 od km 9+252 do km 10+680 – nr postępowania 027/25</w:t>
      </w:r>
      <w:r w:rsidR="00DD0254">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4A970B3D"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7F327222" w14:textId="3F2C5D00" w:rsidR="0064483C" w:rsidRPr="0003463B" w:rsidRDefault="0064483C" w:rsidP="00B86CED">
      <w:pPr>
        <w:shd w:val="clear" w:color="auto" w:fill="BFBFBF"/>
        <w:rPr>
          <w:rFonts w:ascii="Roboto" w:hAnsi="Roboto" w:cs="Arial"/>
          <w:b/>
        </w:rPr>
      </w:pPr>
      <w:r w:rsidRPr="0003463B">
        <w:rPr>
          <w:rFonts w:ascii="Roboto" w:hAnsi="Roboto" w:cs="Arial"/>
          <w:b/>
        </w:rPr>
        <w:t>OŚWIADCZENIA DOTYCZĄCE WYKONAWCY:</w:t>
      </w:r>
    </w:p>
    <w:p w14:paraId="4D517EA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4A74DA0F"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7FDE41EB" w14:textId="77777777" w:rsidR="0064483C" w:rsidRPr="0003463B" w:rsidRDefault="0064483C" w:rsidP="0064483C">
      <w:pPr>
        <w:jc w:val="both"/>
        <w:rPr>
          <w:rFonts w:ascii="Roboto" w:hAnsi="Roboto" w:cs="Arial"/>
        </w:rPr>
      </w:pPr>
    </w:p>
    <w:p w14:paraId="0C93D7B9" w14:textId="77777777" w:rsidR="0064483C" w:rsidRPr="0003463B" w:rsidRDefault="0064483C" w:rsidP="0064483C">
      <w:pPr>
        <w:spacing w:after="0" w:line="240" w:lineRule="auto"/>
        <w:ind w:left="425"/>
        <w:jc w:val="both"/>
        <w:rPr>
          <w:rFonts w:ascii="Roboto" w:eastAsiaTheme="minorEastAsia" w:hAnsi="Roboto" w:cs="Arial"/>
          <w:color w:val="222222"/>
          <w:kern w:val="0"/>
          <w:lang w:eastAsia="pl-PL"/>
          <w14:ligatures w14:val="none"/>
        </w:rPr>
      </w:pPr>
      <w:r w:rsidRPr="0003463B">
        <w:rPr>
          <w:rFonts w:ascii="Roboto" w:eastAsiaTheme="minorEastAsia" w:hAnsi="Roboto" w:cs="Arial"/>
          <w:bCs/>
          <w:kern w:val="0"/>
          <w14:ligatures w14:val="none"/>
        </w:rPr>
        <w:t xml:space="preserve">Oświadczam że nie podlegam wykluczeniu z postępowania na  </w:t>
      </w:r>
      <w:r w:rsidRPr="0003463B">
        <w:rPr>
          <w:rFonts w:ascii="Roboto" w:eastAsiaTheme="minorEastAsia" w:hAnsi="Roboto" w:cs="Arial"/>
          <w:bCs/>
          <w:color w:val="222222"/>
          <w:kern w:val="0"/>
          <w:lang w:eastAsia="pl-PL"/>
          <w14:ligatures w14:val="none"/>
        </w:rPr>
        <w:t>podstawie art</w:t>
      </w:r>
      <w:r w:rsidRPr="0003463B">
        <w:rPr>
          <w:rFonts w:ascii="Roboto" w:eastAsiaTheme="minorEastAsia" w:hAnsi="Roboto" w:cs="Arial"/>
          <w:color w:val="222222"/>
          <w:kern w:val="0"/>
          <w:lang w:eastAsia="pl-PL"/>
          <w14:ligatures w14:val="none"/>
        </w:rPr>
        <w:t xml:space="preserve">. 7 ust. 1 ustawy z dnia 13 kwietnia 2022 r. o szczególnych rozwiązaniach w zakresie przeciwdziałania wspieraniu agresji na Ukrainę oraz służących ochronie bezpieczeństwa narodowego </w:t>
      </w:r>
      <w:r w:rsidRPr="0003463B">
        <w:rPr>
          <w:rFonts w:ascii="Roboto" w:eastAsiaTheme="minorEastAsia" w:hAnsi="Roboto" w:cs="Arial"/>
          <w:iCs/>
          <w:color w:val="222222"/>
          <w:kern w:val="0"/>
          <w:lang w:eastAsia="pl-PL"/>
          <w14:ligatures w14:val="none"/>
        </w:rPr>
        <w:t>(Dz. U. poz. 835)</w:t>
      </w:r>
      <w:r w:rsidRPr="0003463B">
        <w:rPr>
          <w:rFonts w:ascii="Roboto" w:eastAsiaTheme="minorEastAsia" w:hAnsi="Roboto" w:cs="Arial"/>
          <w:i/>
          <w:iCs/>
          <w:color w:val="222222"/>
          <w:kern w:val="0"/>
          <w:vertAlign w:val="superscript"/>
          <w:lang w:eastAsia="pl-PL"/>
          <w14:ligatures w14:val="none"/>
        </w:rPr>
        <w:footnoteReference w:id="1"/>
      </w:r>
      <w:r w:rsidRPr="0003463B">
        <w:rPr>
          <w:rFonts w:ascii="Roboto" w:eastAsiaTheme="minorEastAsia" w:hAnsi="Roboto" w:cs="Arial"/>
          <w:i/>
          <w:iCs/>
          <w:color w:val="222222"/>
          <w:kern w:val="0"/>
          <w:lang w:eastAsia="pl-PL"/>
          <w14:ligatures w14:val="none"/>
        </w:rPr>
        <w:t>.</w:t>
      </w:r>
      <w:r w:rsidRPr="0003463B">
        <w:rPr>
          <w:rFonts w:ascii="Roboto" w:eastAsiaTheme="minorEastAsia" w:hAnsi="Roboto" w:cs="Arial"/>
          <w:color w:val="222222"/>
          <w:kern w:val="0"/>
          <w:lang w:eastAsia="pl-PL"/>
          <w14:ligatures w14:val="none"/>
        </w:rPr>
        <w:t xml:space="preserve"> </w:t>
      </w:r>
    </w:p>
    <w:p w14:paraId="1EC797B8" w14:textId="77777777" w:rsidR="0064483C" w:rsidRPr="0003463B" w:rsidRDefault="0064483C" w:rsidP="0064483C">
      <w:pPr>
        <w:ind w:left="426"/>
        <w:jc w:val="both"/>
        <w:rPr>
          <w:rFonts w:ascii="Roboto" w:hAnsi="Roboto" w:cs="Arial"/>
        </w:rPr>
      </w:pPr>
    </w:p>
    <w:p w14:paraId="2517CCE1" w14:textId="77777777" w:rsidR="0064483C" w:rsidRPr="0003463B" w:rsidRDefault="0064483C" w:rsidP="0064483C">
      <w:pPr>
        <w:ind w:left="426"/>
        <w:jc w:val="both"/>
        <w:rPr>
          <w:rFonts w:ascii="Roboto" w:hAnsi="Roboto" w:cs="Arial"/>
        </w:rPr>
      </w:pPr>
      <w:r w:rsidRPr="0003463B">
        <w:rPr>
          <w:rFonts w:ascii="Roboto" w:hAnsi="Roboto" w:cs="Arial"/>
        </w:rPr>
        <w:t>……………………………</w:t>
      </w:r>
      <w:r w:rsidRPr="0003463B">
        <w:rPr>
          <w:rFonts w:ascii="Roboto" w:hAnsi="Roboto" w:cs="Arial"/>
          <w:i/>
        </w:rPr>
        <w:t>(miejscowość),</w:t>
      </w:r>
      <w:r w:rsidRPr="0003463B">
        <w:rPr>
          <w:rFonts w:ascii="Roboto" w:hAnsi="Roboto" w:cs="Arial"/>
        </w:rPr>
        <w:t xml:space="preserve">dnia………….…………..r.                                                                      </w:t>
      </w:r>
    </w:p>
    <w:p w14:paraId="1D1BA56A" w14:textId="77777777" w:rsidR="0064483C" w:rsidRPr="0003463B" w:rsidRDefault="0064483C" w:rsidP="0064483C">
      <w:pPr>
        <w:ind w:left="4820" w:hanging="426"/>
        <w:jc w:val="right"/>
        <w:rPr>
          <w:rFonts w:ascii="Roboto" w:hAnsi="Roboto" w:cs="Arial"/>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w:t>
      </w:r>
      <w:r w:rsidRPr="0003463B">
        <w:rPr>
          <w:rFonts w:ascii="Roboto" w:hAnsi="Roboto" w:cs="Arial"/>
        </w:rPr>
        <w:tab/>
        <w:t>…………………………………………</w:t>
      </w:r>
    </w:p>
    <w:p w14:paraId="48A58689" w14:textId="77777777" w:rsidR="0064483C" w:rsidRPr="0003463B" w:rsidRDefault="0064483C" w:rsidP="0064483C">
      <w:pPr>
        <w:ind w:left="426"/>
        <w:jc w:val="center"/>
        <w:rPr>
          <w:rFonts w:ascii="Roboto" w:hAnsi="Roboto" w:cs="Arial"/>
          <w:bCs/>
        </w:rPr>
      </w:pPr>
      <w:r w:rsidRPr="0003463B">
        <w:rPr>
          <w:rFonts w:ascii="Roboto" w:hAnsi="Roboto" w:cs="Arial"/>
          <w:bCs/>
        </w:rPr>
        <w:t xml:space="preserve">                                                                                                                      (podpis)</w:t>
      </w:r>
      <w:r w:rsidRPr="0003463B">
        <w:rPr>
          <w:rFonts w:ascii="Roboto" w:hAnsi="Roboto" w:cs="Arial"/>
          <w:b/>
        </w:rPr>
        <w:tab/>
        <w:t xml:space="preserve">                                                                                                                          </w:t>
      </w:r>
      <w:r w:rsidRPr="0003463B">
        <w:rPr>
          <w:rFonts w:ascii="Roboto" w:hAnsi="Roboto" w:cs="Arial"/>
          <w:bCs/>
        </w:rPr>
        <w:t xml:space="preserve"> </w:t>
      </w:r>
    </w:p>
    <w:p w14:paraId="112703FF" w14:textId="77777777" w:rsidR="0064483C" w:rsidRPr="0003463B" w:rsidRDefault="0064483C" w:rsidP="0064483C">
      <w:pPr>
        <w:rPr>
          <w:rFonts w:ascii="Roboto" w:hAnsi="Roboto" w:cs="Arial"/>
          <w:bCs/>
        </w:rPr>
      </w:pPr>
    </w:p>
    <w:p w14:paraId="20D11964" w14:textId="77777777" w:rsidR="0064483C" w:rsidRPr="0003463B" w:rsidRDefault="0064483C" w:rsidP="0064483C">
      <w:pPr>
        <w:ind w:left="426" w:hanging="426"/>
        <w:jc w:val="both"/>
        <w:rPr>
          <w:rFonts w:ascii="Roboto" w:hAnsi="Roboto" w:cs="Arial"/>
        </w:rPr>
      </w:pPr>
      <w:r w:rsidRPr="0003463B">
        <w:rPr>
          <w:rFonts w:ascii="Roboto" w:hAnsi="Roboto" w:cs="Arial"/>
          <w:b/>
        </w:rPr>
        <w:t xml:space="preserve">2*  </w:t>
      </w:r>
      <w:r w:rsidRPr="0003463B">
        <w:rPr>
          <w:rFonts w:ascii="Roboto" w:hAnsi="Roboto" w:cs="Arial"/>
        </w:rPr>
        <w:t xml:space="preserve">Oświadczam, że zachodzą w stosunku do mnie podstawy wykluczenia z postępowania </w:t>
      </w:r>
      <w:r w:rsidRPr="0003463B">
        <w:rPr>
          <w:rFonts w:ascii="Roboto" w:hAnsi="Roboto" w:cs="Arial"/>
        </w:rPr>
        <w:br/>
        <w:t xml:space="preserve">na podstawie art. …………. ustawy </w:t>
      </w:r>
      <w:proofErr w:type="spellStart"/>
      <w:r w:rsidRPr="0003463B">
        <w:rPr>
          <w:rFonts w:ascii="Roboto" w:hAnsi="Roboto" w:cs="Arial"/>
        </w:rPr>
        <w:t>Pzp</w:t>
      </w:r>
      <w:proofErr w:type="spellEnd"/>
      <w:r w:rsidRPr="0003463B">
        <w:rPr>
          <w:rFonts w:ascii="Roboto" w:hAnsi="Roboto" w:cs="Arial"/>
          <w:i/>
        </w:rPr>
        <w:t xml:space="preserve">(podać mającą zastosowanie podstawę wykluczenia spośród wymienionych w art. 108 ust. 1  lub art. 109 ust. 1 pkt 4, 5, 7 ustawy </w:t>
      </w:r>
      <w:proofErr w:type="spellStart"/>
      <w:r w:rsidRPr="0003463B">
        <w:rPr>
          <w:rFonts w:ascii="Roboto" w:hAnsi="Roboto" w:cs="Arial"/>
          <w:i/>
        </w:rPr>
        <w:t>Pzp</w:t>
      </w:r>
      <w:proofErr w:type="spellEnd"/>
      <w:r w:rsidRPr="0003463B">
        <w:rPr>
          <w:rFonts w:ascii="Roboto" w:hAnsi="Roboto" w:cs="Arial"/>
          <w:i/>
        </w:rPr>
        <w:t xml:space="preserve">). </w:t>
      </w:r>
      <w:r w:rsidRPr="0003463B">
        <w:rPr>
          <w:rFonts w:ascii="Roboto" w:hAnsi="Roboto" w:cs="Arial"/>
        </w:rPr>
        <w:t xml:space="preserve">Jednocześnie oświadczam, że w związku z ww. okolicznością, na podstawie art. 110 ust. 2 ustawy </w:t>
      </w:r>
      <w:proofErr w:type="spellStart"/>
      <w:r w:rsidRPr="0003463B">
        <w:rPr>
          <w:rFonts w:ascii="Roboto" w:hAnsi="Roboto" w:cs="Arial"/>
        </w:rPr>
        <w:t>Pzp</w:t>
      </w:r>
      <w:proofErr w:type="spellEnd"/>
      <w:r w:rsidRPr="0003463B">
        <w:rPr>
          <w:rFonts w:ascii="Roboto" w:hAnsi="Roboto" w:cs="Arial"/>
        </w:rPr>
        <w:t xml:space="preserve"> podjąłem następujące środki naprawcze:</w:t>
      </w:r>
    </w:p>
    <w:p w14:paraId="10C7DD4F"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5E81DA37"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369D6ADD" w14:textId="77777777" w:rsidR="0064483C" w:rsidRPr="0003463B" w:rsidRDefault="0064483C" w:rsidP="0064483C">
      <w:pPr>
        <w:ind w:left="426" w:hanging="426"/>
        <w:jc w:val="both"/>
        <w:rPr>
          <w:rFonts w:ascii="Roboto" w:hAnsi="Roboto" w:cs="Arial"/>
        </w:rPr>
      </w:pPr>
    </w:p>
    <w:p w14:paraId="501975ED" w14:textId="77777777" w:rsidR="0064483C" w:rsidRPr="0003463B" w:rsidRDefault="0064483C" w:rsidP="0064483C">
      <w:pPr>
        <w:ind w:left="426" w:hanging="426"/>
        <w:jc w:val="both"/>
        <w:rPr>
          <w:rFonts w:ascii="Roboto" w:hAnsi="Roboto" w:cs="Arial"/>
        </w:rPr>
      </w:pPr>
      <w:r w:rsidRPr="0003463B">
        <w:rPr>
          <w:rFonts w:ascii="Roboto" w:hAnsi="Roboto" w:cs="Arial"/>
        </w:rPr>
        <w:t xml:space="preserve">      …………….……. </w:t>
      </w:r>
      <w:r w:rsidRPr="0003463B">
        <w:rPr>
          <w:rFonts w:ascii="Roboto" w:hAnsi="Roboto" w:cs="Arial"/>
          <w:i/>
        </w:rPr>
        <w:t>(miejscowość),</w:t>
      </w:r>
      <w:r w:rsidRPr="0003463B">
        <w:rPr>
          <w:rFonts w:ascii="Roboto" w:hAnsi="Roboto" w:cs="Arial"/>
        </w:rPr>
        <w:t>dnia ………….……. r.</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BCDF689" w14:textId="77777777" w:rsidR="0064483C" w:rsidRDefault="0064483C" w:rsidP="0064483C">
      <w:pPr>
        <w:ind w:left="426" w:hanging="426"/>
        <w:jc w:val="right"/>
        <w:rPr>
          <w:rFonts w:ascii="Roboto" w:hAnsi="Roboto" w:cs="Arial"/>
        </w:rPr>
      </w:pPr>
      <w:r w:rsidRPr="0003463B">
        <w:rPr>
          <w:rFonts w:ascii="Roboto" w:hAnsi="Roboto" w:cs="Arial"/>
        </w:rPr>
        <w:t>(podpis)</w:t>
      </w:r>
    </w:p>
    <w:p w14:paraId="1B2251C2" w14:textId="77777777" w:rsidR="0022352C" w:rsidRDefault="0022352C" w:rsidP="0064483C">
      <w:pPr>
        <w:ind w:left="426" w:hanging="426"/>
        <w:jc w:val="right"/>
        <w:rPr>
          <w:rFonts w:ascii="Roboto" w:hAnsi="Roboto" w:cs="Arial"/>
        </w:rPr>
      </w:pPr>
    </w:p>
    <w:p w14:paraId="43F2376B" w14:textId="77777777" w:rsidR="0022352C" w:rsidRPr="0003463B" w:rsidRDefault="0022352C" w:rsidP="0064483C">
      <w:pPr>
        <w:ind w:left="426" w:hanging="426"/>
        <w:jc w:val="right"/>
        <w:rPr>
          <w:rFonts w:ascii="Roboto" w:hAnsi="Roboto" w:cs="Arial"/>
        </w:rPr>
      </w:pPr>
    </w:p>
    <w:p w14:paraId="2777E620" w14:textId="77777777" w:rsidR="0064483C" w:rsidRPr="0003463B" w:rsidRDefault="0064483C" w:rsidP="0064483C">
      <w:pPr>
        <w:shd w:val="clear" w:color="auto" w:fill="BFBFBF"/>
        <w:rPr>
          <w:rFonts w:ascii="Roboto" w:hAnsi="Roboto" w:cs="Arial"/>
          <w:b/>
        </w:rPr>
      </w:pPr>
      <w:r w:rsidRPr="0003463B">
        <w:rPr>
          <w:rFonts w:ascii="Roboto" w:hAnsi="Roboto" w:cs="Arial"/>
          <w:b/>
        </w:rPr>
        <w:t>OŚWIADCZENIA WYKONAWCY  DOTYCZĄCE PODWYKONAWCY/ÓW:</w:t>
      </w:r>
    </w:p>
    <w:p w14:paraId="3DC412F2" w14:textId="77777777" w:rsidR="0064483C" w:rsidRPr="0003463B" w:rsidRDefault="0064483C" w:rsidP="0064483C">
      <w:pPr>
        <w:ind w:left="993" w:hanging="426"/>
        <w:contextualSpacing/>
        <w:jc w:val="both"/>
        <w:rPr>
          <w:rFonts w:ascii="Roboto" w:hAnsi="Roboto" w:cs="Arial"/>
          <w:b/>
        </w:rPr>
      </w:pPr>
    </w:p>
    <w:p w14:paraId="2617A60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Podwykonawca/y …………………. nie podlega/ją wykluczeniu </w:t>
      </w:r>
      <w:r w:rsidRPr="0003463B">
        <w:rPr>
          <w:rFonts w:ascii="Roboto" w:hAnsi="Roboto" w:cs="Arial"/>
        </w:rPr>
        <w:br/>
        <w:t xml:space="preserve">z postępowania na podstawie art. 108 ust. 1 ustawy </w:t>
      </w:r>
      <w:proofErr w:type="spellStart"/>
      <w:r w:rsidRPr="0003463B">
        <w:rPr>
          <w:rFonts w:ascii="Roboto" w:hAnsi="Roboto" w:cs="Arial"/>
        </w:rPr>
        <w:t>Pzp</w:t>
      </w:r>
      <w:proofErr w:type="spellEnd"/>
      <w:r w:rsidRPr="0003463B">
        <w:rPr>
          <w:rFonts w:ascii="Roboto" w:hAnsi="Roboto" w:cs="Arial"/>
        </w:rPr>
        <w:t>.</w:t>
      </w:r>
    </w:p>
    <w:p w14:paraId="74494BC2" w14:textId="77777777" w:rsidR="0064483C" w:rsidRPr="0003463B" w:rsidRDefault="0064483C" w:rsidP="0064483C">
      <w:pPr>
        <w:ind w:left="426"/>
        <w:jc w:val="both"/>
        <w:rPr>
          <w:rFonts w:ascii="Roboto" w:hAnsi="Roboto" w:cs="Arial"/>
        </w:rPr>
      </w:pPr>
      <w:r w:rsidRPr="0003463B">
        <w:rPr>
          <w:rFonts w:ascii="Roboto" w:hAnsi="Roboto" w:cs="Arial"/>
        </w:rPr>
        <w:lastRenderedPageBreak/>
        <w:t xml:space="preserve">Oświadczam, że Podwykonawca/y…………………..   nie podlega/ją wykluczeniu </w:t>
      </w:r>
      <w:r w:rsidRPr="0003463B">
        <w:rPr>
          <w:rFonts w:ascii="Roboto" w:hAnsi="Roboto" w:cs="Arial"/>
        </w:rPr>
        <w:br/>
        <w:t xml:space="preserve">z postępowania na podstawie art. 109  ust. 1 pkt 4, 5, 7 ustawy </w:t>
      </w:r>
      <w:proofErr w:type="spellStart"/>
      <w:r w:rsidRPr="0003463B">
        <w:rPr>
          <w:rFonts w:ascii="Roboto" w:hAnsi="Roboto" w:cs="Arial"/>
        </w:rPr>
        <w:t>Pzp</w:t>
      </w:r>
      <w:proofErr w:type="spellEnd"/>
      <w:r w:rsidRPr="0003463B">
        <w:rPr>
          <w:rFonts w:ascii="Roboto" w:hAnsi="Roboto" w:cs="Arial"/>
        </w:rPr>
        <w:t>.</w:t>
      </w:r>
    </w:p>
    <w:p w14:paraId="3AEC3CED" w14:textId="77777777" w:rsidR="0064483C" w:rsidRPr="0003463B" w:rsidRDefault="0064483C" w:rsidP="0064483C">
      <w:pPr>
        <w:jc w:val="both"/>
        <w:rPr>
          <w:rFonts w:ascii="Roboto" w:hAnsi="Roboto" w:cs="Arial"/>
          <w:i/>
        </w:rPr>
      </w:pPr>
    </w:p>
    <w:p w14:paraId="13EA15DC" w14:textId="77777777" w:rsidR="0064483C" w:rsidRPr="0003463B" w:rsidRDefault="0064483C" w:rsidP="0064483C">
      <w:pPr>
        <w:tabs>
          <w:tab w:val="left" w:pos="567"/>
        </w:tabs>
        <w:ind w:left="426" w:hanging="567"/>
        <w:jc w:val="both"/>
        <w:rPr>
          <w:rFonts w:ascii="Roboto" w:hAnsi="Roboto" w:cs="Arial"/>
          <w:b/>
        </w:rPr>
      </w:pPr>
      <w:r w:rsidRPr="0003463B">
        <w:rPr>
          <w:rFonts w:ascii="Roboto" w:hAnsi="Roboto" w:cs="Arial"/>
          <w:bCs/>
        </w:rPr>
        <w:t xml:space="preserve">         Oświadczam że </w:t>
      </w:r>
      <w:r w:rsidRPr="0003463B">
        <w:rPr>
          <w:rFonts w:ascii="Roboto" w:hAnsi="Roboto" w:cs="Arial"/>
        </w:rPr>
        <w:t>Podwykonawca/y</w:t>
      </w:r>
      <w:r w:rsidRPr="0003463B">
        <w:rPr>
          <w:rFonts w:ascii="Roboto" w:hAnsi="Roboto" w:cs="Arial"/>
          <w:bCs/>
        </w:rPr>
        <w:t xml:space="preserve"> …………………….</w:t>
      </w:r>
      <w:r w:rsidRPr="0003463B">
        <w:rPr>
          <w:rFonts w:ascii="Roboto" w:hAnsi="Roboto" w:cs="Arial"/>
        </w:rPr>
        <w:t xml:space="preserve"> nie podlega/ją </w:t>
      </w:r>
      <w:r w:rsidRPr="0003463B">
        <w:rPr>
          <w:rFonts w:ascii="Roboto" w:hAnsi="Roboto" w:cs="Arial"/>
          <w:bCs/>
        </w:rPr>
        <w:t xml:space="preserve">wykluczeniu </w:t>
      </w:r>
      <w:r w:rsidRPr="0003463B">
        <w:rPr>
          <w:rFonts w:ascii="Roboto" w:hAnsi="Roboto" w:cs="Arial"/>
          <w:bCs/>
        </w:rPr>
        <w:br/>
        <w:t xml:space="preserve">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w:t>
      </w:r>
      <w:r w:rsidRPr="0003463B">
        <w:rPr>
          <w:rFonts w:ascii="Roboto" w:hAnsi="Roboto" w:cs="Arial"/>
          <w:color w:val="222222"/>
        </w:rPr>
        <w:br/>
        <w:t>o szczególnych rozwiązaniach w zakresie przeciwdziałania wspieraniu agresji na Ukrainę oraz służących ochronie bezpieczeństwa narodowego ( Dz.U. poz. 835).</w:t>
      </w:r>
    </w:p>
    <w:p w14:paraId="16555086" w14:textId="77777777" w:rsidR="0064483C" w:rsidRPr="0003463B" w:rsidRDefault="0064483C" w:rsidP="0064483C">
      <w:pPr>
        <w:jc w:val="both"/>
        <w:rPr>
          <w:rFonts w:ascii="Roboto" w:hAnsi="Roboto" w:cs="Arial"/>
          <w:i/>
        </w:rPr>
      </w:pPr>
    </w:p>
    <w:p w14:paraId="61FECF9D"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EFEA4BE" w14:textId="6906962B" w:rsidR="0064483C" w:rsidRPr="0003463B" w:rsidRDefault="0064483C" w:rsidP="00B86CED">
      <w:pPr>
        <w:jc w:val="both"/>
        <w:rPr>
          <w:rFonts w:ascii="Roboto" w:hAnsi="Roboto" w:cs="Arial"/>
        </w:rPr>
      </w:pPr>
      <w:r w:rsidRPr="0003463B">
        <w:rPr>
          <w:rFonts w:ascii="Roboto" w:hAnsi="Roboto" w:cs="Arial"/>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rPr>
        <w:t>…………………………………………</w:t>
      </w:r>
    </w:p>
    <w:p w14:paraId="6A02FD44" w14:textId="77777777" w:rsidR="0064483C" w:rsidRPr="0003463B" w:rsidRDefault="0064483C" w:rsidP="0064483C">
      <w:pPr>
        <w:jc w:val="right"/>
        <w:rPr>
          <w:rFonts w:ascii="Roboto" w:hAnsi="Roboto" w:cs="Arial"/>
          <w:b/>
        </w:rPr>
      </w:pPr>
      <w:r w:rsidRPr="0003463B">
        <w:rPr>
          <w:rFonts w:ascii="Roboto" w:hAnsi="Roboto" w:cs="Arial"/>
          <w:bCs/>
        </w:rPr>
        <w:t xml:space="preserve">                                     (podpis)</w:t>
      </w:r>
      <w:r w:rsidRPr="0003463B">
        <w:rPr>
          <w:rFonts w:ascii="Roboto" w:hAnsi="Roboto" w:cs="Arial"/>
          <w:b/>
        </w:rPr>
        <w:tab/>
      </w:r>
    </w:p>
    <w:p w14:paraId="0FAD8B65" w14:textId="77777777" w:rsidR="0022352C" w:rsidRDefault="0064483C" w:rsidP="0022352C">
      <w:pPr>
        <w:rPr>
          <w:rFonts w:ascii="Roboto" w:hAnsi="Roboto" w:cs="Arial"/>
          <w:b/>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Cs/>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p>
    <w:p w14:paraId="3C47C81A" w14:textId="77777777" w:rsidR="0022352C" w:rsidRDefault="0022352C" w:rsidP="0022352C">
      <w:pPr>
        <w:rPr>
          <w:rFonts w:ascii="Roboto" w:hAnsi="Roboto" w:cs="Arial"/>
          <w:b/>
        </w:rPr>
      </w:pPr>
    </w:p>
    <w:p w14:paraId="0FBAF74B" w14:textId="0FC96581" w:rsidR="0064483C" w:rsidRPr="0003463B" w:rsidRDefault="0064483C" w:rsidP="0022352C">
      <w:pPr>
        <w:rPr>
          <w:rFonts w:ascii="Roboto" w:hAnsi="Roboto" w:cs="Arial"/>
          <w:bCs/>
        </w:rPr>
      </w:pPr>
      <w:r w:rsidRPr="0003463B">
        <w:rPr>
          <w:rFonts w:ascii="Roboto" w:hAnsi="Roboto" w:cs="Arial"/>
          <w:b/>
        </w:rPr>
        <w:t xml:space="preserve"> </w:t>
      </w:r>
      <w:r w:rsidRPr="0003463B">
        <w:rPr>
          <w:rFonts w:ascii="Roboto" w:hAnsi="Roboto" w:cs="Arial"/>
          <w:b/>
          <w:u w:val="single"/>
        </w:rPr>
        <w:t xml:space="preserve">DOTYCZĄCE SPEŁNIANIA WARUNKÓW UDZIAŁU W POSTĘPOWANIU </w:t>
      </w:r>
    </w:p>
    <w:p w14:paraId="12ADA6B4" w14:textId="77777777" w:rsidR="0064483C" w:rsidRPr="0003463B" w:rsidRDefault="0064483C" w:rsidP="007C2CBC">
      <w:pPr>
        <w:numPr>
          <w:ilvl w:val="0"/>
          <w:numId w:val="43"/>
        </w:numPr>
        <w:shd w:val="clear" w:color="auto" w:fill="BFBFBF"/>
        <w:spacing w:after="200" w:line="240" w:lineRule="auto"/>
        <w:ind w:hanging="720"/>
        <w:contextualSpacing/>
        <w:jc w:val="both"/>
        <w:rPr>
          <w:rFonts w:ascii="Roboto" w:hAnsi="Roboto" w:cs="Arial"/>
          <w:b/>
        </w:rPr>
      </w:pPr>
      <w:r w:rsidRPr="0003463B">
        <w:rPr>
          <w:rFonts w:ascii="Roboto" w:hAnsi="Roboto" w:cs="Arial"/>
          <w:b/>
        </w:rPr>
        <w:t>INFORMACJA DOTYCZĄCA WYKONAWCY:</w:t>
      </w:r>
    </w:p>
    <w:p w14:paraId="2AE1128C" w14:textId="77777777" w:rsidR="0064483C" w:rsidRPr="0003463B" w:rsidRDefault="0064483C" w:rsidP="0064483C">
      <w:pPr>
        <w:jc w:val="both"/>
        <w:rPr>
          <w:rFonts w:ascii="Roboto" w:hAnsi="Roboto" w:cs="Arial"/>
        </w:rPr>
      </w:pPr>
    </w:p>
    <w:p w14:paraId="17913F75" w14:textId="77777777" w:rsidR="0064483C" w:rsidRPr="0003463B" w:rsidRDefault="0064483C" w:rsidP="0064483C">
      <w:pPr>
        <w:jc w:val="both"/>
        <w:rPr>
          <w:rFonts w:ascii="Roboto" w:hAnsi="Roboto" w:cs="Arial"/>
        </w:rPr>
      </w:pPr>
      <w:r w:rsidRPr="0003463B">
        <w:rPr>
          <w:rFonts w:ascii="Roboto" w:hAnsi="Roboto" w:cs="Arial"/>
        </w:rPr>
        <w:t xml:space="preserve">Oświadczam, że spełniam warunki udziału w postępowaniu określone przez zamawiającego </w:t>
      </w:r>
      <w:r w:rsidRPr="0003463B">
        <w:rPr>
          <w:rFonts w:ascii="Roboto" w:hAnsi="Roboto" w:cs="Arial"/>
        </w:rPr>
        <w:br/>
        <w:t>w   ……………………………………… części I Specyfikacji Warunków Zamówienia.</w:t>
      </w:r>
    </w:p>
    <w:p w14:paraId="3A3C20A1" w14:textId="77777777" w:rsidR="0064483C" w:rsidRPr="0003463B" w:rsidRDefault="0064483C" w:rsidP="0064483C">
      <w:pPr>
        <w:jc w:val="both"/>
        <w:rPr>
          <w:rFonts w:ascii="Roboto" w:hAnsi="Roboto" w:cs="Arial"/>
        </w:rPr>
      </w:pPr>
    </w:p>
    <w:p w14:paraId="2FBC9203"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03A488A" w14:textId="3CBBE9AF" w:rsidR="0064483C" w:rsidRPr="0003463B" w:rsidRDefault="0064483C" w:rsidP="0064483C">
      <w:pPr>
        <w:jc w:val="right"/>
        <w:rPr>
          <w:rFonts w:ascii="Roboto" w:hAnsi="Roboto" w:cs="Arial"/>
        </w:rPr>
      </w:pPr>
      <w:r w:rsidRPr="0003463B">
        <w:rPr>
          <w:rFonts w:ascii="Roboto" w:hAnsi="Roboto" w:cs="Arial"/>
        </w:rPr>
        <w:tab/>
        <w:t>…………………………………………</w:t>
      </w:r>
    </w:p>
    <w:p w14:paraId="06FDD2F8"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29318E2" w14:textId="77777777" w:rsidR="0064483C" w:rsidRPr="0003463B" w:rsidRDefault="0064483C" w:rsidP="0064483C">
      <w:pPr>
        <w:ind w:left="5664" w:firstLine="708"/>
        <w:jc w:val="both"/>
        <w:rPr>
          <w:rFonts w:ascii="Roboto" w:hAnsi="Roboto" w:cs="Arial"/>
          <w:i/>
        </w:rPr>
      </w:pPr>
    </w:p>
    <w:p w14:paraId="58DFA9C9" w14:textId="77777777" w:rsidR="0064483C" w:rsidRPr="0003463B" w:rsidRDefault="0064483C" w:rsidP="0064483C">
      <w:pPr>
        <w:shd w:val="clear" w:color="auto" w:fill="BFBFBF"/>
        <w:jc w:val="both"/>
        <w:rPr>
          <w:rFonts w:ascii="Roboto" w:hAnsi="Roboto" w:cs="Arial"/>
        </w:rPr>
      </w:pPr>
      <w:r w:rsidRPr="0003463B">
        <w:rPr>
          <w:rFonts w:ascii="Roboto" w:hAnsi="Roboto" w:cs="Arial"/>
          <w:b/>
        </w:rPr>
        <w:t>2 *  INFORMACJA W ZWIĄZKU Z POLEGANIEM NA ZASOBACH INNYCH PODMIOTÓW</w:t>
      </w:r>
      <w:r w:rsidRPr="0003463B">
        <w:rPr>
          <w:rFonts w:ascii="Roboto" w:hAnsi="Roboto" w:cs="Arial"/>
        </w:rPr>
        <w:t xml:space="preserve">: </w:t>
      </w:r>
    </w:p>
    <w:p w14:paraId="17815672" w14:textId="77777777" w:rsidR="0064483C" w:rsidRPr="0003463B" w:rsidRDefault="0064483C" w:rsidP="0064483C">
      <w:pPr>
        <w:jc w:val="both"/>
        <w:rPr>
          <w:rFonts w:ascii="Roboto" w:hAnsi="Roboto" w:cs="Arial"/>
        </w:rPr>
      </w:pPr>
      <w:r w:rsidRPr="0003463B">
        <w:rPr>
          <w:rFonts w:ascii="Roboto" w:hAnsi="Roboto" w:cs="Arial"/>
        </w:rPr>
        <w:t xml:space="preserve">Oświadczam, że w celu wykazania spełniania warunków udziału w postępowaniu, określonych przez zamawiającego w  Specyfikacji Warunków Zamówienia </w:t>
      </w:r>
      <w:r w:rsidRPr="0003463B">
        <w:rPr>
          <w:rFonts w:ascii="Roboto" w:hAnsi="Roboto" w:cs="Arial"/>
          <w:i/>
        </w:rPr>
        <w:t>,</w:t>
      </w:r>
      <w:r w:rsidRPr="0003463B">
        <w:rPr>
          <w:rFonts w:ascii="Roboto" w:hAnsi="Roboto" w:cs="Arial"/>
        </w:rPr>
        <w:t xml:space="preserve"> polegam na zasobach następującego/</w:t>
      </w:r>
      <w:proofErr w:type="spellStart"/>
      <w:r w:rsidRPr="0003463B">
        <w:rPr>
          <w:rFonts w:ascii="Roboto" w:hAnsi="Roboto" w:cs="Arial"/>
        </w:rPr>
        <w:t>ych</w:t>
      </w:r>
      <w:proofErr w:type="spellEnd"/>
      <w:r w:rsidRPr="0003463B">
        <w:rPr>
          <w:rFonts w:ascii="Roboto" w:hAnsi="Roboto" w:cs="Arial"/>
        </w:rPr>
        <w:t xml:space="preserve"> podmiotu/ów:..……………………………………………………………………………………………………</w:t>
      </w:r>
      <w:r w:rsidRPr="0003463B">
        <w:rPr>
          <w:rFonts w:ascii="Roboto" w:hAnsi="Roboto" w:cs="Arial"/>
        </w:rPr>
        <w:br/>
        <w:t>w następującym zakresie: ……………………………………………………………………………………..</w:t>
      </w:r>
    </w:p>
    <w:p w14:paraId="57DDFF65" w14:textId="77777777" w:rsidR="0064483C" w:rsidRPr="0003463B" w:rsidRDefault="0064483C" w:rsidP="0064483C">
      <w:pPr>
        <w:jc w:val="both"/>
        <w:rPr>
          <w:rFonts w:ascii="Roboto" w:hAnsi="Roboto" w:cs="Arial"/>
          <w:i/>
        </w:rPr>
      </w:pPr>
      <w:r w:rsidRPr="0003463B">
        <w:rPr>
          <w:rFonts w:ascii="Roboto" w:hAnsi="Roboto" w:cs="Arial"/>
        </w:rPr>
        <w:t>……………………………………………………………………………………………………………</w:t>
      </w:r>
      <w:r w:rsidRPr="0003463B">
        <w:rPr>
          <w:rFonts w:ascii="Roboto" w:hAnsi="Roboto" w:cs="Arial"/>
          <w:i/>
        </w:rPr>
        <w:t xml:space="preserve">(wskazać podmiot i określić odpowiedni zakres dla wskazanego podmiotu). </w:t>
      </w:r>
    </w:p>
    <w:p w14:paraId="7A9BB76E" w14:textId="77777777" w:rsidR="0064483C" w:rsidRPr="0003463B" w:rsidRDefault="0064483C" w:rsidP="0064483C">
      <w:pPr>
        <w:jc w:val="both"/>
        <w:rPr>
          <w:rFonts w:ascii="Roboto" w:hAnsi="Roboto" w:cs="Arial"/>
        </w:rPr>
      </w:pPr>
    </w:p>
    <w:p w14:paraId="42D8ECD3" w14:textId="77777777" w:rsidR="0064483C" w:rsidRPr="0003463B" w:rsidRDefault="0064483C" w:rsidP="0064483C">
      <w:pPr>
        <w:jc w:val="both"/>
        <w:rPr>
          <w:rFonts w:ascii="Roboto" w:hAnsi="Roboto" w:cs="Arial"/>
        </w:rPr>
      </w:pPr>
    </w:p>
    <w:p w14:paraId="170229DB"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490C69CF" w14:textId="1000A4E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C440D53"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9C03544" w14:textId="77777777" w:rsidR="0064483C" w:rsidRPr="0003463B" w:rsidRDefault="0064483C" w:rsidP="0064483C">
      <w:pPr>
        <w:jc w:val="both"/>
        <w:rPr>
          <w:rFonts w:ascii="Roboto" w:hAnsi="Roboto" w:cs="Arial"/>
        </w:rPr>
      </w:pPr>
    </w:p>
    <w:p w14:paraId="3DC86551"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p>
    <w:p w14:paraId="4BE3B8AE" w14:textId="77777777" w:rsidR="0064483C" w:rsidRPr="0003463B" w:rsidRDefault="0064483C" w:rsidP="0064483C">
      <w:pPr>
        <w:shd w:val="clear" w:color="auto" w:fill="BFBFBF"/>
        <w:spacing w:after="200"/>
        <w:contextualSpacing/>
        <w:jc w:val="both"/>
        <w:rPr>
          <w:rFonts w:ascii="Roboto" w:hAnsi="Roboto" w:cs="Arial"/>
          <w:b/>
        </w:rPr>
      </w:pPr>
      <w:r w:rsidRPr="0003463B">
        <w:rPr>
          <w:rFonts w:ascii="Roboto" w:hAnsi="Roboto" w:cs="Arial"/>
          <w:b/>
        </w:rPr>
        <w:t>OŚWIADCZENIE DOTYCZĄCE PODANYCH INFORMACJI:</w:t>
      </w:r>
    </w:p>
    <w:p w14:paraId="7A30C665" w14:textId="77777777" w:rsidR="0064483C" w:rsidRPr="0003463B" w:rsidRDefault="0064483C" w:rsidP="0064483C">
      <w:pPr>
        <w:jc w:val="both"/>
        <w:rPr>
          <w:rFonts w:ascii="Roboto" w:hAnsi="Roboto" w:cs="Arial"/>
        </w:rPr>
      </w:pPr>
    </w:p>
    <w:p w14:paraId="3C381311"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4E404F1D" w14:textId="77777777" w:rsidR="0064483C" w:rsidRPr="0003463B" w:rsidRDefault="0064483C" w:rsidP="0064483C">
      <w:pPr>
        <w:jc w:val="both"/>
        <w:rPr>
          <w:rFonts w:ascii="Roboto" w:hAnsi="Roboto" w:cs="Arial"/>
        </w:rPr>
      </w:pPr>
    </w:p>
    <w:p w14:paraId="1427E082"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8DC8DF4" w14:textId="03C42DC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203EA25C"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1DE7594C" w14:textId="77777777" w:rsidR="0064483C" w:rsidRPr="0003463B" w:rsidRDefault="0064483C" w:rsidP="0064483C">
      <w:pPr>
        <w:jc w:val="both"/>
        <w:rPr>
          <w:rFonts w:ascii="Roboto" w:hAnsi="Roboto" w:cs="Arial"/>
        </w:rPr>
      </w:pPr>
      <w:r w:rsidRPr="0003463B">
        <w:rPr>
          <w:rFonts w:ascii="Roboto" w:hAnsi="Roboto" w:cs="Arial"/>
        </w:rPr>
        <w:t xml:space="preserve">                                                                                        </w:t>
      </w:r>
    </w:p>
    <w:p w14:paraId="4F598316"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5E1E4985" w14:textId="77777777" w:rsidR="0064483C" w:rsidRPr="0003463B" w:rsidRDefault="0064483C" w:rsidP="0064483C">
      <w:pPr>
        <w:jc w:val="center"/>
        <w:rPr>
          <w:rFonts w:ascii="Roboto" w:hAnsi="Roboto" w:cs="Arial"/>
          <w:b/>
        </w:rPr>
      </w:pPr>
      <w:r w:rsidRPr="0003463B">
        <w:rPr>
          <w:rFonts w:ascii="Roboto" w:hAnsi="Roboto" w:cs="Arial"/>
          <w:b/>
        </w:rPr>
        <w:t>BEZPŁATNE I OGÓLNODOSTĘPNE BAZY DANYCH</w:t>
      </w:r>
    </w:p>
    <w:p w14:paraId="4AF74FDA" w14:textId="77777777" w:rsidR="0064483C" w:rsidRPr="0003463B" w:rsidRDefault="0064483C" w:rsidP="0064483C">
      <w:pPr>
        <w:jc w:val="center"/>
        <w:rPr>
          <w:rFonts w:ascii="Roboto" w:hAnsi="Roboto" w:cs="Arial"/>
          <w:b/>
        </w:rPr>
      </w:pPr>
    </w:p>
    <w:p w14:paraId="6FFC44AE" w14:textId="12279F54" w:rsidR="0064483C" w:rsidRPr="0003463B" w:rsidRDefault="0064483C" w:rsidP="0064483C">
      <w:pPr>
        <w:jc w:val="both"/>
        <w:rPr>
          <w:rFonts w:ascii="Roboto" w:hAnsi="Roboto" w:cs="Arial"/>
          <w:b/>
        </w:rPr>
      </w:pPr>
      <w:r w:rsidRPr="0003463B">
        <w:rPr>
          <w:rFonts w:ascii="Roboto" w:hAnsi="Roboto" w:cs="Arial"/>
          <w:bCs/>
        </w:rPr>
        <w:t xml:space="preserve">Na podstawie § 13 ust 2 Rozporządzenia Ministra Rozwoju, Pracy i Technologii z dnia 23 grudnia 2020r. w sprawie podmiotowych środków dowodowych oraz innych dokumentów </w:t>
      </w:r>
      <w:r w:rsidRPr="0003463B">
        <w:rPr>
          <w:rFonts w:ascii="Roboto" w:hAnsi="Roboto" w:cs="Arial"/>
          <w:bCs/>
        </w:rPr>
        <w:br/>
        <w:t>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2EBACE3C" w14:textId="7512C9A4" w:rsidR="0064483C" w:rsidRPr="0022352C" w:rsidRDefault="0064483C" w:rsidP="0022352C">
      <w:pPr>
        <w:jc w:val="both"/>
        <w:rPr>
          <w:rFonts w:ascii="Roboto" w:hAnsi="Roboto" w:cs="Arial"/>
          <w:b/>
        </w:rPr>
      </w:pPr>
      <w:r w:rsidRPr="0003463B">
        <w:rPr>
          <w:rFonts w:ascii="Roboto" w:hAnsi="Roboto" w:cs="Arial"/>
          <w:b/>
        </w:rPr>
        <w:t xml:space="preserve">*niepotrzebne skreślić </w:t>
      </w:r>
    </w:p>
    <w:p w14:paraId="51F5AF53" w14:textId="77777777" w:rsidR="00DD0254" w:rsidRDefault="00DD0254" w:rsidP="003E1DC1">
      <w:pPr>
        <w:spacing w:after="0"/>
        <w:jc w:val="right"/>
        <w:rPr>
          <w:rFonts w:ascii="Roboto" w:hAnsi="Roboto" w:cs="Arial"/>
          <w:b/>
          <w:bCs/>
        </w:rPr>
      </w:pPr>
    </w:p>
    <w:p w14:paraId="006BD84C" w14:textId="77777777" w:rsidR="00DD0254" w:rsidRDefault="00DD0254" w:rsidP="003E1DC1">
      <w:pPr>
        <w:spacing w:after="0"/>
        <w:jc w:val="right"/>
        <w:rPr>
          <w:rFonts w:ascii="Roboto" w:hAnsi="Roboto" w:cs="Arial"/>
          <w:b/>
          <w:bCs/>
        </w:rPr>
      </w:pPr>
    </w:p>
    <w:p w14:paraId="1EF7EC58" w14:textId="77777777" w:rsidR="00DD0254" w:rsidRDefault="00DD0254" w:rsidP="003E1DC1">
      <w:pPr>
        <w:spacing w:after="0"/>
        <w:jc w:val="right"/>
        <w:rPr>
          <w:rFonts w:ascii="Roboto" w:hAnsi="Roboto" w:cs="Arial"/>
          <w:b/>
          <w:bCs/>
        </w:rPr>
      </w:pPr>
    </w:p>
    <w:p w14:paraId="3AB0F7DA" w14:textId="77777777" w:rsidR="00DD0254" w:rsidRDefault="00DD0254" w:rsidP="003E1DC1">
      <w:pPr>
        <w:spacing w:after="0"/>
        <w:jc w:val="right"/>
        <w:rPr>
          <w:rFonts w:ascii="Roboto" w:hAnsi="Roboto" w:cs="Arial"/>
          <w:b/>
          <w:bCs/>
        </w:rPr>
      </w:pPr>
    </w:p>
    <w:p w14:paraId="3FB9956B" w14:textId="77777777" w:rsidR="00DD0254" w:rsidRDefault="00DD0254" w:rsidP="003E1DC1">
      <w:pPr>
        <w:spacing w:after="0"/>
        <w:jc w:val="right"/>
        <w:rPr>
          <w:rFonts w:ascii="Roboto" w:hAnsi="Roboto" w:cs="Arial"/>
          <w:b/>
          <w:bCs/>
        </w:rPr>
      </w:pPr>
    </w:p>
    <w:p w14:paraId="79284145" w14:textId="322139F7" w:rsidR="0064483C" w:rsidRPr="0003463B" w:rsidRDefault="0064483C" w:rsidP="003E1DC1">
      <w:pPr>
        <w:spacing w:after="0"/>
        <w:jc w:val="right"/>
        <w:rPr>
          <w:rFonts w:ascii="Roboto" w:hAnsi="Roboto" w:cs="Arial"/>
          <w:b/>
          <w:bCs/>
        </w:rPr>
      </w:pPr>
      <w:r w:rsidRPr="0003463B">
        <w:rPr>
          <w:rFonts w:ascii="Roboto" w:hAnsi="Roboto" w:cs="Arial"/>
          <w:b/>
          <w:bCs/>
        </w:rPr>
        <w:lastRenderedPageBreak/>
        <w:t xml:space="preserve">Załącznik nr 2 </w:t>
      </w:r>
    </w:p>
    <w:p w14:paraId="185CDBD8" w14:textId="77777777" w:rsidR="0064483C" w:rsidRPr="0003463B" w:rsidRDefault="0064483C" w:rsidP="003E1DC1">
      <w:pPr>
        <w:spacing w:after="0"/>
        <w:jc w:val="right"/>
        <w:rPr>
          <w:rFonts w:ascii="Roboto" w:hAnsi="Roboto" w:cs="Arial"/>
          <w:b/>
        </w:rPr>
      </w:pPr>
      <w:r w:rsidRPr="0003463B">
        <w:rPr>
          <w:rFonts w:ascii="Roboto" w:hAnsi="Roboto" w:cs="Arial"/>
          <w:b/>
          <w:bCs/>
        </w:rPr>
        <w:t>do oferty</w:t>
      </w:r>
    </w:p>
    <w:p w14:paraId="3D6AB6F9" w14:textId="77777777" w:rsidR="0064483C" w:rsidRPr="0003463B" w:rsidRDefault="0064483C" w:rsidP="0064483C">
      <w:pPr>
        <w:rPr>
          <w:rFonts w:ascii="Roboto" w:hAnsi="Roboto" w:cs="Arial"/>
          <w:b/>
        </w:rPr>
      </w:pPr>
      <w:r w:rsidRPr="0003463B">
        <w:rPr>
          <w:rFonts w:ascii="Roboto" w:hAnsi="Roboto" w:cs="Arial"/>
          <w:b/>
        </w:rPr>
        <w:t>Wykonawca:</w:t>
      </w:r>
    </w:p>
    <w:p w14:paraId="3ACB30BD" w14:textId="77777777" w:rsidR="0064483C" w:rsidRPr="0003463B" w:rsidRDefault="0064483C" w:rsidP="0064483C">
      <w:pPr>
        <w:ind w:right="5954"/>
        <w:rPr>
          <w:rFonts w:ascii="Roboto" w:hAnsi="Roboto" w:cs="Arial"/>
        </w:rPr>
      </w:pPr>
      <w:r w:rsidRPr="0003463B">
        <w:rPr>
          <w:rFonts w:ascii="Roboto" w:hAnsi="Roboto" w:cs="Arial"/>
        </w:rPr>
        <w:t>………………………………………………………………………………</w:t>
      </w:r>
    </w:p>
    <w:p w14:paraId="20198BF1"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F1A68C2"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331838B" w14:textId="77777777" w:rsidR="0064483C" w:rsidRPr="0003463B" w:rsidRDefault="0064483C" w:rsidP="0064483C">
      <w:pPr>
        <w:ind w:right="5954"/>
        <w:rPr>
          <w:rFonts w:ascii="Roboto" w:hAnsi="Roboto" w:cs="Arial"/>
        </w:rPr>
      </w:pPr>
      <w:r w:rsidRPr="0003463B">
        <w:rPr>
          <w:rFonts w:ascii="Roboto" w:hAnsi="Roboto" w:cs="Arial"/>
        </w:rPr>
        <w:t>………………………………………………………………………………</w:t>
      </w:r>
    </w:p>
    <w:p w14:paraId="1D900D4B"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3A5AA6A7" w14:textId="77777777" w:rsidR="0064483C" w:rsidRPr="0003463B" w:rsidRDefault="0064483C" w:rsidP="0064483C">
      <w:pPr>
        <w:rPr>
          <w:rFonts w:ascii="Roboto" w:hAnsi="Roboto" w:cs="Arial"/>
        </w:rPr>
      </w:pPr>
    </w:p>
    <w:p w14:paraId="42B82C2F"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Oświadczenie podmiotu trzeciego</w:t>
      </w:r>
    </w:p>
    <w:p w14:paraId="2E83E6E9"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19 września  2019 r. </w:t>
      </w:r>
    </w:p>
    <w:p w14:paraId="153E3856"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0F03FDDB"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272E8065" w14:textId="77777777" w:rsidR="0064483C" w:rsidRPr="0003463B" w:rsidRDefault="0064483C" w:rsidP="0064483C">
      <w:pPr>
        <w:jc w:val="both"/>
        <w:rPr>
          <w:rFonts w:ascii="Roboto" w:hAnsi="Roboto" w:cs="Arial"/>
        </w:rPr>
      </w:pPr>
    </w:p>
    <w:p w14:paraId="25802B75" w14:textId="1CA87B85" w:rsidR="0064483C" w:rsidRPr="0003463B" w:rsidRDefault="0064483C" w:rsidP="00DD0254">
      <w:pPr>
        <w:jc w:val="both"/>
        <w:rPr>
          <w:rFonts w:ascii="Roboto" w:hAnsi="Roboto" w:cs="Arial"/>
          <w:b/>
          <w:color w:val="000000"/>
        </w:rPr>
      </w:pPr>
      <w:r w:rsidRPr="0003463B">
        <w:rPr>
          <w:rFonts w:ascii="Roboto" w:hAnsi="Roboto" w:cs="Arial"/>
        </w:rPr>
        <w:t>Na potrzeby postępowania o udzielenie zamówienia publicznego pn.</w:t>
      </w:r>
      <w:r w:rsidRPr="0003463B">
        <w:rPr>
          <w:rFonts w:ascii="Roboto" w:hAnsi="Roboto" w:cs="Arial"/>
          <w:b/>
          <w:color w:val="000000"/>
        </w:rPr>
        <w:t xml:space="preserve"> </w:t>
      </w:r>
      <w:r w:rsidR="00DD0254" w:rsidRPr="00DD0254">
        <w:rPr>
          <w:rFonts w:ascii="Roboto" w:hAnsi="Roboto" w:cs="Arial"/>
          <w:b/>
          <w:color w:val="000000"/>
        </w:rPr>
        <w:t>Remont drogi wojewódzkiej nr 718 od km 9+252 do km 10+680 – nr postępowania 027/25</w:t>
      </w:r>
      <w:r w:rsidR="00DD0254">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1922776B" w14:textId="77777777" w:rsidR="0064483C" w:rsidRPr="0003463B" w:rsidRDefault="0064483C" w:rsidP="0064483C">
      <w:pPr>
        <w:ind w:left="284"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5A4BFCF7" w14:textId="77777777" w:rsidR="0064483C" w:rsidRPr="0003463B" w:rsidRDefault="0064483C" w:rsidP="0064483C">
      <w:pPr>
        <w:ind w:left="284"/>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681E7C8D" w14:textId="77777777" w:rsidR="0064483C" w:rsidRPr="0003463B" w:rsidRDefault="0064483C" w:rsidP="0064483C">
      <w:pPr>
        <w:ind w:left="284"/>
        <w:jc w:val="both"/>
        <w:rPr>
          <w:rFonts w:ascii="Roboto" w:hAnsi="Roboto" w:cs="Arial"/>
          <w:b/>
        </w:rPr>
      </w:pPr>
      <w:r w:rsidRPr="0003463B">
        <w:rPr>
          <w:rFonts w:ascii="Roboto" w:hAnsi="Roboto" w:cs="Arial"/>
          <w:bCs/>
        </w:rPr>
        <w:t xml:space="preserve">Oświadczam że nie podlegam wykluczeniu 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o szczególnych rozwiązaniach w zakresie przeciwdziałania wspieraniu agresji na Ukrainę oraz służących ochronie bezpieczeństwa narodowego </w:t>
      </w:r>
      <w:r w:rsidRPr="0003463B">
        <w:rPr>
          <w:rFonts w:ascii="Roboto" w:hAnsi="Roboto" w:cs="Arial"/>
          <w:iCs/>
          <w:color w:val="222222"/>
        </w:rPr>
        <w:t>(Dz. U. poz. 835)</w:t>
      </w:r>
      <w:r w:rsidRPr="0003463B">
        <w:rPr>
          <w:rFonts w:ascii="Roboto" w:hAnsi="Roboto" w:cs="Arial"/>
          <w:i/>
          <w:iCs/>
          <w:color w:val="222222"/>
          <w:vertAlign w:val="superscript"/>
        </w:rPr>
        <w:footnoteReference w:id="2"/>
      </w:r>
      <w:r w:rsidRPr="0003463B">
        <w:rPr>
          <w:rFonts w:ascii="Roboto" w:hAnsi="Roboto" w:cs="Arial"/>
          <w:i/>
          <w:iCs/>
          <w:color w:val="222222"/>
        </w:rPr>
        <w:t>.</w:t>
      </w:r>
    </w:p>
    <w:p w14:paraId="2CC8E889" w14:textId="77777777" w:rsidR="0064483C" w:rsidRPr="0003463B" w:rsidRDefault="0064483C" w:rsidP="0064483C">
      <w:pPr>
        <w:jc w:val="both"/>
        <w:rPr>
          <w:rFonts w:ascii="Roboto" w:hAnsi="Roboto" w:cs="Arial"/>
        </w:rPr>
      </w:pPr>
      <w:r w:rsidRPr="0003463B">
        <w:rPr>
          <w:rFonts w:ascii="Roboto" w:hAnsi="Roboto" w:cs="Arial"/>
        </w:rPr>
        <w:lastRenderedPageBreak/>
        <w:t xml:space="preserve">…………….……. </w:t>
      </w:r>
      <w:r w:rsidRPr="0003463B">
        <w:rPr>
          <w:rFonts w:ascii="Roboto" w:hAnsi="Roboto" w:cs="Arial"/>
          <w:i/>
        </w:rPr>
        <w:t>(miejscowość),</w:t>
      </w:r>
      <w:r w:rsidRPr="0003463B">
        <w:rPr>
          <w:rFonts w:ascii="Roboto" w:hAnsi="Roboto" w:cs="Arial"/>
        </w:rPr>
        <w:t xml:space="preserve">dnia ………….……. r. </w:t>
      </w:r>
    </w:p>
    <w:p w14:paraId="7B246BB8" w14:textId="146B2A1A" w:rsidR="0064483C" w:rsidRPr="0003463B" w:rsidRDefault="0064483C" w:rsidP="00B86CED">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                                                                                                                                                                                 (podpis)</w:t>
      </w:r>
    </w:p>
    <w:p w14:paraId="0B2B8F30" w14:textId="77777777" w:rsidR="00EC7E1C" w:rsidRDefault="0064483C" w:rsidP="00EC7E1C">
      <w:pPr>
        <w:spacing w:before="120"/>
        <w:jc w:val="center"/>
        <w:rPr>
          <w:rFonts w:ascii="Roboto" w:hAnsi="Roboto" w:cs="Arial"/>
          <w:b/>
          <w:u w:val="single"/>
        </w:rPr>
      </w:pPr>
      <w:r w:rsidRPr="0003463B">
        <w:rPr>
          <w:rFonts w:ascii="Roboto" w:hAnsi="Roboto" w:cs="Arial"/>
          <w:b/>
          <w:u w:val="single"/>
        </w:rPr>
        <w:t xml:space="preserve">DOTYCZĄCE SPEŁNIANIA WARUNKÓW UDZIAŁU W POSTĘPOWANIU </w:t>
      </w:r>
    </w:p>
    <w:p w14:paraId="0A44D29E" w14:textId="35F1753E" w:rsidR="0064483C" w:rsidRPr="0003463B" w:rsidRDefault="0064483C" w:rsidP="003E1DC1">
      <w:pPr>
        <w:spacing w:before="120"/>
        <w:jc w:val="both"/>
        <w:rPr>
          <w:rFonts w:ascii="Roboto" w:hAnsi="Roboto" w:cs="Arial"/>
        </w:rPr>
      </w:pPr>
      <w:r w:rsidRPr="0003463B">
        <w:rPr>
          <w:rFonts w:ascii="Roboto" w:hAnsi="Roboto" w:cs="Arial"/>
          <w:b/>
          <w:u w:val="single"/>
        </w:rPr>
        <w:br/>
      </w:r>
      <w:r w:rsidRPr="0003463B">
        <w:rPr>
          <w:rFonts w:ascii="Roboto" w:hAnsi="Roboto" w:cs="Arial"/>
        </w:rPr>
        <w:t xml:space="preserve">Oświadczam, że spełniam warunki udziału w postępowaniu określone przez zamawiającego </w:t>
      </w:r>
      <w:r w:rsidRPr="0003463B">
        <w:rPr>
          <w:rFonts w:ascii="Roboto" w:hAnsi="Roboto" w:cs="Arial"/>
        </w:rPr>
        <w:br/>
        <w:t xml:space="preserve">w   Specyfikacji Warunków Zamówienia w zakresie, w jakim Wykonawca powołuje się </w:t>
      </w:r>
      <w:r w:rsidRPr="0003463B">
        <w:rPr>
          <w:rFonts w:ascii="Roboto" w:hAnsi="Roboto" w:cs="Arial"/>
        </w:rPr>
        <w:br/>
        <w:t>na te zasoby.</w:t>
      </w:r>
    </w:p>
    <w:p w14:paraId="6BAF59EC" w14:textId="77777777" w:rsidR="0064483C" w:rsidRPr="0003463B" w:rsidRDefault="0064483C" w:rsidP="0064483C">
      <w:pPr>
        <w:spacing w:after="0"/>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r w:rsidRPr="0003463B">
        <w:rPr>
          <w:rFonts w:ascii="Roboto" w:hAnsi="Roboto" w:cs="Arial"/>
        </w:rPr>
        <w:tab/>
      </w:r>
      <w:r w:rsidRPr="0003463B">
        <w:rPr>
          <w:rFonts w:ascii="Roboto" w:hAnsi="Roboto" w:cs="Arial"/>
        </w:rPr>
        <w:tab/>
        <w:t xml:space="preserve">                   ……...…………………………….</w:t>
      </w:r>
    </w:p>
    <w:p w14:paraId="4119A959" w14:textId="337FF6E3" w:rsidR="0064483C" w:rsidRPr="0003463B" w:rsidRDefault="0064483C" w:rsidP="0064483C">
      <w:pPr>
        <w:spacing w:after="0"/>
        <w:ind w:left="4248"/>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t xml:space="preserve">           (podpis)</w:t>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1082837E" w14:textId="5097924E" w:rsidR="0064483C" w:rsidRPr="0003463B" w:rsidRDefault="0064483C" w:rsidP="00EC7E1C">
      <w:pPr>
        <w:jc w:val="center"/>
        <w:rPr>
          <w:rFonts w:ascii="Roboto" w:hAnsi="Roboto" w:cs="Arial"/>
        </w:rPr>
      </w:pPr>
      <w:r w:rsidRPr="0003463B">
        <w:rPr>
          <w:rFonts w:ascii="Roboto" w:hAnsi="Roboto" w:cs="Arial"/>
        </w:rPr>
        <w:t xml:space="preserve">                                                                                                                                                        </w:t>
      </w:r>
    </w:p>
    <w:p w14:paraId="79FB292D" w14:textId="77777777" w:rsidR="0064483C" w:rsidRPr="0003463B" w:rsidRDefault="0064483C" w:rsidP="0064483C">
      <w:pPr>
        <w:shd w:val="clear" w:color="auto" w:fill="BFBFBF"/>
        <w:jc w:val="both"/>
        <w:rPr>
          <w:rFonts w:ascii="Roboto" w:hAnsi="Roboto" w:cs="Arial"/>
          <w:b/>
          <w:color w:val="FFFFFF"/>
        </w:rPr>
      </w:pPr>
      <w:r w:rsidRPr="0003463B">
        <w:rPr>
          <w:rFonts w:ascii="Roboto" w:hAnsi="Roboto" w:cs="Arial"/>
          <w:b/>
        </w:rPr>
        <w:t xml:space="preserve"> OŚWIADCZENIE DOTYCZĄCE PODANYCH INFORMACJI</w:t>
      </w:r>
    </w:p>
    <w:p w14:paraId="64312068"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76DC6B87"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dnia …………………. r.</w:t>
      </w:r>
    </w:p>
    <w:p w14:paraId="48CE6B10" w14:textId="683BEDD9" w:rsidR="0064483C" w:rsidRPr="0003463B" w:rsidRDefault="0064483C" w:rsidP="00EF194A">
      <w:pPr>
        <w:spacing w:after="0"/>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31EE271F" w14:textId="7EA26265" w:rsidR="0064483C" w:rsidRPr="0003463B" w:rsidRDefault="0064483C" w:rsidP="00EF194A">
      <w:pPr>
        <w:spacing w:after="0"/>
        <w:ind w:left="3540" w:right="-2"/>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(podpis)</w:t>
      </w:r>
    </w:p>
    <w:p w14:paraId="329F8DF5" w14:textId="49CBC527" w:rsidR="0064483C" w:rsidRPr="0003463B" w:rsidRDefault="0064483C">
      <w:pPr>
        <w:rPr>
          <w:rFonts w:ascii="Roboto" w:hAnsi="Roboto"/>
          <w:lang w:val="en-US"/>
        </w:rPr>
      </w:pPr>
      <w:r w:rsidRPr="0003463B">
        <w:rPr>
          <w:rFonts w:ascii="Roboto" w:hAnsi="Roboto"/>
          <w:lang w:val="en-US"/>
        </w:rPr>
        <w:br w:type="page"/>
      </w:r>
    </w:p>
    <w:p w14:paraId="2B78247D"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lastRenderedPageBreak/>
        <w:t>CZĘŚĆ III</w:t>
      </w:r>
    </w:p>
    <w:p w14:paraId="3B1C9D7C" w14:textId="77777777" w:rsidR="0064483C" w:rsidRPr="0003463B" w:rsidRDefault="0064483C" w:rsidP="0064483C">
      <w:pPr>
        <w:tabs>
          <w:tab w:val="center" w:pos="1596"/>
          <w:tab w:val="left" w:pos="2702"/>
        </w:tabs>
        <w:ind w:left="2835" w:hanging="2126"/>
        <w:jc w:val="center"/>
        <w:rPr>
          <w:rFonts w:ascii="Roboto" w:hAnsi="Roboto" w:cs="Arial"/>
          <w:b/>
          <w:bCs/>
        </w:rPr>
      </w:pPr>
      <w:r w:rsidRPr="0003463B">
        <w:rPr>
          <w:rFonts w:ascii="Roboto" w:hAnsi="Roboto" w:cs="Arial"/>
          <w:b/>
          <w:bCs/>
        </w:rPr>
        <w:t>DOKUMENTACJA PRZETARGOWA:</w:t>
      </w:r>
    </w:p>
    <w:p w14:paraId="53D2823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Specyfikacje Techniczne, Projekt stałej organizacji ruchu</w:t>
      </w:r>
    </w:p>
    <w:p w14:paraId="5BE95A04" w14:textId="77777777" w:rsidR="0064483C" w:rsidRPr="0003463B" w:rsidRDefault="0064483C" w:rsidP="0064483C">
      <w:pPr>
        <w:tabs>
          <w:tab w:val="center" w:pos="1596"/>
          <w:tab w:val="left" w:pos="2702"/>
        </w:tabs>
        <w:ind w:left="2835" w:hanging="2126"/>
        <w:jc w:val="center"/>
        <w:rPr>
          <w:rFonts w:ascii="Roboto" w:hAnsi="Roboto" w:cs="Arial"/>
          <w:b/>
          <w:bCs/>
        </w:rPr>
      </w:pPr>
    </w:p>
    <w:p w14:paraId="222F2705" w14:textId="77777777" w:rsidR="0064483C" w:rsidRPr="0003463B" w:rsidRDefault="0064483C" w:rsidP="0064483C">
      <w:pPr>
        <w:tabs>
          <w:tab w:val="center" w:pos="1596"/>
          <w:tab w:val="left" w:pos="2702"/>
        </w:tabs>
        <w:ind w:left="2835" w:hanging="2126"/>
        <w:jc w:val="center"/>
        <w:rPr>
          <w:rFonts w:ascii="Roboto" w:hAnsi="Roboto" w:cs="Arial"/>
        </w:rPr>
      </w:pPr>
      <w:r w:rsidRPr="0003463B">
        <w:rPr>
          <w:rFonts w:ascii="Roboto" w:hAnsi="Roboto" w:cs="Arial"/>
          <w:b/>
          <w:bCs/>
        </w:rPr>
        <w:t>(w odrębnym pliku w załączeniu)</w:t>
      </w:r>
    </w:p>
    <w:p w14:paraId="05F89CF3" w14:textId="77777777" w:rsidR="0064483C" w:rsidRPr="0003463B" w:rsidRDefault="0064483C" w:rsidP="0064483C">
      <w:pPr>
        <w:tabs>
          <w:tab w:val="left" w:pos="567"/>
        </w:tabs>
        <w:ind w:left="567" w:hanging="567"/>
        <w:jc w:val="center"/>
        <w:rPr>
          <w:rFonts w:ascii="Roboto" w:hAnsi="Roboto" w:cs="Arial"/>
        </w:rPr>
      </w:pPr>
    </w:p>
    <w:p w14:paraId="078E924A"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38EE03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IV</w:t>
      </w:r>
    </w:p>
    <w:p w14:paraId="1B3BCAA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PRZEDMIAR ROBÓT</w:t>
      </w:r>
    </w:p>
    <w:p w14:paraId="5FDA8FD5"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5ECCC16F"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70259E1B"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 (w odrębnym pliku w załączeniu)</w:t>
      </w:r>
    </w:p>
    <w:p w14:paraId="756EB77C"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3381F3ED"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V</w:t>
      </w:r>
    </w:p>
    <w:p w14:paraId="1B77A9E2"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WARUNKI OGÓLNE DLA UMÓW NA WYKONANIE ROBÓT BUDOWLANYCH</w:t>
      </w:r>
    </w:p>
    <w:p w14:paraId="58BD1453" w14:textId="77777777" w:rsidR="0064483C" w:rsidRPr="0003463B" w:rsidRDefault="0064483C" w:rsidP="0064483C">
      <w:pPr>
        <w:tabs>
          <w:tab w:val="left" w:pos="851"/>
        </w:tabs>
        <w:jc w:val="both"/>
        <w:rPr>
          <w:rFonts w:ascii="Roboto" w:hAnsi="Roboto" w:cs="Arial"/>
        </w:rPr>
      </w:pPr>
    </w:p>
    <w:p w14:paraId="68C18A18"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Postanowienia wstępne.</w:t>
      </w:r>
    </w:p>
    <w:p w14:paraId="63DBA1AB"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Obowiązujące przepisy prawne.</w:t>
      </w:r>
    </w:p>
    <w:p w14:paraId="7BD60CFC" w14:textId="77777777" w:rsidR="0064483C" w:rsidRPr="0003463B" w:rsidRDefault="0064483C" w:rsidP="0064483C">
      <w:pPr>
        <w:jc w:val="both"/>
        <w:rPr>
          <w:rFonts w:ascii="Roboto" w:hAnsi="Roboto" w:cs="Arial"/>
        </w:rPr>
      </w:pPr>
      <w:r w:rsidRPr="0003463B">
        <w:rPr>
          <w:rFonts w:ascii="Roboto" w:hAnsi="Roboto" w:cs="Arial"/>
        </w:rPr>
        <w:t>Prawa i obowiązki Zamawiającego i Wykonawcy regulują obowiązujące w Polsce przepisy a przede wszystkim:</w:t>
      </w:r>
    </w:p>
    <w:p w14:paraId="5DBD27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zamówień publicznych,</w:t>
      </w:r>
    </w:p>
    <w:p w14:paraId="3C8EADE1"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Kodeks cywilny,</w:t>
      </w:r>
    </w:p>
    <w:p w14:paraId="48B15A05"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budowlane,</w:t>
      </w:r>
    </w:p>
    <w:p w14:paraId="56D73E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o ruchu drogowym,</w:t>
      </w:r>
    </w:p>
    <w:p w14:paraId="1A73153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drogach publicznych,</w:t>
      </w:r>
    </w:p>
    <w:p w14:paraId="4C02B3A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szczególnych zasadach przygotowania i realizacji inwestycji w zakresie dróg publicznych,</w:t>
      </w:r>
    </w:p>
    <w:p w14:paraId="1EB3F0FB"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gospodarce nieruchomościami,</w:t>
      </w:r>
    </w:p>
    <w:p w14:paraId="78308DB2"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geodezyjne i kartograficzne.</w:t>
      </w:r>
    </w:p>
    <w:p w14:paraId="79B8CE8F"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Cesja – przeniesienie praw i obowiązków.</w:t>
      </w:r>
    </w:p>
    <w:p w14:paraId="41D94F8A" w14:textId="77777777" w:rsidR="0064483C" w:rsidRPr="0003463B" w:rsidRDefault="0064483C" w:rsidP="0064483C">
      <w:pPr>
        <w:jc w:val="both"/>
        <w:rPr>
          <w:rFonts w:ascii="Roboto" w:hAnsi="Roboto" w:cs="Arial"/>
        </w:rPr>
      </w:pPr>
      <w:r w:rsidRPr="0003463B">
        <w:rPr>
          <w:rFonts w:ascii="Roboto" w:hAnsi="Roboto" w:cs="Arial"/>
        </w:rPr>
        <w:t xml:space="preserve">Bez pisemnej zgody </w:t>
      </w:r>
      <w:r w:rsidRPr="0003463B">
        <w:rPr>
          <w:rFonts w:ascii="Roboto" w:hAnsi="Roboto" w:cs="Arial"/>
          <w:bCs/>
        </w:rPr>
        <w:t>Zamawiającego</w:t>
      </w:r>
      <w:r w:rsidRPr="0003463B">
        <w:rPr>
          <w:rFonts w:ascii="Roboto" w:hAnsi="Roboto" w:cs="Arial"/>
        </w:rPr>
        <w:t xml:space="preserve"> </w:t>
      </w:r>
      <w:r w:rsidRPr="0003463B">
        <w:rPr>
          <w:rFonts w:ascii="Roboto" w:hAnsi="Roboto" w:cs="Arial"/>
          <w:bCs/>
        </w:rPr>
        <w:t xml:space="preserve">Wykonawca </w:t>
      </w:r>
      <w:r w:rsidRPr="0003463B">
        <w:rPr>
          <w:rFonts w:ascii="Roboto" w:hAnsi="Roboto" w:cs="Arial"/>
        </w:rPr>
        <w:t>nie ma prawa przelewu wierzytelności wynikających z tej Umowy na osobę trzecią.</w:t>
      </w:r>
    </w:p>
    <w:p w14:paraId="48CD4A42"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Dokonywanie potrąceń.</w:t>
      </w:r>
    </w:p>
    <w:p w14:paraId="06A699C0" w14:textId="77777777" w:rsidR="0064483C" w:rsidRPr="0003463B" w:rsidRDefault="0064483C" w:rsidP="0064483C">
      <w:pPr>
        <w:jc w:val="both"/>
        <w:rPr>
          <w:rFonts w:ascii="Roboto" w:hAnsi="Roboto" w:cs="Arial"/>
        </w:rPr>
      </w:pPr>
      <w:r w:rsidRPr="0003463B">
        <w:rPr>
          <w:rFonts w:ascii="Roboto" w:hAnsi="Roboto" w:cs="Arial"/>
        </w:rPr>
        <w:t>Zamawiający ma prawo dokonywania potrąceń wszelkich swoich wierzytelności wobec Wykonawcy z faktur wystawianych przez Wykonawcę Zamawiającemu.</w:t>
      </w:r>
    </w:p>
    <w:p w14:paraId="40651113"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Zobowiązania Zamawiającego.</w:t>
      </w:r>
    </w:p>
    <w:p w14:paraId="004CD3D5"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 obowiązków Zamawiającego należy:</w:t>
      </w:r>
    </w:p>
    <w:p w14:paraId="1E6742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Wykonawcy terenu budowy w terminach ustalonych w ogólnych warunkach Umowy.</w:t>
      </w:r>
    </w:p>
    <w:p w14:paraId="7A65BA7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nadzoru inwestorskiego.</w:t>
      </w:r>
    </w:p>
    <w:p w14:paraId="2BAE487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Odbiór przedmiotu Umowy, na zasadach określonych w ogólnych warunkach Umowy.</w:t>
      </w:r>
    </w:p>
    <w:p w14:paraId="581E8E6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wynagrodzenia za wykonanie przedmiotu Umowy.</w:t>
      </w:r>
    </w:p>
    <w:p w14:paraId="27495CA9"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Prawa i obowiązki inspektora nadzoru inwestorskiego.</w:t>
      </w:r>
    </w:p>
    <w:p w14:paraId="44747A1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Inspektor nadzoru inwestorskiego będzie wykonywał swoje obowiązki zgodnie </w:t>
      </w:r>
      <w:r w:rsidRPr="0003463B">
        <w:rPr>
          <w:rFonts w:ascii="Roboto" w:hAnsi="Roboto" w:cs="Arial"/>
        </w:rPr>
        <w:br/>
        <w:t>ze szczegółowymi uprawnieniami wynikającymi z ustawy Prawo budowlane.</w:t>
      </w:r>
    </w:p>
    <w:p w14:paraId="437B9A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bCs/>
        </w:rPr>
        <w:t>W</w:t>
      </w:r>
      <w:r w:rsidRPr="0003463B">
        <w:rPr>
          <w:rFonts w:ascii="Roboto" w:hAnsi="Roboto" w:cs="Arial"/>
        </w:rPr>
        <w:t xml:space="preserve"> przypadku, gdy niezbędne jest podjęcie ustaleń wykraczających poza zakres uprawnień inspektora nadzoru inwestorskiego, wiążące jest ustalenie Zamawiającego.</w:t>
      </w:r>
    </w:p>
    <w:p w14:paraId="77DA167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zapewni inspektorowi nadzoru inwestorskiego swobodny dostęp do miejsc, gdzie wykonywane są prace objęte Umową i dostarczy mu wszelkich informacji, jakich mógłby wymagać w związku z pełnionymi obowiązkami.</w:t>
      </w:r>
    </w:p>
    <w:p w14:paraId="049CC56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może zarządzić nadzór i przeprowadzić kontrolę wszystkiego, co jest przygotowywane lub wytwarzane w celu dostawy na potrzeby realizacji Umowy. W tym celu może on domagać się przeprowadzenia takich testów, jakie uzna za konieczne.</w:t>
      </w:r>
    </w:p>
    <w:p w14:paraId="0D4E932F" w14:textId="77777777" w:rsidR="0064483C" w:rsidRPr="0003463B" w:rsidRDefault="0064483C" w:rsidP="0064483C">
      <w:pPr>
        <w:rPr>
          <w:rFonts w:ascii="Roboto" w:hAnsi="Roboto" w:cs="Arial"/>
          <w:b/>
        </w:rPr>
      </w:pPr>
      <w:r w:rsidRPr="0003463B">
        <w:rPr>
          <w:rFonts w:ascii="Roboto" w:hAnsi="Roboto" w:cs="Arial"/>
          <w:b/>
        </w:rPr>
        <w:br w:type="page"/>
      </w:r>
    </w:p>
    <w:p w14:paraId="1A71287A" w14:textId="77777777" w:rsidR="0064483C" w:rsidRPr="0003463B" w:rsidRDefault="0064483C" w:rsidP="007C2CBC">
      <w:pPr>
        <w:numPr>
          <w:ilvl w:val="0"/>
          <w:numId w:val="51"/>
        </w:numPr>
        <w:spacing w:after="0" w:line="240" w:lineRule="auto"/>
        <w:ind w:left="357" w:hanging="357"/>
        <w:jc w:val="both"/>
        <w:rPr>
          <w:rFonts w:ascii="Roboto" w:hAnsi="Roboto" w:cs="Arial"/>
        </w:rPr>
      </w:pPr>
      <w:r w:rsidRPr="0003463B">
        <w:rPr>
          <w:rFonts w:ascii="Roboto" w:hAnsi="Roboto" w:cs="Arial"/>
          <w:b/>
        </w:rPr>
        <w:lastRenderedPageBreak/>
        <w:t>Zobowiązania Wykonawcy.</w:t>
      </w:r>
    </w:p>
    <w:p w14:paraId="022A7EDB"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 xml:space="preserve">Do obowiązków Wykonawcy, poza innymi wynikającymi z przepisów prawa, należą </w:t>
      </w:r>
      <w:r w:rsidRPr="0003463B">
        <w:rPr>
          <w:rFonts w:ascii="Roboto" w:hAnsi="Roboto" w:cs="Arial"/>
          <w:b/>
        </w:rPr>
        <w:br/>
        <w:t>w szczególności:</w:t>
      </w:r>
    </w:p>
    <w:p w14:paraId="4F9057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wszelkich robót objętych Umową zgodnie z postanowieniami dokumentów przetargowych, specyfikacjami technicznymi oraz zasadami wiedzy technicznej.</w:t>
      </w:r>
    </w:p>
    <w:p w14:paraId="6F70983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Dokonanie inwentaryzacji, </w:t>
      </w:r>
      <w:bookmarkStart w:id="22" w:name="_Hlk90461177"/>
      <w:r w:rsidRPr="0003463B">
        <w:rPr>
          <w:rFonts w:ascii="Roboto" w:hAnsi="Roboto" w:cs="Arial"/>
        </w:rPr>
        <w:t xml:space="preserve">o ile będzie zachodziła taka konieczność, </w:t>
      </w:r>
      <w:bookmarkEnd w:id="22"/>
      <w:r w:rsidRPr="0003463B">
        <w:rPr>
          <w:rFonts w:ascii="Roboto" w:hAnsi="Roboto" w:cs="Arial"/>
        </w:rPr>
        <w:t>wszelkich urządzeń, instalacji podziemnych w rejonie robót poprzez wykonanie ręcznych przekopów kontrolnych, poprzez urządzenia do ich wykrywania, uzyskanie stosownych informacji, itp.</w:t>
      </w:r>
    </w:p>
    <w:p w14:paraId="4D8BEE3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Sprawdzenie aktualnego usytuowania urządzeń, instalacji podziemnych, o ile będzie zachodziła taka konieczność, poprzez uzyskanie informacji od stosownych instytucji, </w:t>
      </w:r>
      <w:r w:rsidRPr="0003463B">
        <w:rPr>
          <w:rFonts w:ascii="Roboto" w:hAnsi="Roboto" w:cs="Arial"/>
        </w:rPr>
        <w:br/>
        <w:t>a także właścicieli i gestorów.</w:t>
      </w:r>
    </w:p>
    <w:p w14:paraId="0C3D857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stosownie do art. 95 ust. 1 ustawy </w:t>
      </w:r>
      <w:proofErr w:type="spellStart"/>
      <w:r w:rsidRPr="0003463B">
        <w:rPr>
          <w:rFonts w:ascii="Roboto" w:hAnsi="Roboto" w:cs="Arial"/>
        </w:rPr>
        <w:t>Pzp</w:t>
      </w:r>
      <w:proofErr w:type="spellEnd"/>
      <w:r w:rsidRPr="0003463B">
        <w:rPr>
          <w:rFonts w:ascii="Roboto" w:hAnsi="Roboto" w:cs="Arial"/>
        </w:rPr>
        <w:t xml:space="preserve"> wymaga zatrudnienia przez Wykonawcę lub podwykonawcę na podstawie umowy o prace osób wykonujących czynności, o których mowa poniżej w zakresie realizacji zamówienia.</w:t>
      </w:r>
    </w:p>
    <w:p w14:paraId="2F364B3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Rodzaj czynności niezbędnych do realizacji zamówienia , których dotyczą wymagania zatrudnienia na podstawie stosunku pracy przez Wykonawcę lub podwykonawcę osób wykonujących czynności w zakresie realizacji zatrudnienia: </w:t>
      </w:r>
    </w:p>
    <w:p w14:paraId="2F0BFBE3" w14:textId="79CB04C2" w:rsidR="001148D3" w:rsidRDefault="001148D3" w:rsidP="001148D3">
      <w:pPr>
        <w:spacing w:after="0" w:line="240" w:lineRule="auto"/>
        <w:ind w:left="567"/>
        <w:jc w:val="both"/>
        <w:rPr>
          <w:rFonts w:ascii="Roboto" w:hAnsi="Roboto" w:cs="Arial"/>
          <w:b/>
        </w:rPr>
      </w:pPr>
    </w:p>
    <w:p w14:paraId="5111FDCA" w14:textId="2762D780" w:rsidR="001148D3" w:rsidRPr="001148D3" w:rsidRDefault="001148D3" w:rsidP="001148D3">
      <w:pPr>
        <w:pStyle w:val="Akapitzlist"/>
        <w:numPr>
          <w:ilvl w:val="0"/>
          <w:numId w:val="16"/>
        </w:numPr>
        <w:spacing w:after="0" w:line="240" w:lineRule="auto"/>
        <w:jc w:val="both"/>
        <w:rPr>
          <w:rFonts w:ascii="Roboto" w:hAnsi="Roboto" w:cs="Arial"/>
          <w:b/>
          <w:bCs/>
          <w:i/>
          <w:iCs/>
        </w:rPr>
      </w:pPr>
      <w:r w:rsidRPr="001148D3">
        <w:rPr>
          <w:rFonts w:ascii="Roboto" w:hAnsi="Roboto" w:cs="Arial"/>
          <w:b/>
          <w:bCs/>
          <w:i/>
          <w:iCs/>
        </w:rPr>
        <w:t xml:space="preserve">Roboty </w:t>
      </w:r>
      <w:r w:rsidR="00952C23">
        <w:rPr>
          <w:rFonts w:ascii="Roboto" w:hAnsi="Roboto" w:cs="Arial"/>
          <w:b/>
          <w:bCs/>
          <w:i/>
          <w:iCs/>
        </w:rPr>
        <w:t>bitumiczne</w:t>
      </w:r>
    </w:p>
    <w:p w14:paraId="50F0A27F" w14:textId="3A421E1A" w:rsidR="0064483C" w:rsidRPr="0003463B" w:rsidRDefault="0064483C" w:rsidP="0064483C">
      <w:pPr>
        <w:spacing w:line="276" w:lineRule="auto"/>
        <w:ind w:left="720"/>
        <w:contextualSpacing/>
        <w:jc w:val="both"/>
        <w:rPr>
          <w:rFonts w:ascii="Roboto" w:hAnsi="Roboto" w:cs="Arial"/>
          <w:b/>
        </w:rPr>
      </w:pPr>
    </w:p>
    <w:p w14:paraId="3A96C5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Opracowanie projektu (jeżeli nie został przekazany przez Zamawiającego), jego aktualizowanie, uzyskanie zatwierdzenia, wprowadzenie i utrzymywanie organizacji ruchu „na czas trwania realizacji Zamówienia” oraz wprowadzenie „stałej” organizacji ruchu zgodnie z projektem stałej organizacji ruchu.</w:t>
      </w:r>
    </w:p>
    <w:p w14:paraId="451D875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Opracowanie i dostarczenie w terminie 14 dni od podpisania Umowy harmonogramu rzeczowo-finansowego oraz jego aktualizowanie na każde żądanie Zamawiającego </w:t>
      </w:r>
      <w:r w:rsidRPr="0003463B">
        <w:rPr>
          <w:rFonts w:ascii="Roboto" w:hAnsi="Roboto" w:cs="Arial"/>
        </w:rPr>
        <w:br/>
        <w:t xml:space="preserve">w terminie 14 dni od pisemnego zgłoszenia Zamawiającego. </w:t>
      </w:r>
    </w:p>
    <w:p w14:paraId="18DD6A8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Uzyskanie każdorazowej akceptacji harmonogramu rzeczowo-finansowego przez inspektora nadzoru inwestorskiego.</w:t>
      </w:r>
    </w:p>
    <w:p w14:paraId="014B60D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dokonuje weryfikacji i akceptuje harmonogram rzeczowo-finansowy w terminie 7 dni od dnia przedłożenia harmonogramu przez Wykonawcę.</w:t>
      </w:r>
    </w:p>
    <w:p w14:paraId="43CE84E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 terminie 14 dni od daty podpisania Umowy, prawidłowo wystawionych  dokumentów tj.:</w:t>
      </w:r>
    </w:p>
    <w:p w14:paraId="64CE3EC1" w14:textId="77777777" w:rsidR="0064483C" w:rsidRPr="0003463B" w:rsidRDefault="0064483C" w:rsidP="007C2CBC">
      <w:pPr>
        <w:numPr>
          <w:ilvl w:val="3"/>
          <w:numId w:val="66"/>
        </w:numPr>
        <w:spacing w:after="0" w:line="240" w:lineRule="auto"/>
        <w:ind w:left="1276" w:hanging="709"/>
        <w:jc w:val="both"/>
        <w:rPr>
          <w:rFonts w:ascii="Roboto" w:hAnsi="Roboto" w:cs="Arial"/>
          <w:iCs/>
        </w:rPr>
      </w:pPr>
      <w:r w:rsidRPr="0003463B">
        <w:rPr>
          <w:rFonts w:ascii="Roboto" w:hAnsi="Roboto" w:cs="Arial"/>
          <w:bCs/>
        </w:rPr>
        <w:t>planu bezpieczeństwa i ochrony zdrowia,</w:t>
      </w:r>
    </w:p>
    <w:p w14:paraId="574A626E"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oryginału oświadczenia kierownika budowy, stwierdzającego sporządzenie planu bezpieczeństwa i ochrony zdrowia oraz przyjęcie obowiązku kierowania budową,</w:t>
      </w:r>
    </w:p>
    <w:p w14:paraId="5BAEFA8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oryginałów oświadczeń wszystkich kierowników robót, stwierdzających przyjęcie obowiązku kierowania robotami budowlanymi,</w:t>
      </w:r>
    </w:p>
    <w:p w14:paraId="62CD6AA6"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poświadczonych za zgodność z oryginałem kopii uprawnień budowlanych kierownika budowy oraz kierowników robót, a także zaświadczeń, iż są oni członkami właściwej izby inżynierów budownictwa,</w:t>
      </w:r>
    </w:p>
    <w:p w14:paraId="7D815431" w14:textId="77777777" w:rsidR="0064483C" w:rsidRPr="0003463B" w:rsidRDefault="0064483C" w:rsidP="0064483C">
      <w:pPr>
        <w:ind w:left="357"/>
        <w:jc w:val="both"/>
        <w:rPr>
          <w:rFonts w:ascii="Roboto" w:hAnsi="Roboto" w:cs="Arial"/>
          <w:bCs/>
        </w:rPr>
      </w:pPr>
      <w:r w:rsidRPr="0003463B">
        <w:rPr>
          <w:rFonts w:ascii="Roboto" w:hAnsi="Roboto" w:cs="Arial"/>
          <w:bCs/>
        </w:rPr>
        <w:t xml:space="preserve">Zamawiający nie przekaże Wykonawcy terenu budowy do czasu przedłożenia dokumentów, o których mowa w pkt 1.10. Teren budowy zostanie przekazany Wykonawcy nie później niż w terminie 14 dni od daty przekazania tych dokumentów. </w:t>
      </w:r>
      <w:r w:rsidRPr="0003463B">
        <w:rPr>
          <w:rFonts w:ascii="Roboto" w:hAnsi="Roboto" w:cs="Arial"/>
          <w:bCs/>
        </w:rPr>
        <w:lastRenderedPageBreak/>
        <w:t>Jeżeli opóźnienie w przedłożeniu dokumentów nastąpi z przyczyn leżących po stronie Wykonawcy, późniejsze przekazanie terenu budowy przez Zamawiającego nie stanowi podstawy do zmiany terminu wykonania Umowy lub zmiany terminów wynikających ze złożonego harmonogramu rzeczowo-finansowego.</w:t>
      </w:r>
    </w:p>
    <w:p w14:paraId="6587DF9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Zgłaszanie do odbioru inspektorowi nadzoru inwestorskiego robót ulegających zakryciu lub zanikających oraz uzyskanie potwierdzenia ich prawidłowego wykonania </w:t>
      </w:r>
      <w:r w:rsidRPr="0003463B">
        <w:rPr>
          <w:rFonts w:ascii="Roboto" w:hAnsi="Roboto" w:cs="Arial"/>
        </w:rPr>
        <w:br/>
        <w:t>w dzienniku budowy/robót budowlanych. W przypadku braku zgłoszenia Zamawiający ma prawo odmówić odbioru tych robót.</w:t>
      </w:r>
    </w:p>
    <w:p w14:paraId="2899DDE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Dokonywanie przez osoby uprawnione (wskazane w ofercie, bądź zaakceptowane przez Zamawiającego) po stronie Wykonawcy wpisów do dziennika budowy/robót budowlanych oraz sporządzanie wymaganej przez przepisy prawa w zakresie wykonanych robót dokumentacji powykonawczej.</w:t>
      </w:r>
    </w:p>
    <w:p w14:paraId="31E2C14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obsługi geodezyjnej przedmiotu Umowy dla wszystkich branż wraz z inwentaryzacją powykonawczą.</w:t>
      </w:r>
    </w:p>
    <w:p w14:paraId="631DC33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dokumentacji powykonawczej z naniesionymi zmianami dokonanymi w toku wykonywania robót oraz geodezyjnymi pomiarami powykonawczymi.</w:t>
      </w:r>
    </w:p>
    <w:p w14:paraId="07D8046F" w14:textId="50A9DE1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Sporządzenie geodezyjnej inwentaryzacji powykonawczej – dokumentacja geodezyjno-kartograficzna powinna być sporządzona w sposób zawierający dane umożliwiające wniesienie zmian na mapę zasadniczą, do ewidencji gruntów i budynków oraz do ewidencji uzbrojenia terenu. Wykonawca przekaże Zamawiającemu geodezyjną inwentaryzację powykonawczą w skali 1:500 zarejestrowaną w </w:t>
      </w:r>
      <w:proofErr w:type="spellStart"/>
      <w:r w:rsidRPr="0003463B">
        <w:rPr>
          <w:rFonts w:ascii="Roboto" w:hAnsi="Roboto" w:cs="Arial"/>
        </w:rPr>
        <w:t>PODGiK</w:t>
      </w:r>
      <w:proofErr w:type="spellEnd"/>
      <w:r w:rsidRPr="0003463B">
        <w:rPr>
          <w:rFonts w:ascii="Roboto" w:hAnsi="Roboto" w:cs="Arial"/>
        </w:rPr>
        <w:t xml:space="preserve"> w wersji papierowej – 2 egzemplarze oraz w wersji elektronicznej wektorowej rozwarstwionej w formacie </w:t>
      </w:r>
      <w:proofErr w:type="spellStart"/>
      <w:r w:rsidRPr="0003463B">
        <w:rPr>
          <w:rFonts w:ascii="Roboto" w:hAnsi="Roboto" w:cs="Arial"/>
        </w:rPr>
        <w:t>dwg</w:t>
      </w:r>
      <w:proofErr w:type="spellEnd"/>
      <w:r w:rsidRPr="0003463B">
        <w:rPr>
          <w:rFonts w:ascii="Roboto" w:hAnsi="Roboto" w:cs="Arial"/>
        </w:rPr>
        <w:t xml:space="preserve">. </w:t>
      </w:r>
      <w:proofErr w:type="spellStart"/>
      <w:r w:rsidRPr="0003463B">
        <w:rPr>
          <w:rFonts w:ascii="Roboto" w:hAnsi="Roboto" w:cs="Arial"/>
        </w:rPr>
        <w:t>dxf</w:t>
      </w:r>
      <w:proofErr w:type="spellEnd"/>
      <w:r w:rsidRPr="0003463B">
        <w:rPr>
          <w:rFonts w:ascii="Roboto" w:hAnsi="Roboto" w:cs="Arial"/>
        </w:rPr>
        <w:t xml:space="preserve">, </w:t>
      </w:r>
      <w:proofErr w:type="spellStart"/>
      <w:r w:rsidRPr="0003463B">
        <w:rPr>
          <w:rFonts w:ascii="Roboto" w:hAnsi="Roboto" w:cs="Arial"/>
        </w:rPr>
        <w:t>shp</w:t>
      </w:r>
      <w:proofErr w:type="spellEnd"/>
      <w:r w:rsidRPr="0003463B">
        <w:rPr>
          <w:rFonts w:ascii="Roboto" w:hAnsi="Roboto" w:cs="Arial"/>
        </w:rPr>
        <w:t xml:space="preserve">, Wszelkie odstępstwa od formatów należy uzgodnić z Zamawiającym.   </w:t>
      </w:r>
    </w:p>
    <w:p w14:paraId="052EC0D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Wszelkie znaki geodezyjne występujące na terenie budowy podlegają ochronie zgodnie z ustawą Prawo geodezyjne i kartograficzne. W przypadku ich zniszczenia, uszkodzenia lub przemieszczenia przez Wykonawcę, Wykonawca jest zobowiązany do przywrócenia ich do stanu poprzedniego. W przypadku kolizji punktu/ów osnowy z projektowanym zamierzeniem budowlanym, przeniesienie ich zgodnie z obowiązującymi przepisami leży po stronie Wykonawcy.</w:t>
      </w:r>
    </w:p>
    <w:p w14:paraId="6DA79EA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Posiadanie ubezpieczenia OC za szkody wyrządzone podczas realizacji Umowy </w:t>
      </w:r>
      <w:r w:rsidRPr="0003463B">
        <w:rPr>
          <w:rFonts w:ascii="Roboto" w:hAnsi="Roboto" w:cs="Arial"/>
        </w:rPr>
        <w:br/>
        <w:t>w przedmiocie Umowy oraz osobom trzecim.</w:t>
      </w:r>
    </w:p>
    <w:p w14:paraId="527EB4F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Protokolarne przekazanie Zamawiającemu terenu budowy w dniu odbioru końcowego przedmiotu Umowy lub w terminie 14 dni od daty odstąpienia od Umowy.</w:t>
      </w:r>
    </w:p>
    <w:p w14:paraId="61F0BC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wszelkie koszty związane z wykonaniem obowiązków nałożonych na niego w warunkach ogólnych Umowy, specyfikacji technicznej i w przepisach prawa.</w:t>
      </w:r>
    </w:p>
    <w:p w14:paraId="6B7675A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od dnia podpisania protokołu wprowadzenia na budowę ma obowiązek:</w:t>
      </w:r>
    </w:p>
    <w:p w14:paraId="3A8C60E9"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w należytym stanie technicznym nawierzchnię drogi dla zapewnienia bezpieczeństwa użytkowników ruchu kołowego i pieszego (zapewnienie prawidłowego spływu wód,  itp.);</w:t>
      </w:r>
    </w:p>
    <w:p w14:paraId="366E8B02"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prawidłowe oznakowanie pionowe (wymiana zniszczonych znaków, itp.);</w:t>
      </w:r>
    </w:p>
    <w:p w14:paraId="49D7A6B0"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usuwać zanieczyszczenia zalęgające w pasie drogowym.</w:t>
      </w:r>
    </w:p>
    <w:p w14:paraId="34B8727A" w14:textId="08488DA2" w:rsidR="0064483C" w:rsidRPr="00634BBB" w:rsidRDefault="0064483C" w:rsidP="007C2CBC">
      <w:pPr>
        <w:numPr>
          <w:ilvl w:val="2"/>
          <w:numId w:val="51"/>
        </w:numPr>
        <w:spacing w:after="0" w:line="240" w:lineRule="auto"/>
        <w:ind w:left="567" w:hanging="567"/>
        <w:jc w:val="both"/>
        <w:rPr>
          <w:rFonts w:ascii="Roboto" w:hAnsi="Roboto" w:cs="Arial"/>
        </w:rPr>
      </w:pPr>
      <w:r w:rsidRPr="00634BBB">
        <w:rPr>
          <w:rFonts w:ascii="Roboto" w:hAnsi="Roboto" w:cs="Arial"/>
        </w:rPr>
        <w:t xml:space="preserve">Zamawiający wskazuje, że Wykonawca robót jest wytwórcą odpadów destruktu asfaltowego, który powstaje w związku z realizacją robót określonych w umowie. </w:t>
      </w:r>
      <w:r w:rsidRPr="00634BBB">
        <w:rPr>
          <w:rFonts w:ascii="Roboto" w:hAnsi="Roboto" w:cs="Arial"/>
        </w:rPr>
        <w:br/>
        <w:t xml:space="preserve">W związku z powyższym Wykonawca jako posiadacz odpadów destruktu asfaltowego </w:t>
      </w:r>
      <w:r w:rsidRPr="00634BBB">
        <w:rPr>
          <w:rFonts w:ascii="Roboto" w:hAnsi="Roboto" w:cs="Arial"/>
        </w:rPr>
        <w:lastRenderedPageBreak/>
        <w:t xml:space="preserve">zobowiązany jest do wykonania na własny koszt oceny lub zlecenia dokonania oceny zgodności z warunkami utraty statusu odpadów przez odpady destruktu asfaltowego, </w:t>
      </w:r>
      <w:r w:rsidRPr="00634BBB">
        <w:rPr>
          <w:rFonts w:ascii="Roboto" w:hAnsi="Roboto" w:cs="Arial"/>
        </w:rPr>
        <w:br/>
        <w:t xml:space="preserve">o których mowa w § 2 ust.1 Rozporządzenia Ministra Klimatu i Środowiska z dnia 23 grudnia 2021 r w sprawie określenia szczegółowych warunków utraty statusu odpadów dla odpadów destruktu asfaltowego (Dz. U. z 2021 roku poz. 2468). Wykonawca poinformuje Zamawiającego o wynikach dokonanej oceny w terminie nie dłuższym niż 3 dni robocze od daty otrzymania wyników przeprowadzonych badań. W przypadku potwierdzenia spełnienia przez odpady destruktu asfaltowego warunków, o których mowa w § 2 ust. 1 pkt 2 i 4 Rozporządzenia, Wykonawca zobowiązany jest na własny koszt wykonać wszelkie niezbędne czynności umożliwiające spełnienie przez odpady destruktu asfaltowego wszystkich pozostałych warunków utraty statusu odpadów, </w:t>
      </w:r>
      <w:r w:rsidRPr="00634BBB">
        <w:rPr>
          <w:rFonts w:ascii="Roboto" w:hAnsi="Roboto" w:cs="Arial"/>
        </w:rPr>
        <w:br/>
        <w:t>o których mowa w § 2 ust. 1 Rozporządzenia.</w:t>
      </w:r>
    </w:p>
    <w:p w14:paraId="230C6F9D" w14:textId="77777777" w:rsidR="0064483C" w:rsidRPr="0003463B" w:rsidRDefault="0064483C" w:rsidP="0064483C">
      <w:pPr>
        <w:ind w:left="567"/>
        <w:jc w:val="both"/>
        <w:rPr>
          <w:rFonts w:ascii="Roboto" w:hAnsi="Roboto" w:cs="Arial"/>
        </w:rPr>
      </w:pPr>
      <w:r w:rsidRPr="0003463B">
        <w:rPr>
          <w:rFonts w:ascii="Roboto" w:hAnsi="Roboto" w:cs="Arial"/>
        </w:rPr>
        <w:t xml:space="preserve">Zamawiający zastrzega możliwość wykonania na własny koszt badań kontrolnych, </w:t>
      </w:r>
      <w:r w:rsidRPr="0003463B">
        <w:rPr>
          <w:rFonts w:ascii="Roboto" w:hAnsi="Roboto" w:cs="Arial"/>
        </w:rPr>
        <w:br/>
        <w:t>o których mowa w  § 2 ust. 1 pkt 2 i 4 rozporządzenia.</w:t>
      </w:r>
    </w:p>
    <w:p w14:paraId="2F22A3D7" w14:textId="77777777" w:rsidR="0064483C" w:rsidRPr="0003463B" w:rsidRDefault="0064483C" w:rsidP="0064483C">
      <w:pPr>
        <w:ind w:left="567"/>
        <w:jc w:val="both"/>
        <w:rPr>
          <w:rFonts w:ascii="Roboto" w:hAnsi="Roboto" w:cs="Arial"/>
        </w:rPr>
      </w:pPr>
      <w:r w:rsidRPr="0003463B">
        <w:rPr>
          <w:rFonts w:ascii="Roboto" w:hAnsi="Roboto" w:cs="Arial"/>
        </w:rPr>
        <w:t xml:space="preserve">Odpady destruktu, które utracą status odpadów, co zostanie potwierdzone stosownym oświadczeniem przedstawionym przez Wykonawcę, mogą zostać wykorzystane podczas realizacji zamówienia zgodnie z pozycjami przedmiarowymi. </w:t>
      </w:r>
    </w:p>
    <w:p w14:paraId="5EF445B9" w14:textId="77777777" w:rsidR="0064483C" w:rsidRPr="0003463B" w:rsidRDefault="0064483C" w:rsidP="0064483C">
      <w:pPr>
        <w:ind w:left="567"/>
        <w:jc w:val="both"/>
        <w:rPr>
          <w:rFonts w:ascii="Roboto" w:hAnsi="Roboto" w:cs="Arial"/>
        </w:rPr>
      </w:pPr>
      <w:r w:rsidRPr="0003463B">
        <w:rPr>
          <w:rFonts w:ascii="Roboto" w:hAnsi="Roboto" w:cs="Arial"/>
        </w:rPr>
        <w:t xml:space="preserve">Niewykorzystany destrukt asfaltowy, zostanie przetransportowany przez Wykonawcę robót w miejsce wskazane przez Inspektora Nadzoru Inwestorskiego (baza Obwodu Drogowego) wraz z kompletem wyników badań laboratoryjnych, protokołem </w:t>
      </w:r>
      <w:r w:rsidRPr="0003463B">
        <w:rPr>
          <w:rFonts w:ascii="Roboto" w:hAnsi="Roboto" w:cs="Arial"/>
        </w:rPr>
        <w:br/>
        <w:t>i oświadczeniem o zgodności z warunkami utraty statusu odpadów destruktu asfaltowego, zgodnie ze wzorami określonymi w załącznikach do Rozporządzenia.</w:t>
      </w:r>
      <w:r w:rsidRPr="0003463B">
        <w:rPr>
          <w:rFonts w:ascii="Roboto" w:hAnsi="Roboto" w:cs="Arial"/>
        </w:rPr>
        <w:br/>
      </w:r>
    </w:p>
    <w:p w14:paraId="5C23A325" w14:textId="77777777" w:rsidR="0064483C" w:rsidRPr="0003463B" w:rsidRDefault="0064483C" w:rsidP="007C2CBC">
      <w:pPr>
        <w:numPr>
          <w:ilvl w:val="1"/>
          <w:numId w:val="51"/>
        </w:numPr>
        <w:spacing w:after="0" w:line="240" w:lineRule="auto"/>
        <w:ind w:left="357" w:hanging="357"/>
        <w:jc w:val="both"/>
        <w:rPr>
          <w:rFonts w:ascii="Roboto" w:hAnsi="Roboto" w:cs="Arial"/>
        </w:rPr>
      </w:pPr>
      <w:bookmarkStart w:id="23" w:name="_Ref96496378"/>
      <w:r w:rsidRPr="0003463B">
        <w:rPr>
          <w:rFonts w:ascii="Roboto" w:hAnsi="Roboto" w:cs="Arial"/>
          <w:b/>
        </w:rPr>
        <w:t>Zabezpieczenie należytego wykonania Umowy</w:t>
      </w:r>
      <w:bookmarkEnd w:id="23"/>
      <w:r w:rsidRPr="0003463B">
        <w:rPr>
          <w:rFonts w:ascii="Roboto" w:hAnsi="Roboto" w:cs="Arial"/>
          <w:b/>
        </w:rPr>
        <w:t>.</w:t>
      </w:r>
    </w:p>
    <w:p w14:paraId="5E36B39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którego Oferta zostanie wybrana jako najkorzystniejsza zobowiązany będzie przed zawarciem umowy do wniesienia zabezpieczenia należytego wykonania umowy, na zasadach określonych przepisami ustawy </w:t>
      </w:r>
      <w:proofErr w:type="spellStart"/>
      <w:r w:rsidRPr="0003463B">
        <w:rPr>
          <w:rFonts w:ascii="Roboto" w:hAnsi="Roboto" w:cs="Arial"/>
        </w:rPr>
        <w:t>Pzp</w:t>
      </w:r>
      <w:proofErr w:type="spellEnd"/>
      <w:r w:rsidRPr="0003463B">
        <w:rPr>
          <w:rFonts w:ascii="Roboto" w:hAnsi="Roboto" w:cs="Arial"/>
        </w:rPr>
        <w:t>, które będzie stanowić 5% ceny całkowitej podanej w ofercie.</w:t>
      </w:r>
    </w:p>
    <w:p w14:paraId="73943F9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Zabezpieczenie należytego wykonania umowy służy pokryciu roszczeń z tytułu niewykonania lub nienależytego wykonania umowy, w tym należności z tytułu kar umownych.</w:t>
      </w:r>
    </w:p>
    <w:p w14:paraId="19590D67" w14:textId="77777777" w:rsidR="0064483C" w:rsidRPr="0003463B" w:rsidRDefault="0064483C" w:rsidP="0064483C">
      <w:pPr>
        <w:ind w:left="567" w:hanging="567"/>
        <w:jc w:val="both"/>
        <w:rPr>
          <w:rFonts w:ascii="Roboto" w:hAnsi="Roboto" w:cs="Arial"/>
        </w:rPr>
      </w:pPr>
      <w:r w:rsidRPr="0003463B">
        <w:rPr>
          <w:rFonts w:ascii="Roboto" w:hAnsi="Roboto" w:cs="Arial"/>
        </w:rPr>
        <w:t>2.3.</w:t>
      </w:r>
      <w:r w:rsidRPr="0003463B">
        <w:rPr>
          <w:rFonts w:ascii="Roboto" w:hAnsi="Roboto" w:cs="Arial"/>
        </w:rPr>
        <w:tab/>
        <w:t xml:space="preserve">Wykonawca zobowiązany jest do wniesienia całości zabezpieczenia należytego wykonania umowy na pełny okres jego ważności najpóźniej w dniu wyznaczonym przez Zamawiającego jako dzień zawarcia umowy z zastrzeżeniem art. 452 ust. 8 ustawy </w:t>
      </w:r>
      <w:proofErr w:type="spellStart"/>
      <w:r w:rsidRPr="0003463B">
        <w:rPr>
          <w:rFonts w:ascii="Roboto" w:hAnsi="Roboto" w:cs="Arial"/>
        </w:rPr>
        <w:t>Pzp</w:t>
      </w:r>
      <w:proofErr w:type="spellEnd"/>
      <w:r w:rsidRPr="0003463B">
        <w:rPr>
          <w:rFonts w:ascii="Roboto" w:hAnsi="Roboto" w:cs="Arial"/>
        </w:rPr>
        <w:t>.</w:t>
      </w:r>
    </w:p>
    <w:p w14:paraId="0863F812" w14:textId="77777777" w:rsidR="0064483C" w:rsidRPr="0003463B" w:rsidRDefault="0064483C" w:rsidP="0064483C">
      <w:pPr>
        <w:ind w:left="567" w:hanging="567"/>
        <w:jc w:val="both"/>
        <w:rPr>
          <w:rFonts w:ascii="Roboto" w:hAnsi="Roboto" w:cs="Arial"/>
        </w:rPr>
      </w:pPr>
      <w:r w:rsidRPr="0003463B">
        <w:rPr>
          <w:rFonts w:ascii="Roboto" w:hAnsi="Roboto" w:cs="Arial"/>
        </w:rPr>
        <w:t>2.4.</w:t>
      </w:r>
      <w:r w:rsidRPr="0003463B">
        <w:rPr>
          <w:rFonts w:ascii="Roboto" w:hAnsi="Roboto" w:cs="Arial"/>
        </w:rPr>
        <w:tab/>
        <w:t>Zabezpieczenie może być wniesione:</w:t>
      </w:r>
    </w:p>
    <w:p w14:paraId="7E30813C"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 xml:space="preserve">w pieniądzu na rachunek bankowy nr </w:t>
      </w:r>
      <w:r w:rsidRPr="0003463B">
        <w:rPr>
          <w:rFonts w:ascii="Roboto" w:hAnsi="Roboto" w:cs="Arial"/>
          <w:b/>
          <w:bCs/>
        </w:rPr>
        <w:t>17 1020 1042 0000 8502 0580 0729</w:t>
      </w:r>
      <w:r w:rsidRPr="0003463B">
        <w:rPr>
          <w:rFonts w:ascii="Roboto" w:hAnsi="Roboto" w:cs="Arial"/>
        </w:rPr>
        <w:t xml:space="preserve"> Bank PKO BP.,</w:t>
      </w:r>
    </w:p>
    <w:p w14:paraId="25DACB91"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bankowych lub poręczeniach spółdzielczej kasy oszczędnościowo-kredytowej z tym, że zobowiązanie kasy jest zawsze zobowiązaniem pieniężnym,</w:t>
      </w:r>
    </w:p>
    <w:p w14:paraId="55C03B63"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gwarancjach bankowych,</w:t>
      </w:r>
    </w:p>
    <w:p w14:paraId="4AB32A44" w14:textId="77777777" w:rsidR="0064483C" w:rsidRPr="0003463B" w:rsidRDefault="0064483C" w:rsidP="0064483C">
      <w:pPr>
        <w:ind w:firstLine="567"/>
        <w:jc w:val="both"/>
        <w:rPr>
          <w:rFonts w:ascii="Roboto" w:hAnsi="Roboto" w:cs="Arial"/>
        </w:rPr>
      </w:pPr>
      <w:r w:rsidRPr="0003463B">
        <w:rPr>
          <w:rFonts w:ascii="Roboto" w:hAnsi="Roboto" w:cs="Arial"/>
        </w:rPr>
        <w:lastRenderedPageBreak/>
        <w:t>•</w:t>
      </w:r>
      <w:r w:rsidRPr="0003463B">
        <w:rPr>
          <w:rFonts w:ascii="Roboto" w:hAnsi="Roboto" w:cs="Arial"/>
        </w:rPr>
        <w:tab/>
        <w:t>gwarancjach ubezpieczeniowych,</w:t>
      </w:r>
    </w:p>
    <w:p w14:paraId="566962B8"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udzielanych przez podmioty, o których mowa w art. 6b ust. 5 pkt 2 ustawy z dnia 9 listopada 2000 r. o utworzeniu Polskiej Agencji Rozwoju Przedsiębiorczości.</w:t>
      </w:r>
    </w:p>
    <w:p w14:paraId="23FD1BE4" w14:textId="77777777" w:rsidR="0064483C" w:rsidRPr="0003463B" w:rsidRDefault="0064483C" w:rsidP="0064483C">
      <w:pPr>
        <w:ind w:left="567" w:hanging="567"/>
        <w:jc w:val="both"/>
        <w:rPr>
          <w:rFonts w:ascii="Roboto" w:hAnsi="Roboto" w:cs="Arial"/>
        </w:rPr>
      </w:pPr>
      <w:r w:rsidRPr="0003463B">
        <w:rPr>
          <w:rFonts w:ascii="Roboto" w:hAnsi="Roboto" w:cs="Arial"/>
        </w:rPr>
        <w:t>2.5.</w:t>
      </w:r>
      <w:r w:rsidRPr="0003463B">
        <w:rPr>
          <w:rFonts w:ascii="Roboto" w:hAnsi="Roboto" w:cs="Arial"/>
        </w:rPr>
        <w:tab/>
        <w:t>Zamawiający nie dopuszcza możliwości wnoszenia zabezpieczenia należytego wykonania umowy w innych formach niż wskazane w pkt 2.4.</w:t>
      </w:r>
    </w:p>
    <w:p w14:paraId="4023B4A6" w14:textId="77777777" w:rsidR="0064483C" w:rsidRPr="0003463B" w:rsidRDefault="0064483C" w:rsidP="0064483C">
      <w:pPr>
        <w:ind w:left="567" w:hanging="567"/>
        <w:jc w:val="both"/>
        <w:rPr>
          <w:rFonts w:ascii="Roboto" w:hAnsi="Roboto" w:cs="Arial"/>
        </w:rPr>
      </w:pPr>
      <w:r w:rsidRPr="0003463B">
        <w:rPr>
          <w:rFonts w:ascii="Roboto" w:hAnsi="Roboto" w:cs="Arial"/>
        </w:rPr>
        <w:t>2.6.</w:t>
      </w:r>
      <w:r w:rsidRPr="0003463B">
        <w:rPr>
          <w:rFonts w:ascii="Roboto" w:hAnsi="Roboto" w:cs="Arial"/>
        </w:rPr>
        <w:tab/>
        <w:t>Zabezpieczenie należytego wykonania umowy w formie gwarancji bankowej lub ubezpieczeniowej powinno być w szczególności zaopatrzone w klauzulę, że gwarant zobowiązuje się nieodwołalnie dokonać wpłaty do wysokości sumy gwarancyjnej na pierwsze pisemne żądanie Zamawiającego – bezwarunkowo i bezzwłocznie.</w:t>
      </w:r>
    </w:p>
    <w:p w14:paraId="38C541FF" w14:textId="3B23B320" w:rsidR="0064483C" w:rsidRPr="0003463B" w:rsidRDefault="0064483C" w:rsidP="00634BBB">
      <w:pPr>
        <w:ind w:left="567" w:hanging="567"/>
        <w:jc w:val="both"/>
        <w:rPr>
          <w:rFonts w:ascii="Roboto" w:hAnsi="Roboto" w:cs="Arial"/>
        </w:rPr>
      </w:pPr>
      <w:r w:rsidRPr="0003463B">
        <w:rPr>
          <w:rFonts w:ascii="Roboto" w:hAnsi="Roboto" w:cs="Arial"/>
        </w:rPr>
        <w:t>2.7.</w:t>
      </w:r>
      <w:r w:rsidRPr="0003463B">
        <w:rPr>
          <w:rFonts w:ascii="Roboto" w:hAnsi="Roboto" w:cs="Arial"/>
        </w:rPr>
        <w:tab/>
        <w:t xml:space="preserve">Treść składanych poręczeń lub gwarancji wymaga akceptacji Zamawiającego przed zawarciem umowy – w tym celu wzór poręczenia/gwarancji Wykonawca powinien dostarczyć Zamawiającemu w terminie 5 dni od daty otrzymania zawiadomienia </w:t>
      </w:r>
      <w:r w:rsidRPr="0003463B">
        <w:rPr>
          <w:rFonts w:ascii="Roboto" w:hAnsi="Roboto" w:cs="Arial"/>
        </w:rPr>
        <w:br/>
        <w:t>o wyborze jego oferty, jako najkorzystniejszej.</w:t>
      </w:r>
    </w:p>
    <w:p w14:paraId="02819F8B" w14:textId="77777777" w:rsidR="0064483C" w:rsidRPr="0003463B" w:rsidRDefault="0064483C" w:rsidP="0064483C">
      <w:pPr>
        <w:ind w:left="567" w:hanging="567"/>
        <w:jc w:val="both"/>
        <w:rPr>
          <w:rFonts w:ascii="Roboto" w:hAnsi="Roboto" w:cs="Arial"/>
        </w:rPr>
      </w:pPr>
      <w:r w:rsidRPr="0003463B">
        <w:rPr>
          <w:rFonts w:ascii="Roboto" w:hAnsi="Roboto" w:cs="Arial"/>
        </w:rPr>
        <w:t>2.8.</w:t>
      </w:r>
      <w:r w:rsidRPr="0003463B">
        <w:rPr>
          <w:rFonts w:ascii="Roboto" w:hAnsi="Roboto" w:cs="Arial"/>
        </w:rPr>
        <w:tab/>
        <w:t>W przypadku nie zaakceptowania przez Zamawiającego wzoru poręczenia/gwarancji Wykonawca zobowiązany jest do przedstawienia nowego poręczenia/gwarancji lub wniesienia zabezpieczenia w pieniądzu najpóźniej w dniu wyznaczonym przez Zamawiającego jako dzień zawarcia umowy.</w:t>
      </w:r>
    </w:p>
    <w:p w14:paraId="41D24B0C" w14:textId="539A05DE" w:rsidR="0064483C" w:rsidRPr="0003463B" w:rsidRDefault="0064483C" w:rsidP="0064483C">
      <w:pPr>
        <w:ind w:left="567" w:hanging="567"/>
        <w:jc w:val="both"/>
        <w:rPr>
          <w:rFonts w:ascii="Roboto" w:hAnsi="Roboto" w:cs="Arial"/>
        </w:rPr>
      </w:pPr>
      <w:r w:rsidRPr="0003463B">
        <w:rPr>
          <w:rFonts w:ascii="Roboto" w:hAnsi="Roboto" w:cs="Arial"/>
        </w:rPr>
        <w:t>2.9.</w:t>
      </w:r>
      <w:r w:rsidRPr="0003463B">
        <w:rPr>
          <w:rFonts w:ascii="Roboto" w:hAnsi="Roboto" w:cs="Arial"/>
        </w:rPr>
        <w:tab/>
        <w:t xml:space="preserve">Jeśli Wykonawca nie wniesie wymaganego zabezpieczenia należytego wykonania umowy lub nie spełni wymogów zawartych w pkt 2.7. i 2.8. Umowa nie zostanie zawarta, a Zamawiający zgodnie z art. 263 ustawy </w:t>
      </w:r>
      <w:proofErr w:type="spellStart"/>
      <w:r w:rsidRPr="0003463B">
        <w:rPr>
          <w:rFonts w:ascii="Roboto" w:hAnsi="Roboto" w:cs="Arial"/>
        </w:rPr>
        <w:t>Pzp</w:t>
      </w:r>
      <w:proofErr w:type="spellEnd"/>
      <w:r w:rsidRPr="0003463B">
        <w:rPr>
          <w:rFonts w:ascii="Roboto" w:hAnsi="Roboto" w:cs="Arial"/>
        </w:rPr>
        <w:t>, może dokonać ponownego badania i oceny ofert spośród ofert pozostałych w postępowaniu wykonawców oraz wybrać najkorzystniejszą ofertę albo unieważnić postępowanie</w:t>
      </w:r>
    </w:p>
    <w:p w14:paraId="3B95E401" w14:textId="639BA019" w:rsidR="0064483C" w:rsidRPr="0003463B" w:rsidRDefault="0064483C" w:rsidP="0064483C">
      <w:pPr>
        <w:ind w:left="567" w:hanging="567"/>
        <w:jc w:val="both"/>
        <w:rPr>
          <w:rFonts w:ascii="Roboto" w:hAnsi="Roboto" w:cs="Arial"/>
        </w:rPr>
      </w:pPr>
      <w:r w:rsidRPr="0003463B">
        <w:rPr>
          <w:rFonts w:ascii="Roboto" w:hAnsi="Roboto" w:cs="Arial"/>
        </w:rPr>
        <w:t>2.10.</w:t>
      </w:r>
      <w:r w:rsidRPr="0003463B">
        <w:rPr>
          <w:rFonts w:ascii="Roboto" w:hAnsi="Roboto" w:cs="Arial"/>
        </w:rPr>
        <w:tab/>
        <w:t xml:space="preserve">Zabezpieczenie należytego wykonania umowy w wymaganej wysokości, składane </w:t>
      </w:r>
      <w:r w:rsidRPr="0003463B">
        <w:rPr>
          <w:rFonts w:ascii="Roboto" w:hAnsi="Roboto" w:cs="Arial"/>
        </w:rPr>
        <w:br/>
        <w:t xml:space="preserve">w formie poręczenia, gwarancji bankowej lub gwarancji ubezpieczeniowej winno zachować ważność 30 dni od umownej daty realizacji przedmiotu umowy, o której mowa w §4 umowy. Natomiast 30% zabezpieczenia należytego wykonania umowy przeznaczone na okres rękojmi za wady zachowa ważność 15 dni od daty upływu okresu rękojmi. </w:t>
      </w:r>
    </w:p>
    <w:p w14:paraId="0058C047" w14:textId="77B41BC3" w:rsidR="0064483C" w:rsidRPr="0003463B" w:rsidRDefault="0064483C" w:rsidP="0064483C">
      <w:pPr>
        <w:ind w:left="567" w:hanging="567"/>
        <w:jc w:val="both"/>
        <w:rPr>
          <w:rFonts w:ascii="Roboto" w:hAnsi="Roboto" w:cs="Arial"/>
        </w:rPr>
      </w:pPr>
      <w:r w:rsidRPr="0003463B">
        <w:rPr>
          <w:rFonts w:ascii="Roboto" w:hAnsi="Roboto" w:cs="Arial"/>
        </w:rPr>
        <w:t>2.11.</w:t>
      </w:r>
      <w:r w:rsidRPr="0003463B">
        <w:rPr>
          <w:rFonts w:ascii="Roboto" w:hAnsi="Roboto" w:cs="Arial"/>
        </w:rPr>
        <w:tab/>
        <w:t xml:space="preserve">W przypadku wykonania przedmiotu umowy zgodnie z postawionymi w niej warunkami, Wykonawcy zostanie zwrócone 70% zabezpieczenia należytego wykonania umowy w ciągu 30 dni od dnia akceptacji protokołu odbioru końcowego realizacji przedmiotu umowy bez wad. Pozostałe 30% zabezpieczenia posłuży zabezpieczeniu roszczeń z tytułu rękojmi i zostanie zwrócone nie później niż w terminie 15 dni po upływie okresu rękojmi. </w:t>
      </w:r>
    </w:p>
    <w:p w14:paraId="67D502F6" w14:textId="77777777" w:rsidR="0064483C" w:rsidRPr="0003463B" w:rsidRDefault="0064483C" w:rsidP="0064483C">
      <w:pPr>
        <w:ind w:left="567" w:hanging="567"/>
        <w:jc w:val="both"/>
        <w:rPr>
          <w:rFonts w:ascii="Roboto" w:hAnsi="Roboto" w:cs="Arial"/>
        </w:rPr>
      </w:pPr>
      <w:r w:rsidRPr="0003463B">
        <w:rPr>
          <w:rFonts w:ascii="Roboto" w:hAnsi="Roboto" w:cs="Arial"/>
        </w:rPr>
        <w:t>2.12.</w:t>
      </w:r>
      <w:r w:rsidRPr="0003463B">
        <w:rPr>
          <w:rFonts w:ascii="Roboto" w:hAnsi="Roboto" w:cs="Arial"/>
        </w:rPr>
        <w:tab/>
        <w:t xml:space="preserve">W przypadku, kiedy zabezpieczenie należytego wykonania umowy zostało wniesione </w:t>
      </w:r>
      <w:r w:rsidRPr="0003463B">
        <w:rPr>
          <w:rFonts w:ascii="Roboto" w:hAnsi="Roboto" w:cs="Arial"/>
        </w:rPr>
        <w:br/>
        <w:t xml:space="preserve">w postaci środków pieniężnych, na 7 dni przed upływem terminu zwrotu zabezpieczenia należytego wykonania umowy, Wykonawca zobowiązany jest </w:t>
      </w:r>
      <w:r w:rsidRPr="0003463B">
        <w:rPr>
          <w:rFonts w:ascii="Roboto" w:hAnsi="Roboto" w:cs="Arial"/>
        </w:rPr>
        <w:lastRenderedPageBreak/>
        <w:t>poinformować Zamawiającego w formie pisemnej o numerze rachunku bankowego, na który ma być dokonany zwrot środków pieniężnych.</w:t>
      </w:r>
    </w:p>
    <w:p w14:paraId="71DF86C9"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Rękojmia</w:t>
      </w:r>
    </w:p>
    <w:p w14:paraId="2742B911" w14:textId="25BC0646" w:rsidR="0064483C" w:rsidRPr="0003463B" w:rsidRDefault="0064483C" w:rsidP="0064483C">
      <w:pPr>
        <w:ind w:left="567" w:hanging="567"/>
        <w:jc w:val="both"/>
        <w:rPr>
          <w:rFonts w:ascii="Roboto" w:hAnsi="Roboto" w:cs="Arial"/>
        </w:rPr>
      </w:pPr>
      <w:r w:rsidRPr="0003463B">
        <w:rPr>
          <w:rFonts w:ascii="Roboto" w:hAnsi="Roboto" w:cs="Arial"/>
        </w:rPr>
        <w:t>3.1.</w:t>
      </w:r>
      <w:r w:rsidRPr="0003463B">
        <w:rPr>
          <w:rFonts w:ascii="Roboto" w:hAnsi="Roboto" w:cs="Arial"/>
        </w:rPr>
        <w:tab/>
        <w:t xml:space="preserve">Wykonawca udziela Zamawiającemu rękojmi na wykonane roboty, w tym także zieleń drogową na okres wskazany w ofercie, lecz nie krótszy niż </w:t>
      </w:r>
      <w:r w:rsidR="0060142A">
        <w:rPr>
          <w:rFonts w:ascii="Roboto" w:hAnsi="Roboto" w:cs="Arial"/>
        </w:rPr>
        <w:t>12</w:t>
      </w:r>
      <w:r w:rsidRPr="0003463B">
        <w:rPr>
          <w:rFonts w:ascii="Roboto" w:hAnsi="Roboto" w:cs="Arial"/>
        </w:rPr>
        <w:t xml:space="preserve"> miesięcy.</w:t>
      </w:r>
    </w:p>
    <w:p w14:paraId="45C29851" w14:textId="77777777" w:rsidR="0064483C" w:rsidRPr="0003463B" w:rsidRDefault="0064483C" w:rsidP="0064483C">
      <w:pPr>
        <w:ind w:left="567" w:hanging="567"/>
        <w:jc w:val="both"/>
        <w:rPr>
          <w:rFonts w:ascii="Roboto" w:hAnsi="Roboto" w:cs="Arial"/>
        </w:rPr>
      </w:pPr>
      <w:r w:rsidRPr="0003463B">
        <w:rPr>
          <w:rFonts w:ascii="Roboto" w:hAnsi="Roboto" w:cs="Arial"/>
        </w:rPr>
        <w:t>3.2.</w:t>
      </w:r>
      <w:r w:rsidRPr="0003463B">
        <w:rPr>
          <w:rFonts w:ascii="Roboto" w:hAnsi="Roboto" w:cs="Arial"/>
        </w:rPr>
        <w:tab/>
        <w:t>Bieg okresu rękojmi rozpoczyna się od następnego dnia od dokonania odbioru końcowego realizacji przedmiotu umowy.</w:t>
      </w:r>
    </w:p>
    <w:p w14:paraId="555A3EC8" w14:textId="77777777" w:rsidR="0064483C" w:rsidRPr="0003463B" w:rsidRDefault="0064483C" w:rsidP="0064483C">
      <w:pPr>
        <w:ind w:left="567" w:hanging="567"/>
        <w:jc w:val="both"/>
        <w:rPr>
          <w:rFonts w:ascii="Roboto" w:hAnsi="Roboto" w:cs="Arial"/>
        </w:rPr>
      </w:pPr>
      <w:r w:rsidRPr="0003463B">
        <w:rPr>
          <w:rFonts w:ascii="Roboto" w:hAnsi="Roboto" w:cs="Arial"/>
        </w:rPr>
        <w:t>3.3.</w:t>
      </w:r>
      <w:r w:rsidRPr="0003463B">
        <w:rPr>
          <w:rFonts w:ascii="Roboto" w:hAnsi="Roboto" w:cs="Arial"/>
        </w:rPr>
        <w:tab/>
        <w:t xml:space="preserve">Rękojmia na oznakowanie poziome cienkowarstwowe wynosi 12 miesięcy, natomiast na oznakowanie poziome grubowarstwowe na okres wskazany w ofercie. W czasie trwania rękojmi Wykonawca będzie zobowiązany do usunięcia wszelkich wad i usterek oznakowania poziomego powstałych w wyniku niewłaściwego jego wykonania </w:t>
      </w:r>
      <w:r w:rsidRPr="0003463B">
        <w:rPr>
          <w:rFonts w:ascii="Roboto" w:hAnsi="Roboto" w:cs="Arial"/>
        </w:rPr>
        <w:br/>
        <w:t>na zasadach określonych w pkt. 3.9 oraz 3.12</w:t>
      </w:r>
    </w:p>
    <w:p w14:paraId="022752F4" w14:textId="77777777" w:rsidR="0064483C" w:rsidRPr="0003463B" w:rsidRDefault="0064483C" w:rsidP="0064483C">
      <w:pPr>
        <w:ind w:left="567" w:hanging="567"/>
        <w:jc w:val="both"/>
        <w:rPr>
          <w:rFonts w:ascii="Roboto" w:hAnsi="Roboto" w:cs="Arial"/>
        </w:rPr>
      </w:pPr>
      <w:r w:rsidRPr="0003463B">
        <w:rPr>
          <w:rFonts w:ascii="Roboto" w:hAnsi="Roboto" w:cs="Arial"/>
        </w:rPr>
        <w:t>3.4.</w:t>
      </w:r>
      <w:r w:rsidRPr="0003463B">
        <w:rPr>
          <w:rFonts w:ascii="Roboto" w:hAnsi="Roboto" w:cs="Arial"/>
        </w:rPr>
        <w:tab/>
      </w:r>
      <w:r w:rsidRPr="0003463B">
        <w:rPr>
          <w:rFonts w:ascii="Roboto" w:hAnsi="Roboto" w:cs="Arial"/>
          <w:color w:val="000000"/>
        </w:rPr>
        <w:t>Nie później niż w dniu podpisania protokołu odbioru końcowego realizacji przedmiotu umowy</w:t>
      </w:r>
      <w:r w:rsidRPr="0003463B">
        <w:rPr>
          <w:rFonts w:ascii="Roboto" w:hAnsi="Roboto" w:cs="Arial"/>
        </w:rPr>
        <w:t xml:space="preserve"> Wykonawca wnosi Zamawiającemu zabezpieczenie z tytułu rękojmi za wady </w:t>
      </w:r>
      <w:r w:rsidRPr="0003463B">
        <w:rPr>
          <w:rFonts w:ascii="Roboto" w:hAnsi="Roboto" w:cs="Arial"/>
        </w:rPr>
        <w:br/>
        <w:t>w wysokości 30% kwoty zabezpieczenia należytego wykonania umowy. Dokument potwierdzający wniesienie zabezpieczenia z tytułu rękojmi za wady Wykonawca przekaże Zamawiającemu nie później niż w dniu podpisania protokołu odbioru końcowego przedmiotu umowy.</w:t>
      </w:r>
    </w:p>
    <w:p w14:paraId="39A61B61" w14:textId="77777777" w:rsidR="0064483C" w:rsidRPr="0003463B" w:rsidRDefault="0064483C" w:rsidP="0064483C">
      <w:pPr>
        <w:ind w:left="567" w:hanging="567"/>
        <w:jc w:val="both"/>
        <w:rPr>
          <w:rFonts w:ascii="Roboto" w:hAnsi="Roboto" w:cs="Arial"/>
        </w:rPr>
      </w:pPr>
      <w:r w:rsidRPr="0003463B">
        <w:rPr>
          <w:rFonts w:ascii="Roboto" w:hAnsi="Roboto" w:cs="Arial"/>
        </w:rPr>
        <w:t>3.5.</w:t>
      </w:r>
      <w:r w:rsidRPr="0003463B">
        <w:rPr>
          <w:rFonts w:ascii="Roboto" w:hAnsi="Roboto" w:cs="Arial"/>
        </w:rPr>
        <w:tab/>
        <w:t xml:space="preserve">Zabezpieczenie może być wniesione w formie określonej w pkt. 2.4. </w:t>
      </w:r>
    </w:p>
    <w:p w14:paraId="34752FAF" w14:textId="77777777" w:rsidR="0064483C" w:rsidRPr="0003463B" w:rsidRDefault="0064483C" w:rsidP="0064483C">
      <w:pPr>
        <w:ind w:left="567" w:hanging="567"/>
        <w:jc w:val="both"/>
        <w:rPr>
          <w:rFonts w:ascii="Roboto" w:hAnsi="Roboto" w:cs="Arial"/>
        </w:rPr>
      </w:pPr>
      <w:r w:rsidRPr="0003463B">
        <w:rPr>
          <w:rFonts w:ascii="Roboto" w:hAnsi="Roboto" w:cs="Arial"/>
        </w:rPr>
        <w:t>3.6.</w:t>
      </w:r>
      <w:r w:rsidRPr="0003463B">
        <w:rPr>
          <w:rFonts w:ascii="Roboto" w:hAnsi="Roboto" w:cs="Arial"/>
        </w:rPr>
        <w:tab/>
        <w:t>Zabezpieczenie składane w formie gwarancji/poręczenia podlega akceptacji Zamawiającego. W przypadku wniesienia zabezpieczenia w formie gwarancji/poręczenia wzór dokumentu Wykonawca powinien dostarczyć Zamawiającemu na 5 dni wcześniej przed datą odbioru końcowego realizacji przedmiotu umowy.</w:t>
      </w:r>
    </w:p>
    <w:p w14:paraId="0EB31615" w14:textId="77777777" w:rsidR="0064483C" w:rsidRPr="0003463B" w:rsidRDefault="0064483C" w:rsidP="0064483C">
      <w:pPr>
        <w:ind w:left="567" w:hanging="567"/>
        <w:jc w:val="both"/>
        <w:rPr>
          <w:rFonts w:ascii="Roboto" w:hAnsi="Roboto" w:cs="Arial"/>
        </w:rPr>
      </w:pPr>
      <w:r w:rsidRPr="0003463B">
        <w:rPr>
          <w:rFonts w:ascii="Roboto" w:hAnsi="Roboto" w:cs="Arial"/>
        </w:rPr>
        <w:t>3.7.</w:t>
      </w:r>
      <w:r w:rsidRPr="0003463B">
        <w:rPr>
          <w:rFonts w:ascii="Roboto" w:hAnsi="Roboto" w:cs="Arial"/>
        </w:rPr>
        <w:tab/>
        <w:t xml:space="preserve">W przypadku niezaakceptowania przez Zamawiającego wzoru gwarancji Wykonawca zobowiązany jest do przedstawienia nowej gwarancji, lub wniesienia zabezpieczenia </w:t>
      </w:r>
      <w:r w:rsidRPr="0003463B">
        <w:rPr>
          <w:rFonts w:ascii="Roboto" w:hAnsi="Roboto" w:cs="Arial"/>
        </w:rPr>
        <w:br/>
        <w:t>w pieniądzu.</w:t>
      </w:r>
    </w:p>
    <w:p w14:paraId="0762DE60" w14:textId="4442D9B8" w:rsidR="0064483C" w:rsidRPr="0003463B" w:rsidRDefault="0064483C" w:rsidP="0064483C">
      <w:pPr>
        <w:ind w:left="567" w:hanging="567"/>
        <w:jc w:val="both"/>
        <w:rPr>
          <w:rFonts w:ascii="Roboto" w:hAnsi="Roboto" w:cs="Arial"/>
        </w:rPr>
      </w:pPr>
      <w:r w:rsidRPr="0003463B">
        <w:rPr>
          <w:rFonts w:ascii="Roboto" w:hAnsi="Roboto" w:cs="Arial"/>
        </w:rPr>
        <w:t>3.8.</w:t>
      </w:r>
      <w:r w:rsidRPr="0003463B">
        <w:rPr>
          <w:rFonts w:ascii="Roboto" w:hAnsi="Roboto" w:cs="Arial"/>
        </w:rPr>
        <w:tab/>
        <w:t xml:space="preserve">Zamawiający ma prawo pozostawić na zabezpieczenie roszczeń z tytułu rękojmi </w:t>
      </w:r>
      <w:r w:rsidRPr="0003463B">
        <w:rPr>
          <w:rFonts w:ascii="Roboto" w:hAnsi="Roboto" w:cs="Arial"/>
        </w:rPr>
        <w:br/>
        <w:t>za wady 30% kwoty złożonego przez Wykonawcę zabezpieczenia należytego wykonania umowy w przypadku, gdy Wykonawca nie wniesie zabezpieczenia z tytułu rękojmi za wady w terminie określonym w pkt. 3.4</w:t>
      </w:r>
    </w:p>
    <w:p w14:paraId="76F9CBEF" w14:textId="77777777" w:rsidR="0064483C" w:rsidRPr="0003463B" w:rsidRDefault="0064483C" w:rsidP="0064483C">
      <w:pPr>
        <w:ind w:left="567" w:hanging="567"/>
        <w:jc w:val="both"/>
        <w:rPr>
          <w:rFonts w:ascii="Roboto" w:hAnsi="Roboto" w:cs="Arial"/>
        </w:rPr>
      </w:pPr>
      <w:r w:rsidRPr="0003463B">
        <w:rPr>
          <w:rFonts w:ascii="Roboto" w:hAnsi="Roboto" w:cs="Arial"/>
        </w:rPr>
        <w:t>3.9.</w:t>
      </w:r>
      <w:r w:rsidRPr="0003463B">
        <w:rPr>
          <w:rFonts w:ascii="Roboto" w:hAnsi="Roboto" w:cs="Arial"/>
        </w:rPr>
        <w:tab/>
        <w:t>Z tytułu rękojmi Wykonawca zobowiązany jest nieodpłatnie usunąć wszelkie wady nadające się do usunięcia, które ujawnią się w okresie rękojmi.</w:t>
      </w:r>
    </w:p>
    <w:p w14:paraId="68117F77" w14:textId="77777777" w:rsidR="0064483C" w:rsidRPr="0003463B" w:rsidRDefault="0064483C" w:rsidP="0064483C">
      <w:pPr>
        <w:ind w:left="567" w:hanging="567"/>
        <w:jc w:val="both"/>
        <w:rPr>
          <w:rFonts w:ascii="Roboto" w:hAnsi="Roboto" w:cs="Arial"/>
        </w:rPr>
      </w:pPr>
      <w:r w:rsidRPr="0003463B">
        <w:rPr>
          <w:rFonts w:ascii="Roboto" w:hAnsi="Roboto" w:cs="Arial"/>
        </w:rPr>
        <w:t>3.10.</w:t>
      </w:r>
      <w:r w:rsidRPr="0003463B">
        <w:rPr>
          <w:rFonts w:ascii="Roboto" w:hAnsi="Roboto" w:cs="Arial"/>
        </w:rPr>
        <w:tab/>
        <w:t xml:space="preserve">Zamawiający nie później niż 30 dni przed upływem okresu rękojmi rozpocznie odbiór związany z upływem terminu rękojmi dotyczącej przedmiotu umowy, polegający </w:t>
      </w:r>
      <w:r w:rsidRPr="0003463B">
        <w:rPr>
          <w:rFonts w:ascii="Roboto" w:hAnsi="Roboto" w:cs="Arial"/>
        </w:rPr>
        <w:br/>
        <w:t>na ocenie stanu technicznego zrealizowanej inwestycji.</w:t>
      </w:r>
    </w:p>
    <w:p w14:paraId="0253EAF3" w14:textId="5A8C59F5" w:rsidR="0064483C" w:rsidRPr="0003463B" w:rsidRDefault="0064483C" w:rsidP="0064483C">
      <w:pPr>
        <w:ind w:left="567" w:hanging="567"/>
        <w:jc w:val="both"/>
        <w:rPr>
          <w:rFonts w:ascii="Roboto" w:hAnsi="Roboto" w:cs="Arial"/>
        </w:rPr>
      </w:pPr>
      <w:r w:rsidRPr="0003463B">
        <w:rPr>
          <w:rFonts w:ascii="Roboto" w:hAnsi="Roboto" w:cs="Arial"/>
        </w:rPr>
        <w:t>3.11.</w:t>
      </w:r>
      <w:r w:rsidRPr="0003463B">
        <w:rPr>
          <w:rFonts w:ascii="Roboto" w:hAnsi="Roboto" w:cs="Arial"/>
        </w:rPr>
        <w:tab/>
        <w:t xml:space="preserve">W celu dokonania odbioru związanego z upływem terminu rękojmi, (odbiór w okresie rękojmi) Zamawiający powoła komisję. W celu zapewnienia udziału przedstawicieli </w:t>
      </w:r>
      <w:r w:rsidRPr="0003463B">
        <w:rPr>
          <w:rFonts w:ascii="Roboto" w:hAnsi="Roboto" w:cs="Arial"/>
        </w:rPr>
        <w:lastRenderedPageBreak/>
        <w:t xml:space="preserve">Wykonawcy w pracach komisji, Zamawiający zobowiązuje się zawiadomić Wykonawcę o planowanym terminie odbioru związanego z upływem terminu rękojmi. Wykonawca </w:t>
      </w:r>
      <w:r w:rsidRPr="0003463B">
        <w:rPr>
          <w:rFonts w:ascii="Roboto" w:hAnsi="Roboto" w:cs="Arial"/>
        </w:rPr>
        <w:br/>
        <w:t xml:space="preserve">o terminie odbioru powinien być powiadomiony, co najmniej na 7 dni przed planowanym terminem przeglądu. Nieobecność przedstawicieli Wykonawcy nie ma wpływu na przeprowadzenie odbioru związanego z upływem terminu rękojmi oraz sporządzenie stosownego protokołu. </w:t>
      </w:r>
    </w:p>
    <w:p w14:paraId="68692346" w14:textId="77777777" w:rsidR="0064483C" w:rsidRPr="0003463B" w:rsidRDefault="0064483C" w:rsidP="0064483C">
      <w:pPr>
        <w:ind w:left="567" w:hanging="567"/>
        <w:jc w:val="both"/>
        <w:rPr>
          <w:rFonts w:ascii="Roboto" w:hAnsi="Roboto" w:cs="Arial"/>
        </w:rPr>
      </w:pPr>
      <w:r w:rsidRPr="0003463B">
        <w:rPr>
          <w:rFonts w:ascii="Roboto" w:hAnsi="Roboto" w:cs="Arial"/>
        </w:rPr>
        <w:t>3.12.</w:t>
      </w:r>
      <w:r w:rsidRPr="0003463B">
        <w:rPr>
          <w:rFonts w:ascii="Roboto" w:hAnsi="Roboto" w:cs="Arial"/>
        </w:rPr>
        <w:tab/>
        <w:t>W przypadku stwierdzenia wad w zrealizowanym przedmiocie umowy Zamawiający wezwie Wykonawcę do usunięcia stwierdzonych wad, wyznaczając termin ich usunięcia. Termin na usunięcie wad nie może być krótszy niż 7 dni licząc od dnia otrzymania wezwania do ich usunięcia z zastrzeżeniem pkt 3.13</w:t>
      </w:r>
    </w:p>
    <w:p w14:paraId="247B1AB6" w14:textId="5632163F" w:rsidR="0064483C" w:rsidRPr="0003463B" w:rsidRDefault="0064483C" w:rsidP="0064483C">
      <w:pPr>
        <w:ind w:left="567" w:hanging="567"/>
        <w:jc w:val="both"/>
        <w:rPr>
          <w:rFonts w:ascii="Roboto" w:hAnsi="Roboto" w:cs="Arial"/>
        </w:rPr>
      </w:pPr>
      <w:r w:rsidRPr="0003463B">
        <w:rPr>
          <w:rFonts w:ascii="Roboto" w:hAnsi="Roboto" w:cs="Arial"/>
        </w:rPr>
        <w:t>3.13.</w:t>
      </w:r>
      <w:r w:rsidRPr="0003463B">
        <w:rPr>
          <w:rFonts w:ascii="Roboto" w:hAnsi="Roboto" w:cs="Arial"/>
        </w:rPr>
        <w:tab/>
        <w:t>W przypadku wad zagrażających bezpieczeństwu ruchu bądź też innych, stwierdzonych w okresie rękojmi przez służby drogowe Wykonawca zobowiązany jest do ich usunięcia w terminie wskazanym przez Zamawiającego.</w:t>
      </w:r>
    </w:p>
    <w:p w14:paraId="21BC8046" w14:textId="77777777" w:rsidR="0064483C" w:rsidRPr="0003463B" w:rsidRDefault="0064483C" w:rsidP="0064483C">
      <w:pPr>
        <w:ind w:left="567" w:hanging="567"/>
        <w:jc w:val="both"/>
        <w:rPr>
          <w:rFonts w:ascii="Roboto" w:hAnsi="Roboto" w:cs="Arial"/>
        </w:rPr>
      </w:pPr>
      <w:r w:rsidRPr="0003463B">
        <w:rPr>
          <w:rFonts w:ascii="Roboto" w:hAnsi="Roboto" w:cs="Arial"/>
        </w:rPr>
        <w:t>3.14.</w:t>
      </w:r>
      <w:r w:rsidRPr="0003463B">
        <w:rPr>
          <w:rFonts w:ascii="Roboto" w:hAnsi="Roboto" w:cs="Arial"/>
        </w:rPr>
        <w:tab/>
        <w:t>W okresie rękojmi dla robót budowlanych Wykonawca jest zobowiązany do uczestnictwa w corocznych przeglądach mających na celu ujawnienie wad i usterek w wykonanym przedmiocie zamówienia. Przeglądy będą zwoływane minimum raz w roku przez Rejon Drogowy.</w:t>
      </w:r>
    </w:p>
    <w:p w14:paraId="5791D432" w14:textId="77777777" w:rsidR="0064483C" w:rsidRPr="0003463B" w:rsidRDefault="0064483C" w:rsidP="0064483C">
      <w:pPr>
        <w:ind w:left="567" w:hanging="567"/>
        <w:jc w:val="both"/>
        <w:rPr>
          <w:rFonts w:ascii="Roboto" w:hAnsi="Roboto" w:cs="Arial"/>
        </w:rPr>
      </w:pPr>
      <w:r w:rsidRPr="0003463B">
        <w:rPr>
          <w:rFonts w:ascii="Roboto" w:hAnsi="Roboto" w:cs="Arial"/>
        </w:rPr>
        <w:t>3.15.</w:t>
      </w:r>
      <w:r w:rsidRPr="0003463B">
        <w:rPr>
          <w:rFonts w:ascii="Roboto" w:hAnsi="Roboto" w:cs="Arial"/>
        </w:rPr>
        <w:tab/>
        <w:t>Zamawiający może dochodzić roszczeń z tytułu rękojmi także po terminie określonym w pkt. 3.1. jeżeli zgłosił Wykonawcy wadę przed upływem terminu rękojmi, a Wykonawca wady tej nie usunął.</w:t>
      </w:r>
    </w:p>
    <w:p w14:paraId="1086690B" w14:textId="77777777" w:rsidR="0064483C" w:rsidRPr="0003463B" w:rsidRDefault="0064483C" w:rsidP="0064483C">
      <w:pPr>
        <w:ind w:left="567" w:hanging="567"/>
        <w:jc w:val="both"/>
        <w:rPr>
          <w:rFonts w:ascii="Roboto" w:hAnsi="Roboto" w:cs="Arial"/>
        </w:rPr>
      </w:pPr>
      <w:r w:rsidRPr="0003463B">
        <w:rPr>
          <w:rFonts w:ascii="Roboto" w:hAnsi="Roboto" w:cs="Arial"/>
        </w:rPr>
        <w:t>3.16.</w:t>
      </w:r>
      <w:r w:rsidRPr="0003463B">
        <w:rPr>
          <w:rFonts w:ascii="Roboto" w:hAnsi="Roboto" w:cs="Arial"/>
        </w:rPr>
        <w:tab/>
        <w:t>Jeżeli Wykonawca nie usunie wad ujawnionych w okresie rękojmi w terminie wyznaczonym przez Zamawiającego, Zamawiający ma prawo zlecić ich usunięcie Wykonawcy zastępczemu na koszt i ryzyko Wykonawcy. O wykonaniu zastępczym Zamawiający poinformuje Wykonawcę na piśmie. Koszty wykonania zastępczego potrącane będą z kwoty będącej zabezpieczeniem z tytułu rękojmi. W przypadku, gdy koszty zastępczego usunięcia wad stwierdzonych podczas przeglądów w okresie rękojmi przekroczą kwotę zabezpieczenia z tytułu rękojmi za wady, Wykonawca robót zobowiązany jest do zwrotu Zamawiającemu poniesionych kosztów.</w:t>
      </w:r>
    </w:p>
    <w:p w14:paraId="0F788D89" w14:textId="7F0ACFE4" w:rsidR="0064483C" w:rsidRPr="0003463B" w:rsidRDefault="0064483C" w:rsidP="0064483C">
      <w:pPr>
        <w:ind w:left="567" w:hanging="567"/>
        <w:jc w:val="both"/>
        <w:rPr>
          <w:rFonts w:ascii="Roboto" w:hAnsi="Roboto" w:cs="Arial"/>
        </w:rPr>
      </w:pPr>
      <w:r w:rsidRPr="0003463B">
        <w:rPr>
          <w:rFonts w:ascii="Roboto" w:hAnsi="Roboto" w:cs="Arial"/>
        </w:rPr>
        <w:t>3.17.</w:t>
      </w:r>
      <w:r w:rsidRPr="0003463B">
        <w:rPr>
          <w:rFonts w:ascii="Roboto" w:hAnsi="Roboto" w:cs="Arial"/>
        </w:rPr>
        <w:tab/>
        <w:t>Zabezpieczenie z tytułu rękojmi za wady zostanie zwrócone Wykonawcy w terminie 15</w:t>
      </w:r>
      <w:r w:rsidR="00634BBB">
        <w:rPr>
          <w:rFonts w:ascii="Roboto" w:hAnsi="Roboto" w:cs="Arial"/>
        </w:rPr>
        <w:t> </w:t>
      </w:r>
      <w:r w:rsidRPr="0003463B">
        <w:rPr>
          <w:rFonts w:ascii="Roboto" w:hAnsi="Roboto" w:cs="Arial"/>
        </w:rPr>
        <w:t>dni od upływu okresu rękojmi.</w:t>
      </w:r>
    </w:p>
    <w:p w14:paraId="1EDA7FA3" w14:textId="7B9AC1D8" w:rsidR="0064483C" w:rsidRPr="0003463B" w:rsidRDefault="0064483C" w:rsidP="0064483C">
      <w:pPr>
        <w:ind w:left="567" w:hanging="567"/>
        <w:jc w:val="both"/>
        <w:rPr>
          <w:rFonts w:ascii="Roboto" w:hAnsi="Roboto" w:cs="Arial"/>
        </w:rPr>
      </w:pPr>
      <w:r w:rsidRPr="0003463B">
        <w:rPr>
          <w:rFonts w:ascii="Roboto" w:hAnsi="Roboto" w:cs="Arial"/>
        </w:rPr>
        <w:t>3.18.  W okresie wykonywania prac oraz w trakcie okresu rękojmi Wykonawca zobowiązany jest do wyrażenia, w terminie 7 dni od otrzymania pisma Zamawiającego, stanowiska w</w:t>
      </w:r>
      <w:r w:rsidR="00634BBB">
        <w:rPr>
          <w:rFonts w:ascii="Roboto" w:hAnsi="Roboto" w:cs="Arial"/>
        </w:rPr>
        <w:t> </w:t>
      </w:r>
      <w:r w:rsidRPr="0003463B">
        <w:rPr>
          <w:rFonts w:ascii="Roboto" w:hAnsi="Roboto" w:cs="Arial"/>
        </w:rPr>
        <w:t>sprawie przesyłanych przez Zamawiającego wniosków dot. lokalizacji obiektów budowlanych, urządzeń niezwiązanych z potrzebami zarządzania drogami lub potrzebami ruchu drogowego, reklam oraz remontu lub przebudowy infrastruktury istniejącej w pasie drogowym drogi wojewódzkiej - wnioskowanych odpowiednio w</w:t>
      </w:r>
      <w:r w:rsidR="00634BBB">
        <w:rPr>
          <w:rFonts w:ascii="Roboto" w:hAnsi="Roboto" w:cs="Arial"/>
        </w:rPr>
        <w:t> </w:t>
      </w:r>
      <w:r w:rsidRPr="0003463B">
        <w:rPr>
          <w:rFonts w:ascii="Roboto" w:hAnsi="Roboto" w:cs="Arial"/>
        </w:rPr>
        <w:t>trybie 39 ust. 3 i art. 38 ust. 2 ustawy z dnia 21 marca 1985 r. o drogach publicznych. Brak zajęcia stanowiska przez Wykonawcę w ww. terminie uznaje się za wyrażenie przez Wykonawcę zgody na wykonanie tych prac bez utraty rękojmi na wykonane przez Wykonawcę roboty.</w:t>
      </w:r>
    </w:p>
    <w:p w14:paraId="3F5F52E7" w14:textId="070EDC21" w:rsidR="0064483C" w:rsidRPr="0003463B" w:rsidRDefault="0064483C" w:rsidP="0064483C">
      <w:pPr>
        <w:ind w:left="567" w:hanging="567"/>
        <w:jc w:val="both"/>
        <w:rPr>
          <w:rFonts w:ascii="Roboto" w:hAnsi="Roboto" w:cs="Arial"/>
        </w:rPr>
      </w:pPr>
      <w:r w:rsidRPr="0003463B">
        <w:rPr>
          <w:rFonts w:ascii="Roboto" w:hAnsi="Roboto" w:cs="Arial"/>
        </w:rPr>
        <w:lastRenderedPageBreak/>
        <w:t>3.19.</w:t>
      </w:r>
      <w:r w:rsidR="008234E2">
        <w:rPr>
          <w:rFonts w:ascii="Roboto" w:hAnsi="Roboto" w:cs="Arial"/>
        </w:rPr>
        <w:t xml:space="preserve"> </w:t>
      </w:r>
      <w:r w:rsidRPr="0003463B">
        <w:rPr>
          <w:rFonts w:ascii="Roboto" w:hAnsi="Roboto" w:cs="Arial"/>
        </w:rPr>
        <w:t>Wykonawca wyraża zgodę na wykonywanie w zieleni przydrożnej/trawnikach/elementach nieutwardzonych pasa drogowego drogi wojewódzkiej, w okresie trwania rękojmi, prac związanych z umieszczeniem urządzeń/obiektów budowlanych/reklam oraz remontu lub przebudowy istniejącej infrastruktury. Wykonanie ww. prac nie powoduje utraty rękojmi przez Zamawiającego.</w:t>
      </w:r>
    </w:p>
    <w:p w14:paraId="46FC34B8"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Bezpieczeństwo i ochrona robót.</w:t>
      </w:r>
    </w:p>
    <w:p w14:paraId="547F57A6" w14:textId="77777777" w:rsidR="0064483C" w:rsidRPr="0003463B" w:rsidRDefault="0064483C" w:rsidP="0064483C">
      <w:pPr>
        <w:jc w:val="both"/>
        <w:rPr>
          <w:rFonts w:ascii="Roboto" w:hAnsi="Roboto" w:cs="Arial"/>
        </w:rPr>
      </w:pPr>
      <w:r w:rsidRPr="0003463B">
        <w:rPr>
          <w:rFonts w:ascii="Roboto" w:hAnsi="Roboto" w:cs="Arial"/>
        </w:rPr>
        <w:t>Wykonawca ma obowiązek:</w:t>
      </w:r>
    </w:p>
    <w:p w14:paraId="34526F3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Zapewnienia na własny koszt bezpiecznych warunków ruchu drogowego i pieszego </w:t>
      </w:r>
      <w:r w:rsidRPr="0003463B">
        <w:rPr>
          <w:rFonts w:ascii="Roboto" w:hAnsi="Roboto" w:cs="Arial"/>
        </w:rPr>
        <w:br/>
        <w:t>w rejonie prowadzonych robót objętych Umową na podstawie projektu organizacji ruchu „na czas trwania realizacji Zamówienia” przekazanego przez Zamawiającego lub sporządzonego przez i na koszt Wykonawcy.</w:t>
      </w:r>
    </w:p>
    <w:p w14:paraId="5981911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Oznaczenia terenu budowy, zorganizowania i wyposażenia budowy w urządzenia niezbędne dla realizacji kontraktu.</w:t>
      </w:r>
      <w:r w:rsidRPr="0003463B">
        <w:rPr>
          <w:rFonts w:ascii="Roboto" w:hAnsi="Roboto" w:cs="Arial"/>
          <w:strike/>
        </w:rPr>
        <w:t xml:space="preserve">  </w:t>
      </w:r>
    </w:p>
    <w:p w14:paraId="5AA8A9E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Należytego zabezpieczenia terenu robót.</w:t>
      </w:r>
    </w:p>
    <w:p w14:paraId="1389D3E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Bezzwłocznego zabezpieczenia i oznakowania, zgodnie z obowiązującymi przepisami, terenu awarii (miejsc zagrażających bezpieczeństwu ruchu kołowego lub pieszego). </w:t>
      </w:r>
    </w:p>
    <w:p w14:paraId="2992795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Wykonania wszystkich obowiązków w zakresie zapewnienia bezpieczeństwa w trakcie wykonywania robót, wynikających z obowiązujących przepisów prawa, dotyczących ochrony przeciwpożarowej oraz bezpieczeństwa i higieny pracy.</w:t>
      </w:r>
    </w:p>
    <w:p w14:paraId="7344E7B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Dostarczenia i utrzymywania  na własny koszt na terenie robót wszelkich urządzeń bezpieczeństwa ruchu tj. osłon, ogrodzeń, świateł, znaków ostrzegawczych itp. wynikających z organizacji ruchu na czas niezbędny do wykonania robót.</w:t>
      </w:r>
    </w:p>
    <w:p w14:paraId="35799E9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czystości i porządku na budowie i w miejscu prowadzenia prac.</w:t>
      </w:r>
    </w:p>
    <w:p w14:paraId="15C6A5C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prawidłowego oznakowania poziomego i pionowego.</w:t>
      </w:r>
    </w:p>
    <w:p w14:paraId="00D1CA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Usuwania zanieczyszczeń zalęgających w pasie drogowym.</w:t>
      </w:r>
    </w:p>
    <w:p w14:paraId="0B473F1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w należytym stanie technicznym nawierzchni dróg dla zapewnienia bezpieczeństwa użytkowników ruchu kołowego i pieszego, w tym bieżące łatanie ubytków nawierzchni drogi.</w:t>
      </w:r>
    </w:p>
    <w:p w14:paraId="474BA45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Zimowego utrzymywania drogi wg standardów MZDW – na odcinkach przekazanej drogi, gdzie Wykonawca rozpoczął roboty a nie zamknął konstrukcji jezdni warstwą ścieralną.</w:t>
      </w:r>
    </w:p>
    <w:p w14:paraId="3BECFDF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Podjęcia odpowiednich działań mających na celu zabezpieczenie dróg i urządzeń drogowych oraz  innych terenów przed zniszczeniami spowodowanymi środkami transportowymi lub maszynami Wykonawcy. Za wszelkie szkody powstałe z tego tytułu odpowiedzialność ponosi Wykonawca.</w:t>
      </w:r>
    </w:p>
    <w:p w14:paraId="0DD849EC" w14:textId="1EB88B9D"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po zakończeniu prac terenowych przedstawi informację dotyczącą zaistniałych zdarzeń drogowych (wypadki i kolizje), które miały miejsce w rejonie </w:t>
      </w:r>
      <w:r w:rsidR="001F7F0A">
        <w:rPr>
          <w:rFonts w:ascii="Roboto" w:hAnsi="Roboto" w:cs="Arial"/>
        </w:rPr>
        <w:t xml:space="preserve">                        </w:t>
      </w:r>
      <w:r w:rsidRPr="0003463B">
        <w:rPr>
          <w:rFonts w:ascii="Roboto" w:hAnsi="Roboto" w:cs="Arial"/>
        </w:rPr>
        <w:t xml:space="preserve">i czasie prowadzenia prac. </w:t>
      </w:r>
    </w:p>
    <w:p w14:paraId="3D989E01" w14:textId="77777777" w:rsidR="0064483C" w:rsidRPr="0003463B" w:rsidRDefault="0064483C" w:rsidP="0064483C">
      <w:pPr>
        <w:ind w:left="567"/>
        <w:jc w:val="both"/>
        <w:rPr>
          <w:rFonts w:ascii="Roboto" w:hAnsi="Roboto" w:cs="Arial"/>
        </w:rPr>
      </w:pPr>
      <w:r w:rsidRPr="0003463B">
        <w:rPr>
          <w:rFonts w:ascii="Roboto" w:hAnsi="Roboto" w:cs="Arial"/>
        </w:rPr>
        <w:t xml:space="preserve">Czas prowadzenia prac – od wprowadzenia w teren i rozpoczęcia prac terenowych, </w:t>
      </w:r>
      <w:r w:rsidRPr="0003463B">
        <w:rPr>
          <w:rFonts w:ascii="Roboto" w:hAnsi="Roboto" w:cs="Arial"/>
        </w:rPr>
        <w:br/>
        <w:t>do zakończenia prac i opuszczenia pasa drogowego.</w:t>
      </w:r>
    </w:p>
    <w:p w14:paraId="22F259D7" w14:textId="77777777" w:rsidR="0064483C" w:rsidRPr="0003463B" w:rsidRDefault="0064483C" w:rsidP="0064483C">
      <w:pPr>
        <w:ind w:left="567"/>
        <w:jc w:val="both"/>
        <w:rPr>
          <w:rFonts w:ascii="Roboto" w:hAnsi="Roboto" w:cs="Arial"/>
        </w:rPr>
      </w:pPr>
      <w:r w:rsidRPr="0003463B">
        <w:rPr>
          <w:rFonts w:ascii="Roboto" w:hAnsi="Roboto" w:cs="Arial"/>
        </w:rPr>
        <w:t>Rejon prowadzenia prac – zgodnie z czasową organizacją ruchu, od skrajnych znaków ostrzegawczych.</w:t>
      </w:r>
    </w:p>
    <w:p w14:paraId="466D5FE7" w14:textId="7CBFAE21" w:rsidR="0064483C" w:rsidRPr="0003463B" w:rsidRDefault="0064483C" w:rsidP="0064483C">
      <w:pPr>
        <w:ind w:left="567"/>
        <w:jc w:val="both"/>
        <w:rPr>
          <w:rFonts w:ascii="Roboto" w:hAnsi="Roboto" w:cs="Arial"/>
        </w:rPr>
      </w:pPr>
      <w:r w:rsidRPr="0003463B">
        <w:rPr>
          <w:rFonts w:ascii="Roboto" w:hAnsi="Roboto" w:cs="Arial"/>
        </w:rPr>
        <w:t xml:space="preserve">Informacja przekazana zostanie do MZDW najpóźniej w dniu podpisania protokołu odbioru ostatecznego. Informacja powinna zawierać liczbę stwierdzonych zdarzeń </w:t>
      </w:r>
      <w:r w:rsidRPr="0003463B">
        <w:rPr>
          <w:rFonts w:ascii="Roboto" w:hAnsi="Roboto" w:cs="Arial"/>
        </w:rPr>
        <w:lastRenderedPageBreak/>
        <w:t xml:space="preserve">drogowych, a w razie ich wystąpienia, dla każdego ze zdarzeń należy podać datę zdarzenia, lokalizację, rodzaj i przyczynę zdarzenia, oraz liczbę poszkodowanych (rannych i zabitych). W razie zaistnienia zdarzenia Wykonawca wskaże jaka czasowa organizacja ruchu obowiązywała w dniu zdarzenia i czy ustawienie oznakowania </w:t>
      </w:r>
      <w:r w:rsidR="001F7F0A">
        <w:rPr>
          <w:rFonts w:ascii="Roboto" w:hAnsi="Roboto" w:cs="Arial"/>
        </w:rPr>
        <w:t xml:space="preserve">                       </w:t>
      </w:r>
      <w:r w:rsidRPr="0003463B">
        <w:rPr>
          <w:rFonts w:ascii="Roboto" w:hAnsi="Roboto" w:cs="Arial"/>
        </w:rPr>
        <w:t xml:space="preserve">w dniu zdarzenia było zgodne z tym zatwierdzeniem. </w:t>
      </w:r>
    </w:p>
    <w:p w14:paraId="6D04EFBD" w14:textId="16E32644" w:rsidR="0064483C" w:rsidRPr="0003463B" w:rsidRDefault="0064483C" w:rsidP="0064483C">
      <w:pPr>
        <w:ind w:left="567"/>
        <w:jc w:val="both"/>
        <w:rPr>
          <w:rFonts w:ascii="Roboto" w:hAnsi="Roboto" w:cs="Arial"/>
          <w:highlight w:val="yellow"/>
        </w:rPr>
      </w:pPr>
      <w:r w:rsidRPr="0003463B">
        <w:rPr>
          <w:rFonts w:ascii="Roboto" w:hAnsi="Roboto" w:cs="Arial"/>
        </w:rPr>
        <w:t xml:space="preserve">Ponadto wypadki drogowe zaistniałe w trakcie wykonywania prac terenowych, </w:t>
      </w:r>
      <w:r w:rsidR="001F7F0A">
        <w:rPr>
          <w:rFonts w:ascii="Roboto" w:hAnsi="Roboto" w:cs="Arial"/>
        </w:rPr>
        <w:t xml:space="preserve">                            </w:t>
      </w:r>
      <w:r w:rsidRPr="0003463B">
        <w:rPr>
          <w:rFonts w:ascii="Roboto" w:hAnsi="Roboto" w:cs="Arial"/>
        </w:rPr>
        <w:t>o których wiadomo Wykonawcy, należy zgłaszać do Inspektora Nadzoru niezwłocznie.</w:t>
      </w:r>
    </w:p>
    <w:p w14:paraId="716E29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Uporządkowania terenu robót i likwidacji zaplecza budowy po zakończeniu budowy.</w:t>
      </w:r>
    </w:p>
    <w:p w14:paraId="2A2DDB58"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Kierownictwo robót i pracownicy Wykonawcy.</w:t>
      </w:r>
    </w:p>
    <w:p w14:paraId="3C44838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ma obowiązek zapewnić kadrę kierowniczą, do obsługi realizacji zamówienia tj. kierownika budowy oraz kierowników robót we wszystkich specjalnościach wymaganych do realizacji przedmiotu Umowy, a także obsługę geodezyjną. Wykonawca zapewni niezbędne kierownictwo robót na czas ich wykonywania. Kierownik budowy ma być w pełni dyspozycyjny  w trakcie wykonywania robót.</w:t>
      </w:r>
    </w:p>
    <w:p w14:paraId="2B76B39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Wyżej wymienione osoby powinny posiadać odpowiednie uprawnienia, a także posiadać doświadczenie określone w warunkach przetargu.</w:t>
      </w:r>
    </w:p>
    <w:p w14:paraId="03D4E17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Zmiany osób, odpowiedzialnych za wykonanie Zamówienia, wskazanych w ofercie przez Wykonawcę, dokonuje się na pisemny wniosek Wykonawcy. Proponowane osoby muszą  spełniać wymagania określone w ogłoszeniu. Propozycje ewentualnych zmian osobowych powinny być kierowane do Zamawiającego nie później niż 14 dni przed planowanym wykorzystaniem nowej osoby do realizacji niniejszego zamówienia.</w:t>
      </w:r>
    </w:p>
    <w:p w14:paraId="18D9F60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ma prawo nie zaakceptować proponowanej przez Wykonawcę zmiany kierowniczej kadry osobowej, pomimo spełniania przez kandydata wymagań określonych w ogłoszeniu. W takim przypadku Wykonawca ma obowiązek przedstawić inną osobę do akceptacji.</w:t>
      </w:r>
    </w:p>
    <w:p w14:paraId="7CC16BE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zabezpieczy  potencjał ludzki, w zakresie niezbędnym do prawidłowego wykonania robót, a także zapewni specjalistyczne kierownictwo przy montażu maszyn </w:t>
      </w:r>
      <w:r w:rsidRPr="0003463B">
        <w:rPr>
          <w:rFonts w:ascii="Roboto" w:hAnsi="Roboto" w:cs="Arial"/>
        </w:rPr>
        <w:br/>
        <w:t>i urządzeń potrzebnych do wykonywania robót.</w:t>
      </w:r>
    </w:p>
    <w:p w14:paraId="23553737"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Wykonawcy.</w:t>
      </w:r>
    </w:p>
    <w:p w14:paraId="1733F8B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od dnia protokolarnego przejęcia terenu robót, ponosi wszelką odpowiedzialność wobec Zamawiającego i osób trzecich za szkody powstałe w związku z realizacją Zamówienia. </w:t>
      </w:r>
    </w:p>
    <w:p w14:paraId="3FDA80F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jest odpowiedzialny za ochronę środowiska na terenie robót i w jego otoczeniu i odpowiada za  wszelkie szkody powstałe z tego tytułu.</w:t>
      </w:r>
    </w:p>
    <w:p w14:paraId="3C926BCE"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Realizacja przedmiotu Umowy.</w:t>
      </w:r>
    </w:p>
    <w:p w14:paraId="583EA32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Wprowadzenie na plac budowy.</w:t>
      </w:r>
    </w:p>
    <w:p w14:paraId="760565BB" w14:textId="77777777" w:rsidR="0064483C" w:rsidRPr="0003463B" w:rsidRDefault="0064483C" w:rsidP="0064483C">
      <w:pPr>
        <w:ind w:left="567"/>
        <w:jc w:val="both"/>
        <w:rPr>
          <w:rFonts w:ascii="Roboto" w:hAnsi="Roboto" w:cs="Arial"/>
        </w:rPr>
      </w:pPr>
      <w:r w:rsidRPr="0003463B">
        <w:rPr>
          <w:rFonts w:ascii="Roboto" w:hAnsi="Roboto" w:cs="Arial"/>
        </w:rPr>
        <w:t>Wprowadzenie Wykonawcy na plac budowy winno być poprzedzone:</w:t>
      </w:r>
    </w:p>
    <w:p w14:paraId="481CA5FA"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przekazaniem Wykonawcy dziennika budowy / robót budowlanych</w:t>
      </w:r>
    </w:p>
    <w:p w14:paraId="0E184928"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wyznaczeniem inspektorów nadzoru inwestorskiego.</w:t>
      </w:r>
    </w:p>
    <w:p w14:paraId="54BB352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Wstrzymanie robót.</w:t>
      </w:r>
    </w:p>
    <w:p w14:paraId="2CF23CA2"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Na pisemne polecenie inspektora nadzoru inwestorskiego Wykonawca wstrzyma realizację robót w taki sposób i na taki okres, jaki inspektor nadzoru inwestorskiego uzna za konieczny. Wykonawca odpowiednio zabezpieczy wykonane roboty zgodnie z wymaganiami inspektora nadzoru inwestorskiego. </w:t>
      </w:r>
      <w:r w:rsidRPr="0003463B">
        <w:rPr>
          <w:rFonts w:ascii="Roboto" w:hAnsi="Roboto" w:cs="Arial"/>
          <w:bCs/>
        </w:rPr>
        <w:lastRenderedPageBreak/>
        <w:t>Wszelkie koszty  powstałe w związku ze wstrzymaniem robót ponosi Wykonawca.</w:t>
      </w:r>
    </w:p>
    <w:p w14:paraId="640CE02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Jeżeli wstrzymanie realizacji robót nastąpiło z przyczyn leżących po stronie Zamawiającego, termin wykonania robót ulegnie przedłużeniu o okres wstrzymania robót lub o okres uzgodniony pomiędzy stronami.</w:t>
      </w:r>
    </w:p>
    <w:p w14:paraId="5D01099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Termin zakończenia.</w:t>
      </w:r>
    </w:p>
    <w:p w14:paraId="0BD8FD1C"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Po wykonaniu robót objętych umową Wykonawca dokona pisemnego zawiadomienia Zamawiającego o wykonaniu przedmiotu Umowy oraz </w:t>
      </w:r>
      <w:r w:rsidRPr="0003463B">
        <w:rPr>
          <w:rFonts w:ascii="Roboto" w:hAnsi="Roboto" w:cs="Arial"/>
          <w:bCs/>
        </w:rPr>
        <w:br/>
        <w:t>o osiągnieciu gotowości do odbioru końcowego przedmiotu Umowy.</w:t>
      </w:r>
    </w:p>
    <w:p w14:paraId="1E72D13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Zamawiający wyznaczy termin odbioru końcowego przedmiotu Umowy w ciągu 14 dni od daty otrzymania zawiadomienia o osiągnięciu gotowości do odbioru przez Inspektora Nadzoru Inwestorskiego i otrzymaniu dokumentacji powykonawczej i dokumentów pozwalających na ocenę prawidłowego wykonania robót, zweryfikowanych przez Inspektora Nadzoru. </w:t>
      </w:r>
    </w:p>
    <w:p w14:paraId="35D0439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Terminem zakończenia przedmiotu Umowy będzie dzień otrzymania zawiadomienia, o którym mowa w pkt 7.3.1, jeżeli w wyniku powyższego zawiadomienia zostanie dokonany odbiór końcowy przedmiotu Umowy zgodnie z warunkami Umowy.</w:t>
      </w:r>
    </w:p>
    <w:p w14:paraId="11BD6B7F" w14:textId="601F808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W przypadku, gdy podczas odbioru końcowego przedmiotu Umowy stwierdzone zostaną wady przedmiotu Umowy, Zamawiający wyznaczy Wykonawcy termin do ich usunięcia. </w:t>
      </w:r>
    </w:p>
    <w:p w14:paraId="2AD19BB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Jeżeli Wykonawca nie wykona przedmiotu Umowy w terminie określonym </w:t>
      </w:r>
      <w:r w:rsidRPr="0003463B">
        <w:rPr>
          <w:rFonts w:ascii="Roboto" w:hAnsi="Roboto" w:cs="Arial"/>
          <w:bCs/>
        </w:rPr>
        <w:br/>
        <w:t>w Umowie lub w terminie określonym w pkt 7.3.4, Zamawiającemu przysługiwać będzie prawo naliczania kar umownych za każdy dzień zwłoki w wysokości określonej w Umowie.</w:t>
      </w:r>
    </w:p>
    <w:p w14:paraId="465068C4"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Odstąpienie od Umowy.</w:t>
      </w:r>
    </w:p>
    <w:p w14:paraId="15D00F8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zaistnienia istotnej zmiany okoliczności powodującej, iż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t>
      </w:r>
    </w:p>
    <w:p w14:paraId="69EF9BB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może odstąpić od umowy po wcześniejszym pisemnym wezwaniu Wykonawcy  w przypadku, gdy:</w:t>
      </w:r>
    </w:p>
    <w:p w14:paraId="20A74FF3" w14:textId="1C94EC6B" w:rsidR="0064483C" w:rsidRPr="00634BB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nie rozpoczął robót w terminie 14 dni od wprowadzenia na budowę,</w:t>
      </w:r>
    </w:p>
    <w:p w14:paraId="4DB2F3E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bez zgody Zamawiającego przerwał realizację robót i przerwa trwa dłużej niż 14 kolejnych dni,</w:t>
      </w:r>
    </w:p>
    <w:p w14:paraId="654371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Bieżąca kontrola postępu robót wykazuje, że Wykonawca nie wykona przedmiotu Umowy w terminie umownym,</w:t>
      </w:r>
    </w:p>
    <w:p w14:paraId="6757F0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powierzy obowiązki kierowania robotami osobom innym niż wskazane w ofercie bez uzyskania akceptacji Zamawiającego.</w:t>
      </w:r>
    </w:p>
    <w:p w14:paraId="33A4067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Odstąpienie od Umowy wymaga formy pisemnej pod rygorem nieważności.</w:t>
      </w:r>
    </w:p>
    <w:p w14:paraId="3698F353" w14:textId="6B11EABF"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Zamawiający jest zobowiązany do</w:t>
      </w:r>
      <w:r w:rsidR="00634BBB">
        <w:rPr>
          <w:rFonts w:ascii="Roboto" w:hAnsi="Roboto" w:cs="Arial"/>
        </w:rPr>
        <w:t> </w:t>
      </w:r>
      <w:r w:rsidRPr="0003463B">
        <w:rPr>
          <w:rFonts w:ascii="Roboto" w:hAnsi="Roboto" w:cs="Arial"/>
        </w:rPr>
        <w:t>przeprowadzenia procedury odbioru robót wykonanych do dnia</w:t>
      </w:r>
      <w:r w:rsidRPr="0003463B">
        <w:rPr>
          <w:rFonts w:ascii="Roboto" w:hAnsi="Roboto" w:cs="Arial"/>
          <w:color w:val="000000"/>
        </w:rPr>
        <w:t xml:space="preserve"> odstąpienia.</w:t>
      </w:r>
    </w:p>
    <w:p w14:paraId="24BB86C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odstąpienia od Umowy przez którąkolwiek ze stron, Wykonawca jest zobowiązany do przekazania terenu budowy wraz z wykonanymi robotami i dokumentami, niezbędnymi do ich odbioru, w terminie 14 dni od odstąpienia od Umowy. Z przekazania, o którym mowa w zdaniu poprzedzającym, Strony sporządzą </w:t>
      </w:r>
      <w:r w:rsidRPr="0003463B">
        <w:rPr>
          <w:rFonts w:ascii="Roboto" w:hAnsi="Roboto" w:cs="Arial"/>
        </w:rPr>
        <w:lastRenderedPageBreak/>
        <w:t>protokół, w którym określą stan zaawansowania robót, zabezpieczenia terenu budowy oraz wynagrodzenia należnego Wykonawcy za prace wykonane do dnia odstąpienia.</w:t>
      </w:r>
    </w:p>
    <w:p w14:paraId="492F438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postanowienia Umowy dotyczące gwarancji jakości i rękojmi za wady mają zastosowanie do robót odebranych przez Zamawiającego, które zostały wykonane do dnia odstąpienia od Umowy.</w:t>
      </w:r>
    </w:p>
    <w:p w14:paraId="353EA92D"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za szkodę.</w:t>
      </w:r>
    </w:p>
    <w:p w14:paraId="3FECE4FC" w14:textId="7B1FC2E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Zarówno Zamawiający jak i Wykonawca obowiązani są do naprawienia szkód wynikłych</w:t>
      </w:r>
      <w:r w:rsidR="00634BBB">
        <w:rPr>
          <w:rFonts w:ascii="Roboto" w:hAnsi="Roboto" w:cs="Arial"/>
        </w:rPr>
        <w:t xml:space="preserve"> </w:t>
      </w:r>
      <w:r w:rsidRPr="0003463B">
        <w:rPr>
          <w:rFonts w:ascii="Roboto" w:hAnsi="Roboto" w:cs="Arial"/>
        </w:rPr>
        <w:t>z</w:t>
      </w:r>
      <w:r w:rsidR="00634BBB">
        <w:rPr>
          <w:rFonts w:ascii="Roboto" w:hAnsi="Roboto" w:cs="Arial"/>
        </w:rPr>
        <w:t> </w:t>
      </w:r>
      <w:r w:rsidRPr="0003463B">
        <w:rPr>
          <w:rFonts w:ascii="Roboto" w:hAnsi="Roboto" w:cs="Arial"/>
        </w:rPr>
        <w:t>niewykonania lub nienależytego wykonania swoich zobowiązań umownych.</w:t>
      </w:r>
    </w:p>
    <w:p w14:paraId="7E1975E1" w14:textId="0A12F2E6"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niewykonania lub nienależytego wykonania zobowiązań wynikających </w:t>
      </w:r>
      <w:r w:rsidR="001F7F0A">
        <w:rPr>
          <w:rFonts w:ascii="Roboto" w:hAnsi="Roboto" w:cs="Arial"/>
        </w:rPr>
        <w:t xml:space="preserve">                            </w:t>
      </w:r>
      <w:r w:rsidRPr="0003463B">
        <w:rPr>
          <w:rFonts w:ascii="Roboto" w:hAnsi="Roboto" w:cs="Arial"/>
        </w:rPr>
        <w:t>z Umowy, a</w:t>
      </w:r>
      <w:r w:rsidR="00634BBB">
        <w:rPr>
          <w:rFonts w:ascii="Roboto" w:hAnsi="Roboto" w:cs="Arial"/>
        </w:rPr>
        <w:t> </w:t>
      </w:r>
      <w:r w:rsidRPr="0003463B">
        <w:rPr>
          <w:rFonts w:ascii="Roboto" w:hAnsi="Roboto" w:cs="Arial"/>
        </w:rPr>
        <w:t xml:space="preserve">ciążących na Wykonawcy, Wykonawca zapłaci Zamawiającemu odszkodowanie w formie kar umownych, których tytuły i wysokość ustala projekt Umowy. </w:t>
      </w:r>
    </w:p>
    <w:p w14:paraId="31CC2CE1" w14:textId="77777777" w:rsidR="0064483C"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lub potrącenie kary za niedotrzymanie terminu wykonania Umowy nie zwalnia Wykonawcy z obowiązku zakończenia robót.</w:t>
      </w:r>
    </w:p>
    <w:p w14:paraId="5D5B9D33" w14:textId="77777777" w:rsidR="00634BBB" w:rsidRPr="0003463B" w:rsidRDefault="00634BBB" w:rsidP="00634BBB">
      <w:pPr>
        <w:spacing w:after="0" w:line="240" w:lineRule="auto"/>
        <w:ind w:left="567"/>
        <w:jc w:val="both"/>
        <w:rPr>
          <w:rFonts w:ascii="Roboto" w:hAnsi="Roboto" w:cs="Arial"/>
        </w:rPr>
      </w:pPr>
    </w:p>
    <w:p w14:paraId="00E27C3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Materiały i Wykonanie.</w:t>
      </w:r>
    </w:p>
    <w:p w14:paraId="0BC35672" w14:textId="77777777" w:rsidR="0064483C" w:rsidRPr="0003463B" w:rsidRDefault="0064483C" w:rsidP="0064483C">
      <w:pPr>
        <w:jc w:val="both"/>
        <w:rPr>
          <w:rFonts w:ascii="Roboto" w:hAnsi="Roboto" w:cs="Arial"/>
        </w:rPr>
      </w:pPr>
      <w:r w:rsidRPr="0003463B">
        <w:rPr>
          <w:rFonts w:ascii="Roboto" w:hAnsi="Roboto" w:cs="Arial"/>
        </w:rPr>
        <w:t>Kontrola jakości robót i wymagania w zakresie wykonawstwa:</w:t>
      </w:r>
    </w:p>
    <w:p w14:paraId="5FD8037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Roboty winny być wykonane przez Wykonawcę zgodnie z postanowieniami Umowy, zasadami sztuki budowlanej i wiedzy technicznej oraz powinny spełniać wymagania określone w specyfikacji technicznej.</w:t>
      </w:r>
    </w:p>
    <w:p w14:paraId="7D08FBF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 wykonywania robót powinny zostać wykorzystane materiały nowe, które przed wbudowaniem uzyskają akceptację inspektora nadzoru inwestorskiego. Materiały winny być zgłaszane wraz z dokumentami potwierdzającymi ich jakość i dopuszczenie </w:t>
      </w:r>
      <w:r w:rsidRPr="0003463B">
        <w:rPr>
          <w:rFonts w:ascii="Roboto" w:hAnsi="Roboto" w:cs="Arial"/>
        </w:rPr>
        <w:br/>
        <w:t xml:space="preserve">do stosowania w budownictwie, zgodnie z art. 5 ustawy z dnia 16 kwietnia 2004 r. </w:t>
      </w:r>
      <w:r w:rsidRPr="0003463B">
        <w:rPr>
          <w:rFonts w:ascii="Roboto" w:hAnsi="Roboto" w:cs="Arial"/>
        </w:rPr>
        <w:br/>
        <w:t xml:space="preserve">o wyrobach budowlanych tj.: certyfikaty zgodności lub deklaracji zgodności, atestów, świadectw pochodzenia. Przedstawione przez Wykonawcę w/w dokumenty lub wykonanie badań jakościowych nie zwalnia Wykonawcy z odpowiedzialności </w:t>
      </w:r>
      <w:r w:rsidRPr="0003463B">
        <w:rPr>
          <w:rFonts w:ascii="Roboto" w:hAnsi="Roboto" w:cs="Arial"/>
        </w:rPr>
        <w:br/>
        <w:t xml:space="preserve">za niewłaściwą jakość materiałów i nienależyte wykonanie robót. </w:t>
      </w:r>
    </w:p>
    <w:p w14:paraId="5CB67F0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 żądanie inspektora nadzoru inwestorskiego lub Zamawiającego materiały mogą być poddawane badaniom sprawdzającym. Wykonawca na własny koszt zapewni urządzenia, instrumenty, robociznę i materiały potrzebne do wykonania lub pobrania próbek oraz przeprowadzi stosowne badania materiałów.</w:t>
      </w:r>
    </w:p>
    <w:p w14:paraId="60342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jest zobowiązany do przeprowadzenia na żądanie Zamawiającego </w:t>
      </w:r>
      <w:r w:rsidRPr="0003463B">
        <w:rPr>
          <w:rFonts w:ascii="Roboto" w:hAnsi="Roboto" w:cs="Arial"/>
        </w:rPr>
        <w:br/>
        <w:t xml:space="preserve">i w miejscu przez niego wskazanym, wszelkich badań jakościowych w odniesieniu </w:t>
      </w:r>
      <w:r w:rsidRPr="0003463B">
        <w:rPr>
          <w:rFonts w:ascii="Roboto" w:hAnsi="Roboto" w:cs="Arial"/>
        </w:rPr>
        <w:br/>
        <w:t>do wykonanych robót.</w:t>
      </w:r>
    </w:p>
    <w:p w14:paraId="4B3599C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zobowiązuje się umożliwić Zamawiającemu w każdym czasie przeprowadzenie kontroli placu budowy, realizowanych robót budowlanych, stosowanych w ich toku wyrobów oraz wszelkich okoliczności dotyczących bezpośredniej realizacji przedmiotu Umowy. </w:t>
      </w:r>
    </w:p>
    <w:p w14:paraId="62598F35" w14:textId="73083B93"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może zlecić wykonanie badań własnemu laboratorium. W takim przypadku Wykonawca będzie ponosić koszty badań dodatkowych, jeśli wykażą one, iż jakość materiałów i robót nie jest zgodna ze specyfikacją techniczną </w:t>
      </w:r>
      <w:r w:rsidR="001F7F0A">
        <w:rPr>
          <w:rFonts w:ascii="Roboto" w:hAnsi="Roboto" w:cs="Arial"/>
        </w:rPr>
        <w:t xml:space="preserve">                                               </w:t>
      </w:r>
      <w:r w:rsidRPr="0003463B">
        <w:rPr>
          <w:rFonts w:ascii="Roboto" w:hAnsi="Roboto" w:cs="Arial"/>
        </w:rPr>
        <w:t xml:space="preserve">i obowiązującymi normami. </w:t>
      </w:r>
    </w:p>
    <w:p w14:paraId="20D7C0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Recepty na masy bitumiczne winny być uzgodnione z technologiem Zamawiającego przed ich wbudowaniem.</w:t>
      </w:r>
    </w:p>
    <w:p w14:paraId="0FF7CCA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lastRenderedPageBreak/>
        <w:t xml:space="preserve">Materiał pozyskany z wycinki tzw. dłużyce należy do Zamawiającego. Wykonawca będzie miał obowiązek złożyć go na terenie właściwego rejonu lub obwodu drogowego wskazanego przez Zamawiającego. Do obowiązków Wykonawcy będzie należało także wykarczowanie </w:t>
      </w:r>
      <w:proofErr w:type="spellStart"/>
      <w:r w:rsidRPr="0003463B">
        <w:rPr>
          <w:rFonts w:ascii="Roboto" w:hAnsi="Roboto" w:cs="Arial"/>
        </w:rPr>
        <w:t>zakrzewień</w:t>
      </w:r>
      <w:proofErr w:type="spellEnd"/>
      <w:r w:rsidRPr="0003463B">
        <w:rPr>
          <w:rFonts w:ascii="Roboto" w:hAnsi="Roboto" w:cs="Arial"/>
        </w:rPr>
        <w:t xml:space="preserve"> i uprzątnięcie terenu po wycince z gałęzi, karp itd.</w:t>
      </w:r>
    </w:p>
    <w:p w14:paraId="3072848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Materiały z rozbiórki należą do Zamawiającego. Jeśli jakieś materiały z rozbiórki Inspektor nadzoru wraz z Zamawiającym zakwalifikują jako odpady, Wykonawca będzie miał obowiązek wywieźć je i zutylizować zgodnie z obowiązującym prawem w tym zakresie. Jeśli materiały z rozbiórki zostaną zakwalifikowane do odzysku Wykonawca będzie miał obowiązek złożyć je na terenie właściwego rejonu lub obwodu drogowego wskazanego przez Zamawiającego. Prefabrykaty betonowe należy dostarczyć ułożone na paletach.</w:t>
      </w:r>
    </w:p>
    <w:p w14:paraId="3453C7F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Usuwanie wad stwierdzonych podczas wykonywania Umowy.</w:t>
      </w:r>
    </w:p>
    <w:p w14:paraId="0D2A8DF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jest zobowiązany na bieżąco sprawdzać wykonywane roboty, a o wykrytych wadach powiadomić niezwłocznie Wykonawcę. Sprawdzenie jakości robót przez inspektora nadzoru inwestorskiego nie ogranicza uprawnień komisji odbioru powołanej przez Zamawiającego, do ustalenia wad przedmiotu odbioru.</w:t>
      </w:r>
    </w:p>
    <w:p w14:paraId="3496258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Zgłoszone w trakcie wykonywania przedmiotu Umowy wady powinny być usunięte przez Wykonawcę w terminie wskazanym przez inspektora nadzoru inwestorskiego.</w:t>
      </w:r>
    </w:p>
    <w:p w14:paraId="7F29DD1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Wady wykryte we własnym zakresie przez Wykonawcę powinny być usunięte niezwłocznie.</w:t>
      </w:r>
    </w:p>
    <w:p w14:paraId="0412C42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Usunięcie stwierdzonych wad wymaga potwierdzenia przez inspektora nadzoru inwestorskiego.</w:t>
      </w:r>
    </w:p>
    <w:p w14:paraId="5EFB99BA"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Odbiory robót i rozliczenia.</w:t>
      </w:r>
    </w:p>
    <w:p w14:paraId="7545700D" w14:textId="77777777" w:rsidR="0064483C" w:rsidRPr="0003463B" w:rsidRDefault="0064483C" w:rsidP="0064483C">
      <w:pPr>
        <w:jc w:val="both"/>
        <w:rPr>
          <w:rFonts w:ascii="Roboto" w:hAnsi="Roboto" w:cs="Arial"/>
        </w:rPr>
      </w:pPr>
      <w:r w:rsidRPr="0003463B">
        <w:rPr>
          <w:rFonts w:ascii="Roboto" w:hAnsi="Roboto" w:cs="Arial"/>
        </w:rPr>
        <w:t>Przy wykonywaniu robót będą stosowane:</w:t>
      </w:r>
    </w:p>
    <w:p w14:paraId="03E889C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zanikających i ulegających zakryciu, dokonywane w formie zapisu </w:t>
      </w:r>
      <w:r w:rsidRPr="0003463B">
        <w:rPr>
          <w:rFonts w:ascii="Roboto" w:hAnsi="Roboto" w:cs="Arial"/>
        </w:rPr>
        <w:br/>
        <w:t xml:space="preserve">w dzienniku budowy/dzienniku robót przez inspektora nadzoru inwestorskiego. </w:t>
      </w:r>
      <w:r w:rsidRPr="0003463B">
        <w:rPr>
          <w:rFonts w:ascii="Roboto" w:hAnsi="Roboto" w:cs="Arial"/>
        </w:rPr>
        <w:br/>
        <w:t>W przypadku, gdy z przyczyn leżących po stronie Wykonawcy nie dokonano odbioru robót ulegających zakryciu, Zamawiający może nakazać Wykonawcy – na jego koszt – odkrycie lub też wykonanie otworów we wskazanych częściach robót, które nie zostały odebrane.</w:t>
      </w:r>
    </w:p>
    <w:p w14:paraId="0AF95B4D"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będą dokonywane na podstawie protokołów odbioru częściowego robót oraz protokołu odbioru końcowego. </w:t>
      </w:r>
    </w:p>
    <w:p w14:paraId="1B30569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przekaże Wykonawcy wzory protokołu odbioru częściowego robót, oraz innych druków, które Wykonawca zobowiązuje się stosować w trakcie realizacji Umowy.</w:t>
      </w:r>
    </w:p>
    <w:p w14:paraId="2875B7FE"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 toku czynności odbioru końcowego zostaną stwierdzone wady istotne, tj. takie, które uniemożliwiają użytkowanie obiektu lub będą świadczyć o niezgodności wykonania obiektu z dokumentacją projektową lub zasadami wiedzy technicznej Zamawiający przerwie czynności odbioru końcowego i wyznaczy termin usunięcia wad. Datą stwierdzenia usunięcia wad jest terminem wznowienia czynności komisji odbioru końcowego Zamówienia.</w:t>
      </w:r>
    </w:p>
    <w:p w14:paraId="4720516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Wykonawca przekaże inspektorowi nadzoru inwestorskiego protokół odbioru częściowego robót wraz z tabelą rozliczeniową robót oraz zgłoszenia płatności </w:t>
      </w:r>
      <w:r w:rsidRPr="0003463B">
        <w:rPr>
          <w:rFonts w:ascii="Roboto" w:hAnsi="Roboto" w:cs="Arial"/>
        </w:rPr>
        <w:br/>
        <w:t>do akceptacji. Wymienione dokumenty rozliczeniowe winny być podpisane odpowiednio przez kierownika budowy oraz kierowników robót.</w:t>
      </w:r>
    </w:p>
    <w:p w14:paraId="3DDFDD38" w14:textId="77777777" w:rsidR="0064483C" w:rsidRPr="0003463B" w:rsidRDefault="0064483C" w:rsidP="007C2CBC">
      <w:pPr>
        <w:numPr>
          <w:ilvl w:val="2"/>
          <w:numId w:val="51"/>
        </w:numPr>
        <w:spacing w:after="0" w:line="240" w:lineRule="auto"/>
        <w:ind w:left="709" w:hanging="709"/>
        <w:jc w:val="both"/>
        <w:rPr>
          <w:rFonts w:ascii="Roboto" w:hAnsi="Roboto" w:cs="Arial"/>
          <w:color w:val="000000"/>
        </w:rPr>
      </w:pPr>
      <w:r w:rsidRPr="0003463B">
        <w:rPr>
          <w:rFonts w:ascii="Roboto" w:hAnsi="Roboto" w:cs="Arial"/>
        </w:rPr>
        <w:lastRenderedPageBreak/>
        <w:t xml:space="preserve">Odbiór końcowy przedmiotu Umowy dokonywany będzie komisyjnie. Przedmiotem odbioru końcowego może być tylko całkowicie zrealizowany przedmiot Umowy, w tym m.in.: wykonanie robót budowlanych, wprowadzenie „stałej” organizacji ruchu oraz przekazanie dokumentacji powykonawczej. </w:t>
      </w:r>
    </w:p>
    <w:p w14:paraId="50369066" w14:textId="7B23D3C2" w:rsidR="0064483C" w:rsidRPr="0003463B" w:rsidRDefault="0064483C" w:rsidP="007C2CBC">
      <w:pPr>
        <w:numPr>
          <w:ilvl w:val="2"/>
          <w:numId w:val="51"/>
        </w:numPr>
        <w:spacing w:after="0" w:line="240" w:lineRule="auto"/>
        <w:ind w:left="709" w:hanging="709"/>
        <w:jc w:val="both"/>
        <w:rPr>
          <w:rFonts w:ascii="Roboto" w:hAnsi="Roboto" w:cs="Arial"/>
          <w:bCs/>
        </w:rPr>
      </w:pPr>
      <w:r w:rsidRPr="0003463B">
        <w:rPr>
          <w:rFonts w:ascii="Roboto" w:hAnsi="Roboto" w:cs="Arial"/>
          <w:bCs/>
        </w:rPr>
        <w:t xml:space="preserve">Dokumentacja powykonawcza powinna zawierać m.in. specyfikacje techniczne wykonania i odbioru robót budowlanych, dziennik budowy/robót, protokoły odbiorów częściowych, w miarę potrzeby rysunki i opisy służące realizacji obiektu, operaty geodezyjne, właściwe oświadczenia kierownika budowy, protokoły badań i sprawdzeń, potwierdzenie odbioru wykonanych przyłączy, certyfikaty, deklaracje zgodności, świadectwa jakości, atesty, recepty, wyniki badań laboratoryjnych, oświadczenia dotyczące dopuszczenia wyrobów do stosowania w budownictwie i inne niezbędne dokumenty potwierdzające jakość wbudowanych materiałów i wykonanych robót, </w:t>
      </w:r>
      <w:r w:rsidRPr="0003463B">
        <w:rPr>
          <w:rFonts w:ascii="Roboto" w:hAnsi="Roboto" w:cs="Arial"/>
        </w:rPr>
        <w:t>oświadczenie kierownika budowy, kierowników robót oraz inspektorów nadzoru inwestorskiego, iż jest ona kompletna</w:t>
      </w:r>
      <w:r w:rsidRPr="0003463B">
        <w:rPr>
          <w:rFonts w:ascii="Roboto" w:hAnsi="Roboto" w:cs="Arial"/>
          <w:bCs/>
        </w:rPr>
        <w:t>.  Zawartość całej dokumentacji powykonawczej należy ostemplować pieczątką: „</w:t>
      </w:r>
      <w:r w:rsidRPr="0003463B">
        <w:rPr>
          <w:rFonts w:ascii="Roboto" w:hAnsi="Roboto" w:cs="Arial"/>
          <w:b/>
          <w:bCs/>
        </w:rPr>
        <w:t>DOKUMENTACJA POWYKONAWCZA”</w:t>
      </w:r>
      <w:r w:rsidRPr="0003463B">
        <w:rPr>
          <w:rFonts w:ascii="Roboto" w:hAnsi="Roboto" w:cs="Arial"/>
          <w:bCs/>
        </w:rPr>
        <w:t xml:space="preserve"> i podpisać przez kierownika budowy i inspektora nadzoru inwestorskiego. Dokumentację powykonawczą należy przygotować także w wersji elektronicznej. Dokumentacja w wersji elektronicznej winna być spójna z wersją papierową. </w:t>
      </w:r>
    </w:p>
    <w:p w14:paraId="584E77D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 odbioru końcowego przedmiotu Umowy zostanie sporządzony protokół zawierający wszelkie ustalenia dokonane w czasie odbioru.</w:t>
      </w:r>
    </w:p>
    <w:p w14:paraId="55584454"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Wykonawca w ustalonym terminie nie usunie wad lub nie przystąpi do ich usuwania w terminie 7 dni od daty ich zgłoszenia, Zamawiający ma prawo do zlecenia  usunięcia wad wykonawcy zastępczemu na koszt i ryzyko Wykonawcy. O wykonaniu zastępczym  Zamawiający  poinformuje Wykonawcę na piśmie. Koszty wykonania zastępczego potrącane będą z wynagrodzenia Wykonawcy.</w:t>
      </w:r>
    </w:p>
    <w:p w14:paraId="3642207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 przypadku przekroczenia dopuszczalnych odchyłek/wartości w zakresie akceptowanych przez Zamawiającego następujących parametrów: </w:t>
      </w:r>
    </w:p>
    <w:p w14:paraId="21E40F75"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color w:val="000000"/>
        </w:rPr>
      </w:pPr>
      <w:bookmarkStart w:id="24" w:name="_Hlk90537845"/>
      <w:r w:rsidRPr="0003463B">
        <w:rPr>
          <w:rFonts w:ascii="Roboto" w:hAnsi="Roboto" w:cs="Arial"/>
        </w:rPr>
        <w:t>zaniżenia grubości warstw bitumicznych</w:t>
      </w:r>
      <w:r w:rsidRPr="0003463B">
        <w:rPr>
          <w:rFonts w:ascii="Roboto" w:hAnsi="Roboto" w:cs="Arial"/>
          <w:color w:val="000000"/>
        </w:rPr>
        <w:t xml:space="preserve"> (maksymalna akceptowalna przez Zamawiającego odchyłka -10% od projektowanej grubości),</w:t>
      </w:r>
    </w:p>
    <w:p w14:paraId="4531C502"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wskaźnika zagęszczenia warstw bitumicznych</w:t>
      </w:r>
      <w:r w:rsidRPr="0003463B">
        <w:rPr>
          <w:rFonts w:ascii="Roboto" w:hAnsi="Roboto" w:cs="Arial"/>
          <w:color w:val="000000"/>
        </w:rPr>
        <w:t xml:space="preserve"> </w:t>
      </w:r>
      <w:bookmarkEnd w:id="24"/>
      <w:r w:rsidRPr="0003463B">
        <w:rPr>
          <w:rFonts w:ascii="Roboto" w:hAnsi="Roboto" w:cs="Arial"/>
          <w:color w:val="000000"/>
        </w:rPr>
        <w:t xml:space="preserve">(maksymalna akceptowalna przez </w:t>
      </w:r>
      <w:r w:rsidRPr="0003463B">
        <w:rPr>
          <w:rFonts w:ascii="Roboto" w:hAnsi="Roboto" w:cs="Arial"/>
        </w:rPr>
        <w:t>Zamawiającego odchyłka nie mniejszy niż 96,5%),</w:t>
      </w:r>
    </w:p>
    <w:p w14:paraId="215FBED6"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 xml:space="preserve">wskaźnika zawartości wolnej przestrzeni w wykonanej warstwie z mieszanki </w:t>
      </w:r>
      <w:proofErr w:type="spellStart"/>
      <w:r w:rsidRPr="0003463B">
        <w:rPr>
          <w:rFonts w:ascii="Roboto" w:hAnsi="Roboto" w:cs="Arial"/>
        </w:rPr>
        <w:t>mineralno</w:t>
      </w:r>
      <w:proofErr w:type="spellEnd"/>
      <w:r w:rsidRPr="0003463B">
        <w:rPr>
          <w:rFonts w:ascii="Roboto" w:hAnsi="Roboto" w:cs="Arial"/>
        </w:rPr>
        <w:t xml:space="preserve"> – asfaltowej (maksymalna dopuszczalna odchyłka przekroczenia </w:t>
      </w:r>
      <w:r w:rsidRPr="0003463B">
        <w:rPr>
          <w:rFonts w:ascii="Roboto" w:hAnsi="Roboto" w:cs="Arial"/>
        </w:rPr>
        <w:br/>
        <w:t xml:space="preserve">w górę w stosunku do górnej wartości wymaganego przedziału wynosi od 1 </w:t>
      </w:r>
      <w:r w:rsidRPr="0003463B">
        <w:rPr>
          <w:rFonts w:ascii="Roboto" w:hAnsi="Roboto" w:cs="Arial"/>
        </w:rPr>
        <w:br/>
        <w:t>do 10%) w przypadku przekroczenia w dół w stosunku do dolnej wartości Wykonawca zobowiązany jest przedstawić wyniki badania na deformacje trwałe,</w:t>
      </w:r>
    </w:p>
    <w:p w14:paraId="7128DACD" w14:textId="77777777" w:rsidR="0064483C" w:rsidRPr="0003463B" w:rsidRDefault="0064483C" w:rsidP="0064483C">
      <w:pPr>
        <w:spacing w:line="360" w:lineRule="auto"/>
        <w:ind w:left="708"/>
        <w:contextualSpacing/>
        <w:jc w:val="both"/>
        <w:rPr>
          <w:rFonts w:ascii="Roboto" w:hAnsi="Roboto" w:cs="Arial"/>
        </w:rPr>
      </w:pPr>
      <w:r w:rsidRPr="0003463B">
        <w:rPr>
          <w:rFonts w:ascii="Roboto" w:hAnsi="Roboto" w:cs="Arial"/>
        </w:rPr>
        <w:t>zostanie obniżone wynagrodzenie Wykonawcy obliczone zgodnie z poniższymi wzorami:</w:t>
      </w:r>
    </w:p>
    <w:p w14:paraId="475EDA1E" w14:textId="77777777" w:rsidR="0064483C" w:rsidRPr="0003463B" w:rsidRDefault="0064483C" w:rsidP="0064483C">
      <w:pPr>
        <w:spacing w:line="360" w:lineRule="auto"/>
        <w:rPr>
          <w:rFonts w:ascii="Roboto" w:hAnsi="Roboto" w:cs="Arial"/>
        </w:rPr>
      </w:pPr>
    </w:p>
    <w:p w14:paraId="1CE27D4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lastRenderedPageBreak/>
        <w:t xml:space="preserve">Wartość odchyłki </w:t>
      </w:r>
      <w:proofErr w:type="spellStart"/>
      <w:r w:rsidRPr="0003463B">
        <w:rPr>
          <w:rFonts w:ascii="Roboto" w:hAnsi="Roboto" w:cs="Arial"/>
          <w:i/>
        </w:rPr>
        <w:t>pqw</w:t>
      </w:r>
      <w:proofErr w:type="spellEnd"/>
      <w:r w:rsidRPr="0003463B">
        <w:rPr>
          <w:rFonts w:ascii="Roboto" w:hAnsi="Roboto" w:cs="Arial"/>
          <w:i/>
        </w:rPr>
        <w:t xml:space="preserve"> </w:t>
      </w:r>
      <w:r w:rsidRPr="0003463B">
        <w:rPr>
          <w:rFonts w:ascii="Roboto" w:hAnsi="Roboto" w:cs="Arial"/>
        </w:rPr>
        <w:t>w zakresie grubości danej warstwy lub pakietu warstw, będzie obliczone z dokładnością do 1% następująco:</w:t>
      </w:r>
    </w:p>
    <w:p w14:paraId="37EBDD9D"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0CB68CC0" wp14:editId="52424CC2">
            <wp:extent cx="1146175" cy="255905"/>
            <wp:effectExtent l="0" t="0" r="0" b="0"/>
            <wp:docPr id="194227749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255905"/>
                    </a:xfrm>
                    <a:prstGeom prst="rect">
                      <a:avLst/>
                    </a:prstGeom>
                    <a:noFill/>
                    <a:ln>
                      <a:noFill/>
                    </a:ln>
                  </pic:spPr>
                </pic:pic>
              </a:graphicData>
            </a:graphic>
          </wp:inline>
        </w:drawing>
      </w:r>
    </w:p>
    <w:p w14:paraId="6EA18FF2"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471C34CB" w14:textId="77777777" w:rsidR="0064483C" w:rsidRPr="0003463B" w:rsidRDefault="0064483C" w:rsidP="0064483C">
      <w:pPr>
        <w:spacing w:line="360" w:lineRule="auto"/>
        <w:ind w:left="1276" w:hanging="567"/>
        <w:jc w:val="both"/>
        <w:rPr>
          <w:rFonts w:ascii="Roboto" w:hAnsi="Roboto" w:cs="Arial"/>
          <w:i/>
        </w:rPr>
      </w:pPr>
      <w:proofErr w:type="spellStart"/>
      <w:r w:rsidRPr="0003463B">
        <w:rPr>
          <w:rFonts w:ascii="Roboto" w:hAnsi="Roboto" w:cs="Arial"/>
          <w:i/>
        </w:rPr>
        <w:t>dk</w:t>
      </w:r>
      <w:proofErr w:type="spellEnd"/>
      <w:r w:rsidRPr="0003463B">
        <w:rPr>
          <w:rFonts w:ascii="Roboto" w:hAnsi="Roboto" w:cs="Arial"/>
        </w:rPr>
        <w:t xml:space="preserve"> – </w:t>
      </w:r>
      <w:r w:rsidRPr="0003463B">
        <w:rPr>
          <w:rFonts w:ascii="Roboto" w:hAnsi="Roboto" w:cs="Arial"/>
          <w:i/>
        </w:rPr>
        <w:t>grubość danej warstwy lub pakietu warstw przyjęta w projekcie konstrukcji nawierzchni,</w:t>
      </w:r>
    </w:p>
    <w:p w14:paraId="20222F95"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dp</w:t>
      </w:r>
      <w:proofErr w:type="spellEnd"/>
      <w:r w:rsidRPr="0003463B">
        <w:rPr>
          <w:rFonts w:ascii="Roboto" w:hAnsi="Roboto" w:cs="Arial"/>
          <w:i/>
        </w:rPr>
        <w:t xml:space="preserve"> – grubość danej warstwy lub pakietu warstw otrzymana w wyniku pomiaru.</w:t>
      </w:r>
    </w:p>
    <w:p w14:paraId="5A8826D1" w14:textId="77777777" w:rsidR="0064483C" w:rsidRPr="0003463B" w:rsidRDefault="0064483C" w:rsidP="0064483C">
      <w:pPr>
        <w:spacing w:line="360" w:lineRule="auto"/>
        <w:ind w:left="709"/>
        <w:jc w:val="both"/>
        <w:rPr>
          <w:rFonts w:ascii="Roboto" w:hAnsi="Roboto" w:cs="Arial"/>
        </w:rPr>
      </w:pPr>
    </w:p>
    <w:p w14:paraId="344608E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Obniżenie wynagrodzenia zostanie obliczone według wzoru:</w:t>
      </w:r>
    </w:p>
    <w:p w14:paraId="7DD04BBF" w14:textId="77777777" w:rsidR="0064483C" w:rsidRPr="0003463B" w:rsidRDefault="0064483C" w:rsidP="0064483C">
      <w:pPr>
        <w:spacing w:line="360" w:lineRule="auto"/>
        <w:ind w:left="709"/>
        <w:jc w:val="both"/>
        <w:rPr>
          <w:rFonts w:ascii="Roboto" w:hAnsi="Roboto" w:cs="Arial"/>
        </w:rPr>
      </w:pPr>
    </w:p>
    <w:p w14:paraId="3AF6E9AE"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5487925B" wp14:editId="70068BC4">
            <wp:extent cx="1243330" cy="243840"/>
            <wp:effectExtent l="0" t="0" r="0" b="3810"/>
            <wp:docPr id="13192322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3330" cy="243840"/>
                    </a:xfrm>
                    <a:prstGeom prst="rect">
                      <a:avLst/>
                    </a:prstGeom>
                    <a:noFill/>
                    <a:ln>
                      <a:noFill/>
                    </a:ln>
                  </pic:spPr>
                </pic:pic>
              </a:graphicData>
            </a:graphic>
          </wp:inline>
        </w:drawing>
      </w:r>
    </w:p>
    <w:p w14:paraId="2D6F857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2A5FE41F"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PQW</w:t>
      </w:r>
      <w:r w:rsidRPr="0003463B">
        <w:rPr>
          <w:rFonts w:ascii="Roboto" w:hAnsi="Roboto" w:cs="Arial"/>
        </w:rPr>
        <w:t xml:space="preserve"> </w:t>
      </w:r>
      <w:r w:rsidRPr="0003463B">
        <w:rPr>
          <w:rFonts w:ascii="Roboto" w:hAnsi="Roboto" w:cs="Arial"/>
          <w:i/>
        </w:rPr>
        <w:t>– kwota o którą będzie pomniejszone wynagrodzenia [PLN],</w:t>
      </w:r>
    </w:p>
    <w:p w14:paraId="3BBF5473" w14:textId="77777777" w:rsidR="0064483C" w:rsidRPr="0003463B" w:rsidRDefault="0064483C" w:rsidP="0064483C">
      <w:pPr>
        <w:spacing w:line="360" w:lineRule="auto"/>
        <w:ind w:left="1560" w:hanging="851"/>
        <w:jc w:val="both"/>
        <w:rPr>
          <w:rFonts w:ascii="Roboto" w:hAnsi="Roboto" w:cs="Arial"/>
          <w:i/>
        </w:rPr>
      </w:pPr>
      <w:proofErr w:type="spellStart"/>
      <w:r w:rsidRPr="0003463B">
        <w:rPr>
          <w:rFonts w:ascii="Roboto" w:hAnsi="Roboto" w:cs="Arial"/>
          <w:i/>
        </w:rPr>
        <w:t>pqw</w:t>
      </w:r>
      <w:proofErr w:type="spellEnd"/>
      <w:r w:rsidRPr="0003463B">
        <w:rPr>
          <w:rFonts w:ascii="Roboto" w:hAnsi="Roboto" w:cs="Arial"/>
          <w:i/>
        </w:rPr>
        <w:t xml:space="preserve"> – wartość odchyłki, przekroczenia od grubości przyjętej w konstrukcji nawierzchni [%],</w:t>
      </w:r>
    </w:p>
    <w:p w14:paraId="36179BCA"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42C07052"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6BA1CEC1" w14:textId="77777777" w:rsidR="0064483C" w:rsidRPr="0003463B" w:rsidRDefault="0064483C" w:rsidP="0064483C">
      <w:pPr>
        <w:spacing w:line="360" w:lineRule="auto"/>
        <w:ind w:left="709"/>
        <w:jc w:val="both"/>
        <w:rPr>
          <w:rFonts w:ascii="Roboto" w:hAnsi="Roboto" w:cs="Arial"/>
        </w:rPr>
      </w:pPr>
    </w:p>
    <w:p w14:paraId="3985C19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 xml:space="preserve">Wielkość różnicy w zakresie wskaźnika zagęszczenia </w:t>
      </w:r>
      <w:proofErr w:type="spellStart"/>
      <w:r w:rsidRPr="0003463B">
        <w:rPr>
          <w:rFonts w:ascii="Roboto" w:hAnsi="Roboto" w:cs="Arial"/>
          <w:i/>
        </w:rPr>
        <w:t>pc</w:t>
      </w:r>
      <w:proofErr w:type="spellEnd"/>
      <w:r w:rsidRPr="0003463B">
        <w:rPr>
          <w:rFonts w:ascii="Roboto" w:hAnsi="Roboto" w:cs="Arial"/>
        </w:rPr>
        <w:t xml:space="preserve">, będzie obliczona </w:t>
      </w:r>
      <w:r w:rsidRPr="0003463B">
        <w:rPr>
          <w:rFonts w:ascii="Roboto" w:hAnsi="Roboto" w:cs="Arial"/>
        </w:rPr>
        <w:br/>
        <w:t>z dokładnością do 0,1% następująco:</w:t>
      </w:r>
    </w:p>
    <w:p w14:paraId="5B5FB077"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462CCED2" wp14:editId="4007286E">
            <wp:extent cx="1066800" cy="182880"/>
            <wp:effectExtent l="0" t="0" r="0" b="7620"/>
            <wp:docPr id="8042006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p>
    <w:p w14:paraId="37A7970C" w14:textId="0EBED6D5" w:rsidR="0064483C" w:rsidRPr="0003463B" w:rsidRDefault="0064483C" w:rsidP="00634BBB">
      <w:pPr>
        <w:rPr>
          <w:rFonts w:ascii="Roboto" w:hAnsi="Roboto" w:cs="Arial"/>
        </w:rPr>
      </w:pPr>
      <w:r w:rsidRPr="0003463B">
        <w:rPr>
          <w:rFonts w:ascii="Roboto" w:hAnsi="Roboto" w:cs="Arial"/>
        </w:rPr>
        <w:t>gdzie:</w:t>
      </w:r>
    </w:p>
    <w:p w14:paraId="335A7058"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pb</w:t>
      </w:r>
      <w:proofErr w:type="spellEnd"/>
      <w:r w:rsidRPr="0003463B">
        <w:rPr>
          <w:rFonts w:ascii="Roboto" w:hAnsi="Roboto" w:cs="Arial"/>
        </w:rPr>
        <w:t xml:space="preserve"> – </w:t>
      </w:r>
      <w:r w:rsidRPr="0003463B">
        <w:rPr>
          <w:rFonts w:ascii="Roboto" w:hAnsi="Roboto" w:cs="Arial"/>
          <w:i/>
        </w:rPr>
        <w:t>zagęszczenie warstwy w próbce otrzymana z badań laboratoryjnych,</w:t>
      </w:r>
    </w:p>
    <w:p w14:paraId="2F949BC3"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lastRenderedPageBreak/>
        <w:t>pw</w:t>
      </w:r>
      <w:proofErr w:type="spellEnd"/>
      <w:r w:rsidRPr="0003463B">
        <w:rPr>
          <w:rFonts w:ascii="Roboto" w:hAnsi="Roboto" w:cs="Arial"/>
          <w:i/>
        </w:rPr>
        <w:t xml:space="preserve"> – dolna granica wymaganego zagęszczenia warstwy z określonego typu mieszanki. </w:t>
      </w:r>
    </w:p>
    <w:p w14:paraId="73285FBA" w14:textId="77777777" w:rsidR="0064483C" w:rsidRPr="0003463B" w:rsidRDefault="0064483C" w:rsidP="0064483C">
      <w:pPr>
        <w:spacing w:line="360" w:lineRule="auto"/>
        <w:ind w:left="709"/>
        <w:rPr>
          <w:rFonts w:ascii="Roboto" w:hAnsi="Roboto" w:cs="Arial"/>
        </w:rPr>
      </w:pPr>
    </w:p>
    <w:p w14:paraId="6EED653E" w14:textId="77777777" w:rsidR="0064483C" w:rsidRPr="0003463B" w:rsidRDefault="0064483C" w:rsidP="0064483C">
      <w:pPr>
        <w:spacing w:line="360" w:lineRule="auto"/>
        <w:ind w:left="709"/>
        <w:rPr>
          <w:rFonts w:ascii="Roboto" w:hAnsi="Roboto" w:cs="Arial"/>
        </w:rPr>
      </w:pPr>
      <w:r w:rsidRPr="0003463B">
        <w:rPr>
          <w:rFonts w:ascii="Roboto" w:hAnsi="Roboto" w:cs="Arial"/>
        </w:rPr>
        <w:t>Obniżenie wynagrodzenia zostanie obliczone według wzoru:</w:t>
      </w:r>
    </w:p>
    <w:p w14:paraId="2451F356"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6DA6CB24" wp14:editId="32CC1359">
            <wp:extent cx="1103630" cy="347345"/>
            <wp:effectExtent l="0" t="0" r="1270" b="0"/>
            <wp:docPr id="12514585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3630" cy="347345"/>
                    </a:xfrm>
                    <a:prstGeom prst="rect">
                      <a:avLst/>
                    </a:prstGeom>
                    <a:noFill/>
                    <a:ln>
                      <a:noFill/>
                    </a:ln>
                  </pic:spPr>
                </pic:pic>
              </a:graphicData>
            </a:graphic>
          </wp:inline>
        </w:drawing>
      </w:r>
    </w:p>
    <w:p w14:paraId="76F0EECC" w14:textId="77777777" w:rsidR="0064483C" w:rsidRPr="0003463B" w:rsidRDefault="0064483C" w:rsidP="0064483C">
      <w:pPr>
        <w:spacing w:line="360" w:lineRule="auto"/>
        <w:ind w:left="709"/>
        <w:rPr>
          <w:rFonts w:ascii="Roboto" w:hAnsi="Roboto" w:cs="Arial"/>
        </w:rPr>
      </w:pPr>
      <w:r w:rsidRPr="0003463B">
        <w:rPr>
          <w:rFonts w:ascii="Roboto" w:hAnsi="Roboto" w:cs="Arial"/>
        </w:rPr>
        <w:t>gdzie:</w:t>
      </w:r>
    </w:p>
    <w:p w14:paraId="14061008" w14:textId="77777777" w:rsidR="0064483C" w:rsidRPr="0003463B" w:rsidRDefault="0064483C" w:rsidP="0064483C">
      <w:pPr>
        <w:spacing w:line="360" w:lineRule="auto"/>
        <w:ind w:left="709"/>
        <w:rPr>
          <w:rFonts w:ascii="Roboto" w:hAnsi="Roboto" w:cs="Arial"/>
          <w:i/>
        </w:rPr>
      </w:pPr>
      <w:r w:rsidRPr="0003463B">
        <w:rPr>
          <w:rFonts w:ascii="Roboto" w:hAnsi="Roboto" w:cs="Arial"/>
          <w:i/>
        </w:rPr>
        <w:t>P – kwota o którą będzie pomniejszone wynagrodzenia [PLN],</w:t>
      </w:r>
    </w:p>
    <w:p w14:paraId="47A1C990" w14:textId="77777777" w:rsidR="0064483C" w:rsidRPr="0003463B" w:rsidRDefault="0064483C" w:rsidP="0064483C">
      <w:pPr>
        <w:spacing w:line="360" w:lineRule="auto"/>
        <w:ind w:left="709"/>
        <w:rPr>
          <w:rFonts w:ascii="Roboto" w:hAnsi="Roboto" w:cs="Arial"/>
          <w:i/>
        </w:rPr>
      </w:pPr>
      <w:proofErr w:type="spellStart"/>
      <w:r w:rsidRPr="0003463B">
        <w:rPr>
          <w:rFonts w:ascii="Roboto" w:hAnsi="Roboto" w:cs="Arial"/>
          <w:i/>
        </w:rPr>
        <w:t>pc</w:t>
      </w:r>
      <w:proofErr w:type="spellEnd"/>
      <w:r w:rsidRPr="0003463B">
        <w:rPr>
          <w:rFonts w:ascii="Roboto" w:hAnsi="Roboto" w:cs="Arial"/>
          <w:i/>
        </w:rPr>
        <w:t xml:space="preserve"> – wielkość różnicy w zakresie wskaźnika zagęszczenia [%],</w:t>
      </w:r>
    </w:p>
    <w:p w14:paraId="24BE7E2B" w14:textId="77777777" w:rsidR="0064483C" w:rsidRPr="0003463B" w:rsidRDefault="0064483C" w:rsidP="0064483C">
      <w:pPr>
        <w:spacing w:line="360" w:lineRule="auto"/>
        <w:ind w:left="709"/>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3AFAFDD4" w14:textId="77777777" w:rsidR="0064483C" w:rsidRPr="0003463B" w:rsidRDefault="0064483C" w:rsidP="0064483C">
      <w:pPr>
        <w:spacing w:line="360" w:lineRule="auto"/>
        <w:ind w:left="709"/>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49E88F6C"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 xml:space="preserve">Wartość odchyłki </w:t>
      </w:r>
      <w:proofErr w:type="spellStart"/>
      <w:r w:rsidRPr="0003463B">
        <w:rPr>
          <w:rFonts w:ascii="Roboto" w:hAnsi="Roboto" w:cs="Arial"/>
          <w:i/>
          <w:color w:val="000000"/>
        </w:rPr>
        <w:t>pv</w:t>
      </w:r>
      <w:proofErr w:type="spellEnd"/>
      <w:r w:rsidRPr="0003463B">
        <w:rPr>
          <w:rFonts w:ascii="Roboto" w:hAnsi="Roboto" w:cs="Arial"/>
          <w:color w:val="000000"/>
        </w:rPr>
        <w:t xml:space="preserve">, w zakresie zawartości wolnej przestrzeni w wykonanej warstwie </w:t>
      </w:r>
      <w:r w:rsidRPr="0003463B">
        <w:rPr>
          <w:rFonts w:ascii="Roboto" w:hAnsi="Roboto" w:cs="Arial"/>
          <w:color w:val="000000"/>
        </w:rPr>
        <w:br/>
        <w:t xml:space="preserve">z mieszanki </w:t>
      </w:r>
      <w:proofErr w:type="spellStart"/>
      <w:r w:rsidRPr="0003463B">
        <w:rPr>
          <w:rFonts w:ascii="Roboto" w:hAnsi="Roboto" w:cs="Arial"/>
          <w:color w:val="000000"/>
        </w:rPr>
        <w:t>mineralno</w:t>
      </w:r>
      <w:proofErr w:type="spellEnd"/>
      <w:r w:rsidRPr="0003463B">
        <w:rPr>
          <w:rFonts w:ascii="Roboto" w:hAnsi="Roboto" w:cs="Arial"/>
          <w:color w:val="000000"/>
        </w:rPr>
        <w:t xml:space="preserve"> – asfaltowej będzie obliczona z dokładnością do 1% następująco:</w:t>
      </w:r>
    </w:p>
    <w:p w14:paraId="79D3012A" w14:textId="77777777" w:rsidR="0064483C" w:rsidRPr="0003463B" w:rsidRDefault="0064483C" w:rsidP="0064483C">
      <w:pPr>
        <w:ind w:left="709"/>
        <w:jc w:val="both"/>
        <w:rPr>
          <w:rFonts w:ascii="Roboto" w:hAnsi="Roboto" w:cs="Arial"/>
          <w:color w:val="000000"/>
        </w:rPr>
      </w:pPr>
    </w:p>
    <w:p w14:paraId="2EE0ADC8" w14:textId="77777777" w:rsidR="0064483C" w:rsidRPr="0003463B" w:rsidRDefault="0064483C" w:rsidP="0064483C">
      <w:pPr>
        <w:ind w:left="709"/>
        <w:jc w:val="center"/>
        <w:rPr>
          <w:rFonts w:ascii="Roboto" w:hAnsi="Roboto" w:cs="Arial"/>
        </w:rPr>
      </w:pPr>
      <w:r w:rsidRPr="0003463B">
        <w:rPr>
          <w:rFonts w:ascii="Roboto" w:hAnsi="Roboto" w:cs="Arial"/>
          <w:color w:val="000000"/>
        </w:rPr>
        <w:fldChar w:fldCharType="begin"/>
      </w:r>
      <w:r w:rsidRPr="0003463B">
        <w:rPr>
          <w:rFonts w:ascii="Roboto" w:hAnsi="Roboto" w:cs="Arial"/>
          <w:color w:val="000000"/>
        </w:rPr>
        <w:instrText xml:space="preserve"> QUOTE </w:instrText>
      </w:r>
      <w:r w:rsidRPr="0003463B">
        <w:rPr>
          <w:rFonts w:ascii="Roboto" w:hAnsi="Roboto" w:cs="Arial"/>
          <w:noProof/>
          <w:position w:val="-12"/>
        </w:rPr>
        <w:drawing>
          <wp:inline distT="0" distB="0" distL="0" distR="0" wp14:anchorId="5A0F0D21" wp14:editId="0E7795FD">
            <wp:extent cx="1017905" cy="255905"/>
            <wp:effectExtent l="0" t="0" r="0" b="0"/>
            <wp:docPr id="17262167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instrText xml:space="preserve"> </w:instrText>
      </w:r>
      <w:r w:rsidRPr="0003463B">
        <w:rPr>
          <w:rFonts w:ascii="Roboto" w:hAnsi="Roboto" w:cs="Arial"/>
          <w:color w:val="000000"/>
        </w:rPr>
        <w:fldChar w:fldCharType="separate"/>
      </w:r>
      <w:r w:rsidRPr="0003463B">
        <w:rPr>
          <w:rFonts w:ascii="Roboto" w:hAnsi="Roboto" w:cs="Arial"/>
          <w:noProof/>
          <w:position w:val="-12"/>
        </w:rPr>
        <w:drawing>
          <wp:inline distT="0" distB="0" distL="0" distR="0" wp14:anchorId="1CC1CD13" wp14:editId="51E5144A">
            <wp:extent cx="1017905" cy="255905"/>
            <wp:effectExtent l="0" t="0" r="0" b="0"/>
            <wp:docPr id="337355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fldChar w:fldCharType="end"/>
      </w:r>
      <w:r w:rsidRPr="0003463B">
        <w:rPr>
          <w:rFonts w:ascii="Roboto" w:hAnsi="Roboto" w:cs="Arial"/>
          <w:color w:val="000000"/>
        </w:rPr>
        <w:t>00</w:t>
      </w:r>
    </w:p>
    <w:p w14:paraId="7C779F81" w14:textId="77777777" w:rsidR="0064483C" w:rsidRPr="0003463B" w:rsidRDefault="0064483C" w:rsidP="0064483C">
      <w:pPr>
        <w:ind w:left="709"/>
        <w:jc w:val="both"/>
        <w:rPr>
          <w:rFonts w:ascii="Roboto" w:hAnsi="Roboto" w:cs="Arial"/>
          <w:color w:val="000000"/>
        </w:rPr>
      </w:pPr>
    </w:p>
    <w:p w14:paraId="142F0D81"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6C25C83B" w14:textId="77777777" w:rsidR="0064483C" w:rsidRPr="0003463B" w:rsidRDefault="0064483C" w:rsidP="0064483C">
      <w:pPr>
        <w:ind w:left="1134" w:hanging="425"/>
        <w:jc w:val="both"/>
        <w:rPr>
          <w:rFonts w:ascii="Roboto" w:hAnsi="Roboto" w:cs="Arial"/>
          <w:i/>
          <w:iCs/>
        </w:rPr>
      </w:pPr>
      <w:r w:rsidRPr="0003463B">
        <w:rPr>
          <w:rFonts w:ascii="Roboto" w:hAnsi="Roboto" w:cs="Arial"/>
          <w:i/>
          <w:iCs/>
          <w:color w:val="000000"/>
        </w:rPr>
        <w:t>VW</w:t>
      </w:r>
      <w:r w:rsidRPr="0003463B">
        <w:rPr>
          <w:rFonts w:ascii="Roboto" w:hAnsi="Roboto" w:cs="Arial"/>
          <w:color w:val="000000"/>
        </w:rPr>
        <w:t xml:space="preserve"> – </w:t>
      </w:r>
      <w:r w:rsidRPr="0003463B">
        <w:rPr>
          <w:rFonts w:ascii="Roboto" w:hAnsi="Roboto" w:cs="Arial"/>
          <w:i/>
          <w:iCs/>
          <w:color w:val="000000"/>
        </w:rPr>
        <w:t xml:space="preserve">górna granica zawartości wolnej przestrzeni z wymaganego przedziału dla danej wartości z określonej mieszanki </w:t>
      </w:r>
      <w:proofErr w:type="spellStart"/>
      <w:r w:rsidRPr="0003463B">
        <w:rPr>
          <w:rFonts w:ascii="Roboto" w:hAnsi="Roboto" w:cs="Arial"/>
          <w:i/>
          <w:iCs/>
          <w:color w:val="000000"/>
        </w:rPr>
        <w:t>mineralno</w:t>
      </w:r>
      <w:proofErr w:type="spellEnd"/>
      <w:r w:rsidRPr="0003463B">
        <w:rPr>
          <w:rFonts w:ascii="Roboto" w:hAnsi="Roboto" w:cs="Arial"/>
          <w:i/>
          <w:iCs/>
          <w:color w:val="000000"/>
        </w:rPr>
        <w:t xml:space="preserve"> - asfaltowej,</w:t>
      </w:r>
    </w:p>
    <w:p w14:paraId="007F6C62" w14:textId="77777777" w:rsidR="0064483C" w:rsidRPr="0003463B" w:rsidRDefault="0064483C" w:rsidP="0064483C">
      <w:pPr>
        <w:ind w:left="709"/>
        <w:jc w:val="both"/>
        <w:rPr>
          <w:rFonts w:ascii="Roboto" w:hAnsi="Roboto" w:cs="Arial"/>
          <w:i/>
          <w:color w:val="000000"/>
        </w:rPr>
      </w:pPr>
      <w:r w:rsidRPr="0003463B">
        <w:rPr>
          <w:rFonts w:ascii="Roboto" w:hAnsi="Roboto" w:cs="Arial"/>
          <w:i/>
          <w:color w:val="000000"/>
        </w:rPr>
        <w:t xml:space="preserve">VB – zawartość wolnej przestrzeni w danej warstwie otrzymana w wyniku pojedynczego pomiaru. </w:t>
      </w:r>
    </w:p>
    <w:p w14:paraId="336DA346" w14:textId="77777777" w:rsidR="0064483C" w:rsidRPr="0003463B" w:rsidRDefault="0064483C" w:rsidP="0064483C">
      <w:pPr>
        <w:ind w:left="709"/>
        <w:jc w:val="both"/>
        <w:rPr>
          <w:rFonts w:ascii="Roboto" w:hAnsi="Roboto" w:cs="Arial"/>
          <w:color w:val="000000"/>
        </w:rPr>
      </w:pPr>
    </w:p>
    <w:p w14:paraId="101D8CB3"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Obniżenie wynagrodzenia zostanie obliczone według wzoru:</w:t>
      </w:r>
    </w:p>
    <w:p w14:paraId="58AB6CF4" w14:textId="77777777" w:rsidR="0064483C" w:rsidRPr="0003463B" w:rsidRDefault="0064483C" w:rsidP="0064483C">
      <w:pPr>
        <w:ind w:left="709"/>
        <w:jc w:val="both"/>
        <w:rPr>
          <w:rFonts w:ascii="Roboto" w:hAnsi="Roboto" w:cs="Arial"/>
        </w:rPr>
      </w:pPr>
    </w:p>
    <w:p w14:paraId="437FBE7F" w14:textId="77777777" w:rsidR="0064483C" w:rsidRPr="0003463B" w:rsidRDefault="0064483C" w:rsidP="0064483C">
      <w:pPr>
        <w:ind w:left="709"/>
        <w:jc w:val="both"/>
        <w:rPr>
          <w:rFonts w:ascii="Roboto" w:hAnsi="Roboto" w:cs="Arial"/>
        </w:rPr>
      </w:pPr>
      <w:r w:rsidRPr="0003463B">
        <w:rPr>
          <w:rFonts w:ascii="Roboto" w:hAnsi="Roboto" w:cs="Arial"/>
          <w:noProof/>
        </w:rPr>
        <w:drawing>
          <wp:inline distT="0" distB="0" distL="0" distR="0" wp14:anchorId="5C48322C" wp14:editId="58B9B346">
            <wp:extent cx="1164590" cy="304800"/>
            <wp:effectExtent l="0" t="0" r="0" b="0"/>
            <wp:docPr id="6471123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304800"/>
                    </a:xfrm>
                    <a:prstGeom prst="rect">
                      <a:avLst/>
                    </a:prstGeom>
                    <a:noFill/>
                    <a:ln>
                      <a:noFill/>
                    </a:ln>
                  </pic:spPr>
                </pic:pic>
              </a:graphicData>
            </a:graphic>
          </wp:inline>
        </w:drawing>
      </w:r>
    </w:p>
    <w:p w14:paraId="16BBD4DF"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3EE23478" w14:textId="77777777" w:rsidR="0064483C" w:rsidRPr="0003463B" w:rsidRDefault="0064483C" w:rsidP="0064483C">
      <w:pPr>
        <w:ind w:left="709"/>
        <w:jc w:val="both"/>
        <w:rPr>
          <w:rFonts w:ascii="Roboto" w:hAnsi="Roboto" w:cs="Arial"/>
          <w:i/>
        </w:rPr>
      </w:pPr>
      <w:r w:rsidRPr="0003463B">
        <w:rPr>
          <w:rFonts w:ascii="Roboto" w:hAnsi="Roboto" w:cs="Arial"/>
          <w:i/>
          <w:color w:val="000000"/>
        </w:rPr>
        <w:t>PV</w:t>
      </w:r>
      <w:r w:rsidRPr="0003463B">
        <w:rPr>
          <w:rFonts w:ascii="Roboto" w:hAnsi="Roboto" w:cs="Arial"/>
          <w:color w:val="000000"/>
        </w:rPr>
        <w:t xml:space="preserve"> – </w:t>
      </w:r>
      <w:r w:rsidRPr="0003463B">
        <w:rPr>
          <w:rFonts w:ascii="Roboto" w:hAnsi="Roboto" w:cs="Arial"/>
          <w:i/>
          <w:iCs/>
          <w:color w:val="000000"/>
        </w:rPr>
        <w:t>potrącenia</w:t>
      </w:r>
      <w:r w:rsidRPr="0003463B">
        <w:rPr>
          <w:rFonts w:ascii="Roboto" w:hAnsi="Roboto" w:cs="Arial"/>
          <w:i/>
          <w:color w:val="000000"/>
        </w:rPr>
        <w:t xml:space="preserve"> [PLN],</w:t>
      </w:r>
    </w:p>
    <w:p w14:paraId="0703C80C" w14:textId="77777777" w:rsidR="0064483C" w:rsidRPr="0003463B" w:rsidRDefault="0064483C" w:rsidP="0064483C">
      <w:pPr>
        <w:ind w:left="1276" w:hanging="567"/>
        <w:jc w:val="both"/>
        <w:rPr>
          <w:rFonts w:ascii="Roboto" w:hAnsi="Roboto" w:cs="Arial"/>
          <w:i/>
        </w:rPr>
      </w:pPr>
      <w:proofErr w:type="spellStart"/>
      <w:r w:rsidRPr="0003463B">
        <w:rPr>
          <w:rFonts w:ascii="Roboto" w:hAnsi="Roboto" w:cs="Arial"/>
          <w:i/>
          <w:color w:val="000000"/>
        </w:rPr>
        <w:lastRenderedPageBreak/>
        <w:t>pv</w:t>
      </w:r>
      <w:proofErr w:type="spellEnd"/>
      <w:r w:rsidRPr="0003463B">
        <w:rPr>
          <w:rFonts w:ascii="Roboto" w:hAnsi="Roboto" w:cs="Arial"/>
          <w:i/>
          <w:color w:val="000000"/>
        </w:rPr>
        <w:t xml:space="preserve"> – wartość odchyłki, przekroczenia w górę od wymaganego zakresu zawartości wolnych przestrzeni [%],</w:t>
      </w:r>
    </w:p>
    <w:p w14:paraId="371E2FC7" w14:textId="77777777" w:rsidR="0064483C" w:rsidRPr="0003463B" w:rsidRDefault="0064483C" w:rsidP="0064483C">
      <w:pPr>
        <w:ind w:left="709"/>
        <w:jc w:val="both"/>
        <w:rPr>
          <w:rFonts w:ascii="Roboto" w:hAnsi="Roboto" w:cs="Arial"/>
          <w:i/>
        </w:rPr>
      </w:pPr>
      <w:r w:rsidRPr="0003463B">
        <w:rPr>
          <w:rFonts w:ascii="Roboto" w:hAnsi="Roboto" w:cs="Arial"/>
          <w:i/>
          <w:color w:val="000000"/>
        </w:rPr>
        <w:t>K – cena jednostkowa [PLN/m</w:t>
      </w:r>
      <w:r w:rsidRPr="0003463B">
        <w:rPr>
          <w:rFonts w:ascii="Roboto" w:hAnsi="Roboto" w:cs="Arial"/>
          <w:i/>
          <w:color w:val="000000"/>
          <w:vertAlign w:val="superscript"/>
        </w:rPr>
        <w:t>2</w:t>
      </w:r>
      <w:r w:rsidRPr="0003463B">
        <w:rPr>
          <w:rFonts w:ascii="Roboto" w:hAnsi="Roboto" w:cs="Arial"/>
          <w:i/>
          <w:color w:val="000000"/>
        </w:rPr>
        <w:t>],</w:t>
      </w:r>
    </w:p>
    <w:p w14:paraId="1C1BC0B5" w14:textId="77777777" w:rsidR="0064483C" w:rsidRPr="0003463B" w:rsidRDefault="0064483C" w:rsidP="0064483C">
      <w:pPr>
        <w:ind w:left="709"/>
        <w:jc w:val="both"/>
        <w:rPr>
          <w:rFonts w:ascii="Roboto" w:hAnsi="Roboto" w:cs="Arial"/>
          <w:i/>
        </w:rPr>
      </w:pPr>
      <w:r w:rsidRPr="0003463B">
        <w:rPr>
          <w:rFonts w:ascii="Roboto" w:hAnsi="Roboto" w:cs="Arial"/>
          <w:i/>
          <w:color w:val="000000"/>
        </w:rPr>
        <w:t>F – powierzchnia objęta sprawdzeniem [m</w:t>
      </w:r>
      <w:r w:rsidRPr="0003463B">
        <w:rPr>
          <w:rFonts w:ascii="Roboto" w:hAnsi="Roboto" w:cs="Arial"/>
          <w:i/>
          <w:color w:val="000000"/>
          <w:vertAlign w:val="superscript"/>
        </w:rPr>
        <w:t>2</w:t>
      </w:r>
      <w:r w:rsidRPr="0003463B">
        <w:rPr>
          <w:rFonts w:ascii="Roboto" w:hAnsi="Roboto" w:cs="Arial"/>
          <w:i/>
          <w:color w:val="000000"/>
        </w:rPr>
        <w:t>].</w:t>
      </w:r>
    </w:p>
    <w:p w14:paraId="6FBCAA4E" w14:textId="77777777" w:rsidR="0064483C" w:rsidRPr="0003463B" w:rsidRDefault="0064483C" w:rsidP="0064483C">
      <w:pPr>
        <w:rPr>
          <w:rFonts w:ascii="Roboto" w:hAnsi="Roboto" w:cs="Arial"/>
        </w:rPr>
      </w:pPr>
    </w:p>
    <w:p w14:paraId="33DE6846" w14:textId="77777777" w:rsidR="0064483C" w:rsidRPr="0003463B" w:rsidRDefault="0064483C" w:rsidP="0064483C">
      <w:pPr>
        <w:jc w:val="both"/>
        <w:rPr>
          <w:rFonts w:ascii="Roboto" w:hAnsi="Roboto" w:cs="Arial"/>
        </w:rPr>
      </w:pPr>
      <w:r w:rsidRPr="0003463B">
        <w:rPr>
          <w:rFonts w:ascii="Roboto" w:hAnsi="Roboto" w:cs="Arial"/>
        </w:rPr>
        <w:t xml:space="preserve">Ocena jakości na etapie odbioru pozostałych robót drogowych w zakresie: oceny jakości zrealizowanych robót drogowych i ich zgodności ze specyfikacją, sposobu postępowania </w:t>
      </w:r>
      <w:r w:rsidRPr="0003463B">
        <w:rPr>
          <w:rFonts w:ascii="Roboto" w:hAnsi="Roboto" w:cs="Arial"/>
        </w:rPr>
        <w:br/>
        <w:t>z wadami, dokonywania redukcji kontraktowej za przekroczenie odchyłek dopuszczalnych</w:t>
      </w:r>
      <w:r w:rsidRPr="0003463B">
        <w:rPr>
          <w:rFonts w:ascii="Roboto" w:hAnsi="Roboto" w:cs="Arial"/>
        </w:rPr>
        <w:br/>
        <w:t xml:space="preserve"> i za niedotrzymanie wartości wymaganych, zwanej dalej potrąceniem zostanie dokonana </w:t>
      </w:r>
      <w:r w:rsidRPr="0003463B">
        <w:rPr>
          <w:rFonts w:ascii="Roboto" w:hAnsi="Roboto" w:cs="Arial"/>
        </w:rPr>
        <w:br/>
        <w:t xml:space="preserve">na podstawie Instrukcji DP-T14 </w:t>
      </w:r>
      <w:proofErr w:type="spellStart"/>
      <w:r w:rsidRPr="0003463B">
        <w:rPr>
          <w:rFonts w:ascii="Roboto" w:hAnsi="Roboto" w:cs="Arial"/>
        </w:rPr>
        <w:t>pn</w:t>
      </w:r>
      <w:proofErr w:type="spellEnd"/>
      <w:r w:rsidRPr="0003463B">
        <w:rPr>
          <w:rFonts w:ascii="Roboto" w:hAnsi="Roboto" w:cs="Arial"/>
        </w:rPr>
        <w:t xml:space="preserve">: „OCENA JAKOŚCI NA DROGACH KRAJOWYCH CZEŚĆ I – ROBOTY DROGOWE”. Instrukcja dostępna na stronach GDDKiA. </w:t>
      </w:r>
    </w:p>
    <w:p w14:paraId="76531BAB"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Wykonawca będzie wystawiał faktury VAT na podstawie protokołów częściowego odbioru robót, sporządzonego z udziałem Wykonawcy robót oraz Zamawiającego.</w:t>
      </w:r>
    </w:p>
    <w:p w14:paraId="6D5971F2"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Rozliczenie końcowe za wykonanie przedmiotu Umowy nastąpi na podstawie faktury VAT wystawionej przez Wykonawcę w oparciu o protokół odbioru końcowego przedmiotu Umowy. </w:t>
      </w:r>
    </w:p>
    <w:p w14:paraId="1B753073"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Łączna wartość brutto robót odebranych protokołami częściowymi nie może przekroczyć 80 % wartości Umowy brutto.</w:t>
      </w:r>
    </w:p>
    <w:p w14:paraId="79D07607"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Pozostała część wynagrodzenia umownego brutto zostanie zapłacona Wykonawcy </w:t>
      </w:r>
      <w:r w:rsidRPr="0003463B">
        <w:rPr>
          <w:rFonts w:ascii="Roboto" w:hAnsi="Roboto" w:cs="Arial"/>
        </w:rPr>
        <w:br/>
        <w:t>po podpisaniu przez strony protokołu odbioru końcowego robót.</w:t>
      </w:r>
    </w:p>
    <w:p w14:paraId="4D4CEAF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zapłaci fakturę w terminie do 30 dni od daty jej otrzymania.</w:t>
      </w:r>
    </w:p>
    <w:p w14:paraId="1ADF12D3" w14:textId="77777777" w:rsidR="0064483C" w:rsidRPr="0003463B" w:rsidRDefault="0064483C" w:rsidP="0064483C">
      <w:pPr>
        <w:ind w:left="709"/>
        <w:jc w:val="both"/>
        <w:rPr>
          <w:rFonts w:ascii="Roboto" w:hAnsi="Roboto" w:cs="Arial"/>
        </w:rPr>
      </w:pPr>
    </w:p>
    <w:p w14:paraId="7AE1DD4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Wynagrodzenie za wykonanie Zamówienia.</w:t>
      </w:r>
    </w:p>
    <w:p w14:paraId="45F1CDB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Wynagrodzenie za wykonanie przedmiotu Umowy ustala się w wysokości wynikającej </w:t>
      </w:r>
      <w:r w:rsidRPr="0003463B">
        <w:rPr>
          <w:rFonts w:ascii="Roboto" w:hAnsi="Roboto" w:cs="Arial"/>
        </w:rPr>
        <w:br/>
        <w:t>z  oferty Wykonawcy.</w:t>
      </w:r>
    </w:p>
    <w:p w14:paraId="686DF4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ryzyko prawidłowej kalkulacji ceny dokonanej na podstawie otrzymanej przez Zamawiającego dokumentacji przetargowej, specyfikacji technicznych i warunków Umowy.</w:t>
      </w:r>
    </w:p>
    <w:p w14:paraId="5D3EE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przypadku wystąpienia robót dodatkowych, których wykonanie stało się konieczne na skutek sytuacji, których nie można było przewidzieć wcześniej, oraz gdy z przyczyn technicznych lub gospodarczych zamówienia dodatkowego nie można oddzielić </w:t>
      </w:r>
      <w:r w:rsidRPr="0003463B">
        <w:rPr>
          <w:rFonts w:ascii="Roboto" w:hAnsi="Roboto" w:cs="Arial"/>
        </w:rPr>
        <w:br/>
        <w:t>od zamówienia podstawowego, Zamawiający indywidualnie rozpatrzy możliwość zlecenia wykonania robót dodatkowych temu samemu Wykonawcy.</w:t>
      </w:r>
    </w:p>
    <w:p w14:paraId="509D551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Podwykonawcy.</w:t>
      </w:r>
    </w:p>
    <w:p w14:paraId="3ED5375B"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przedkładania Zamawiającemu projektu umowy </w:t>
      </w:r>
      <w:r w:rsidRPr="0003463B">
        <w:rPr>
          <w:rFonts w:ascii="Roboto" w:hAnsi="Roboto" w:cs="Arial"/>
        </w:rPr>
        <w:br/>
        <w:t>o podwykonawstwo, której przedmiotem są roboty budowlane, a także projektu jej zmian.</w:t>
      </w:r>
    </w:p>
    <w:p w14:paraId="14B97128"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wniesienia  w terminie  14 dni od dnia przedłożenia projektu umowy, pisemnych zastrzeżeń  do projektu umowy </w:t>
      </w:r>
      <w:r w:rsidRPr="0003463B">
        <w:rPr>
          <w:rFonts w:ascii="Roboto" w:hAnsi="Roboto" w:cs="Arial"/>
        </w:rPr>
        <w:br/>
        <w:t xml:space="preserve">o podwykonawstwo, która  przewiduje termin zapłaty wynagrodzenia podwykonawcy dłuższy niż 30 dni od dnia doręczenia Wykonawcy  faktury lub rachunku potwierdzających wykonanie zleconej podwykonawcy roboty budowlanej. </w:t>
      </w:r>
    </w:p>
    <w:p w14:paraId="2936CFDE" w14:textId="77777777" w:rsidR="0064483C" w:rsidRPr="0003463B" w:rsidRDefault="0064483C" w:rsidP="007C2CBC">
      <w:pPr>
        <w:numPr>
          <w:ilvl w:val="0"/>
          <w:numId w:val="63"/>
        </w:numPr>
        <w:overflowPunct w:val="0"/>
        <w:autoSpaceDE w:val="0"/>
        <w:autoSpaceDN w:val="0"/>
        <w:adjustRightInd w:val="0"/>
        <w:spacing w:after="0" w:line="240" w:lineRule="auto"/>
        <w:jc w:val="both"/>
        <w:textAlignment w:val="baseline"/>
        <w:rPr>
          <w:rFonts w:ascii="Roboto" w:hAnsi="Roboto" w:cs="Arial"/>
          <w:vanish/>
        </w:rPr>
      </w:pPr>
    </w:p>
    <w:p w14:paraId="56310443"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przedłożenia  Zamawiającemu poświadczonej </w:t>
      </w:r>
      <w:r w:rsidRPr="0003463B">
        <w:rPr>
          <w:rFonts w:ascii="Roboto" w:hAnsi="Roboto" w:cs="Arial"/>
        </w:rPr>
        <w:br/>
        <w:t>za zgodność z oryginałem kopii zawartej umowy o podwykonawstwo której przedmiotem są roboty budowlane w terminie 7 dni od daty jej zawarcia.</w:t>
      </w:r>
    </w:p>
    <w:p w14:paraId="317D575B"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złożenia pisemnego sprzeciwu do umowy </w:t>
      </w:r>
      <w:r w:rsidRPr="0003463B">
        <w:rPr>
          <w:rFonts w:ascii="Roboto" w:hAnsi="Roboto" w:cs="Arial"/>
        </w:rPr>
        <w:br/>
        <w:t>o podwykonawstwo w terminie 14 dni od dnia jej przedłożenia Zamawiającemu.</w:t>
      </w:r>
    </w:p>
    <w:p w14:paraId="308D0FCE"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przedłożyć Zamawiającemu poświadczoną </w:t>
      </w:r>
      <w:r w:rsidRPr="0003463B">
        <w:rPr>
          <w:rFonts w:ascii="Roboto" w:hAnsi="Roboto" w:cs="Arial"/>
        </w:rPr>
        <w:br/>
        <w:t>za zgodność z oryginałem kopię zawartej umowy o podwykonawstwo, której przedmiotem są dostawy lub usługi, lub jej zmian, w terminie 7 dni od dnia jej zawarcia, z wyłączeniem umów  o podwykonawstwo o wartości mniejszej niż 0,5% wartości umowy w sprawie niniejszego zamówienia publicznego. Wyłączenie nie dotyczy umów o wartości większej niż  50 000,00 zł.</w:t>
      </w:r>
    </w:p>
    <w:p w14:paraId="6C267244" w14:textId="49E1EBE7" w:rsidR="0064483C" w:rsidRPr="00E32315" w:rsidRDefault="0064483C" w:rsidP="00A6602B">
      <w:pPr>
        <w:numPr>
          <w:ilvl w:val="2"/>
          <w:numId w:val="64"/>
        </w:numPr>
        <w:overflowPunct w:val="0"/>
        <w:autoSpaceDE w:val="0"/>
        <w:autoSpaceDN w:val="0"/>
        <w:adjustRightInd w:val="0"/>
        <w:spacing w:after="0" w:line="240" w:lineRule="auto"/>
        <w:jc w:val="both"/>
        <w:textAlignment w:val="baseline"/>
        <w:rPr>
          <w:rFonts w:ascii="Roboto" w:hAnsi="Roboto" w:cs="Arial"/>
        </w:rPr>
      </w:pPr>
      <w:r w:rsidRPr="00E32315">
        <w:rPr>
          <w:rFonts w:ascii="Roboto" w:hAnsi="Roboto" w:cs="Arial"/>
        </w:rPr>
        <w:t xml:space="preserve"> W przypadku uchylania się przez Wykonawcę, </w:t>
      </w:r>
      <w:r w:rsidRPr="00E32315">
        <w:rPr>
          <w:rFonts w:ascii="Roboto" w:hAnsi="Roboto" w:cs="Arial"/>
          <w:i/>
        </w:rPr>
        <w:t>podwykonawcę lub dalszego podwykonawcę</w:t>
      </w:r>
      <w:r w:rsidRPr="00E32315">
        <w:rPr>
          <w:rFonts w:ascii="Roboto" w:hAnsi="Roboto" w:cs="Arial"/>
        </w:rPr>
        <w:t xml:space="preserve"> zamówienia od obowiązku zapłaty Zamawiający dokona bezpośredniej</w:t>
      </w:r>
      <w:r w:rsidR="00E32315">
        <w:rPr>
          <w:rFonts w:ascii="Roboto" w:hAnsi="Roboto" w:cs="Arial"/>
        </w:rPr>
        <w:t xml:space="preserve"> </w:t>
      </w:r>
      <w:r w:rsidRPr="00E32315">
        <w:rPr>
          <w:rFonts w:ascii="Roboto" w:hAnsi="Roboto" w:cs="Arial"/>
        </w:rPr>
        <w:t xml:space="preserve">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E32315">
        <w:rPr>
          <w:rFonts w:ascii="Roboto" w:hAnsi="Roboto" w:cs="Arial"/>
        </w:rPr>
        <w:t xml:space="preserve">                                                 </w:t>
      </w:r>
      <w:r w:rsidRPr="00E32315">
        <w:rPr>
          <w:rFonts w:ascii="Roboto" w:hAnsi="Roboto" w:cs="Arial"/>
        </w:rPr>
        <w:t xml:space="preserve">o podwykonawstwo, której przedmiotem są dostawy lub usługi. </w:t>
      </w:r>
    </w:p>
    <w:p w14:paraId="19FA8D32" w14:textId="15311DAA"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o którym mowa w ust. 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C077F9F"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Bezpośrednia zapłata obejmie wyłącznie należne wynagrodzenie, bez odsetek, należnych podwykonawcy lub dalszemu podwykonawcy.</w:t>
      </w:r>
    </w:p>
    <w:p w14:paraId="06B7C30B"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Przed dokonaniem bezpośredniej zapłaty Zamawiający  umożliwi Wykonawcy zgłoszenie pisemnych uwag dotyczących zasadności bezpośredniej zapłaty wynagrodzenia podwykonawcy lub dalszemu podwykonawcy w terminie  7 dni od dnia doręczenia tej informacji.</w:t>
      </w:r>
    </w:p>
    <w:p w14:paraId="52C22D06"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Zapłata przez Zamawiającego na rzecz Podwykonawcy dokonana będzie w terminie </w:t>
      </w:r>
      <w:r w:rsidRPr="0003463B">
        <w:rPr>
          <w:rFonts w:ascii="Roboto" w:hAnsi="Roboto" w:cs="Arial"/>
        </w:rPr>
        <w:br/>
        <w:t xml:space="preserve">30 dni od dnia zgłoszenia roszczenia. </w:t>
      </w:r>
    </w:p>
    <w:p w14:paraId="7E462993"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Wykonawcy:</w:t>
      </w:r>
    </w:p>
    <w:p w14:paraId="64B5E9E8" w14:textId="77777777" w:rsidR="0064483C" w:rsidRPr="0003463B" w:rsidRDefault="0064483C" w:rsidP="007C2CBC">
      <w:pPr>
        <w:numPr>
          <w:ilvl w:val="0"/>
          <w:numId w:val="61"/>
        </w:numPr>
        <w:overflowPunct w:val="0"/>
        <w:autoSpaceDE w:val="0"/>
        <w:autoSpaceDN w:val="0"/>
        <w:adjustRightInd w:val="0"/>
        <w:spacing w:after="0" w:line="240" w:lineRule="auto"/>
        <w:jc w:val="both"/>
        <w:textAlignment w:val="baseline"/>
        <w:rPr>
          <w:rFonts w:ascii="Roboto" w:hAnsi="Roboto" w:cs="Arial"/>
          <w:vanish/>
        </w:rPr>
      </w:pPr>
    </w:p>
    <w:p w14:paraId="31DB4CB6" w14:textId="77777777" w:rsidR="0064483C" w:rsidRPr="0003463B" w:rsidRDefault="0064483C" w:rsidP="007C2CBC">
      <w:pPr>
        <w:numPr>
          <w:ilvl w:val="3"/>
          <w:numId w:val="65"/>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Zamawiający dokona zapłaty należnego wynagrodzenia za odebrane roboty budowlane po dostarczeniu przez Wykonawcę oświadczenia podwykonawcy </w:t>
      </w:r>
      <w:r w:rsidRPr="0003463B">
        <w:rPr>
          <w:rFonts w:ascii="Roboto" w:hAnsi="Roboto" w:cs="Arial"/>
        </w:rPr>
        <w:br/>
        <w:t xml:space="preserve">i dalszego podwykonawcy o uregulowaniu należnych zobowiązań finansowych </w:t>
      </w:r>
      <w:r w:rsidRPr="0003463B">
        <w:rPr>
          <w:rFonts w:ascii="Roboto" w:hAnsi="Roboto" w:cs="Arial"/>
        </w:rPr>
        <w:br/>
        <w:t>i na żądanie Zamawiającego  dowodów zapłaty wymagalnego wynagrodzenia podwykonawcom i dalszym podwykonawcom biorącym udział w realizacji odebranych robót budowlanych.</w:t>
      </w:r>
    </w:p>
    <w:p w14:paraId="451ABD61" w14:textId="77777777" w:rsidR="0064483C" w:rsidRPr="0003463B" w:rsidRDefault="0064483C" w:rsidP="007C2CBC">
      <w:pPr>
        <w:numPr>
          <w:ilvl w:val="3"/>
          <w:numId w:val="57"/>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 przypadku nieprzedstawienia przez Wykonawcę oświadczeń lub dowodów zapłaty, o których mowa w pkt. 14.11.1, Zamawiający wstrzyma się z wypłatą należnego Wykonawcy wynagrodzenia za odebrane roboty budowlane w części równej sumie kwot wynikających z nieprzedstawionych oświadczeń lub dowodów zapłaty.  </w:t>
      </w:r>
    </w:p>
    <w:p w14:paraId="638BB100"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112293E" w14:textId="77777777" w:rsidR="0064483C" w:rsidRPr="0003463B" w:rsidRDefault="0064483C" w:rsidP="0064483C">
      <w:pPr>
        <w:spacing w:after="0" w:line="240" w:lineRule="auto"/>
        <w:jc w:val="center"/>
        <w:rPr>
          <w:rFonts w:ascii="Roboto" w:eastAsiaTheme="minorEastAsia" w:hAnsi="Roboto" w:cs="Arial"/>
          <w:b/>
          <w:kern w:val="0"/>
          <w:lang w:eastAsia="pl-PL"/>
          <w14:ligatures w14:val="none"/>
        </w:rPr>
      </w:pPr>
      <w:r w:rsidRPr="0003463B">
        <w:rPr>
          <w:rFonts w:ascii="Roboto" w:eastAsiaTheme="minorEastAsia" w:hAnsi="Roboto" w:cs="Arial"/>
          <w:b/>
          <w:bCs/>
          <w:kern w:val="0"/>
          <w:lang w:eastAsia="pl-PL"/>
          <w14:ligatures w14:val="none"/>
        </w:rPr>
        <w:lastRenderedPageBreak/>
        <w:t>CZĘŚĆ VI</w:t>
      </w:r>
    </w:p>
    <w:p w14:paraId="30C4D3A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t>WZÓR</w:t>
      </w:r>
      <w:r w:rsidRPr="0003463B">
        <w:rPr>
          <w:rFonts w:ascii="Roboto" w:eastAsiaTheme="minorEastAsia" w:hAnsi="Roboto" w:cs="Arial"/>
          <w:b/>
          <w:bCs/>
          <w:kern w:val="0"/>
          <w:lang w:eastAsia="pl-PL"/>
          <w14:ligatures w14:val="none"/>
        </w:rPr>
        <w:t xml:space="preserve"> UMOWY</w:t>
      </w:r>
    </w:p>
    <w:p w14:paraId="09F80330"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0A9F07CB" w14:textId="77777777" w:rsidR="0064483C" w:rsidRPr="0003463B" w:rsidRDefault="0064483C" w:rsidP="0064483C">
      <w:pPr>
        <w:jc w:val="both"/>
        <w:rPr>
          <w:rFonts w:ascii="Roboto" w:hAnsi="Roboto" w:cs="Arial"/>
        </w:rPr>
      </w:pPr>
      <w:r w:rsidRPr="0003463B">
        <w:rPr>
          <w:rFonts w:ascii="Roboto" w:hAnsi="Roboto" w:cs="Arial"/>
        </w:rPr>
        <w:t xml:space="preserve">W dniu ………………………………… w Warszawie, pomiędzy: </w:t>
      </w:r>
      <w:r w:rsidRPr="0003463B">
        <w:rPr>
          <w:rFonts w:ascii="Roboto" w:hAnsi="Roboto" w:cs="Arial"/>
          <w:b/>
          <w:bCs/>
        </w:rPr>
        <w:t xml:space="preserve">Województwem Mazowieckim </w:t>
      </w:r>
      <w:r w:rsidRPr="0003463B">
        <w:rPr>
          <w:rFonts w:ascii="Roboto" w:hAnsi="Roboto" w:cs="Arial"/>
          <w:b/>
          <w:bCs/>
        </w:rPr>
        <w:br/>
        <w:t xml:space="preserve">ul. Jagiellońska 26, 03-719 Warszawa NIP 113-245-39-40 - Mazowieckim Zarządem Dróg Wojewódzkich w Warszawie </w:t>
      </w:r>
      <w:r w:rsidRPr="0003463B">
        <w:rPr>
          <w:rFonts w:ascii="Roboto" w:hAnsi="Roboto" w:cs="Arial"/>
        </w:rPr>
        <w:t>z siedzibą:</w:t>
      </w:r>
      <w:r w:rsidRPr="0003463B">
        <w:rPr>
          <w:rFonts w:ascii="Roboto" w:hAnsi="Roboto" w:cs="Arial"/>
          <w:b/>
          <w:bCs/>
        </w:rPr>
        <w:t xml:space="preserve"> ul. Kolejowa 5/7, 01-217 Warszawa, </w:t>
      </w:r>
      <w:r w:rsidRPr="0003463B">
        <w:rPr>
          <w:rFonts w:ascii="Roboto" w:hAnsi="Roboto" w:cs="Arial"/>
        </w:rPr>
        <w:t>zwanym dalej Zamawiającym</w:t>
      </w:r>
      <w:r w:rsidRPr="0003463B">
        <w:rPr>
          <w:rFonts w:ascii="Roboto" w:hAnsi="Roboto" w:cs="Arial"/>
          <w:b/>
          <w:bCs/>
        </w:rPr>
        <w:t xml:space="preserve">, </w:t>
      </w:r>
      <w:r w:rsidRPr="0003463B">
        <w:rPr>
          <w:rFonts w:ascii="Roboto" w:hAnsi="Roboto" w:cs="Arial"/>
        </w:rPr>
        <w:t>reprezentowanym przez:</w:t>
      </w:r>
    </w:p>
    <w:p w14:paraId="58D2A945" w14:textId="57A53406" w:rsidR="0064483C" w:rsidRPr="0003463B" w:rsidRDefault="0064483C" w:rsidP="00B51CEF">
      <w:pPr>
        <w:jc w:val="both"/>
        <w:rPr>
          <w:rFonts w:ascii="Roboto" w:eastAsiaTheme="minorEastAsia" w:hAnsi="Roboto" w:cs="Arial"/>
          <w:kern w:val="0"/>
          <w:lang w:eastAsia="pl-PL"/>
          <w14:ligatures w14:val="none"/>
        </w:rPr>
      </w:pPr>
      <w:r w:rsidRPr="0003463B">
        <w:rPr>
          <w:rFonts w:ascii="Roboto" w:hAnsi="Roboto" w:cs="Arial"/>
          <w:b/>
        </w:rPr>
        <w:t>Grzegorza Obłękowskiego – Dyrektora Mazowieckiego Zarządu Dróg Wojewódzkich</w:t>
      </w:r>
      <w:r w:rsidR="00B51CEF">
        <w:rPr>
          <w:rFonts w:ascii="Roboto" w:hAnsi="Roboto" w:cs="Arial"/>
          <w:b/>
        </w:rPr>
        <w:t xml:space="preserve"> </w:t>
      </w:r>
      <w:r w:rsidRPr="0003463B">
        <w:rPr>
          <w:rFonts w:ascii="Roboto" w:eastAsiaTheme="minorEastAsia" w:hAnsi="Roboto" w:cs="Arial"/>
          <w:b/>
          <w:kern w:val="0"/>
          <w:lang w:eastAsia="pl-PL"/>
          <w14:ligatures w14:val="none"/>
        </w:rPr>
        <w:t>w</w:t>
      </w:r>
      <w:r w:rsidR="00B51CEF">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Warszawie</w:t>
      </w:r>
      <w:r w:rsidRPr="0003463B">
        <w:rPr>
          <w:rFonts w:ascii="Roboto" w:eastAsiaTheme="minorEastAsia" w:hAnsi="Roboto" w:cs="Arial"/>
          <w:kern w:val="0"/>
          <w:lang w:eastAsia="pl-PL"/>
          <w14:ligatures w14:val="none"/>
        </w:rPr>
        <w:t xml:space="preserve"> </w:t>
      </w:r>
    </w:p>
    <w:p w14:paraId="24B49F50" w14:textId="77777777" w:rsidR="0064483C" w:rsidRPr="0003463B" w:rsidRDefault="0064483C" w:rsidP="0064483C">
      <w:pPr>
        <w:tabs>
          <w:tab w:val="left" w:pos="7080"/>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w:t>
      </w:r>
      <w:r w:rsidRPr="0003463B">
        <w:rPr>
          <w:rFonts w:ascii="Roboto" w:eastAsiaTheme="minorEastAsia" w:hAnsi="Roboto" w:cs="Arial"/>
          <w:kern w:val="0"/>
          <w:lang w:eastAsia="pl-PL"/>
          <w14:ligatures w14:val="none"/>
        </w:rPr>
        <w:tab/>
      </w:r>
    </w:p>
    <w:p w14:paraId="405076C3" w14:textId="77777777" w:rsidR="0064483C" w:rsidRPr="0003463B" w:rsidRDefault="0064483C" w:rsidP="0064483C">
      <w:pPr>
        <w:spacing w:line="360" w:lineRule="auto"/>
        <w:jc w:val="both"/>
        <w:rPr>
          <w:rFonts w:ascii="Roboto" w:hAnsi="Roboto" w:cs="Arial"/>
        </w:rPr>
      </w:pPr>
      <w:r w:rsidRPr="0003463B">
        <w:rPr>
          <w:rFonts w:ascii="Roboto" w:hAnsi="Roboto" w:cs="Arial"/>
        </w:rPr>
        <w:t>..............................................................................................................</w:t>
      </w:r>
    </w:p>
    <w:p w14:paraId="69E8E13E" w14:textId="77777777" w:rsidR="0064483C" w:rsidRPr="0003463B" w:rsidRDefault="0064483C" w:rsidP="0064483C">
      <w:pPr>
        <w:spacing w:line="360" w:lineRule="auto"/>
        <w:jc w:val="both"/>
        <w:rPr>
          <w:rFonts w:ascii="Roboto" w:hAnsi="Roboto" w:cs="Arial"/>
        </w:rPr>
      </w:pPr>
      <w:r w:rsidRPr="0003463B">
        <w:rPr>
          <w:rFonts w:ascii="Roboto" w:hAnsi="Roboto" w:cs="Arial"/>
        </w:rPr>
        <w:t xml:space="preserve">zwanym dalej </w:t>
      </w:r>
      <w:r w:rsidRPr="0003463B">
        <w:rPr>
          <w:rFonts w:ascii="Roboto" w:hAnsi="Roboto" w:cs="Arial"/>
          <w:b/>
          <w:bCs/>
        </w:rPr>
        <w:t>Wykonawcą</w:t>
      </w:r>
      <w:r w:rsidRPr="0003463B">
        <w:rPr>
          <w:rFonts w:ascii="Roboto" w:hAnsi="Roboto" w:cs="Arial"/>
          <w:bCs/>
        </w:rPr>
        <w:t>,</w:t>
      </w:r>
      <w:r w:rsidRPr="0003463B">
        <w:rPr>
          <w:rFonts w:ascii="Roboto" w:hAnsi="Roboto" w:cs="Arial"/>
        </w:rPr>
        <w:t xml:space="preserve"> reprezentowanym przez:        </w:t>
      </w:r>
    </w:p>
    <w:p w14:paraId="2615EF87" w14:textId="77777777" w:rsidR="0064483C" w:rsidRPr="0003463B" w:rsidRDefault="0064483C" w:rsidP="0064483C">
      <w:pPr>
        <w:spacing w:line="360" w:lineRule="auto"/>
        <w:jc w:val="both"/>
        <w:rPr>
          <w:rFonts w:ascii="Roboto" w:hAnsi="Roboto" w:cs="Arial"/>
        </w:rPr>
      </w:pPr>
      <w:r w:rsidRPr="0003463B">
        <w:rPr>
          <w:rFonts w:ascii="Roboto" w:hAnsi="Roboto" w:cs="Arial"/>
        </w:rPr>
        <w:t>1............................................................................................................</w:t>
      </w:r>
    </w:p>
    <w:p w14:paraId="3292C604" w14:textId="77777777" w:rsidR="0064483C" w:rsidRPr="0003463B" w:rsidRDefault="0064483C" w:rsidP="0064483C">
      <w:pPr>
        <w:spacing w:line="360" w:lineRule="auto"/>
        <w:jc w:val="both"/>
        <w:rPr>
          <w:rFonts w:ascii="Roboto" w:hAnsi="Roboto" w:cs="Arial"/>
        </w:rPr>
      </w:pPr>
      <w:r w:rsidRPr="0003463B">
        <w:rPr>
          <w:rFonts w:ascii="Roboto" w:hAnsi="Roboto" w:cs="Arial"/>
        </w:rPr>
        <w:t>2............................................................................................................</w:t>
      </w:r>
    </w:p>
    <w:p w14:paraId="43C3553B" w14:textId="657951ED" w:rsidR="0064483C" w:rsidRPr="0003463B" w:rsidRDefault="0064483C" w:rsidP="0064483C">
      <w:pPr>
        <w:jc w:val="both"/>
        <w:rPr>
          <w:rFonts w:ascii="Roboto" w:hAnsi="Roboto" w:cs="Arial"/>
        </w:rPr>
      </w:pPr>
      <w:r w:rsidRPr="0003463B">
        <w:rPr>
          <w:rFonts w:ascii="Roboto" w:hAnsi="Roboto" w:cs="Arial"/>
        </w:rPr>
        <w:t>w wyniku przeprowadzonego postępowania o zamówienie publiczne w trybie podstawowym bez negocjacji o wartości zamówienia nieprzekraczającej progów unijnych o jakich stanowi art. 3 ustawy z 11 września 2019 r. - Prawo zamówień publicznych (Dz. U. z 202</w:t>
      </w:r>
      <w:r w:rsidR="00B86CED" w:rsidRPr="0003463B">
        <w:rPr>
          <w:rFonts w:ascii="Roboto" w:hAnsi="Roboto" w:cs="Arial"/>
        </w:rPr>
        <w:t>4</w:t>
      </w:r>
      <w:r w:rsidRPr="0003463B">
        <w:rPr>
          <w:rFonts w:ascii="Roboto" w:hAnsi="Roboto" w:cs="Arial"/>
        </w:rPr>
        <w:t xml:space="preserve"> r. poz. 1</w:t>
      </w:r>
      <w:r w:rsidR="00B86CED" w:rsidRPr="0003463B">
        <w:rPr>
          <w:rFonts w:ascii="Roboto" w:hAnsi="Roboto" w:cs="Arial"/>
        </w:rPr>
        <w:t xml:space="preserve">320) </w:t>
      </w:r>
      <w:r w:rsidRPr="0003463B">
        <w:rPr>
          <w:rFonts w:ascii="Roboto" w:hAnsi="Roboto" w:cs="Arial"/>
        </w:rPr>
        <w:t xml:space="preserve">- </w:t>
      </w:r>
      <w:r w:rsidRPr="0003463B">
        <w:rPr>
          <w:rFonts w:ascii="Roboto" w:hAnsi="Roboto" w:cs="Arial"/>
          <w:b/>
          <w:bCs/>
        </w:rPr>
        <w:t xml:space="preserve">nr postępowania </w:t>
      </w:r>
      <w:r w:rsidR="00E32315">
        <w:rPr>
          <w:rFonts w:ascii="Roboto" w:hAnsi="Roboto" w:cs="Arial"/>
          <w:b/>
          <w:bCs/>
        </w:rPr>
        <w:t>0</w:t>
      </w:r>
      <w:r w:rsidR="00B801F7">
        <w:rPr>
          <w:rFonts w:ascii="Roboto" w:hAnsi="Roboto" w:cs="Arial"/>
          <w:b/>
          <w:bCs/>
        </w:rPr>
        <w:t>27</w:t>
      </w:r>
      <w:r w:rsidRPr="0003463B">
        <w:rPr>
          <w:rFonts w:ascii="Roboto" w:hAnsi="Roboto" w:cs="Arial"/>
          <w:b/>
          <w:bCs/>
        </w:rPr>
        <w:t xml:space="preserve">/25, </w:t>
      </w:r>
      <w:r w:rsidRPr="0003463B">
        <w:rPr>
          <w:rFonts w:ascii="Roboto" w:hAnsi="Roboto" w:cs="Arial"/>
        </w:rPr>
        <w:t xml:space="preserve"> zawarto umowę następującej treści:</w:t>
      </w:r>
    </w:p>
    <w:p w14:paraId="7CBCB75C" w14:textId="77777777" w:rsidR="0064483C" w:rsidRPr="0003463B" w:rsidRDefault="0064483C" w:rsidP="0064483C">
      <w:pPr>
        <w:jc w:val="center"/>
        <w:rPr>
          <w:rFonts w:ascii="Roboto" w:hAnsi="Roboto" w:cs="Arial"/>
          <w:bCs/>
        </w:rPr>
      </w:pPr>
      <w:r w:rsidRPr="0003463B">
        <w:rPr>
          <w:rFonts w:ascii="Roboto" w:hAnsi="Roboto" w:cs="Arial"/>
        </w:rPr>
        <w:t>§</w:t>
      </w:r>
      <w:r w:rsidRPr="0003463B">
        <w:rPr>
          <w:rFonts w:ascii="Roboto" w:hAnsi="Roboto" w:cs="Arial"/>
          <w:bCs/>
        </w:rPr>
        <w:t>1</w:t>
      </w:r>
    </w:p>
    <w:p w14:paraId="08F00284" w14:textId="7A9EFF92" w:rsidR="00B801F7" w:rsidRPr="0003463B" w:rsidRDefault="0064483C" w:rsidP="00B801F7">
      <w:pPr>
        <w:spacing w:after="0"/>
        <w:jc w:val="both"/>
        <w:rPr>
          <w:rFonts w:ascii="Roboto" w:hAnsi="Roboto" w:cs="Arial"/>
          <w:b/>
          <w:bCs/>
          <w:color w:val="000000"/>
        </w:rPr>
      </w:pPr>
      <w:r w:rsidRPr="0003463B">
        <w:rPr>
          <w:rFonts w:ascii="Roboto" w:hAnsi="Roboto" w:cs="Arial"/>
        </w:rPr>
        <w:t>Zamawiający zleca, a Wykonawca zobowiązuje się do wykonania zadania pn</w:t>
      </w:r>
      <w:r w:rsidR="00EC7E1C">
        <w:rPr>
          <w:rFonts w:ascii="Roboto" w:hAnsi="Roboto" w:cs="Arial"/>
        </w:rPr>
        <w:t xml:space="preserve">.: </w:t>
      </w:r>
      <w:r w:rsidR="00B801F7" w:rsidRPr="0003463B">
        <w:rPr>
          <w:rFonts w:ascii="Roboto" w:hAnsi="Roboto" w:cs="Arial"/>
          <w:b/>
          <w:bCs/>
          <w:color w:val="000000"/>
        </w:rPr>
        <w:t xml:space="preserve">Remont drogi wojewódzkiej nr </w:t>
      </w:r>
      <w:r w:rsidR="00B801F7">
        <w:rPr>
          <w:rFonts w:ascii="Roboto" w:hAnsi="Roboto" w:cs="Arial"/>
          <w:b/>
          <w:bCs/>
          <w:color w:val="000000"/>
        </w:rPr>
        <w:t xml:space="preserve">718 od km 9+252 do km 10+680 </w:t>
      </w:r>
      <w:r w:rsidR="00B801F7" w:rsidRPr="0003463B">
        <w:rPr>
          <w:rFonts w:ascii="Roboto" w:hAnsi="Roboto" w:cs="Arial"/>
          <w:b/>
          <w:bCs/>
          <w:color w:val="000000"/>
        </w:rPr>
        <w:t>– nr postępowania 0</w:t>
      </w:r>
      <w:r w:rsidR="00B801F7">
        <w:rPr>
          <w:rFonts w:ascii="Roboto" w:hAnsi="Roboto" w:cs="Arial"/>
          <w:b/>
          <w:bCs/>
          <w:color w:val="000000"/>
        </w:rPr>
        <w:t>27</w:t>
      </w:r>
      <w:r w:rsidR="00B801F7" w:rsidRPr="0003463B">
        <w:rPr>
          <w:rFonts w:ascii="Roboto" w:hAnsi="Roboto" w:cs="Arial"/>
          <w:b/>
          <w:bCs/>
          <w:color w:val="000000"/>
        </w:rPr>
        <w:t>/25</w:t>
      </w:r>
    </w:p>
    <w:p w14:paraId="6ED3496B" w14:textId="3912177B" w:rsidR="0064483C" w:rsidRPr="0069754C" w:rsidRDefault="0064483C" w:rsidP="0064483C">
      <w:pPr>
        <w:rPr>
          <w:rFonts w:ascii="Roboto" w:eastAsia="Times New Roman" w:hAnsi="Roboto" w:cs="Arial"/>
          <w:b/>
          <w:bCs/>
          <w:color w:val="000000"/>
          <w:kern w:val="0"/>
          <w:lang w:eastAsia="pl-PL"/>
          <w14:ligatures w14:val="none"/>
        </w:rPr>
      </w:pPr>
    </w:p>
    <w:p w14:paraId="385CE773" w14:textId="77777777" w:rsidR="0064483C" w:rsidRPr="0003463B" w:rsidRDefault="0064483C" w:rsidP="0064483C">
      <w:pPr>
        <w:jc w:val="center"/>
        <w:rPr>
          <w:rFonts w:ascii="Roboto" w:hAnsi="Roboto" w:cs="Arial"/>
        </w:rPr>
      </w:pPr>
      <w:r w:rsidRPr="0003463B">
        <w:rPr>
          <w:rFonts w:ascii="Roboto" w:hAnsi="Roboto" w:cs="Arial"/>
        </w:rPr>
        <w:t>§2</w:t>
      </w:r>
    </w:p>
    <w:p w14:paraId="5F27E976" w14:textId="77777777" w:rsidR="0064483C" w:rsidRPr="0003463B" w:rsidRDefault="0064483C" w:rsidP="0064483C">
      <w:pPr>
        <w:tabs>
          <w:tab w:val="left" w:pos="426"/>
          <w:tab w:val="num" w:pos="768"/>
        </w:tabs>
        <w:spacing w:after="0" w:line="240" w:lineRule="auto"/>
        <w:jc w:val="both"/>
        <w:rPr>
          <w:rFonts w:ascii="Roboto" w:hAnsi="Roboto" w:cs="Arial"/>
        </w:rPr>
      </w:pPr>
      <w:r w:rsidRPr="0003463B">
        <w:rPr>
          <w:rFonts w:ascii="Roboto" w:hAnsi="Roboto" w:cs="Arial"/>
          <w:b/>
        </w:rPr>
        <w:t>1. Zamawiający</w:t>
      </w:r>
      <w:r w:rsidRPr="0003463B">
        <w:rPr>
          <w:rFonts w:ascii="Roboto" w:hAnsi="Roboto" w:cs="Arial"/>
        </w:rPr>
        <w:t xml:space="preserve"> zobowiązuje się wypłacić za wykonanie Zamówienia </w:t>
      </w:r>
      <w:r w:rsidRPr="0003463B">
        <w:rPr>
          <w:rFonts w:ascii="Roboto" w:hAnsi="Roboto" w:cs="Arial"/>
          <w:bCs/>
        </w:rPr>
        <w:t xml:space="preserve">wynagrodzenie </w:t>
      </w:r>
      <w:r w:rsidRPr="0003463B">
        <w:rPr>
          <w:rFonts w:ascii="Roboto" w:hAnsi="Roboto" w:cs="Arial"/>
          <w:bCs/>
        </w:rPr>
        <w:br/>
        <w:t>w wysokości:</w:t>
      </w:r>
    </w:p>
    <w:p w14:paraId="0595DEB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netto:</w:t>
      </w:r>
      <w:r w:rsidRPr="0003463B">
        <w:rPr>
          <w:rFonts w:ascii="Roboto" w:eastAsiaTheme="minorEastAsia" w:hAnsi="Roboto" w:cs="Arial"/>
          <w:kern w:val="0"/>
          <w:lang w:eastAsia="pl-PL"/>
          <w14:ligatures w14:val="none"/>
        </w:rPr>
        <w:tab/>
        <w:t>............................................................................... zł</w:t>
      </w:r>
    </w:p>
    <w:p w14:paraId="618DE00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1AD86CAC"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podatek VAT  ......... % tj. ................................................ zł</w:t>
      </w:r>
    </w:p>
    <w:p w14:paraId="7BCDCD2F"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214587F3"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brutto:............................................................................. zł</w:t>
      </w:r>
    </w:p>
    <w:p w14:paraId="037D4322"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słownie………………………………………………………złotych</w:t>
      </w:r>
    </w:p>
    <w:p w14:paraId="77851842" w14:textId="3A94A1DD" w:rsidR="0064483C" w:rsidRPr="0003463B" w:rsidRDefault="0064483C" w:rsidP="007C2CBC">
      <w:pPr>
        <w:numPr>
          <w:ilvl w:val="0"/>
          <w:numId w:val="50"/>
        </w:numPr>
        <w:tabs>
          <w:tab w:val="num" w:pos="284"/>
          <w:tab w:val="num" w:pos="768"/>
        </w:tabs>
        <w:spacing w:after="0" w:line="240" w:lineRule="auto"/>
        <w:ind w:left="284" w:hanging="284"/>
        <w:jc w:val="both"/>
        <w:rPr>
          <w:rFonts w:ascii="Roboto" w:hAnsi="Roboto" w:cs="Arial"/>
        </w:rPr>
      </w:pPr>
      <w:r w:rsidRPr="0003463B">
        <w:rPr>
          <w:rFonts w:ascii="Roboto" w:hAnsi="Roboto" w:cs="Arial"/>
        </w:rPr>
        <w:t xml:space="preserve">Cena określona w ust.1 została podana ryczałtowo i obejmuje wykonanie całego przedmiotu zamówienia opisanego w Dokumentacji Przetargowej (część III SWZ) oraz </w:t>
      </w:r>
      <w:r w:rsidRPr="0003463B">
        <w:rPr>
          <w:rFonts w:ascii="Roboto" w:hAnsi="Roboto" w:cs="Arial"/>
        </w:rPr>
        <w:br/>
        <w:t xml:space="preserve">w Przedmiarze robót (część IV SWZ). Wykonawca zobowiązany jest do zapewnienia </w:t>
      </w:r>
      <w:r w:rsidRPr="0003463B">
        <w:rPr>
          <w:rFonts w:ascii="Roboto" w:hAnsi="Roboto" w:cs="Arial"/>
        </w:rPr>
        <w:br/>
        <w:t xml:space="preserve">na własny koszt bezpiecznych warunków ruchu drogowego i pieszego w rejonie </w:t>
      </w:r>
      <w:r w:rsidRPr="0003463B">
        <w:rPr>
          <w:rFonts w:ascii="Roboto" w:hAnsi="Roboto" w:cs="Arial"/>
        </w:rPr>
        <w:lastRenderedPageBreak/>
        <w:t>prowadzonych robót objętych umową na podstawie projektu organizacji ruchu, „na czas budowy” sporządzonego przez i na koszt Wykonawcy</w:t>
      </w:r>
      <w:r w:rsidR="00EF194A">
        <w:rPr>
          <w:rFonts w:ascii="Roboto" w:hAnsi="Roboto" w:cs="Arial"/>
        </w:rPr>
        <w:t xml:space="preserve"> </w:t>
      </w:r>
      <w:r w:rsidR="00EF194A" w:rsidRPr="00EF194A">
        <w:rPr>
          <w:rFonts w:ascii="Roboto" w:hAnsi="Roboto" w:cs="Arial"/>
        </w:rPr>
        <w:t xml:space="preserve">oraz wykonania aktualizacji stałej organizacji ruchu.  </w:t>
      </w:r>
    </w:p>
    <w:p w14:paraId="4800A2EC"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Cena wynikająca z oferty nie podlega zmianie przez cały okres trwania umowy oprócz ustawowej zmiany stawki VAT.</w:t>
      </w:r>
    </w:p>
    <w:p w14:paraId="5B7716D1"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Rozliczenie odbędzie się </w:t>
      </w:r>
      <w:r w:rsidRPr="0003463B">
        <w:rPr>
          <w:rFonts w:ascii="Roboto" w:hAnsi="Roboto" w:cs="Arial"/>
          <w:b/>
          <w:bCs/>
        </w:rPr>
        <w:t>jedną fakturą częściową wystawioną na podstawie protokołu odbioru częściowego oraz jedną fakturą końcową</w:t>
      </w:r>
      <w:r w:rsidRPr="0003463B">
        <w:rPr>
          <w:rFonts w:ascii="Roboto" w:hAnsi="Roboto" w:cs="Arial"/>
        </w:rPr>
        <w:t xml:space="preserve"> </w:t>
      </w:r>
      <w:r w:rsidRPr="0003463B">
        <w:rPr>
          <w:rFonts w:ascii="Roboto" w:hAnsi="Roboto" w:cs="Arial"/>
          <w:b/>
          <w:bCs/>
        </w:rPr>
        <w:t>wystawioną po zakończeniu całości przedmiotu zamówienia i po dokonaniu odbioru końcowego Zamówienia</w:t>
      </w:r>
      <w:r w:rsidRPr="0003463B">
        <w:rPr>
          <w:rFonts w:ascii="Roboto" w:hAnsi="Roboto" w:cs="Arial"/>
        </w:rPr>
        <w:t>.</w:t>
      </w:r>
    </w:p>
    <w:p w14:paraId="02B33D07"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Płatność za wykonanie Zamówienia nastąpi w terminie do 30 dni od daty otrzymania prawidłowo wystawionej faktury przez </w:t>
      </w:r>
      <w:r w:rsidRPr="0003463B">
        <w:rPr>
          <w:rFonts w:ascii="Roboto" w:hAnsi="Roboto" w:cs="Arial"/>
          <w:bCs/>
        </w:rPr>
        <w:t>Zamawiającego</w:t>
      </w:r>
      <w:r w:rsidRPr="0003463B">
        <w:rPr>
          <w:rFonts w:ascii="Roboto" w:hAnsi="Roboto" w:cs="Arial"/>
        </w:rPr>
        <w:t xml:space="preserve"> (w przypadku odbioru końcowego warunkiem jest  protokół odbioru końcowego).</w:t>
      </w:r>
    </w:p>
    <w:p w14:paraId="3138D4A4"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Zgodnie z obowiązującymi przepisami rozliczenie płatności nastąpi za pośrednictwem mechanizmu podzielonej płatności ( </w:t>
      </w:r>
      <w:proofErr w:type="spellStart"/>
      <w:r w:rsidRPr="0003463B">
        <w:rPr>
          <w:rFonts w:ascii="Roboto" w:hAnsi="Roboto" w:cs="Arial"/>
        </w:rPr>
        <w:t>splitpayment</w:t>
      </w:r>
      <w:proofErr w:type="spellEnd"/>
      <w:r w:rsidRPr="0003463B">
        <w:rPr>
          <w:rFonts w:ascii="Roboto" w:hAnsi="Roboto" w:cs="Arial"/>
        </w:rPr>
        <w:t>).</w:t>
      </w:r>
    </w:p>
    <w:p w14:paraId="6C4259AA" w14:textId="520BEFB3"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 xml:space="preserve">Faktury będą wystawione na </w:t>
      </w:r>
      <w:r w:rsidRPr="0003463B">
        <w:rPr>
          <w:rFonts w:ascii="Roboto" w:hAnsi="Roboto" w:cs="Arial"/>
          <w:b/>
          <w:bCs/>
        </w:rPr>
        <w:t>Nabywcę</w:t>
      </w:r>
      <w:r w:rsidRPr="0003463B">
        <w:rPr>
          <w:rFonts w:ascii="Roboto" w:hAnsi="Roboto" w:cs="Arial"/>
        </w:rPr>
        <w:t xml:space="preserve">: </w:t>
      </w:r>
      <w:r w:rsidRPr="0003463B">
        <w:rPr>
          <w:rFonts w:ascii="Roboto" w:hAnsi="Roboto" w:cs="Arial"/>
          <w:b/>
          <w:bCs/>
        </w:rPr>
        <w:t xml:space="preserve">Województwo Mazowieckie, ul. Jagiellońska 26, </w:t>
      </w:r>
      <w:r w:rsidRPr="0003463B">
        <w:rPr>
          <w:rFonts w:ascii="Roboto" w:hAnsi="Roboto" w:cs="Arial"/>
          <w:b/>
          <w:bCs/>
        </w:rPr>
        <w:br/>
        <w:t>03-719 Warszawa NIP 113-245-39-40; Odbiorca:  Mazowiecki Zarząd Dróg Wojewódzkich w Warszawie z siedzibą</w:t>
      </w:r>
      <w:r w:rsidRPr="0003463B">
        <w:rPr>
          <w:rFonts w:ascii="Roboto" w:hAnsi="Roboto" w:cs="Arial"/>
        </w:rPr>
        <w:t>:</w:t>
      </w:r>
      <w:r w:rsidRPr="0003463B">
        <w:rPr>
          <w:rFonts w:ascii="Roboto" w:hAnsi="Roboto" w:cs="Arial"/>
          <w:b/>
          <w:bCs/>
        </w:rPr>
        <w:t xml:space="preserve"> 01-217 Warszawa, ul. Kolejowa 5/7 i dostarczon</w:t>
      </w:r>
      <w:r w:rsidR="00EF194A">
        <w:rPr>
          <w:rFonts w:ascii="Roboto" w:hAnsi="Roboto" w:cs="Arial"/>
          <w:b/>
          <w:bCs/>
        </w:rPr>
        <w:t>e</w:t>
      </w:r>
      <w:r w:rsidRPr="0003463B">
        <w:rPr>
          <w:rFonts w:ascii="Roboto" w:hAnsi="Roboto" w:cs="Arial"/>
          <w:b/>
          <w:bCs/>
        </w:rPr>
        <w:t xml:space="preserve"> </w:t>
      </w:r>
      <w:r w:rsidRPr="0003463B">
        <w:rPr>
          <w:rFonts w:ascii="Roboto" w:hAnsi="Roboto" w:cs="Arial"/>
          <w:b/>
          <w:bCs/>
        </w:rPr>
        <w:br/>
        <w:t>do siedziby  Mazowieckiego Zarządu Dróg Wojewódzkich w Warszawie.</w:t>
      </w:r>
    </w:p>
    <w:p w14:paraId="4876C78B"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Istnieje możliwość przesyłania do Zamawiającego ustrukturyzowanych faktur elektronicznych poprzez Platformę Elektronicznego Fakturowania (</w:t>
      </w:r>
      <w:hyperlink r:id="rId24" w:history="1">
        <w:r w:rsidRPr="0003463B">
          <w:rPr>
            <w:rFonts w:ascii="Roboto" w:hAnsi="Roboto" w:cs="Arial"/>
            <w:color w:val="0563C1" w:themeColor="hyperlink"/>
            <w:u w:val="single"/>
          </w:rPr>
          <w:t>https://efaktura.gov.pl/</w:t>
        </w:r>
      </w:hyperlink>
      <w:r w:rsidRPr="0003463B">
        <w:rPr>
          <w:rFonts w:ascii="Roboto" w:hAnsi="Roboto" w:cs="Arial"/>
        </w:rPr>
        <w:t>) na adres podawczy PEF: 527-020-63-46.</w:t>
      </w:r>
    </w:p>
    <w:p w14:paraId="0FD1F1D8"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W przypadku wykonywania robót przez podwykonawców zapłata wynagrodzenia na rzecz Wykonawcy nastąpi po dostarczeniu przez Wykonawcę wraz z fakturą dowodów zapłaty wymagalnego wynagrodzenia podwykonawcom i dalszym podwykonawcom biorącym udział w realizacji odebranych robót budowlanych.</w:t>
      </w:r>
    </w:p>
    <w:p w14:paraId="0437B6DA"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 W przypadku nieprzedstawienia przez Wykonawcę wszystkich dowodów zapłaty, </w:t>
      </w:r>
      <w:r w:rsidRPr="0003463B">
        <w:rPr>
          <w:rFonts w:ascii="Roboto" w:hAnsi="Roboto" w:cs="Arial"/>
        </w:rPr>
        <w:br/>
        <w:t xml:space="preserve">o których mowa w ust. 9, Zamawiający wstrzyma się z wypłatą należnego Wykonawcy wynagrodzenia za odebrane roboty budowlane w części równej sumie kwot wynikających </w:t>
      </w:r>
      <w:r w:rsidRPr="0003463B">
        <w:rPr>
          <w:rFonts w:ascii="Roboto" w:hAnsi="Roboto" w:cs="Arial"/>
        </w:rPr>
        <w:br/>
        <w:t xml:space="preserve">z nieprzedstawionych dowodów zapłaty.  </w:t>
      </w:r>
    </w:p>
    <w:p w14:paraId="686E7254"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ostatniej płatności dla Wykonawcy nastąpi po przedłożeniu Zamawiającemu oświadczenia podwykonawcy o uregulowaniu przez Wykonawcę wszystkich zobowiązań finansowych wobec niego.</w:t>
      </w:r>
    </w:p>
    <w:p w14:paraId="54FE5702" w14:textId="0C0DC3E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za fakturę zostanie dokonana na rachunek bankowy Wykonawcy:</w:t>
      </w:r>
    </w:p>
    <w:p w14:paraId="4F801211" w14:textId="70B47752" w:rsidR="0064483C" w:rsidRPr="0003463B" w:rsidRDefault="0064483C" w:rsidP="00B86CED">
      <w:pPr>
        <w:tabs>
          <w:tab w:val="left" w:pos="284"/>
        </w:tabs>
        <w:spacing w:before="240" w:after="0"/>
        <w:jc w:val="both"/>
        <w:rPr>
          <w:rFonts w:ascii="Roboto" w:hAnsi="Roboto" w:cs="Arial"/>
        </w:rPr>
      </w:pPr>
      <w:r w:rsidRPr="0003463B">
        <w:rPr>
          <w:rFonts w:ascii="Roboto" w:hAnsi="Roboto" w:cs="Arial"/>
        </w:rPr>
        <w:t xml:space="preserve">        …………………………………………………</w:t>
      </w:r>
      <w:r w:rsidR="00B86CED" w:rsidRPr="0003463B">
        <w:rPr>
          <w:rFonts w:ascii="Roboto" w:hAnsi="Roboto" w:cs="Arial"/>
        </w:rPr>
        <w:t>………………………..</w:t>
      </w:r>
      <w:r w:rsidRPr="0003463B">
        <w:rPr>
          <w:rFonts w:ascii="Roboto" w:hAnsi="Roboto" w:cs="Arial"/>
        </w:rPr>
        <w:t>………………………………………………………………</w:t>
      </w:r>
    </w:p>
    <w:p w14:paraId="2361AFEF" w14:textId="688E1F94" w:rsidR="0064483C" w:rsidRPr="0003463B" w:rsidRDefault="0064483C" w:rsidP="00B86CED">
      <w:pPr>
        <w:tabs>
          <w:tab w:val="left" w:pos="284"/>
          <w:tab w:val="left" w:pos="426"/>
        </w:tabs>
        <w:ind w:left="284"/>
        <w:contextualSpacing/>
        <w:jc w:val="both"/>
        <w:rPr>
          <w:rFonts w:ascii="Roboto" w:hAnsi="Roboto" w:cs="Arial"/>
        </w:rPr>
      </w:pPr>
      <w:r w:rsidRPr="0003463B">
        <w:rPr>
          <w:rFonts w:ascii="Roboto" w:hAnsi="Roboto" w:cs="Arial"/>
        </w:rPr>
        <w:t xml:space="preserve">bądź inny rachunek wskazany w dokumencie sprzedaży  pod warunkiem, że rachunek jest przypisany do Wykonawcy w „białej liście podatników”.   </w:t>
      </w:r>
    </w:p>
    <w:p w14:paraId="75A71B7E" w14:textId="77777777" w:rsidR="0064483C" w:rsidRPr="0003463B" w:rsidRDefault="0064483C" w:rsidP="007C2CBC">
      <w:pPr>
        <w:numPr>
          <w:ilvl w:val="0"/>
          <w:numId w:val="50"/>
        </w:numPr>
        <w:tabs>
          <w:tab w:val="clear" w:pos="626"/>
          <w:tab w:val="num" w:pos="284"/>
          <w:tab w:val="num" w:pos="426"/>
          <w:tab w:val="num" w:pos="768"/>
        </w:tabs>
        <w:spacing w:after="0" w:line="240" w:lineRule="auto"/>
        <w:ind w:left="284" w:hanging="284"/>
        <w:jc w:val="both"/>
        <w:rPr>
          <w:rFonts w:ascii="Roboto" w:hAnsi="Roboto" w:cs="Arial"/>
        </w:rPr>
      </w:pPr>
      <w:r w:rsidRPr="0003463B">
        <w:rPr>
          <w:rFonts w:ascii="Roboto" w:hAnsi="Roboto" w:cs="Arial"/>
        </w:rPr>
        <w:t xml:space="preserve">Wskazany rachunek płatności należy do Wykonawcy i został dla niego utworzony wydzielony rachunek VAT na cele prowadzonej działalności gospodarczej. </w:t>
      </w:r>
    </w:p>
    <w:p w14:paraId="26D6AF67"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bookmarkStart w:id="25" w:name="_Hlk57984111"/>
      <w:r w:rsidRPr="0003463B">
        <w:rPr>
          <w:rFonts w:ascii="Roboto" w:hAnsi="Roboto" w:cs="Arial"/>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25"/>
    <w:p w14:paraId="1513DB5C"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Wykonawca, który w dniu podpisania umowy nie jest czynnym podatnikiem VAT, </w:t>
      </w:r>
      <w:r w:rsidRPr="0003463B">
        <w:rPr>
          <w:rFonts w:ascii="Roboto" w:hAnsi="Roboto" w:cs="Arial"/>
        </w:rPr>
        <w:br/>
        <w:t xml:space="preserve">a podczas obowiązywania umowy stanie się takim podatnikiem, zobowiązuje się do niezwłocznego powiadomienia Zamawiającego o tym fakcie oraz do wskazania rachunku rozliczeniowego, na który ma wpływać wynagrodzenie, dla którego prowadzony jest rachunek VAT. </w:t>
      </w:r>
    </w:p>
    <w:p w14:paraId="35D32334" w14:textId="77777777" w:rsidR="0064483C" w:rsidRPr="0003463B" w:rsidRDefault="0064483C" w:rsidP="007C2CBC">
      <w:pPr>
        <w:numPr>
          <w:ilvl w:val="0"/>
          <w:numId w:val="50"/>
        </w:numPr>
        <w:tabs>
          <w:tab w:val="left" w:pos="284"/>
          <w:tab w:val="left" w:pos="462"/>
          <w:tab w:val="num" w:pos="768"/>
        </w:tabs>
        <w:spacing w:after="0" w:line="240" w:lineRule="auto"/>
        <w:ind w:left="284" w:hanging="284"/>
        <w:jc w:val="both"/>
        <w:rPr>
          <w:rFonts w:ascii="Roboto" w:hAnsi="Roboto" w:cs="Arial"/>
        </w:rPr>
      </w:pPr>
      <w:r w:rsidRPr="0003463B">
        <w:rPr>
          <w:rFonts w:ascii="Roboto" w:hAnsi="Roboto" w:cs="Arial"/>
        </w:rPr>
        <w:lastRenderedPageBreak/>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73B43C50" w14:textId="77777777" w:rsidR="00EF194A" w:rsidRDefault="00EF194A" w:rsidP="0064483C">
      <w:pPr>
        <w:jc w:val="center"/>
        <w:rPr>
          <w:rFonts w:ascii="Roboto" w:hAnsi="Roboto" w:cs="Arial"/>
        </w:rPr>
      </w:pPr>
    </w:p>
    <w:p w14:paraId="3E765675" w14:textId="5CEC638F" w:rsidR="0064483C" w:rsidRPr="0003463B" w:rsidRDefault="0064483C" w:rsidP="0064483C">
      <w:pPr>
        <w:jc w:val="center"/>
        <w:rPr>
          <w:rFonts w:ascii="Roboto" w:hAnsi="Roboto" w:cs="Arial"/>
        </w:rPr>
      </w:pPr>
      <w:r w:rsidRPr="0003463B">
        <w:rPr>
          <w:rFonts w:ascii="Roboto" w:hAnsi="Roboto" w:cs="Arial"/>
        </w:rPr>
        <w:t>§3</w:t>
      </w:r>
    </w:p>
    <w:p w14:paraId="0890333C" w14:textId="14020CF8" w:rsidR="0064483C" w:rsidRPr="00634BBB" w:rsidRDefault="0064483C" w:rsidP="007C2CBC">
      <w:pPr>
        <w:numPr>
          <w:ilvl w:val="6"/>
          <w:numId w:val="57"/>
        </w:numPr>
        <w:tabs>
          <w:tab w:val="left" w:pos="284"/>
        </w:tabs>
        <w:spacing w:after="0" w:line="240" w:lineRule="auto"/>
        <w:ind w:left="284" w:hanging="284"/>
        <w:jc w:val="both"/>
        <w:rPr>
          <w:rFonts w:ascii="Roboto" w:hAnsi="Roboto" w:cs="Arial"/>
        </w:rPr>
      </w:pPr>
      <w:r w:rsidRPr="0003463B">
        <w:rPr>
          <w:rFonts w:ascii="Roboto" w:hAnsi="Roboto" w:cs="Arial"/>
        </w:rPr>
        <w:t xml:space="preserve">Wykonawca zobowiązany jest zatrudnić na podstawie stosunku pracy osoby wykonujące   następujące roboty: </w:t>
      </w:r>
    </w:p>
    <w:p w14:paraId="63CD81BE" w14:textId="24EF1FA9" w:rsidR="0064483C" w:rsidRPr="00634BBB" w:rsidRDefault="0064483C" w:rsidP="007A426A">
      <w:pPr>
        <w:numPr>
          <w:ilvl w:val="0"/>
          <w:numId w:val="8"/>
        </w:numPr>
        <w:spacing w:after="0" w:line="240" w:lineRule="auto"/>
        <w:ind w:left="995"/>
        <w:jc w:val="both"/>
        <w:rPr>
          <w:rFonts w:ascii="Roboto" w:hAnsi="Roboto" w:cs="Arial"/>
          <w:b/>
          <w:bCs/>
          <w:i/>
          <w:iCs/>
        </w:rPr>
      </w:pPr>
      <w:bookmarkStart w:id="26" w:name="_Hlk191894114"/>
      <w:r w:rsidRPr="00634BBB">
        <w:rPr>
          <w:rFonts w:ascii="Roboto" w:hAnsi="Roboto" w:cs="Arial"/>
          <w:b/>
          <w:bCs/>
          <w:i/>
          <w:iCs/>
        </w:rPr>
        <w:t xml:space="preserve"> </w:t>
      </w:r>
      <w:r w:rsidR="001F7F0A">
        <w:rPr>
          <w:rFonts w:ascii="Roboto" w:hAnsi="Roboto" w:cs="Arial"/>
          <w:b/>
          <w:bCs/>
          <w:i/>
          <w:iCs/>
        </w:rPr>
        <w:t xml:space="preserve">Roboty </w:t>
      </w:r>
      <w:r w:rsidR="00952C23">
        <w:rPr>
          <w:rFonts w:ascii="Roboto" w:hAnsi="Roboto" w:cs="Arial"/>
          <w:b/>
          <w:bCs/>
          <w:i/>
          <w:iCs/>
        </w:rPr>
        <w:t>bitumiczne</w:t>
      </w:r>
    </w:p>
    <w:bookmarkEnd w:id="26"/>
    <w:p w14:paraId="5DF7345B" w14:textId="77777777" w:rsidR="0064483C" w:rsidRPr="0003463B" w:rsidRDefault="0064483C" w:rsidP="00B86CED">
      <w:pPr>
        <w:spacing w:after="0"/>
        <w:ind w:left="284" w:hanging="284"/>
        <w:jc w:val="both"/>
        <w:rPr>
          <w:rFonts w:ascii="Roboto" w:hAnsi="Roboto" w:cs="Arial"/>
        </w:rPr>
      </w:pPr>
      <w:r w:rsidRPr="0003463B">
        <w:rPr>
          <w:rFonts w:ascii="Roboto" w:hAnsi="Roboto" w:cs="Arial"/>
        </w:rPr>
        <w:t xml:space="preserve">2. Wykonawca zobowiązuje się przedstawić dokumenty potwierdzające zatrudnienie osób, </w:t>
      </w:r>
      <w:r w:rsidRPr="0003463B">
        <w:rPr>
          <w:rFonts w:ascii="Roboto" w:hAnsi="Roboto" w:cs="Arial"/>
        </w:rPr>
        <w:br/>
        <w:t xml:space="preserve">o których mowa powyżej. Wykonawcy na każde wezwanie Zamawiającego w terminie wskazanym przez Zamawiającego,  nie krótszym  niż 3 dni robocze, przedstawi umowy o pracę osób zatrudnionych, o których mowa powyżej lub oświadczenie Wykonawcy o zatrudnieniu na podstawie stosunku pracy osób wykonujących czynności, których dotyczy wezwanie. Oświadczenie to powinno zawierać w szczególności: </w:t>
      </w:r>
    </w:p>
    <w:p w14:paraId="6FA07B32" w14:textId="77777777" w:rsidR="0064483C" w:rsidRPr="0003463B" w:rsidRDefault="0064483C" w:rsidP="00EF194A">
      <w:pPr>
        <w:numPr>
          <w:ilvl w:val="0"/>
          <w:numId w:val="56"/>
        </w:numPr>
        <w:spacing w:after="0" w:line="240" w:lineRule="auto"/>
        <w:ind w:left="709" w:hanging="284"/>
        <w:contextualSpacing/>
        <w:jc w:val="both"/>
        <w:rPr>
          <w:rFonts w:ascii="Roboto" w:hAnsi="Roboto" w:cs="Arial"/>
        </w:rPr>
      </w:pPr>
      <w:r w:rsidRPr="0003463B">
        <w:rPr>
          <w:rFonts w:ascii="Roboto" w:hAnsi="Roboto" w:cs="Arial"/>
        </w:rPr>
        <w:t xml:space="preserve">dokładne określenie podmiotu składającego oświadczenie, </w:t>
      </w:r>
    </w:p>
    <w:p w14:paraId="7AA31BD4" w14:textId="77777777" w:rsidR="0064483C" w:rsidRPr="0003463B" w:rsidRDefault="0064483C" w:rsidP="00EF194A">
      <w:pPr>
        <w:numPr>
          <w:ilvl w:val="0"/>
          <w:numId w:val="56"/>
        </w:numPr>
        <w:spacing w:after="0" w:line="240" w:lineRule="auto"/>
        <w:ind w:left="709" w:hanging="283"/>
        <w:contextualSpacing/>
        <w:jc w:val="both"/>
        <w:rPr>
          <w:rFonts w:ascii="Roboto" w:hAnsi="Roboto" w:cs="Arial"/>
        </w:rPr>
      </w:pPr>
      <w:r w:rsidRPr="0003463B">
        <w:rPr>
          <w:rFonts w:ascii="Roboto" w:hAnsi="Roboto" w:cs="Arial"/>
        </w:rPr>
        <w:t>datę złożenia oświadczenia,</w:t>
      </w:r>
    </w:p>
    <w:p w14:paraId="5E6F9F28" w14:textId="17F0C52C" w:rsidR="0064483C" w:rsidRPr="0003463B" w:rsidRDefault="0064483C" w:rsidP="00EF194A">
      <w:pPr>
        <w:numPr>
          <w:ilvl w:val="0"/>
          <w:numId w:val="56"/>
        </w:numPr>
        <w:tabs>
          <w:tab w:val="left" w:pos="567"/>
          <w:tab w:val="left" w:pos="851"/>
          <w:tab w:val="left" w:pos="1134"/>
        </w:tabs>
        <w:spacing w:after="0" w:line="240" w:lineRule="auto"/>
        <w:ind w:left="426" w:hanging="1"/>
        <w:contextualSpacing/>
        <w:jc w:val="both"/>
        <w:rPr>
          <w:rFonts w:ascii="Roboto" w:hAnsi="Roboto" w:cs="Arial"/>
        </w:rPr>
      </w:pPr>
      <w:r w:rsidRPr="000346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w:t>
      </w:r>
    </w:p>
    <w:p w14:paraId="7B39A735" w14:textId="77777777" w:rsidR="0064483C" w:rsidRPr="0003463B" w:rsidRDefault="0064483C" w:rsidP="0064483C">
      <w:pPr>
        <w:ind w:left="426"/>
        <w:jc w:val="both"/>
        <w:rPr>
          <w:rFonts w:ascii="Roboto" w:hAnsi="Roboto" w:cs="Arial"/>
        </w:rPr>
      </w:pPr>
      <w:r w:rsidRPr="000346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6DD088BF" w14:textId="77777777" w:rsidR="0064483C" w:rsidRPr="0003463B" w:rsidRDefault="0064483C" w:rsidP="007C2CBC">
      <w:pPr>
        <w:numPr>
          <w:ilvl w:val="0"/>
          <w:numId w:val="53"/>
        </w:numPr>
        <w:spacing w:after="0" w:line="240" w:lineRule="auto"/>
        <w:jc w:val="both"/>
        <w:rPr>
          <w:rFonts w:ascii="Roboto" w:hAnsi="Roboto" w:cs="Arial"/>
        </w:rPr>
      </w:pPr>
      <w:r w:rsidRPr="0003463B">
        <w:rPr>
          <w:rFonts w:ascii="Roboto" w:hAnsi="Roboto" w:cs="Arial"/>
        </w:rPr>
        <w:t xml:space="preserve">Niezłożenie przez Wykonawcę w wyznaczonym terminie żądanych przez Zamawiającego dokumentów w celu potwierdzenia spełnienia przez Wykonawcę wymogu zatrudnienia na podstawie umowy o pracę traktowane będzie jako niespełnienie przez Wykonawcę lub podwykonawcę wymogu zatrudnienia na podstawie umowy o pracę osób wskazanych powyżej. </w:t>
      </w:r>
    </w:p>
    <w:p w14:paraId="4C15FC91" w14:textId="7AFE9F61" w:rsidR="0064483C" w:rsidRDefault="0064483C" w:rsidP="007C2CBC">
      <w:pPr>
        <w:numPr>
          <w:ilvl w:val="0"/>
          <w:numId w:val="53"/>
        </w:numPr>
        <w:spacing w:after="0" w:line="240" w:lineRule="auto"/>
        <w:jc w:val="both"/>
        <w:rPr>
          <w:rFonts w:ascii="Roboto" w:hAnsi="Roboto" w:cs="Arial"/>
        </w:rPr>
      </w:pPr>
      <w:r w:rsidRPr="0003463B">
        <w:rPr>
          <w:rFonts w:ascii="Roboto" w:hAnsi="Roboto" w:cs="Arial"/>
        </w:rPr>
        <w:t>W trakcie realizacji zamówienia Zamawiający uprawniony jest do wykonywania czynności kontrolnych wobec Wykonawcy odnośnie spełniania przez Wykonawcę wymogu zatrudnienia na podstawie umowy o pracę osób, o których mowa powyżej.</w:t>
      </w:r>
    </w:p>
    <w:p w14:paraId="350807BC" w14:textId="77777777" w:rsidR="00634BBB" w:rsidRPr="00634BBB" w:rsidRDefault="00634BBB" w:rsidP="00634BBB">
      <w:pPr>
        <w:spacing w:after="0" w:line="240" w:lineRule="auto"/>
        <w:ind w:left="360"/>
        <w:jc w:val="both"/>
        <w:rPr>
          <w:rFonts w:ascii="Roboto" w:hAnsi="Roboto" w:cs="Arial"/>
        </w:rPr>
      </w:pPr>
    </w:p>
    <w:p w14:paraId="02872C82" w14:textId="77777777" w:rsidR="0064483C" w:rsidRPr="0003463B" w:rsidRDefault="0064483C" w:rsidP="00634BBB">
      <w:pPr>
        <w:spacing w:after="0"/>
        <w:jc w:val="center"/>
        <w:rPr>
          <w:rFonts w:ascii="Roboto" w:hAnsi="Roboto" w:cs="Arial"/>
        </w:rPr>
      </w:pPr>
      <w:r w:rsidRPr="0003463B">
        <w:rPr>
          <w:rFonts w:ascii="Roboto" w:hAnsi="Roboto" w:cs="Arial"/>
        </w:rPr>
        <w:t>§4</w:t>
      </w:r>
    </w:p>
    <w:p w14:paraId="16C324F0" w14:textId="3539BE41" w:rsidR="0064483C" w:rsidRPr="0003463B" w:rsidRDefault="0064483C" w:rsidP="0064483C">
      <w:pPr>
        <w:jc w:val="both"/>
        <w:rPr>
          <w:rFonts w:ascii="Roboto" w:hAnsi="Roboto" w:cs="Arial"/>
        </w:rPr>
      </w:pPr>
      <w:r w:rsidRPr="0003463B">
        <w:rPr>
          <w:rFonts w:ascii="Roboto" w:hAnsi="Roboto" w:cs="Arial"/>
          <w:b/>
          <w:bCs/>
        </w:rPr>
        <w:t>Wykonawca</w:t>
      </w:r>
      <w:r w:rsidRPr="0003463B">
        <w:rPr>
          <w:rFonts w:ascii="Roboto" w:hAnsi="Roboto" w:cs="Arial"/>
        </w:rPr>
        <w:t xml:space="preserve"> zobowiązuje się do zrealizowania </w:t>
      </w:r>
      <w:r w:rsidRPr="0003463B">
        <w:rPr>
          <w:rFonts w:ascii="Roboto" w:hAnsi="Roboto" w:cs="Arial"/>
          <w:b/>
        </w:rPr>
        <w:t>Zamówienia</w:t>
      </w:r>
      <w:r w:rsidRPr="0003463B">
        <w:rPr>
          <w:rFonts w:ascii="Roboto" w:hAnsi="Roboto" w:cs="Arial"/>
        </w:rPr>
        <w:t xml:space="preserve"> określonego w § 1 niniejszej umowy, zgodnie z warunkami określonymi w SWZ w terminie: </w:t>
      </w:r>
      <w:r w:rsidR="001F7F0A">
        <w:rPr>
          <w:rFonts w:ascii="Roboto" w:hAnsi="Roboto" w:cs="Arial"/>
          <w:b/>
          <w:bCs/>
          <w:u w:val="single"/>
        </w:rPr>
        <w:t>4</w:t>
      </w:r>
      <w:r w:rsidR="0060142A">
        <w:rPr>
          <w:rFonts w:ascii="Roboto" w:hAnsi="Roboto" w:cs="Arial"/>
          <w:b/>
          <w:bCs/>
          <w:u w:val="single"/>
        </w:rPr>
        <w:t xml:space="preserve"> miesi</w:t>
      </w:r>
      <w:r w:rsidR="001F7F0A">
        <w:rPr>
          <w:rFonts w:ascii="Roboto" w:hAnsi="Roboto" w:cs="Arial"/>
          <w:b/>
          <w:bCs/>
          <w:u w:val="single"/>
        </w:rPr>
        <w:t>ące</w:t>
      </w:r>
      <w:r w:rsidRPr="0003463B">
        <w:rPr>
          <w:rFonts w:ascii="Roboto" w:hAnsi="Roboto" w:cs="Arial"/>
          <w:b/>
          <w:bCs/>
          <w:u w:val="single"/>
        </w:rPr>
        <w:t xml:space="preserve"> od </w:t>
      </w:r>
      <w:r w:rsidR="0000126C">
        <w:rPr>
          <w:rFonts w:ascii="Roboto" w:hAnsi="Roboto" w:cs="Arial"/>
          <w:b/>
          <w:bCs/>
          <w:u w:val="single"/>
        </w:rPr>
        <w:t>dnia</w:t>
      </w:r>
      <w:r w:rsidRPr="0003463B">
        <w:rPr>
          <w:rFonts w:ascii="Roboto" w:hAnsi="Roboto" w:cs="Arial"/>
          <w:b/>
          <w:bCs/>
          <w:u w:val="single"/>
        </w:rPr>
        <w:t xml:space="preserve"> podpisania umowy.</w:t>
      </w:r>
    </w:p>
    <w:p w14:paraId="576CB706" w14:textId="356ACEBA" w:rsidR="0064483C" w:rsidRPr="0003463B" w:rsidRDefault="0064483C" w:rsidP="00634BBB">
      <w:pPr>
        <w:spacing w:after="0"/>
        <w:jc w:val="center"/>
        <w:rPr>
          <w:rFonts w:ascii="Roboto" w:hAnsi="Roboto" w:cs="Arial"/>
        </w:rPr>
      </w:pPr>
      <w:r w:rsidRPr="0003463B">
        <w:rPr>
          <w:rFonts w:ascii="Roboto" w:hAnsi="Roboto" w:cs="Arial"/>
        </w:rPr>
        <w:t>§5</w:t>
      </w:r>
    </w:p>
    <w:p w14:paraId="00B635A1" w14:textId="77777777" w:rsidR="0064483C" w:rsidRPr="0003463B" w:rsidRDefault="0064483C" w:rsidP="007C2CBC">
      <w:pPr>
        <w:numPr>
          <w:ilvl w:val="0"/>
          <w:numId w:val="54"/>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dla zabezpieczenia należytego wykonania umowy wnosi zabezpieczenie </w:t>
      </w:r>
      <w:r w:rsidRPr="0003463B">
        <w:rPr>
          <w:rFonts w:ascii="Roboto" w:hAnsi="Roboto" w:cs="Arial"/>
        </w:rPr>
        <w:br/>
        <w:t xml:space="preserve">w wysokości </w:t>
      </w:r>
      <w:r w:rsidRPr="0003463B">
        <w:rPr>
          <w:rFonts w:ascii="Roboto" w:hAnsi="Roboto" w:cs="Arial"/>
          <w:b/>
          <w:bCs/>
        </w:rPr>
        <w:t>5%</w:t>
      </w:r>
      <w:r w:rsidRPr="0003463B">
        <w:rPr>
          <w:rFonts w:ascii="Roboto" w:hAnsi="Roboto" w:cs="Arial"/>
        </w:rPr>
        <w:t xml:space="preserve"> ceny całkowitej podanej w ofercie tj. kwotę: .............................…….…….. zł (słownie: ………………………………………………. zł).</w:t>
      </w:r>
    </w:p>
    <w:p w14:paraId="693409CC" w14:textId="77777777" w:rsidR="0064483C" w:rsidRPr="0003463B" w:rsidRDefault="0064483C" w:rsidP="007C2CBC">
      <w:pPr>
        <w:numPr>
          <w:ilvl w:val="0"/>
          <w:numId w:val="54"/>
        </w:numPr>
        <w:tabs>
          <w:tab w:val="num" w:pos="426"/>
        </w:tabs>
        <w:spacing w:after="0" w:line="240" w:lineRule="auto"/>
        <w:ind w:left="426" w:hanging="426"/>
        <w:jc w:val="both"/>
        <w:rPr>
          <w:rFonts w:ascii="Roboto" w:hAnsi="Roboto" w:cs="Arial"/>
        </w:rPr>
      </w:pPr>
      <w:r w:rsidRPr="0003463B">
        <w:rPr>
          <w:rFonts w:ascii="Roboto" w:hAnsi="Roboto" w:cs="Arial"/>
          <w:bCs/>
        </w:rPr>
        <w:lastRenderedPageBreak/>
        <w:t xml:space="preserve">Warunki, na jakich </w:t>
      </w:r>
      <w:r w:rsidRPr="0003463B">
        <w:rPr>
          <w:rFonts w:ascii="Roboto" w:hAnsi="Roboto" w:cs="Arial"/>
          <w:b/>
          <w:bCs/>
        </w:rPr>
        <w:t>Wykonawca</w:t>
      </w:r>
      <w:r w:rsidRPr="0003463B">
        <w:rPr>
          <w:rFonts w:ascii="Roboto" w:hAnsi="Roboto" w:cs="Arial"/>
          <w:bCs/>
        </w:rPr>
        <w:t xml:space="preserve"> wnosi zabezpieczenie </w:t>
      </w:r>
      <w:r w:rsidRPr="0003463B">
        <w:rPr>
          <w:rFonts w:ascii="Roboto" w:hAnsi="Roboto" w:cs="Arial"/>
        </w:rPr>
        <w:t>należytego wykonania umowy</w:t>
      </w:r>
      <w:r w:rsidRPr="0003463B">
        <w:rPr>
          <w:rFonts w:ascii="Roboto" w:hAnsi="Roboto" w:cs="Arial"/>
          <w:bCs/>
        </w:rPr>
        <w:t xml:space="preserve"> oraz warunki zwrotu ww. zabezpieczenia, określone są w Części V SWZ, punkt III.2.</w:t>
      </w:r>
    </w:p>
    <w:p w14:paraId="0C68CCAD" w14:textId="77777777" w:rsidR="0064483C" w:rsidRPr="0003463B" w:rsidRDefault="0064483C" w:rsidP="0064483C">
      <w:pPr>
        <w:tabs>
          <w:tab w:val="num" w:pos="426"/>
        </w:tabs>
        <w:ind w:left="426"/>
        <w:jc w:val="both"/>
        <w:rPr>
          <w:rFonts w:ascii="Roboto" w:hAnsi="Roboto" w:cs="Arial"/>
          <w:bCs/>
        </w:rPr>
      </w:pPr>
    </w:p>
    <w:p w14:paraId="2B80C790" w14:textId="77777777" w:rsidR="0064483C" w:rsidRPr="0003463B" w:rsidRDefault="0064483C" w:rsidP="0064483C">
      <w:pPr>
        <w:jc w:val="center"/>
        <w:rPr>
          <w:rFonts w:ascii="Roboto" w:hAnsi="Roboto" w:cs="Arial"/>
        </w:rPr>
      </w:pPr>
      <w:r w:rsidRPr="0003463B">
        <w:rPr>
          <w:rFonts w:ascii="Roboto" w:hAnsi="Roboto" w:cs="Arial"/>
        </w:rPr>
        <w:t>§6</w:t>
      </w:r>
    </w:p>
    <w:p w14:paraId="0674BA6E"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1. Okres rękojmi na prace wykonane przez </w:t>
      </w:r>
      <w:r w:rsidRPr="0003463B">
        <w:rPr>
          <w:rFonts w:ascii="Roboto" w:hAnsi="Roboto" w:cs="Arial"/>
          <w:bCs/>
        </w:rPr>
        <w:t xml:space="preserve">Wykonawcę </w:t>
      </w:r>
      <w:r w:rsidRPr="0003463B">
        <w:rPr>
          <w:rFonts w:ascii="Roboto" w:hAnsi="Roboto" w:cs="Arial"/>
        </w:rPr>
        <w:t>wynosi ……….miesięcy.</w:t>
      </w:r>
    </w:p>
    <w:p w14:paraId="4720BCA4"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2. </w:t>
      </w:r>
      <w:r w:rsidRPr="0003463B">
        <w:rPr>
          <w:rFonts w:ascii="Roboto" w:hAnsi="Roboto" w:cs="Arial"/>
          <w:b/>
        </w:rPr>
        <w:t xml:space="preserve">Wykonawca </w:t>
      </w:r>
      <w:r w:rsidRPr="0003463B">
        <w:rPr>
          <w:rFonts w:ascii="Roboto" w:hAnsi="Roboto" w:cs="Arial"/>
        </w:rPr>
        <w:t xml:space="preserve">wnosi </w:t>
      </w:r>
      <w:r w:rsidRPr="0003463B">
        <w:rPr>
          <w:rFonts w:ascii="Roboto" w:hAnsi="Roboto" w:cs="Arial"/>
          <w:b/>
        </w:rPr>
        <w:t>Zamawiającemu</w:t>
      </w:r>
      <w:r w:rsidRPr="0003463B">
        <w:rPr>
          <w:rFonts w:ascii="Roboto" w:hAnsi="Roboto" w:cs="Arial"/>
        </w:rPr>
        <w:t xml:space="preserve"> zabezpieczenie z tytułu rękojmi w wysokości 30% kwoty zabezpieczenia należytego wykonania umowy brutto tj. kwotę:.........................zł</w:t>
      </w:r>
      <w:r w:rsidRPr="0003463B">
        <w:rPr>
          <w:rFonts w:ascii="Roboto" w:hAnsi="Roboto" w:cs="Arial"/>
          <w:b/>
        </w:rPr>
        <w:t xml:space="preserve"> </w:t>
      </w:r>
      <w:r w:rsidRPr="0003463B">
        <w:rPr>
          <w:rFonts w:ascii="Roboto" w:hAnsi="Roboto" w:cs="Arial"/>
        </w:rPr>
        <w:t>(słownie:........................................................ złotych).</w:t>
      </w:r>
    </w:p>
    <w:p w14:paraId="4DF1BFA3"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3. Warunki, na których Wykonawca udziela Zamawiającemu rękojmi, oraz na których Zamawiający dokonuje zwrotu zabezpieczenia z tytułu rękojmi opisane są w </w:t>
      </w:r>
      <w:r w:rsidRPr="0003463B">
        <w:rPr>
          <w:rFonts w:ascii="Roboto" w:hAnsi="Roboto" w:cs="Arial"/>
          <w:bCs/>
        </w:rPr>
        <w:t>Części V SWZ, punkt III.3. oraz w pkt III.2.10.</w:t>
      </w:r>
    </w:p>
    <w:p w14:paraId="2D2C75D0" w14:textId="77777777" w:rsidR="0064483C" w:rsidRPr="0003463B" w:rsidRDefault="0064483C" w:rsidP="0064483C">
      <w:pPr>
        <w:jc w:val="center"/>
        <w:rPr>
          <w:rFonts w:ascii="Roboto" w:hAnsi="Roboto" w:cs="Arial"/>
        </w:rPr>
      </w:pPr>
      <w:r w:rsidRPr="0003463B">
        <w:rPr>
          <w:rFonts w:ascii="Roboto" w:hAnsi="Roboto" w:cs="Arial"/>
        </w:rPr>
        <w:t>§7</w:t>
      </w:r>
    </w:p>
    <w:p w14:paraId="1DB07386" w14:textId="1281BB64"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wyznacza do kierowania robotami stanowiącymi przedmiot umowy </w:t>
      </w:r>
      <w:r w:rsidRPr="0003463B">
        <w:rPr>
          <w:rFonts w:ascii="Roboto" w:hAnsi="Roboto" w:cs="Arial"/>
        </w:rPr>
        <w:br/>
        <w:t>p. .................................................................................................................................................</w:t>
      </w:r>
    </w:p>
    <w:p w14:paraId="154C8FAF" w14:textId="77777777"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Zamawiający</w:t>
      </w:r>
      <w:r w:rsidRPr="0003463B">
        <w:rPr>
          <w:rFonts w:ascii="Roboto" w:hAnsi="Roboto" w:cs="Arial"/>
        </w:rPr>
        <w:t xml:space="preserve"> wyznacza jako osobę nadzorującą realizację zamówienia </w:t>
      </w:r>
      <w:r w:rsidRPr="0003463B">
        <w:rPr>
          <w:rFonts w:ascii="Roboto" w:hAnsi="Roboto" w:cs="Arial"/>
        </w:rPr>
        <w:br/>
        <w:t>p. ………………………………………………………………………………………………………………</w:t>
      </w:r>
    </w:p>
    <w:p w14:paraId="3530E24C" w14:textId="77777777" w:rsidR="0064483C" w:rsidRPr="0003463B" w:rsidRDefault="0064483C" w:rsidP="0064483C">
      <w:pPr>
        <w:tabs>
          <w:tab w:val="center" w:pos="4963"/>
          <w:tab w:val="left" w:pos="5535"/>
        </w:tabs>
        <w:jc w:val="center"/>
        <w:rPr>
          <w:rFonts w:ascii="Roboto" w:hAnsi="Roboto" w:cs="Arial"/>
        </w:rPr>
      </w:pPr>
    </w:p>
    <w:p w14:paraId="2F666084" w14:textId="77777777" w:rsidR="0064483C" w:rsidRPr="0003463B" w:rsidRDefault="0064483C" w:rsidP="0064483C">
      <w:pPr>
        <w:tabs>
          <w:tab w:val="center" w:pos="4963"/>
          <w:tab w:val="left" w:pos="5535"/>
        </w:tabs>
        <w:jc w:val="center"/>
        <w:rPr>
          <w:rFonts w:ascii="Roboto" w:hAnsi="Roboto" w:cs="Arial"/>
        </w:rPr>
      </w:pPr>
      <w:r w:rsidRPr="0003463B">
        <w:rPr>
          <w:rFonts w:ascii="Roboto" w:hAnsi="Roboto" w:cs="Arial"/>
        </w:rPr>
        <w:t>§8</w:t>
      </w:r>
    </w:p>
    <w:p w14:paraId="059178CE"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zapłaci </w:t>
      </w:r>
      <w:r w:rsidRPr="0003463B">
        <w:rPr>
          <w:rFonts w:ascii="Roboto" w:hAnsi="Roboto" w:cs="Arial"/>
          <w:b/>
        </w:rPr>
        <w:t>Zamawiającemu</w:t>
      </w:r>
      <w:r w:rsidRPr="0003463B">
        <w:rPr>
          <w:rFonts w:ascii="Roboto" w:hAnsi="Roboto" w:cs="Arial"/>
        </w:rPr>
        <w:t xml:space="preserve"> kary umowne:</w:t>
      </w:r>
    </w:p>
    <w:p w14:paraId="38D429F0"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zakończeniu robót w wysokości </w:t>
      </w:r>
      <w:r w:rsidRPr="0003463B">
        <w:rPr>
          <w:rFonts w:ascii="Roboto" w:hAnsi="Roboto" w:cs="Arial"/>
          <w:b/>
          <w:bCs/>
        </w:rPr>
        <w:t>0,1%</w:t>
      </w:r>
      <w:r w:rsidRPr="0003463B">
        <w:rPr>
          <w:rFonts w:ascii="Roboto" w:hAnsi="Roboto" w:cs="Arial"/>
        </w:rPr>
        <w:t xml:space="preserve"> wynagrodzenia umownego brutto za każdy dzień zwłoki powstałej z przyczyn leżących po stronie Wykonawcy,</w:t>
      </w:r>
    </w:p>
    <w:p w14:paraId="3E59B162" w14:textId="4626A31D"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okresie rękojmi w wysokości </w:t>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11F6C43C" w14:textId="641C1B9E"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trakcie odbioru końcowego w wysokości </w:t>
      </w:r>
      <w:r w:rsidRPr="0003463B">
        <w:rPr>
          <w:rFonts w:ascii="Roboto" w:hAnsi="Roboto" w:cs="Arial"/>
        </w:rPr>
        <w:br/>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42D2FE26"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 tytułu niespełnienia przez Wykonawcę lub podwykonawcę wymogu zatrudnienia </w:t>
      </w:r>
      <w:r w:rsidRPr="0003463B">
        <w:rPr>
          <w:rFonts w:ascii="Roboto" w:hAnsi="Roboto" w:cs="Arial"/>
        </w:rPr>
        <w:br/>
        <w:t xml:space="preserve">na podstawie stosunku pracy osób wykonujących wskazane w opisie przedmiotu zamówienia czynności w wysokości </w:t>
      </w:r>
      <w:r w:rsidRPr="0003463B">
        <w:rPr>
          <w:rFonts w:ascii="Roboto" w:hAnsi="Roboto" w:cs="Arial"/>
          <w:b/>
          <w:bCs/>
        </w:rPr>
        <w:t>5.000,00 zł</w:t>
      </w:r>
      <w:r w:rsidRPr="0003463B">
        <w:rPr>
          <w:rFonts w:ascii="Roboto" w:hAnsi="Roboto" w:cs="Arial"/>
        </w:rPr>
        <w:t xml:space="preserve"> za każdy przypadek (Zamawiający zastrzega sobie możliwość kontroli ww. zobowiązania Wykonawcy w dowolnym momencie trwania umowy), </w:t>
      </w:r>
    </w:p>
    <w:p w14:paraId="336CD52B" w14:textId="4E638702" w:rsidR="0064483C" w:rsidRDefault="00A06A75" w:rsidP="007C2CBC">
      <w:pPr>
        <w:numPr>
          <w:ilvl w:val="1"/>
          <w:numId w:val="55"/>
        </w:numPr>
        <w:tabs>
          <w:tab w:val="num" w:pos="681"/>
        </w:tabs>
        <w:spacing w:after="0" w:line="240" w:lineRule="auto"/>
        <w:ind w:left="681"/>
        <w:contextualSpacing/>
        <w:jc w:val="both"/>
        <w:rPr>
          <w:rFonts w:ascii="Roboto" w:hAnsi="Roboto" w:cs="Arial"/>
        </w:rPr>
      </w:pPr>
      <w:r w:rsidRPr="00A06A75">
        <w:rPr>
          <w:rFonts w:ascii="Roboto" w:hAnsi="Roboto" w:cs="Arial"/>
          <w:b/>
          <w:bCs/>
        </w:rPr>
        <w:t xml:space="preserve">300,00 </w:t>
      </w:r>
      <w:r>
        <w:rPr>
          <w:rFonts w:ascii="Roboto" w:hAnsi="Roboto" w:cs="Arial"/>
          <w:b/>
          <w:bCs/>
        </w:rPr>
        <w:t xml:space="preserve">zł </w:t>
      </w:r>
      <w:r w:rsidRPr="00A06A75">
        <w:rPr>
          <w:rFonts w:ascii="Roboto" w:hAnsi="Roboto" w:cs="Arial"/>
        </w:rPr>
        <w:t>za każdy dzień</w:t>
      </w:r>
      <w:r>
        <w:rPr>
          <w:rFonts w:ascii="Roboto" w:hAnsi="Roboto" w:cs="Arial"/>
          <w:b/>
          <w:bCs/>
        </w:rPr>
        <w:t xml:space="preserve"> </w:t>
      </w:r>
      <w:r w:rsidR="0064483C" w:rsidRPr="0003463B">
        <w:rPr>
          <w:rFonts w:ascii="Roboto" w:hAnsi="Roboto" w:cs="Arial"/>
        </w:rPr>
        <w:t>zwłok</w:t>
      </w:r>
      <w:r>
        <w:rPr>
          <w:rFonts w:ascii="Roboto" w:hAnsi="Roboto" w:cs="Arial"/>
        </w:rPr>
        <w:t>i</w:t>
      </w:r>
      <w:r w:rsidR="0064483C" w:rsidRPr="0003463B">
        <w:rPr>
          <w:rFonts w:ascii="Roboto" w:hAnsi="Roboto" w:cs="Arial"/>
        </w:rPr>
        <w:t xml:space="preserve"> w przekazaniu Zamawiającemu kopii aktualnej</w:t>
      </w:r>
      <w:r>
        <w:rPr>
          <w:rFonts w:ascii="Roboto" w:hAnsi="Roboto" w:cs="Arial"/>
        </w:rPr>
        <w:t xml:space="preserve">                        </w:t>
      </w:r>
      <w:r w:rsidR="0064483C" w:rsidRPr="0003463B">
        <w:rPr>
          <w:rFonts w:ascii="Roboto" w:hAnsi="Roboto" w:cs="Arial"/>
        </w:rPr>
        <w:t xml:space="preserve"> i opłaconej Polisy ubezpieczenia (OC),</w:t>
      </w:r>
    </w:p>
    <w:p w14:paraId="7936C729" w14:textId="13283895" w:rsidR="003C7CEE" w:rsidRDefault="003C7CEE" w:rsidP="00A566F1">
      <w:pPr>
        <w:spacing w:after="0" w:line="240" w:lineRule="auto"/>
        <w:contextualSpacing/>
        <w:jc w:val="both"/>
        <w:rPr>
          <w:rFonts w:ascii="Roboto" w:eastAsia="Times New Roman" w:hAnsi="Roboto" w:cs="Arial"/>
          <w:kern w:val="0"/>
          <w14:ligatures w14:val="none"/>
        </w:rPr>
      </w:pPr>
    </w:p>
    <w:p w14:paraId="713A9288" w14:textId="397A65AF" w:rsidR="0064483C" w:rsidRPr="0003463B" w:rsidRDefault="001F7F0A" w:rsidP="003B5865">
      <w:pPr>
        <w:numPr>
          <w:ilvl w:val="1"/>
          <w:numId w:val="55"/>
        </w:numPr>
        <w:tabs>
          <w:tab w:val="num" w:pos="681"/>
          <w:tab w:val="left" w:pos="851"/>
        </w:tabs>
        <w:spacing w:after="0" w:line="240" w:lineRule="auto"/>
        <w:ind w:left="681"/>
        <w:jc w:val="both"/>
        <w:rPr>
          <w:rFonts w:ascii="Roboto" w:hAnsi="Roboto" w:cs="Arial"/>
        </w:rPr>
      </w:pPr>
      <w:r>
        <w:rPr>
          <w:rFonts w:ascii="Roboto" w:hAnsi="Roboto" w:cs="Arial"/>
          <w:b/>
        </w:rPr>
        <w:t>1</w:t>
      </w:r>
      <w:r w:rsidR="0064483C" w:rsidRPr="0003463B">
        <w:rPr>
          <w:rFonts w:ascii="Roboto" w:hAnsi="Roboto" w:cs="Arial"/>
          <w:b/>
        </w:rPr>
        <w:t>0 %</w:t>
      </w:r>
      <w:r w:rsidR="0064483C" w:rsidRPr="0003463B">
        <w:rPr>
          <w:rFonts w:ascii="Roboto" w:hAnsi="Roboto" w:cs="Arial"/>
        </w:rPr>
        <w:t xml:space="preserve"> wartości wynagrodzenia brutto podwykonawcy w przypadku każdorazowego braku zapłaty lub każdorazowej  nieterminowej zapłaty wynagrodzenia należnego podwykonawcom lub dalszym podwykonawcom,</w:t>
      </w:r>
    </w:p>
    <w:p w14:paraId="6F146949" w14:textId="77777777" w:rsidR="0064483C" w:rsidRPr="0003463B" w:rsidRDefault="0064483C" w:rsidP="003B5865">
      <w:pPr>
        <w:numPr>
          <w:ilvl w:val="1"/>
          <w:numId w:val="55"/>
        </w:numPr>
        <w:tabs>
          <w:tab w:val="num" w:pos="681"/>
          <w:tab w:val="left" w:pos="851"/>
        </w:tabs>
        <w:spacing w:after="0" w:line="240" w:lineRule="auto"/>
        <w:ind w:left="681"/>
        <w:jc w:val="both"/>
        <w:rPr>
          <w:rFonts w:ascii="Roboto" w:hAnsi="Roboto" w:cs="Arial"/>
        </w:rPr>
      </w:pPr>
      <w:r w:rsidRPr="0003463B">
        <w:rPr>
          <w:rFonts w:ascii="Roboto" w:hAnsi="Roboto" w:cs="Arial"/>
          <w:b/>
        </w:rPr>
        <w:lastRenderedPageBreak/>
        <w:t>5 000,00 zł</w:t>
      </w:r>
      <w:r w:rsidRPr="0003463B">
        <w:rPr>
          <w:rFonts w:ascii="Roboto" w:hAnsi="Roboto" w:cs="Arial"/>
        </w:rPr>
        <w:t xml:space="preserve"> w przypadku nieprzedłożenia przez Wykonawcę Zamawiającemu do zaakceptowania projektu umowy o podwykonawstwo, której przedmiotem są roboty budowlane, lub jej zmiany,</w:t>
      </w:r>
    </w:p>
    <w:p w14:paraId="7D17F559" w14:textId="77777777" w:rsidR="0064483C" w:rsidRPr="0003463B" w:rsidRDefault="0064483C" w:rsidP="003B5865">
      <w:pPr>
        <w:numPr>
          <w:ilvl w:val="1"/>
          <w:numId w:val="55"/>
        </w:numPr>
        <w:tabs>
          <w:tab w:val="num" w:pos="567"/>
          <w:tab w:val="left" w:pos="851"/>
        </w:tabs>
        <w:spacing w:after="0" w:line="240" w:lineRule="auto"/>
        <w:ind w:left="426" w:hanging="142"/>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poświadczonej za zgodność z oryginałem kopii umowy o podwykonawstwo lub jej zmiany,</w:t>
      </w:r>
    </w:p>
    <w:p w14:paraId="64EBC480" w14:textId="77777777" w:rsid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5 000,00 zł</w:t>
      </w:r>
      <w:r w:rsidRPr="0022352C">
        <w:rPr>
          <w:rFonts w:ascii="Roboto" w:hAnsi="Roboto" w:cs="Arial"/>
        </w:rPr>
        <w:t xml:space="preserve"> w przypadku braku zmiany umowy o podwykonawstwo w zakresie terminu zapłaty</w:t>
      </w:r>
    </w:p>
    <w:p w14:paraId="10FE5F4F" w14:textId="62F4D066" w:rsidR="0064483C" w:rsidRP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Maksymalna wysokość naliczonych kar nie może przekroczyć 20% kwoty brutto umowy.</w:t>
      </w:r>
    </w:p>
    <w:p w14:paraId="099B2262" w14:textId="1899ACB4"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Ustanowione w ust. 1 odszkodowanie w formie kar pieniężnych oraz uregulowanie tych odszkodowań za niedopełnienie postanowień umowy nie zwalnia </w:t>
      </w:r>
      <w:r w:rsidRPr="0003463B">
        <w:rPr>
          <w:rFonts w:ascii="Roboto" w:hAnsi="Roboto" w:cs="Arial"/>
          <w:bCs/>
        </w:rPr>
        <w:t>Wykonawcy</w:t>
      </w:r>
      <w:r w:rsidRPr="0003463B">
        <w:rPr>
          <w:rFonts w:ascii="Roboto" w:hAnsi="Roboto" w:cs="Arial"/>
        </w:rPr>
        <w:t xml:space="preserve"> </w:t>
      </w:r>
      <w:r w:rsidR="003B5865">
        <w:rPr>
          <w:rFonts w:ascii="Roboto" w:hAnsi="Roboto" w:cs="Arial"/>
        </w:rPr>
        <w:t xml:space="preserve">                                   </w:t>
      </w:r>
      <w:r w:rsidRPr="0003463B">
        <w:rPr>
          <w:rFonts w:ascii="Roboto" w:hAnsi="Roboto" w:cs="Arial"/>
        </w:rPr>
        <w:t>z wykonania zobowiązań wynikających z umowy.</w:t>
      </w:r>
    </w:p>
    <w:p w14:paraId="1F82C46C"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W przypadku odstąpienia Zamawiającego od umowy z przyczyn, za które ponosi odpowiedzialność Wykonawca, Wykonawca zapłaci karę umowną w wysokości </w:t>
      </w:r>
      <w:r w:rsidRPr="0003463B">
        <w:rPr>
          <w:rFonts w:ascii="Roboto" w:hAnsi="Roboto" w:cs="Arial"/>
          <w:b/>
          <w:bCs/>
        </w:rPr>
        <w:t>10%</w:t>
      </w:r>
      <w:r w:rsidRPr="0003463B">
        <w:rPr>
          <w:rFonts w:ascii="Roboto" w:hAnsi="Roboto" w:cs="Arial"/>
        </w:rPr>
        <w:t xml:space="preserve"> wartości brutto nie zrealizowanej części przedmiotu umowy.</w:t>
      </w:r>
    </w:p>
    <w:p w14:paraId="76B62D43"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Kary pieniężne zostaną potrącone z dowolnej faktury wystawionej przez </w:t>
      </w:r>
      <w:r w:rsidRPr="0003463B">
        <w:rPr>
          <w:rFonts w:ascii="Roboto" w:hAnsi="Roboto" w:cs="Arial"/>
          <w:b/>
          <w:bCs/>
        </w:rPr>
        <w:t>Wykonawcę</w:t>
      </w:r>
      <w:r w:rsidRPr="0003463B">
        <w:rPr>
          <w:rFonts w:ascii="Roboto" w:hAnsi="Roboto" w:cs="Arial"/>
        </w:rPr>
        <w:br/>
        <w:t xml:space="preserve">na </w:t>
      </w:r>
      <w:r w:rsidRPr="0003463B">
        <w:rPr>
          <w:rFonts w:ascii="Roboto" w:hAnsi="Roboto" w:cs="Arial"/>
          <w:b/>
          <w:bCs/>
        </w:rPr>
        <w:t>Zamawiającego</w:t>
      </w:r>
      <w:r w:rsidRPr="0003463B">
        <w:rPr>
          <w:rFonts w:ascii="Roboto" w:hAnsi="Roboto" w:cs="Arial"/>
          <w:bCs/>
        </w:rPr>
        <w:t xml:space="preserve"> lub z zabezpieczenia należytego wykonania umowy</w:t>
      </w:r>
      <w:r w:rsidRPr="0003463B">
        <w:rPr>
          <w:rFonts w:ascii="Roboto" w:hAnsi="Roboto" w:cs="Arial"/>
        </w:rPr>
        <w:t>.</w:t>
      </w:r>
    </w:p>
    <w:p w14:paraId="45F34EDD"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W przypadku braku przedłożenia przez Wykonawcę kopii aktualnej i opłaconej Polisy ubezpieczenia (OC) w terminie do 14 dni od podpisania umowy Zamawiający będzie uprawniony do odstąpienia od umowy z przyczyn leżących po stronie Wykonawcy.</w:t>
      </w:r>
    </w:p>
    <w:p w14:paraId="222540F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ma prawo dochodzić odszkodowania uzupełniającego, jeżeli szkoda przewyższy wysokość kar umownych. </w:t>
      </w:r>
    </w:p>
    <w:p w14:paraId="0A390A1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ponosi wyłączną odpowiedzialność za wszelkie szkody będące następstwem nienależytego wykonania </w:t>
      </w:r>
      <w:r w:rsidRPr="0003463B">
        <w:rPr>
          <w:rFonts w:ascii="Roboto" w:hAnsi="Roboto" w:cs="Arial"/>
          <w:b/>
        </w:rPr>
        <w:t>Zamówienia</w:t>
      </w:r>
      <w:r w:rsidRPr="0003463B">
        <w:rPr>
          <w:rFonts w:ascii="Roboto" w:hAnsi="Roboto" w:cs="Arial"/>
        </w:rPr>
        <w:t xml:space="preserve"> i zobowiązuje się pokryć je w pełnej wysokości.</w:t>
      </w:r>
    </w:p>
    <w:p w14:paraId="48A3E5E1" w14:textId="4CADEBB9" w:rsidR="0064483C" w:rsidRPr="0003463B" w:rsidRDefault="0064483C" w:rsidP="0064483C">
      <w:pPr>
        <w:jc w:val="center"/>
        <w:rPr>
          <w:rFonts w:ascii="Roboto" w:hAnsi="Roboto" w:cs="Arial"/>
        </w:rPr>
      </w:pPr>
      <w:r w:rsidRPr="0003463B">
        <w:rPr>
          <w:rFonts w:ascii="Roboto" w:hAnsi="Roboto" w:cs="Arial"/>
        </w:rPr>
        <w:br/>
        <w:t>§9</w:t>
      </w:r>
    </w:p>
    <w:p w14:paraId="52B6C918" w14:textId="77777777" w:rsidR="0064483C" w:rsidRPr="0003463B" w:rsidRDefault="0064483C" w:rsidP="007C2CBC">
      <w:pPr>
        <w:numPr>
          <w:ilvl w:val="0"/>
          <w:numId w:val="46"/>
        </w:numPr>
        <w:spacing w:after="0" w:line="240" w:lineRule="auto"/>
        <w:jc w:val="both"/>
        <w:rPr>
          <w:rFonts w:ascii="Roboto" w:hAnsi="Roboto" w:cs="Arial"/>
        </w:rPr>
      </w:pPr>
      <w:r w:rsidRPr="0003463B">
        <w:rPr>
          <w:rFonts w:ascii="Roboto" w:hAnsi="Roboto" w:cs="Arial"/>
        </w:rPr>
        <w:t xml:space="preserve">Zgodnie z art. 455 ust 1 pkt 1 ustawy </w:t>
      </w:r>
      <w:proofErr w:type="spellStart"/>
      <w:r w:rsidRPr="0003463B">
        <w:rPr>
          <w:rFonts w:ascii="Roboto" w:hAnsi="Roboto" w:cs="Arial"/>
        </w:rPr>
        <w:t>Pzp</w:t>
      </w:r>
      <w:proofErr w:type="spellEnd"/>
      <w:r w:rsidRPr="0003463B">
        <w:rPr>
          <w:rFonts w:ascii="Roboto" w:hAnsi="Roboto" w:cs="Arial"/>
        </w:rPr>
        <w:t xml:space="preserve"> Zamawiający dopuszcza możliwość wprowadzenia zmian w umowie, na mocy porozumienia stron w następujących przypadkach i na następujących warunkach:</w:t>
      </w:r>
    </w:p>
    <w:p w14:paraId="494D8E30" w14:textId="77777777" w:rsidR="0064483C" w:rsidRPr="0003463B" w:rsidRDefault="0064483C" w:rsidP="0064483C">
      <w:pPr>
        <w:jc w:val="both"/>
        <w:rPr>
          <w:rFonts w:ascii="Roboto" w:hAnsi="Roboto" w:cs="Arial"/>
          <w:bCs/>
        </w:rPr>
      </w:pPr>
      <w:r w:rsidRPr="0003463B">
        <w:rPr>
          <w:rFonts w:ascii="Roboto" w:hAnsi="Roboto" w:cs="Arial"/>
          <w:b/>
        </w:rPr>
        <w:t>a)  Zmiana terminu realizacji przedmiotu umowy</w:t>
      </w:r>
      <w:r w:rsidRPr="0003463B">
        <w:rPr>
          <w:rFonts w:ascii="Roboto" w:hAnsi="Roboto" w:cs="Arial"/>
          <w:bCs/>
        </w:rPr>
        <w:t>, gdy nastąpią:</w:t>
      </w:r>
    </w:p>
    <w:p w14:paraId="3F549391"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warunki  atmosferyczne, uniemożliwiające  prowadzenie robót budowlanych w tym przeprowadzanie prób i sprawdzeń, dokonywanie odbiorów – o czas, w którym </w:t>
      </w:r>
      <w:r w:rsidRPr="0003463B">
        <w:rPr>
          <w:rFonts w:ascii="Roboto" w:hAnsi="Roboto" w:cs="Arial"/>
          <w:bCs/>
        </w:rPr>
        <w:br/>
        <w:t>z powodu warunków atmosferycznych umowa nie mogła być realizowana;</w:t>
      </w:r>
    </w:p>
    <w:p w14:paraId="2AADEA2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siła wyższa uniemożliwiająca prowadzenie robót budowlanych w tym przeprowadzanie prób i sprawdzeń, dokonywanie odbiorów – o czas, w którym </w:t>
      </w:r>
      <w:r w:rsidRPr="0003463B">
        <w:rPr>
          <w:rFonts w:ascii="Roboto" w:hAnsi="Roboto" w:cs="Arial"/>
          <w:bCs/>
        </w:rPr>
        <w:br/>
        <w:t xml:space="preserve">z powodu wystąpienia siły wyższej  umowa nie mogła być realizowana; za siłę wyższą uważa się w szczególności klęski żywiołowe, działania wojenne, zamieszki, akty </w:t>
      </w:r>
      <w:r w:rsidRPr="0003463B">
        <w:rPr>
          <w:rFonts w:ascii="Roboto" w:hAnsi="Roboto" w:cs="Arial"/>
          <w:bCs/>
        </w:rPr>
        <w:br/>
        <w:t>o charakterze terrorystycznym;</w:t>
      </w:r>
    </w:p>
    <w:p w14:paraId="16CB84E2" w14:textId="4DC8B5A9" w:rsidR="0064483C" w:rsidRPr="0003463B" w:rsidRDefault="0064483C" w:rsidP="0064483C">
      <w:pPr>
        <w:ind w:left="624"/>
        <w:jc w:val="both"/>
        <w:rPr>
          <w:rFonts w:ascii="Roboto" w:hAnsi="Roboto" w:cs="Arial"/>
          <w:bCs/>
        </w:rPr>
      </w:pPr>
      <w:r w:rsidRPr="0003463B">
        <w:rPr>
          <w:rFonts w:ascii="Roboto" w:hAnsi="Roboto" w:cs="Arial"/>
          <w:bCs/>
        </w:rPr>
        <w:t xml:space="preserve">- zmiany spowodowane warunkami geologicznymi, terenowymi, archeologicznymi, wodnymi itp., w szczególności: odmienne od przyjętych w dokumentacji projektowej warunki  terenowe, w szczególności istnienie podziemnych urządzeń, instalacji lub </w:t>
      </w:r>
      <w:r w:rsidRPr="0003463B">
        <w:rPr>
          <w:rFonts w:ascii="Roboto" w:hAnsi="Roboto" w:cs="Arial"/>
          <w:bCs/>
        </w:rPr>
        <w:lastRenderedPageBreak/>
        <w:t>obiektów infrastrukturalnych – o czas niezbędny do wykonania umowy w sposób należyty;</w:t>
      </w:r>
    </w:p>
    <w:p w14:paraId="18B59637"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okoliczności leżących po stronie Zamawiającego, </w:t>
      </w:r>
      <w:r w:rsidRPr="0003463B">
        <w:rPr>
          <w:rFonts w:ascii="Roboto" w:hAnsi="Roboto" w:cs="Arial"/>
          <w:bCs/>
        </w:rPr>
        <w:br/>
        <w:t>w szczególności: wstrzymanie realizacji umowy przez Zamawiającego, konieczność usunięcia błędów lub wprowadzenia zmian w dokumentacji projektowej lub dokumentacji technicznej urządzeń – o czas niezbędny do wykonania umowy w sposób należyty;</w:t>
      </w:r>
    </w:p>
    <w:p w14:paraId="095073BB"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działania organów administracji, w szczególności: przekroczenie zakreślonych przez prawo terminów wydawania przez organy administracji decyzji, zezwoleń, itp. Odmowa wydania przez organy administracji wymaganych decyzji, zezwoleń, uzgodnień na skutek błędów w dokumentacji projektowej, konieczność uzyskania wyroku sądowego, lub innego orzeczenia sądu lub organu, którego konieczności nie przewidywano przy zawieraniu umowy, konieczność zaspokojenia roszczeń lub oczekiwań osób trzecich – w tym grup społecznych lub zawodowych nie artykułowanych lub nie możliwych do jednoznacznego określenia </w:t>
      </w:r>
      <w:r w:rsidRPr="0003463B">
        <w:rPr>
          <w:rFonts w:ascii="Roboto" w:hAnsi="Roboto" w:cs="Arial"/>
          <w:bCs/>
        </w:rPr>
        <w:br/>
        <w:t>w chwili zawierania umowy – o czas niezbędny do wykonania umowy w sposób należyty;</w:t>
      </w:r>
    </w:p>
    <w:p w14:paraId="6E7485CD" w14:textId="77777777" w:rsidR="0064483C" w:rsidRPr="0003463B" w:rsidRDefault="0064483C" w:rsidP="0064483C">
      <w:pPr>
        <w:ind w:left="624"/>
        <w:jc w:val="both"/>
        <w:rPr>
          <w:rFonts w:ascii="Roboto" w:hAnsi="Roboto" w:cs="Arial"/>
          <w:bCs/>
        </w:rPr>
      </w:pPr>
      <w:r w:rsidRPr="0003463B">
        <w:rPr>
          <w:rFonts w:ascii="Roboto" w:hAnsi="Roboto" w:cs="Arial"/>
          <w:bCs/>
        </w:rPr>
        <w:t>- inne przyczyny zewnętrzne niezależne od Zamawiającego oraz Wykonawcy, skutkujące niemożliwością prowadzenia działań w celu wykonania umowy; o czas niezbędny do wykonania umowy w sposób należyty.</w:t>
      </w:r>
    </w:p>
    <w:p w14:paraId="713FAC97" w14:textId="2501A522" w:rsidR="0064483C" w:rsidRPr="0003463B" w:rsidRDefault="0064483C" w:rsidP="0064483C">
      <w:pPr>
        <w:rPr>
          <w:rFonts w:ascii="Roboto" w:hAnsi="Roboto" w:cs="Arial"/>
          <w:bCs/>
        </w:rPr>
      </w:pPr>
      <w:r w:rsidRPr="0003463B">
        <w:rPr>
          <w:rFonts w:ascii="Roboto" w:hAnsi="Roboto" w:cs="Arial"/>
          <w:bCs/>
        </w:rPr>
        <w:t xml:space="preserve">b) </w:t>
      </w:r>
      <w:r w:rsidRPr="0003463B">
        <w:rPr>
          <w:rFonts w:ascii="Roboto" w:hAnsi="Roboto" w:cs="Arial"/>
          <w:b/>
        </w:rPr>
        <w:t>Zmiany osobowe</w:t>
      </w:r>
    </w:p>
    <w:p w14:paraId="32CD13FE"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     - zmiana osób, realizujących przedmiot umowy na inne legitymujące się co najmniej równoważnymi uprawnieniami, o których mowa w ustawie Prawo budowlane, Prawo geologiczne i górnicze lub w innych ustawach;</w:t>
      </w:r>
    </w:p>
    <w:p w14:paraId="0084C9EC"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zmiana osób przy pomocy których Wykonawca realizuje przedmiot umowy, </w:t>
      </w:r>
      <w:r w:rsidRPr="0003463B">
        <w:rPr>
          <w:rFonts w:ascii="Roboto" w:hAnsi="Roboto" w:cs="Arial"/>
          <w:bCs/>
        </w:rPr>
        <w:br/>
        <w:t>a od których wymagano określonego doświadczenia lub wykształcenia na inne legitymujące się doświadczeniem lub wykształceniem spełniającym wymóg SWZ.</w:t>
      </w:r>
    </w:p>
    <w:p w14:paraId="014323A0"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c) </w:t>
      </w:r>
      <w:r w:rsidRPr="0003463B">
        <w:rPr>
          <w:rFonts w:ascii="Roboto" w:hAnsi="Roboto" w:cs="Arial"/>
          <w:b/>
        </w:rPr>
        <w:t>Zmiany organizacji spełniania świadczenia w zakresie:</w:t>
      </w:r>
    </w:p>
    <w:p w14:paraId="07BA7025" w14:textId="77777777" w:rsidR="0064483C" w:rsidRPr="0003463B" w:rsidRDefault="0064483C" w:rsidP="0064483C">
      <w:pPr>
        <w:ind w:left="624"/>
        <w:jc w:val="both"/>
        <w:rPr>
          <w:rFonts w:ascii="Roboto" w:hAnsi="Roboto" w:cs="Arial"/>
          <w:bCs/>
        </w:rPr>
      </w:pPr>
      <w:r w:rsidRPr="0003463B">
        <w:rPr>
          <w:rFonts w:ascii="Roboto" w:hAnsi="Roboto" w:cs="Arial"/>
          <w:bCs/>
        </w:rPr>
        <w:t>- zmiana szczegółowego harmonogramu wykonywania przedmiotu umowy;</w:t>
      </w:r>
    </w:p>
    <w:p w14:paraId="166CF134" w14:textId="77777777" w:rsidR="0064483C" w:rsidRPr="0003463B" w:rsidRDefault="0064483C" w:rsidP="0064483C">
      <w:pPr>
        <w:ind w:left="624"/>
        <w:jc w:val="both"/>
        <w:rPr>
          <w:rFonts w:ascii="Roboto" w:hAnsi="Roboto" w:cs="Arial"/>
          <w:bCs/>
        </w:rPr>
      </w:pPr>
      <w:r w:rsidRPr="0003463B">
        <w:rPr>
          <w:rFonts w:ascii="Roboto" w:hAnsi="Roboto" w:cs="Arial"/>
          <w:bCs/>
        </w:rPr>
        <w:t>- zmiana zasad dokonywania odbiorów świadczonych robót budowlanych.</w:t>
      </w:r>
    </w:p>
    <w:p w14:paraId="6C6E141A"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d) </w:t>
      </w:r>
      <w:r w:rsidRPr="0003463B">
        <w:rPr>
          <w:rFonts w:ascii="Roboto" w:hAnsi="Roboto" w:cs="Arial"/>
          <w:b/>
        </w:rPr>
        <w:t>Płatności</w:t>
      </w:r>
    </w:p>
    <w:p w14:paraId="560623BA" w14:textId="77777777" w:rsidR="0064483C" w:rsidRPr="0003463B" w:rsidRDefault="0064483C" w:rsidP="0064483C">
      <w:pPr>
        <w:ind w:left="624"/>
        <w:jc w:val="both"/>
        <w:rPr>
          <w:rFonts w:ascii="Roboto" w:hAnsi="Roboto" w:cs="Arial"/>
          <w:bCs/>
        </w:rPr>
      </w:pPr>
      <w:r w:rsidRPr="0003463B">
        <w:rPr>
          <w:rFonts w:ascii="Roboto" w:hAnsi="Roboto" w:cs="Arial"/>
          <w:bCs/>
        </w:rPr>
        <w:t>- zmiany terminów płatności wynikające z wszelkich zmian wprowadzanych do umowy.</w:t>
      </w:r>
    </w:p>
    <w:p w14:paraId="44958131" w14:textId="77777777" w:rsidR="0064483C" w:rsidRPr="0003463B" w:rsidRDefault="0064483C" w:rsidP="0064483C">
      <w:pPr>
        <w:ind w:left="624"/>
        <w:jc w:val="both"/>
        <w:rPr>
          <w:rFonts w:ascii="Roboto" w:hAnsi="Roboto" w:cs="Arial"/>
          <w:bCs/>
        </w:rPr>
      </w:pPr>
      <w:r w:rsidRPr="0003463B">
        <w:rPr>
          <w:rFonts w:ascii="Roboto" w:hAnsi="Roboto" w:cs="Arial"/>
          <w:bCs/>
        </w:rPr>
        <w:t>- zmiana stawki podatku od towarów i usług;</w:t>
      </w:r>
    </w:p>
    <w:p w14:paraId="368A20D9" w14:textId="77777777" w:rsidR="0064483C" w:rsidRPr="0003463B" w:rsidRDefault="0064483C" w:rsidP="0064483C">
      <w:pPr>
        <w:ind w:left="624" w:hanging="340"/>
        <w:jc w:val="both"/>
        <w:rPr>
          <w:rFonts w:ascii="Roboto" w:hAnsi="Roboto" w:cs="Arial"/>
          <w:bCs/>
        </w:rPr>
      </w:pPr>
      <w:r w:rsidRPr="0003463B">
        <w:rPr>
          <w:rFonts w:ascii="Roboto" w:hAnsi="Roboto" w:cs="Arial"/>
          <w:bCs/>
        </w:rPr>
        <w:t xml:space="preserve"> e) </w:t>
      </w:r>
      <w:r w:rsidRPr="0003463B">
        <w:rPr>
          <w:rFonts w:ascii="Roboto" w:hAnsi="Roboto" w:cs="Arial"/>
          <w:b/>
        </w:rPr>
        <w:t>Pozostałe okoliczności powodujące możliwość zmiany umowy:</w:t>
      </w:r>
    </w:p>
    <w:p w14:paraId="6C1AFBD2" w14:textId="77777777" w:rsidR="0064483C" w:rsidRPr="0003463B" w:rsidRDefault="0064483C" w:rsidP="00DD0254">
      <w:pPr>
        <w:ind w:left="624"/>
        <w:jc w:val="both"/>
        <w:rPr>
          <w:rFonts w:ascii="Roboto" w:hAnsi="Roboto" w:cs="Arial"/>
          <w:bCs/>
        </w:rPr>
      </w:pPr>
      <w:r w:rsidRPr="0003463B">
        <w:rPr>
          <w:rFonts w:ascii="Roboto" w:hAnsi="Roboto" w:cs="Arial"/>
          <w:bCs/>
        </w:rPr>
        <w:lastRenderedPageBreak/>
        <w:t>- zmiana sposobu rozliczania umowy lub dokonywania płatności na rzecz Wykonawcy na skutek zmian zawartej przez Zamawiającego umowy o dofinansowanie projektu lub wytycznych dotyczących realizacji projektu;</w:t>
      </w:r>
    </w:p>
    <w:p w14:paraId="623BA31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w:t>
      </w:r>
      <w:r w:rsidRPr="0003463B">
        <w:rPr>
          <w:rFonts w:ascii="Roboto" w:hAnsi="Roboto" w:cs="Arial"/>
          <w:b/>
          <w:color w:val="000000"/>
        </w:rPr>
        <w:t>10%</w:t>
      </w:r>
      <w:r w:rsidRPr="0003463B">
        <w:rPr>
          <w:rFonts w:ascii="Roboto" w:hAnsi="Roboto" w:cs="Arial"/>
          <w:bCs/>
        </w:rPr>
        <w:t xml:space="preserve"> wynagrodzenia umownego  niezależnie od zakresu ograniczenia wykonania zamówienia przez Zamawiającego.</w:t>
      </w:r>
    </w:p>
    <w:p w14:paraId="24EBC614"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kolizja z planowanymi lub równolegle prowadzonymi przez inne podmioty inwestycjami. </w:t>
      </w:r>
    </w:p>
    <w:p w14:paraId="041AAD42" w14:textId="73FF0FBC" w:rsidR="0064483C" w:rsidRPr="0003463B" w:rsidRDefault="0064483C" w:rsidP="0064483C">
      <w:pPr>
        <w:ind w:left="624"/>
        <w:jc w:val="both"/>
        <w:rPr>
          <w:rFonts w:ascii="Roboto" w:hAnsi="Roboto" w:cs="Arial"/>
          <w:bCs/>
        </w:rPr>
      </w:pPr>
      <w:r w:rsidRPr="0003463B">
        <w:rPr>
          <w:rFonts w:ascii="Roboto" w:hAnsi="Roboto" w:cs="Arial"/>
          <w:bCs/>
        </w:rPr>
        <w:t>W takim przypadku zmiany w umowie zostaną ograniczone do zmian koniecznych powodujących uniknięcie kolizji;</w:t>
      </w:r>
    </w:p>
    <w:p w14:paraId="0E75751A" w14:textId="77777777" w:rsidR="0064483C" w:rsidRPr="0003463B" w:rsidRDefault="0064483C" w:rsidP="0064483C">
      <w:pPr>
        <w:ind w:left="624"/>
        <w:rPr>
          <w:rFonts w:ascii="Roboto" w:hAnsi="Roboto" w:cs="Arial"/>
          <w:bCs/>
        </w:rPr>
      </w:pPr>
      <w:r w:rsidRPr="0003463B">
        <w:rPr>
          <w:rFonts w:ascii="Roboto" w:hAnsi="Roboto" w:cs="Arial"/>
          <w:bCs/>
        </w:rPr>
        <w:t>- wydłużenie okresu gwarancji lub rękojmi, z powodu zmian wprowadzonych do umowy (np. termin realizacji umowy).</w:t>
      </w:r>
    </w:p>
    <w:p w14:paraId="4B1A1BCB" w14:textId="77777777" w:rsidR="0064483C" w:rsidRPr="0003463B" w:rsidRDefault="0064483C" w:rsidP="0064483C">
      <w:pPr>
        <w:ind w:left="284" w:hanging="284"/>
        <w:jc w:val="both"/>
        <w:rPr>
          <w:rFonts w:ascii="Roboto" w:hAnsi="Roboto" w:cs="Arial"/>
          <w:bCs/>
        </w:rPr>
      </w:pPr>
      <w:r w:rsidRPr="0003463B">
        <w:rPr>
          <w:rFonts w:ascii="Roboto" w:hAnsi="Roboto" w:cs="Arial"/>
          <w:bCs/>
        </w:rPr>
        <w:t>2. Wszystkie powyższe postanowienia stanowią katalog zmian, na które Zamawiający może wyrazić zgodę. Nie stanowią jednocześnie zobowiązania do wyrażenia takiej zgody zarówno przez Zamawiającego jak i przez Wykonawcę.</w:t>
      </w:r>
    </w:p>
    <w:p w14:paraId="43A9212C" w14:textId="77777777" w:rsidR="0064483C" w:rsidRPr="0003463B" w:rsidRDefault="0064483C" w:rsidP="0064483C">
      <w:pPr>
        <w:ind w:left="284" w:hanging="284"/>
        <w:jc w:val="both"/>
        <w:rPr>
          <w:rFonts w:ascii="Roboto" w:hAnsi="Roboto" w:cs="Arial"/>
          <w:bCs/>
        </w:rPr>
      </w:pPr>
      <w:r w:rsidRPr="0003463B">
        <w:rPr>
          <w:rFonts w:ascii="Roboto" w:hAnsi="Roboto" w:cs="Arial"/>
          <w:bCs/>
        </w:rPr>
        <w:t xml:space="preserve">3. </w:t>
      </w:r>
      <w:r w:rsidRPr="0003463B">
        <w:rPr>
          <w:rFonts w:ascii="Roboto" w:hAnsi="Roboto" w:cs="Arial"/>
        </w:rPr>
        <w:t xml:space="preserve">Wszelkie zmiany i uzupełnienia treści </w:t>
      </w:r>
      <w:r w:rsidRPr="0003463B">
        <w:rPr>
          <w:rFonts w:ascii="Roboto" w:hAnsi="Roboto" w:cs="Arial"/>
          <w:b/>
        </w:rPr>
        <w:t>Umowy</w:t>
      </w:r>
      <w:r w:rsidRPr="0003463B">
        <w:rPr>
          <w:rFonts w:ascii="Roboto" w:hAnsi="Roboto" w:cs="Arial"/>
        </w:rPr>
        <w:t xml:space="preserve"> mogą być dokonywane wyłącznie w formie aneksu podpisanego przez </w:t>
      </w:r>
      <w:r w:rsidRPr="0003463B">
        <w:rPr>
          <w:rFonts w:ascii="Roboto" w:hAnsi="Roboto" w:cs="Arial"/>
          <w:b/>
        </w:rPr>
        <w:t>Strony</w:t>
      </w:r>
    </w:p>
    <w:p w14:paraId="4A6A7A70" w14:textId="77777777" w:rsidR="0064483C" w:rsidRPr="0003463B" w:rsidRDefault="0064483C" w:rsidP="0064483C">
      <w:pPr>
        <w:ind w:left="720" w:right="-108" w:hanging="720"/>
        <w:jc w:val="both"/>
        <w:rPr>
          <w:rFonts w:ascii="Roboto" w:hAnsi="Roboto" w:cs="Arial"/>
        </w:rPr>
      </w:pPr>
      <w:r w:rsidRPr="0003463B">
        <w:rPr>
          <w:rFonts w:ascii="Roboto" w:hAnsi="Roboto" w:cs="Arial"/>
        </w:rPr>
        <w:t>4. Za zmiany nieistotne uważa się:</w:t>
      </w:r>
    </w:p>
    <w:p w14:paraId="71E7F247" w14:textId="0FF9979C"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zmiana danych związanych z obsługą administracyjno-organizacyjną umowy (np. zmiana</w:t>
      </w:r>
      <w:r w:rsidR="0084486D">
        <w:rPr>
          <w:rFonts w:ascii="Roboto" w:hAnsi="Roboto" w:cs="Arial"/>
        </w:rPr>
        <w:t xml:space="preserve"> </w:t>
      </w:r>
      <w:r w:rsidRPr="0003463B">
        <w:rPr>
          <w:rFonts w:ascii="Roboto" w:hAnsi="Roboto" w:cs="Arial"/>
        </w:rPr>
        <w:t>nr rachunku bankowego),</w:t>
      </w:r>
    </w:p>
    <w:p w14:paraId="6A467498"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zmiany danych teleadresowych, zmiany osób wskazanych do kontaktów między Stronami,</w:t>
      </w:r>
    </w:p>
    <w:p w14:paraId="2BF3CD27"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 xml:space="preserve">udzielenie zamówień, o których mowa w art. 214 ust. 1 pkt 7 ustawy </w:t>
      </w:r>
      <w:proofErr w:type="spellStart"/>
      <w:r w:rsidRPr="0003463B">
        <w:rPr>
          <w:rFonts w:ascii="Roboto" w:hAnsi="Roboto" w:cs="Arial"/>
        </w:rPr>
        <w:t>Pzp</w:t>
      </w:r>
      <w:proofErr w:type="spellEnd"/>
      <w:r w:rsidRPr="0003463B">
        <w:rPr>
          <w:rFonts w:ascii="Roboto" w:hAnsi="Roboto" w:cs="Arial"/>
        </w:rPr>
        <w:t>.</w:t>
      </w:r>
    </w:p>
    <w:p w14:paraId="43121427" w14:textId="77777777" w:rsidR="0064483C" w:rsidRDefault="0064483C" w:rsidP="0064483C">
      <w:pPr>
        <w:rPr>
          <w:rFonts w:ascii="Roboto" w:hAnsi="Roboto" w:cs="Arial"/>
        </w:rPr>
      </w:pPr>
    </w:p>
    <w:p w14:paraId="279C04D8" w14:textId="77777777" w:rsidR="0064483C" w:rsidRPr="0003463B" w:rsidRDefault="0064483C" w:rsidP="0064483C">
      <w:pPr>
        <w:jc w:val="center"/>
        <w:rPr>
          <w:rFonts w:ascii="Roboto" w:hAnsi="Roboto" w:cs="Arial"/>
        </w:rPr>
      </w:pPr>
      <w:r w:rsidRPr="0003463B">
        <w:rPr>
          <w:rFonts w:ascii="Roboto" w:hAnsi="Roboto" w:cs="Arial"/>
        </w:rPr>
        <w:t>§10</w:t>
      </w:r>
    </w:p>
    <w:p w14:paraId="2772A2CB" w14:textId="77777777" w:rsidR="0064483C" w:rsidRPr="0003463B" w:rsidRDefault="0064483C" w:rsidP="0064483C">
      <w:pPr>
        <w:contextualSpacing/>
        <w:jc w:val="both"/>
        <w:rPr>
          <w:rFonts w:ascii="Roboto" w:hAnsi="Roboto" w:cs="Arial"/>
          <w:bCs/>
        </w:rPr>
      </w:pPr>
      <w:r w:rsidRPr="0003463B">
        <w:rPr>
          <w:rFonts w:ascii="Roboto" w:hAnsi="Roboto" w:cs="Arial"/>
          <w:bCs/>
        </w:rPr>
        <w:t>Bez pisemnej zgody Zamawiającego Wykonawca nie ma prawa przelewu wierzytelności wynikających z tej umowy na osobę trzecią.</w:t>
      </w:r>
    </w:p>
    <w:p w14:paraId="73DC14CB" w14:textId="77777777" w:rsidR="0064483C" w:rsidRPr="0003463B" w:rsidRDefault="0064483C" w:rsidP="0064483C">
      <w:pPr>
        <w:contextualSpacing/>
        <w:jc w:val="both"/>
        <w:rPr>
          <w:rFonts w:ascii="Roboto" w:hAnsi="Roboto" w:cs="Arial"/>
        </w:rPr>
      </w:pPr>
    </w:p>
    <w:p w14:paraId="5D16A1C9" w14:textId="77777777" w:rsidR="0064483C" w:rsidRPr="0003463B" w:rsidRDefault="0064483C" w:rsidP="0064483C">
      <w:pPr>
        <w:jc w:val="center"/>
        <w:rPr>
          <w:rFonts w:ascii="Roboto" w:hAnsi="Roboto" w:cs="Arial"/>
        </w:rPr>
      </w:pPr>
      <w:r w:rsidRPr="0003463B">
        <w:rPr>
          <w:rFonts w:ascii="Roboto" w:hAnsi="Roboto" w:cs="Arial"/>
        </w:rPr>
        <w:t>§11</w:t>
      </w:r>
    </w:p>
    <w:p w14:paraId="4849878B"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7E1AC13"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p>
    <w:p w14:paraId="6954E687" w14:textId="77777777" w:rsidR="00DD0254" w:rsidRDefault="00DD0254" w:rsidP="0064483C">
      <w:pPr>
        <w:jc w:val="center"/>
        <w:rPr>
          <w:rFonts w:ascii="Roboto" w:hAnsi="Roboto" w:cs="Arial"/>
        </w:rPr>
      </w:pPr>
    </w:p>
    <w:p w14:paraId="379320CE" w14:textId="029A023F" w:rsidR="0064483C" w:rsidRPr="0003463B" w:rsidRDefault="0064483C" w:rsidP="0064483C">
      <w:pPr>
        <w:jc w:val="center"/>
        <w:rPr>
          <w:rFonts w:ascii="Roboto" w:hAnsi="Roboto" w:cs="Arial"/>
        </w:rPr>
      </w:pPr>
      <w:r w:rsidRPr="0003463B">
        <w:rPr>
          <w:rFonts w:ascii="Roboto" w:hAnsi="Roboto" w:cs="Arial"/>
        </w:rPr>
        <w:lastRenderedPageBreak/>
        <w:t>§12</w:t>
      </w:r>
    </w:p>
    <w:p w14:paraId="225E58C1" w14:textId="7FABD46C" w:rsidR="0064483C" w:rsidRPr="0003463B" w:rsidRDefault="0064483C" w:rsidP="0064483C">
      <w:pPr>
        <w:jc w:val="both"/>
        <w:rPr>
          <w:rFonts w:ascii="Roboto" w:hAnsi="Roboto" w:cs="Arial"/>
        </w:rPr>
      </w:pPr>
      <w:r w:rsidRPr="0003463B">
        <w:rPr>
          <w:rFonts w:ascii="Roboto" w:hAnsi="Roboto" w:cs="Arial"/>
        </w:rPr>
        <w:t>Integralnymi składnikami niniejszej umowy, których postanowienia wiążą strony jako jej część, są następujące dokumenty:</w:t>
      </w:r>
    </w:p>
    <w:p w14:paraId="187F9665"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Oferta Wykonawcy,</w:t>
      </w:r>
    </w:p>
    <w:p w14:paraId="71B94F98"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Warunki ogólne dla umów na wykonanie robót budowlanych – Część V SWZ,</w:t>
      </w:r>
    </w:p>
    <w:p w14:paraId="6D2F6F2E" w14:textId="77777777" w:rsidR="0064483C" w:rsidRPr="0003463B" w:rsidRDefault="0064483C" w:rsidP="007C2CBC">
      <w:pPr>
        <w:numPr>
          <w:ilvl w:val="0"/>
          <w:numId w:val="48"/>
        </w:numPr>
        <w:spacing w:after="0" w:line="240" w:lineRule="auto"/>
        <w:rPr>
          <w:rFonts w:ascii="Roboto" w:hAnsi="Roboto" w:cs="Arial"/>
        </w:rPr>
      </w:pPr>
      <w:r w:rsidRPr="0003463B">
        <w:rPr>
          <w:rFonts w:ascii="Roboto" w:hAnsi="Roboto" w:cs="Arial"/>
        </w:rPr>
        <w:t>Dokumentacja Przetargowa - Część III SWZ,</w:t>
      </w:r>
    </w:p>
    <w:p w14:paraId="4FC92661"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Przedmiar robót – Część IV SWZ,</w:t>
      </w:r>
    </w:p>
    <w:p w14:paraId="72D23C04"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Zabezpieczenie należytego wykonania umowy.</w:t>
      </w:r>
    </w:p>
    <w:p w14:paraId="06554B0F" w14:textId="77777777" w:rsidR="0064483C" w:rsidRPr="0003463B" w:rsidRDefault="0064483C" w:rsidP="0064483C">
      <w:pPr>
        <w:spacing w:after="0" w:line="240" w:lineRule="auto"/>
        <w:ind w:left="720"/>
        <w:jc w:val="both"/>
        <w:rPr>
          <w:rFonts w:ascii="Roboto" w:hAnsi="Roboto" w:cs="Arial"/>
        </w:rPr>
      </w:pPr>
    </w:p>
    <w:p w14:paraId="112D3D9E" w14:textId="77777777" w:rsidR="0064483C" w:rsidRPr="0003463B" w:rsidRDefault="0064483C" w:rsidP="0064483C">
      <w:pPr>
        <w:jc w:val="center"/>
        <w:rPr>
          <w:rFonts w:ascii="Roboto" w:hAnsi="Roboto" w:cs="Arial"/>
        </w:rPr>
      </w:pPr>
      <w:r w:rsidRPr="0003463B">
        <w:rPr>
          <w:rFonts w:ascii="Roboto" w:hAnsi="Roboto" w:cs="Arial"/>
        </w:rPr>
        <w:t>§13</w:t>
      </w:r>
    </w:p>
    <w:p w14:paraId="0FA18E99"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W razie powstania sporu związanego z wykonaniem umowy, </w:t>
      </w:r>
      <w:r w:rsidRPr="0003463B">
        <w:rPr>
          <w:rFonts w:ascii="Roboto" w:hAnsi="Roboto" w:cs="Arial"/>
          <w:b/>
          <w:bCs/>
        </w:rPr>
        <w:t>Wykonawca</w:t>
      </w:r>
      <w:r w:rsidRPr="0003463B">
        <w:rPr>
          <w:rFonts w:ascii="Roboto" w:hAnsi="Roboto" w:cs="Arial"/>
        </w:rPr>
        <w:t xml:space="preserve"> zobowiązany jest wyczerpać drogę postępowania reklamacyjnego, kierując swoje roszczenia </w:t>
      </w:r>
      <w:r w:rsidRPr="0003463B">
        <w:rPr>
          <w:rFonts w:ascii="Roboto" w:hAnsi="Roboto" w:cs="Arial"/>
        </w:rPr>
        <w:br/>
        <w:t xml:space="preserve"> do </w:t>
      </w:r>
      <w:r w:rsidRPr="0003463B">
        <w:rPr>
          <w:rFonts w:ascii="Roboto" w:hAnsi="Roboto" w:cs="Arial"/>
          <w:b/>
          <w:bCs/>
        </w:rPr>
        <w:t>Zamawiającego</w:t>
      </w:r>
      <w:r w:rsidRPr="0003463B">
        <w:rPr>
          <w:rFonts w:ascii="Roboto" w:hAnsi="Roboto" w:cs="Arial"/>
        </w:rPr>
        <w:t>.</w:t>
      </w:r>
    </w:p>
    <w:p w14:paraId="43E83FE6"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zobowiązany jest do pisemnego ustosunkowania się do roszczeń </w:t>
      </w:r>
      <w:r w:rsidRPr="0003463B">
        <w:rPr>
          <w:rFonts w:ascii="Roboto" w:hAnsi="Roboto" w:cs="Arial"/>
          <w:b/>
          <w:bCs/>
        </w:rPr>
        <w:t>Wykonawcy</w:t>
      </w:r>
      <w:r w:rsidRPr="0003463B">
        <w:rPr>
          <w:rFonts w:ascii="Roboto" w:hAnsi="Roboto" w:cs="Arial"/>
        </w:rPr>
        <w:t xml:space="preserve"> w ciągu 21 dni od chwili zgłoszenia roszczeń.</w:t>
      </w:r>
    </w:p>
    <w:p w14:paraId="3FE83CDC"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Jeżeli </w:t>
      </w:r>
      <w:r w:rsidRPr="0003463B">
        <w:rPr>
          <w:rFonts w:ascii="Roboto" w:hAnsi="Roboto" w:cs="Arial"/>
          <w:b/>
          <w:bCs/>
        </w:rPr>
        <w:t xml:space="preserve">Zamawiający </w:t>
      </w:r>
      <w:r w:rsidRPr="0003463B">
        <w:rPr>
          <w:rFonts w:ascii="Roboto" w:hAnsi="Roboto" w:cs="Arial"/>
        </w:rPr>
        <w:t xml:space="preserve">odmówi uznania roszczenia w terminie, o którym mowa w ust. 2 </w:t>
      </w:r>
      <w:r w:rsidRPr="0003463B">
        <w:rPr>
          <w:rFonts w:ascii="Roboto" w:hAnsi="Roboto" w:cs="Arial"/>
          <w:b/>
          <w:bCs/>
        </w:rPr>
        <w:t>Wykonawca</w:t>
      </w:r>
      <w:r w:rsidRPr="0003463B">
        <w:rPr>
          <w:rFonts w:ascii="Roboto" w:hAnsi="Roboto" w:cs="Arial"/>
        </w:rPr>
        <w:t xml:space="preserve"> może zwrócić się do właściwego sądu.</w:t>
      </w:r>
    </w:p>
    <w:p w14:paraId="6197F239" w14:textId="77777777" w:rsidR="00472CFC" w:rsidRDefault="00472CFC" w:rsidP="0064483C">
      <w:pPr>
        <w:jc w:val="center"/>
        <w:rPr>
          <w:rFonts w:ascii="Roboto" w:hAnsi="Roboto" w:cs="Arial"/>
        </w:rPr>
      </w:pPr>
    </w:p>
    <w:p w14:paraId="44982AF0" w14:textId="797D93B1" w:rsidR="0064483C" w:rsidRPr="0003463B" w:rsidRDefault="0064483C" w:rsidP="0064483C">
      <w:pPr>
        <w:jc w:val="center"/>
        <w:rPr>
          <w:rFonts w:ascii="Roboto" w:hAnsi="Roboto" w:cs="Arial"/>
        </w:rPr>
      </w:pPr>
      <w:r w:rsidRPr="0003463B">
        <w:rPr>
          <w:rFonts w:ascii="Roboto" w:hAnsi="Roboto" w:cs="Arial"/>
        </w:rPr>
        <w:t>§14</w:t>
      </w:r>
    </w:p>
    <w:p w14:paraId="1CB40791" w14:textId="77777777" w:rsidR="0064483C" w:rsidRPr="0003463B" w:rsidRDefault="0064483C" w:rsidP="0064483C">
      <w:pPr>
        <w:jc w:val="both"/>
        <w:rPr>
          <w:rFonts w:ascii="Roboto" w:hAnsi="Roboto" w:cs="Arial"/>
        </w:rPr>
      </w:pPr>
      <w:r w:rsidRPr="0003463B">
        <w:rPr>
          <w:rFonts w:ascii="Roboto" w:hAnsi="Roboto" w:cs="Arial"/>
        </w:rPr>
        <w:t xml:space="preserve">Sprawy sporne będą rozstrzygane przez sąd właściwy dla siedziby </w:t>
      </w:r>
      <w:r w:rsidRPr="0003463B">
        <w:rPr>
          <w:rFonts w:ascii="Roboto" w:hAnsi="Roboto" w:cs="Arial"/>
          <w:b/>
          <w:bCs/>
        </w:rPr>
        <w:t>Zamawiającego</w:t>
      </w:r>
      <w:r w:rsidRPr="0003463B">
        <w:rPr>
          <w:rFonts w:ascii="Roboto" w:hAnsi="Roboto" w:cs="Arial"/>
        </w:rPr>
        <w:t>.</w:t>
      </w:r>
    </w:p>
    <w:p w14:paraId="3E675F19" w14:textId="77777777" w:rsidR="0064483C" w:rsidRPr="0003463B" w:rsidRDefault="0064483C" w:rsidP="0064483C">
      <w:pPr>
        <w:jc w:val="center"/>
        <w:rPr>
          <w:rFonts w:ascii="Roboto" w:hAnsi="Roboto" w:cs="Arial"/>
        </w:rPr>
      </w:pPr>
      <w:r w:rsidRPr="0003463B">
        <w:rPr>
          <w:rFonts w:ascii="Roboto" w:hAnsi="Roboto" w:cs="Arial"/>
        </w:rPr>
        <w:t>§15</w:t>
      </w:r>
    </w:p>
    <w:p w14:paraId="1EB823B7" w14:textId="77777777" w:rsidR="0064483C" w:rsidRPr="0003463B" w:rsidRDefault="0064483C" w:rsidP="0064483C">
      <w:pPr>
        <w:jc w:val="both"/>
        <w:rPr>
          <w:rFonts w:ascii="Roboto" w:hAnsi="Roboto" w:cs="Arial"/>
        </w:rPr>
      </w:pPr>
      <w:r w:rsidRPr="0003463B">
        <w:rPr>
          <w:rFonts w:ascii="Roboto" w:hAnsi="Roboto" w:cs="Arial"/>
        </w:rPr>
        <w:t xml:space="preserve">Umowę sporządzono w 2 jednobrzmiących egzemplarzach, po 1 egzemplarzu dla każdej </w:t>
      </w:r>
      <w:r w:rsidRPr="0003463B">
        <w:rPr>
          <w:rFonts w:ascii="Roboto" w:hAnsi="Roboto" w:cs="Arial"/>
        </w:rPr>
        <w:br/>
        <w:t>ze stron.</w:t>
      </w:r>
    </w:p>
    <w:p w14:paraId="301ABC4C" w14:textId="77777777" w:rsidR="0064483C" w:rsidRPr="00C00333" w:rsidRDefault="0064483C" w:rsidP="0064483C">
      <w:pPr>
        <w:keepNext/>
        <w:keepLines/>
        <w:spacing w:after="0"/>
        <w:ind w:left="720"/>
        <w:outlineLvl w:val="3"/>
        <w:rPr>
          <w:rFonts w:ascii="Roboto" w:eastAsiaTheme="majorEastAsia" w:hAnsi="Roboto" w:cs="Arial"/>
          <w:b/>
          <w:bCs/>
        </w:rPr>
      </w:pPr>
      <w:r w:rsidRPr="00C00333">
        <w:rPr>
          <w:rFonts w:ascii="Roboto" w:eastAsiaTheme="majorEastAsia" w:hAnsi="Roboto" w:cs="Arial"/>
          <w:b/>
          <w:bCs/>
        </w:rPr>
        <w:t xml:space="preserve">ZAMAWIAJĄCY:                                                                            WYKONAWCA: </w:t>
      </w:r>
    </w:p>
    <w:p w14:paraId="295745EE" w14:textId="77777777" w:rsidR="000238F4" w:rsidRPr="0003463B" w:rsidRDefault="000238F4" w:rsidP="00C1564F">
      <w:pPr>
        <w:spacing w:after="0"/>
        <w:rPr>
          <w:rFonts w:ascii="Roboto" w:hAnsi="Roboto"/>
          <w:lang w:val="en-US"/>
        </w:rPr>
      </w:pPr>
    </w:p>
    <w:sectPr w:rsidR="000238F4" w:rsidRPr="0003463B" w:rsidSect="003B5865">
      <w:headerReference w:type="default" r:id="rId25"/>
      <w:footerReference w:type="default" r:id="rId26"/>
      <w:headerReference w:type="first" r:id="rId27"/>
      <w:footerReference w:type="first" r:id="rId28"/>
      <w:pgSz w:w="11906" w:h="16838"/>
      <w:pgMar w:top="1701" w:right="1418" w:bottom="255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61392BDF">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784F3922" id="Grupa 7" o:spid="_x0000_s1026" style="position:absolute;margin-left:-72.9pt;margin-top:-54pt;width:593.2pt;height:111pt;z-index:-251637761"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571FE4BB">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851653857"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5A607D32">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anchor>
          </w:drawing>
        </mc:Choice>
        <mc:Fallback>
          <w:pict>
            <v:group w14:anchorId="0FD3E7DD" id="Grupa 6" o:spid="_x0000_s1030" style="position:absolute;margin-left:-73.9pt;margin-top:-60.5pt;width:593.2pt;height:115.5pt;z-index:-251645953"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185F9B31"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26D172DB"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C2FFD0C"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680B85C1" w14:textId="77777777" w:rsidR="0064483C" w:rsidRDefault="0064483C" w:rsidP="0064483C">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D17397F"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1F0584B2"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1C0660D"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528E0D02" w14:textId="36A5B567" w:rsidR="0064483C" w:rsidRPr="00EC7E1C"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568661"/>
      <w:docPartObj>
        <w:docPartGallery w:val="Page Numbers (Top of Page)"/>
        <w:docPartUnique/>
      </w:docPartObj>
    </w:sdtPr>
    <w:sdtEndPr/>
    <w:sdtContent>
      <w:p w14:paraId="237B508E" w14:textId="62D791B4" w:rsidR="00A20096" w:rsidRDefault="00A20096">
        <w:pPr>
          <w:pStyle w:val="Nagwek"/>
          <w:jc w:val="right"/>
        </w:pPr>
        <w:r>
          <w:fldChar w:fldCharType="begin"/>
        </w:r>
        <w:r>
          <w:instrText>PAGE   \* MERGEFORMAT</w:instrText>
        </w:r>
        <w:r>
          <w:fldChar w:fldCharType="separate"/>
        </w:r>
        <w:r>
          <w:t>2</w:t>
        </w:r>
        <w:r>
          <w:fldChar w:fldCharType="end"/>
        </w:r>
      </w:p>
    </w:sdtContent>
  </w:sdt>
  <w:p w14:paraId="426A60FE" w14:textId="77777777" w:rsidR="00A20096" w:rsidRDefault="00A2009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489" w14:textId="34660871" w:rsidR="004778C7" w:rsidRDefault="008E1513">
    <w:pPr>
      <w:pStyle w:val="Nagwek"/>
    </w:pPr>
    <w:r>
      <w:rPr>
        <w:rFonts w:ascii="Roboto" w:hAnsi="Roboto"/>
        <w:noProof/>
      </w:rPr>
      <w:drawing>
        <wp:anchor distT="0" distB="0" distL="114300" distR="114300" simplePos="0" relativeHeight="251668479" behindDoc="1" locked="0" layoutInCell="1" allowOverlap="1" wp14:anchorId="3981EAC4" wp14:editId="2FE51F77">
          <wp:simplePos x="0" y="0"/>
          <wp:positionH relativeFrom="column">
            <wp:posOffset>-290830</wp:posOffset>
          </wp:positionH>
          <wp:positionV relativeFrom="paragraph">
            <wp:posOffset>-464729</wp:posOffset>
          </wp:positionV>
          <wp:extent cx="2800350" cy="1397000"/>
          <wp:effectExtent l="0" t="0" r="0" b="0"/>
          <wp:wrapNone/>
          <wp:docPr id="2049679992"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6035EC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0"/>
        <w:szCs w:val="20"/>
      </w:rPr>
    </w:lvl>
    <w:lvl w:ilvl="2">
      <w:start w:val="1"/>
      <w:numFmt w:val="decimal"/>
      <w:lvlText w:val="%2.%3."/>
      <w:lvlJc w:val="left"/>
      <w:pPr>
        <w:ind w:left="862" w:hanging="720"/>
      </w:pPr>
      <w:rPr>
        <w:rFonts w:ascii="Arial" w:hAnsi="Arial" w:cs="Arial" w:hint="default"/>
        <w:b w:val="0"/>
        <w:i w:val="0"/>
        <w:sz w:val="20"/>
        <w:szCs w:val="20"/>
      </w:rPr>
    </w:lvl>
    <w:lvl w:ilvl="3">
      <w:start w:val="1"/>
      <w:numFmt w:val="decimal"/>
      <w:lvlText w:val="%2.%3.%4."/>
      <w:lvlJc w:val="left"/>
      <w:pPr>
        <w:ind w:left="851" w:hanging="851"/>
      </w:pPr>
      <w:rPr>
        <w:rFonts w:ascii="Arial" w:hAnsi="Arial" w:cs="Arial" w:hint="default"/>
        <w:b w:val="0"/>
        <w:i w:val="0"/>
        <w:sz w:val="14"/>
        <w:szCs w:val="14"/>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 w15:restartNumberingAfterBreak="0">
    <w:nsid w:val="096F14DA"/>
    <w:multiLevelType w:val="multilevel"/>
    <w:tmpl w:val="FFFFFFFF"/>
    <w:name w:val="WW8Num25"/>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3" w15:restartNumberingAfterBreak="0">
    <w:nsid w:val="0A5916D2"/>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A5D471B"/>
    <w:multiLevelType w:val="hybridMultilevel"/>
    <w:tmpl w:val="FFFFFFFF"/>
    <w:lvl w:ilvl="0" w:tplc="0415000F">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5" w15:restartNumberingAfterBreak="0">
    <w:nsid w:val="0BB26D55"/>
    <w:multiLevelType w:val="hybridMultilevel"/>
    <w:tmpl w:val="FFFFFFFF"/>
    <w:lvl w:ilvl="0" w:tplc="04150011">
      <w:start w:val="1"/>
      <w:numFmt w:val="decimal"/>
      <w:lvlText w:val="%1)"/>
      <w:lvlJc w:val="left"/>
      <w:pPr>
        <w:tabs>
          <w:tab w:val="num" w:pos="720"/>
        </w:tabs>
        <w:ind w:left="720" w:hanging="360"/>
      </w:pPr>
      <w:rPr>
        <w:rFonts w:ascii="Calibri" w:eastAsia="Times New Roman" w:hAnsi="Calibri" w:cs="Segoe UI"/>
        <w:b w:val="0"/>
      </w:rPr>
    </w:lvl>
    <w:lvl w:ilvl="1" w:tplc="04150019">
      <w:start w:val="9"/>
      <w:numFmt w:val="decimal"/>
      <w:lvlText w:val="%2)"/>
      <w:lvlJc w:val="left"/>
      <w:pPr>
        <w:tabs>
          <w:tab w:val="num" w:pos="1440"/>
        </w:tabs>
        <w:ind w:left="1440" w:hanging="360"/>
      </w:pPr>
      <w:rPr>
        <w:rFonts w:cs="Times New Roman" w:hint="default"/>
      </w:rPr>
    </w:lvl>
    <w:lvl w:ilvl="2" w:tplc="0415001B">
      <w:start w:val="15"/>
      <w:numFmt w:val="upperRoman"/>
      <w:lvlText w:val="%3."/>
      <w:lvlJc w:val="left"/>
      <w:pPr>
        <w:ind w:left="2700" w:hanging="720"/>
      </w:pPr>
      <w:rPr>
        <w:rFonts w:cs="Times New Roman" w:hint="default"/>
      </w:rPr>
    </w:lvl>
    <w:lvl w:ilvl="3" w:tplc="0415000F">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45F91"/>
    <w:multiLevelType w:val="multilevel"/>
    <w:tmpl w:val="FFFFFFFF"/>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14C451BA"/>
    <w:multiLevelType w:val="hybridMultilevel"/>
    <w:tmpl w:val="FFFFFFFF"/>
    <w:lvl w:ilvl="0" w:tplc="04CC8224">
      <w:start w:val="1"/>
      <w:numFmt w:val="lowerLetter"/>
      <w:lvlText w:val="%1)"/>
      <w:lvlJc w:val="left"/>
      <w:pPr>
        <w:tabs>
          <w:tab w:val="num" w:pos="1440"/>
        </w:tabs>
        <w:ind w:left="144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4FB041D"/>
    <w:multiLevelType w:val="hybridMultilevel"/>
    <w:tmpl w:val="FFFFFFFF"/>
    <w:lvl w:ilvl="0" w:tplc="C2FE10F0">
      <w:start w:val="1"/>
      <w:numFmt w:val="bullet"/>
      <w:lvlText w:val="-"/>
      <w:lvlJc w:val="left"/>
      <w:pPr>
        <w:ind w:left="3763" w:hanging="360"/>
      </w:pPr>
      <w:rPr>
        <w:rFonts w:ascii="Arial" w:hAnsi="Arial" w:hint="default"/>
      </w:rPr>
    </w:lvl>
    <w:lvl w:ilvl="1" w:tplc="04150019" w:tentative="1">
      <w:start w:val="1"/>
      <w:numFmt w:val="bullet"/>
      <w:lvlText w:val="o"/>
      <w:lvlJc w:val="left"/>
      <w:pPr>
        <w:ind w:left="4483" w:hanging="360"/>
      </w:pPr>
      <w:rPr>
        <w:rFonts w:ascii="Courier New" w:hAnsi="Courier New" w:hint="default"/>
      </w:rPr>
    </w:lvl>
    <w:lvl w:ilvl="2" w:tplc="0415001B" w:tentative="1">
      <w:start w:val="1"/>
      <w:numFmt w:val="bullet"/>
      <w:lvlText w:val=""/>
      <w:lvlJc w:val="left"/>
      <w:pPr>
        <w:ind w:left="5203" w:hanging="360"/>
      </w:pPr>
      <w:rPr>
        <w:rFonts w:ascii="Wingdings" w:hAnsi="Wingdings" w:hint="default"/>
      </w:rPr>
    </w:lvl>
    <w:lvl w:ilvl="3" w:tplc="0415000F" w:tentative="1">
      <w:start w:val="1"/>
      <w:numFmt w:val="bullet"/>
      <w:lvlText w:val=""/>
      <w:lvlJc w:val="left"/>
      <w:pPr>
        <w:ind w:left="5923" w:hanging="360"/>
      </w:pPr>
      <w:rPr>
        <w:rFonts w:ascii="Symbol" w:hAnsi="Symbol" w:hint="default"/>
      </w:rPr>
    </w:lvl>
    <w:lvl w:ilvl="4" w:tplc="04150019" w:tentative="1">
      <w:start w:val="1"/>
      <w:numFmt w:val="bullet"/>
      <w:lvlText w:val="o"/>
      <w:lvlJc w:val="left"/>
      <w:pPr>
        <w:ind w:left="6643" w:hanging="360"/>
      </w:pPr>
      <w:rPr>
        <w:rFonts w:ascii="Courier New" w:hAnsi="Courier New" w:hint="default"/>
      </w:rPr>
    </w:lvl>
    <w:lvl w:ilvl="5" w:tplc="0415001B" w:tentative="1">
      <w:start w:val="1"/>
      <w:numFmt w:val="bullet"/>
      <w:lvlText w:val=""/>
      <w:lvlJc w:val="left"/>
      <w:pPr>
        <w:ind w:left="7363" w:hanging="360"/>
      </w:pPr>
      <w:rPr>
        <w:rFonts w:ascii="Wingdings" w:hAnsi="Wingdings" w:hint="default"/>
      </w:rPr>
    </w:lvl>
    <w:lvl w:ilvl="6" w:tplc="0415000F" w:tentative="1">
      <w:start w:val="1"/>
      <w:numFmt w:val="bullet"/>
      <w:lvlText w:val=""/>
      <w:lvlJc w:val="left"/>
      <w:pPr>
        <w:ind w:left="8083" w:hanging="360"/>
      </w:pPr>
      <w:rPr>
        <w:rFonts w:ascii="Symbol" w:hAnsi="Symbol" w:hint="default"/>
      </w:rPr>
    </w:lvl>
    <w:lvl w:ilvl="7" w:tplc="04150019" w:tentative="1">
      <w:start w:val="1"/>
      <w:numFmt w:val="bullet"/>
      <w:lvlText w:val="o"/>
      <w:lvlJc w:val="left"/>
      <w:pPr>
        <w:ind w:left="8803" w:hanging="360"/>
      </w:pPr>
      <w:rPr>
        <w:rFonts w:ascii="Courier New" w:hAnsi="Courier New" w:hint="default"/>
      </w:rPr>
    </w:lvl>
    <w:lvl w:ilvl="8" w:tplc="0415001B" w:tentative="1">
      <w:start w:val="1"/>
      <w:numFmt w:val="bullet"/>
      <w:lvlText w:val=""/>
      <w:lvlJc w:val="left"/>
      <w:pPr>
        <w:ind w:left="9523" w:hanging="360"/>
      </w:pPr>
      <w:rPr>
        <w:rFonts w:ascii="Wingdings" w:hAnsi="Wingdings" w:hint="default"/>
      </w:rPr>
    </w:lvl>
  </w:abstractNum>
  <w:abstractNum w:abstractNumId="10"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70374F0"/>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2" w15:restartNumberingAfterBreak="0">
    <w:nsid w:val="19FB5A64"/>
    <w:multiLevelType w:val="hybridMultilevel"/>
    <w:tmpl w:val="FFFFFFFF"/>
    <w:lvl w:ilvl="0" w:tplc="FFFFFFFF">
      <w:start w:val="1"/>
      <w:numFmt w:val="decimal"/>
      <w:lvlText w:val="%1)"/>
      <w:lvlJc w:val="left"/>
      <w:pPr>
        <w:ind w:left="1440" w:hanging="360"/>
      </w:pPr>
      <w:rPr>
        <w:rFonts w:cs="Times New Roman"/>
        <w:b/>
        <w:color w:val="auto"/>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3" w15:restartNumberingAfterBreak="0">
    <w:nsid w:val="1A236C54"/>
    <w:multiLevelType w:val="hybridMultilevel"/>
    <w:tmpl w:val="FFFFFFFF"/>
    <w:lvl w:ilvl="0" w:tplc="4F1E8976">
      <w:start w:val="1"/>
      <w:numFmt w:val="decimal"/>
      <w:lvlText w:val="%1."/>
      <w:lvlJc w:val="left"/>
      <w:pPr>
        <w:tabs>
          <w:tab w:val="num" w:pos="1800"/>
        </w:tabs>
        <w:ind w:left="1800" w:hanging="363"/>
      </w:pPr>
      <w:rPr>
        <w:rFonts w:cs="Times New Roman" w:hint="default"/>
        <w:b/>
      </w:rPr>
    </w:lvl>
    <w:lvl w:ilvl="1" w:tplc="04150019">
      <w:start w:val="1"/>
      <w:numFmt w:val="lowerLetter"/>
      <w:lvlText w:val="%2)"/>
      <w:lvlJc w:val="left"/>
      <w:pPr>
        <w:ind w:left="1440" w:hanging="360"/>
      </w:pPr>
      <w:rPr>
        <w:rFonts w:cs="Times New Roman" w:hint="default"/>
        <w:b w:val="0"/>
        <w:bCs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ascii="Arial" w:eastAsia="Times New Roman" w:hAnsi="Arial" w:cs="Arial"/>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5F52CB"/>
    <w:multiLevelType w:val="hybridMultilevel"/>
    <w:tmpl w:val="FFFFFFFF"/>
    <w:lvl w:ilvl="0" w:tplc="C988EF5A">
      <w:start w:val="1"/>
      <w:numFmt w:val="bullet"/>
      <w:lvlText w:val="−"/>
      <w:lvlJc w:val="left"/>
      <w:pPr>
        <w:ind w:left="1146" w:hanging="360"/>
      </w:pPr>
      <w:rPr>
        <w:rFonts w:ascii="Times New Roman" w:hAnsi="Times New Roman" w:hint="default"/>
        <w:color w:val="auto"/>
      </w:rPr>
    </w:lvl>
    <w:lvl w:ilvl="1" w:tplc="BDBAFEC8"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152A4CB0"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15" w15:restartNumberingAfterBreak="0">
    <w:nsid w:val="1C373209"/>
    <w:multiLevelType w:val="multilevel"/>
    <w:tmpl w:val="FFFFFFFF"/>
    <w:lvl w:ilvl="0">
      <w:start w:val="1"/>
      <w:numFmt w:val="decimal"/>
      <w:lvlText w:val="%1."/>
      <w:lvlJc w:val="left"/>
      <w:pPr>
        <w:ind w:left="360" w:hanging="360"/>
      </w:pPr>
      <w:rPr>
        <w:rFonts w:ascii="Arial" w:eastAsia="Times New Roman" w:hAnsi="Arial" w:cs="Arial"/>
        <w:b w:val="0"/>
        <w:bCs w:val="0"/>
        <w:i w:val="0"/>
        <w:iCs/>
        <w:color w:val="000000" w:themeColor="text1"/>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6" w15:restartNumberingAfterBreak="0">
    <w:nsid w:val="1F8E40F6"/>
    <w:multiLevelType w:val="hybridMultilevel"/>
    <w:tmpl w:val="FFFFFFFF"/>
    <w:lvl w:ilvl="0" w:tplc="3C4219C6">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7" w15:restartNumberingAfterBreak="0">
    <w:nsid w:val="22E57075"/>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ordinal"/>
      <w:lvlText w:val="14.1%41"/>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8" w15:restartNumberingAfterBreak="0">
    <w:nsid w:val="23652078"/>
    <w:multiLevelType w:val="hybridMultilevel"/>
    <w:tmpl w:val="FFFFFFFF"/>
    <w:lvl w:ilvl="0" w:tplc="FFFFFFFF">
      <w:start w:val="1"/>
      <w:numFmt w:val="decimal"/>
      <w:lvlText w:val="%1."/>
      <w:lvlJc w:val="left"/>
      <w:pPr>
        <w:tabs>
          <w:tab w:val="num" w:pos="2880"/>
        </w:tabs>
        <w:ind w:left="2880" w:hanging="360"/>
      </w:pPr>
      <w:rPr>
        <w:rFonts w:ascii="Arial" w:eastAsia="Times New Roman" w:hAnsi="Arial" w:cs="Arial"/>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240E5DFB"/>
    <w:multiLevelType w:val="hybridMultilevel"/>
    <w:tmpl w:val="FFFFFFFF"/>
    <w:lvl w:ilvl="0" w:tplc="152A4CB0">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55318D"/>
    <w:multiLevelType w:val="hybridMultilevel"/>
    <w:tmpl w:val="FFFFFFFF"/>
    <w:lvl w:ilvl="0" w:tplc="EA64A1FC">
      <w:start w:val="1"/>
      <w:numFmt w:val="decimal"/>
      <w:lvlText w:val="%1."/>
      <w:lvlJc w:val="left"/>
      <w:pPr>
        <w:tabs>
          <w:tab w:val="num" w:pos="1009"/>
        </w:tabs>
        <w:ind w:left="1009" w:hanging="453"/>
      </w:pPr>
      <w:rPr>
        <w:rFonts w:cs="Times New Roman" w:hint="default"/>
        <w:b/>
        <w:bCs w:val="0"/>
      </w:rPr>
    </w:lvl>
    <w:lvl w:ilvl="1" w:tplc="04150019">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FFFFFFFF"/>
    <w:lvl w:ilvl="0" w:tplc="9F6691EC">
      <w:start w:val="1"/>
      <w:numFmt w:val="decimal"/>
      <w:lvlText w:val="%1)"/>
      <w:lvlJc w:val="left"/>
      <w:pPr>
        <w:ind w:left="502" w:hanging="360"/>
      </w:pPr>
      <w:rPr>
        <w:rFonts w:cs="Times New Roman"/>
        <w:b/>
      </w:rPr>
    </w:lvl>
    <w:lvl w:ilvl="1" w:tplc="12A6B60C">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C7897FE"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2D060560"/>
    <w:multiLevelType w:val="hybridMultilevel"/>
    <w:tmpl w:val="FFFFFFFF"/>
    <w:lvl w:ilvl="0" w:tplc="FFFFFFFF">
      <w:start w:val="1"/>
      <w:numFmt w:val="lowerLetter"/>
      <w:lvlText w:val="%1)"/>
      <w:lvlJc w:val="left"/>
      <w:pPr>
        <w:ind w:left="786" w:hanging="360"/>
      </w:pPr>
      <w:rPr>
        <w:rFonts w:cs="Times New Roman" w:hint="default"/>
        <w:color w:val="auto"/>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24" w15:restartNumberingAfterBreak="0">
    <w:nsid w:val="2EDB529F"/>
    <w:multiLevelType w:val="hybridMultilevel"/>
    <w:tmpl w:val="FFFFFFFF"/>
    <w:lvl w:ilvl="0" w:tplc="E352683C">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15:restartNumberingAfterBreak="0">
    <w:nsid w:val="2FBE3D3A"/>
    <w:multiLevelType w:val="hybridMultilevel"/>
    <w:tmpl w:val="FFFFFFFF"/>
    <w:lvl w:ilvl="0" w:tplc="D764C040">
      <w:start w:val="1"/>
      <w:numFmt w:val="upperRoman"/>
      <w:lvlText w:val="%1."/>
      <w:lvlJc w:val="left"/>
      <w:pPr>
        <w:ind w:left="720"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7" w15:restartNumberingAfterBreak="0">
    <w:nsid w:val="3206551E"/>
    <w:multiLevelType w:val="multilevel"/>
    <w:tmpl w:val="3B209032"/>
    <w:lvl w:ilvl="0">
      <w:start w:val="1"/>
      <w:numFmt w:val="lowerLetter"/>
      <w:lvlText w:val="%1)"/>
      <w:lvlJc w:val="left"/>
      <w:pPr>
        <w:ind w:left="1145" w:hanging="720"/>
      </w:pPr>
      <w:rPr>
        <w:rFonts w:cs="Times New Roman" w:hint="default"/>
        <w:b w:val="0"/>
        <w:i w:val="0"/>
        <w:sz w:val="22"/>
        <w:szCs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8" w15:restartNumberingAfterBreak="0">
    <w:nsid w:val="330638AE"/>
    <w:multiLevelType w:val="hybridMultilevel"/>
    <w:tmpl w:val="FFFFFFFF"/>
    <w:lvl w:ilvl="0" w:tplc="FFFFFFFF">
      <w:start w:val="1"/>
      <w:numFmt w:val="bullet"/>
      <w:lvlText w:val="−"/>
      <w:lvlJc w:val="left"/>
      <w:pPr>
        <w:ind w:left="1146" w:hanging="360"/>
      </w:pPr>
      <w:rPr>
        <w:rFonts w:ascii="Times New Roman" w:hAnsi="Times New Roman" w:hint="default"/>
        <w:color w:val="auto"/>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15:restartNumberingAfterBreak="0">
    <w:nsid w:val="333F3CA9"/>
    <w:multiLevelType w:val="hybridMultilevel"/>
    <w:tmpl w:val="FFFFFFFF"/>
    <w:lvl w:ilvl="0" w:tplc="07B2B4AC">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bCs/>
        <w:i w:val="0"/>
        <w:iCs w:val="0"/>
        <w:sz w:val="22"/>
        <w:szCs w:val="22"/>
      </w:rPr>
    </w:lvl>
    <w:lvl w:ilvl="1">
      <w:start w:val="1"/>
      <w:numFmt w:val="decimal"/>
      <w:lvlText w:val="%1.%2."/>
      <w:lvlJc w:val="left"/>
      <w:pPr>
        <w:tabs>
          <w:tab w:val="num" w:pos="397"/>
        </w:tabs>
        <w:ind w:left="397" w:hanging="397"/>
      </w:pPr>
      <w:rPr>
        <w:rFonts w:cs="Times New Roman" w:hint="default"/>
        <w:b w:val="0"/>
        <w:bCs w:val="0"/>
        <w:i w:val="0"/>
        <w:iCs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399831FB"/>
    <w:multiLevelType w:val="hybridMultilevel"/>
    <w:tmpl w:val="FFFFFFFF"/>
    <w:lvl w:ilvl="0" w:tplc="FFFFFFFF">
      <w:start w:val="1"/>
      <w:numFmt w:val="decimal"/>
      <w:lvlText w:val="%1)"/>
      <w:lvlJc w:val="left"/>
      <w:pPr>
        <w:ind w:left="1004" w:hanging="360"/>
      </w:pPr>
      <w:rPr>
        <w:rFonts w:cs="Times New Roman"/>
        <w:b/>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2" w15:restartNumberingAfterBreak="0">
    <w:nsid w:val="3AE0587F"/>
    <w:multiLevelType w:val="hybridMultilevel"/>
    <w:tmpl w:val="5AC6C0AE"/>
    <w:lvl w:ilvl="0" w:tplc="8D70641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94605B"/>
    <w:multiLevelType w:val="hybridMultilevel"/>
    <w:tmpl w:val="FFFFFFFF"/>
    <w:lvl w:ilvl="0" w:tplc="FFFFFFFF">
      <w:start w:val="1"/>
      <w:numFmt w:val="bullet"/>
      <w:lvlText w:val="−"/>
      <w:lvlJc w:val="left"/>
      <w:pPr>
        <w:ind w:left="720" w:hanging="360"/>
      </w:pPr>
      <w:rPr>
        <w:rFonts w:ascii="Times New Roman" w:hAnsi="Times New Roman" w:hint="default"/>
        <w:b/>
        <w:color w:val="auto"/>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FC65633"/>
    <w:multiLevelType w:val="hybridMultilevel"/>
    <w:tmpl w:val="FFFFFFFF"/>
    <w:lvl w:ilvl="0" w:tplc="D944B23E">
      <w:start w:val="1"/>
      <w:numFmt w:val="lowerLetter"/>
      <w:lvlText w:val="%1)"/>
      <w:lvlJc w:val="left"/>
      <w:pPr>
        <w:ind w:left="785" w:hanging="360"/>
      </w:pPr>
      <w:rPr>
        <w:rFonts w:ascii="Arial" w:eastAsia="Times New Roman" w:hAnsi="Arial" w:cs="Arial"/>
      </w:rPr>
    </w:lvl>
    <w:lvl w:ilvl="1" w:tplc="04090003">
      <w:start w:val="1"/>
      <w:numFmt w:val="lowerLetter"/>
      <w:lvlText w:val="%2."/>
      <w:lvlJc w:val="left"/>
      <w:pPr>
        <w:ind w:left="1505" w:hanging="360"/>
      </w:pPr>
      <w:rPr>
        <w:rFonts w:cs="Times New Roman"/>
      </w:rPr>
    </w:lvl>
    <w:lvl w:ilvl="2" w:tplc="04090005" w:tentative="1">
      <w:start w:val="1"/>
      <w:numFmt w:val="lowerRoman"/>
      <w:lvlText w:val="%3."/>
      <w:lvlJc w:val="right"/>
      <w:pPr>
        <w:ind w:left="2225" w:hanging="180"/>
      </w:pPr>
      <w:rPr>
        <w:rFonts w:cs="Times New Roman"/>
      </w:rPr>
    </w:lvl>
    <w:lvl w:ilvl="3" w:tplc="04090001" w:tentative="1">
      <w:start w:val="1"/>
      <w:numFmt w:val="decimal"/>
      <w:lvlText w:val="%4."/>
      <w:lvlJc w:val="left"/>
      <w:pPr>
        <w:ind w:left="2945" w:hanging="360"/>
      </w:pPr>
      <w:rPr>
        <w:rFonts w:cs="Times New Roman"/>
      </w:rPr>
    </w:lvl>
    <w:lvl w:ilvl="4" w:tplc="04090003" w:tentative="1">
      <w:start w:val="1"/>
      <w:numFmt w:val="lowerLetter"/>
      <w:lvlText w:val="%5."/>
      <w:lvlJc w:val="left"/>
      <w:pPr>
        <w:ind w:left="3665" w:hanging="360"/>
      </w:pPr>
      <w:rPr>
        <w:rFonts w:cs="Times New Roman"/>
      </w:rPr>
    </w:lvl>
    <w:lvl w:ilvl="5" w:tplc="04090005" w:tentative="1">
      <w:start w:val="1"/>
      <w:numFmt w:val="lowerRoman"/>
      <w:lvlText w:val="%6."/>
      <w:lvlJc w:val="right"/>
      <w:pPr>
        <w:ind w:left="4385" w:hanging="180"/>
      </w:pPr>
      <w:rPr>
        <w:rFonts w:cs="Times New Roman"/>
      </w:rPr>
    </w:lvl>
    <w:lvl w:ilvl="6" w:tplc="04090001" w:tentative="1">
      <w:start w:val="1"/>
      <w:numFmt w:val="decimal"/>
      <w:lvlText w:val="%7."/>
      <w:lvlJc w:val="left"/>
      <w:pPr>
        <w:ind w:left="5105" w:hanging="360"/>
      </w:pPr>
      <w:rPr>
        <w:rFonts w:cs="Times New Roman"/>
      </w:rPr>
    </w:lvl>
    <w:lvl w:ilvl="7" w:tplc="04090003" w:tentative="1">
      <w:start w:val="1"/>
      <w:numFmt w:val="lowerLetter"/>
      <w:lvlText w:val="%8."/>
      <w:lvlJc w:val="left"/>
      <w:pPr>
        <w:ind w:left="5825" w:hanging="360"/>
      </w:pPr>
      <w:rPr>
        <w:rFonts w:cs="Times New Roman"/>
      </w:rPr>
    </w:lvl>
    <w:lvl w:ilvl="8" w:tplc="04090005" w:tentative="1">
      <w:start w:val="1"/>
      <w:numFmt w:val="lowerRoman"/>
      <w:lvlText w:val="%9."/>
      <w:lvlJc w:val="right"/>
      <w:pPr>
        <w:ind w:left="6545" w:hanging="180"/>
      </w:pPr>
      <w:rPr>
        <w:rFonts w:cs="Times New Roman"/>
      </w:rPr>
    </w:lvl>
  </w:abstractNum>
  <w:abstractNum w:abstractNumId="37"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8"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49075E84"/>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4E473C3C"/>
    <w:multiLevelType w:val="hybridMultilevel"/>
    <w:tmpl w:val="FFFFFFFF"/>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41" w15:restartNumberingAfterBreak="0">
    <w:nsid w:val="4E9E58DE"/>
    <w:multiLevelType w:val="hybridMultilevel"/>
    <w:tmpl w:val="6368E9A8"/>
    <w:lvl w:ilvl="0" w:tplc="04150001">
      <w:start w:val="1"/>
      <w:numFmt w:val="bullet"/>
      <w:lvlText w:val=""/>
      <w:lvlJc w:val="left"/>
      <w:pPr>
        <w:ind w:left="1004" w:hanging="360"/>
      </w:pPr>
      <w:rPr>
        <w:rFonts w:ascii="Symbol" w:hAnsi="Symbol" w:hint="default"/>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2"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5BD750D"/>
    <w:multiLevelType w:val="hybridMultilevel"/>
    <w:tmpl w:val="FFFFFFFF"/>
    <w:lvl w:ilvl="0" w:tplc="33F21260">
      <w:start w:val="1"/>
      <w:numFmt w:val="decimal"/>
      <w:lvlText w:val="%1)"/>
      <w:lvlJc w:val="left"/>
      <w:pPr>
        <w:ind w:left="1146" w:hanging="360"/>
      </w:pPr>
      <w:rPr>
        <w:rFonts w:cs="Times New Roman"/>
        <w:b w:val="0"/>
        <w:bCs/>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4"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6426068"/>
    <w:multiLevelType w:val="hybridMultilevel"/>
    <w:tmpl w:val="FFFFFFFF"/>
    <w:lvl w:ilvl="0" w:tplc="398AC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6E1900"/>
    <w:multiLevelType w:val="multilevel"/>
    <w:tmpl w:val="FFFFFFFF"/>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7"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5DC776B6"/>
    <w:multiLevelType w:val="multilevel"/>
    <w:tmpl w:val="FFFFFFFF"/>
    <w:name w:val="Tiret 0"/>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0" w15:restartNumberingAfterBreak="0">
    <w:nsid w:val="60602079"/>
    <w:multiLevelType w:val="hybridMultilevel"/>
    <w:tmpl w:val="FFFFFFFF"/>
    <w:lvl w:ilvl="0" w:tplc="FFFFFFFF">
      <w:start w:val="1"/>
      <w:numFmt w:val="decimal"/>
      <w:lvlText w:val="%1)"/>
      <w:lvlJc w:val="left"/>
      <w:pPr>
        <w:ind w:left="644" w:hanging="360"/>
      </w:pPr>
      <w:rPr>
        <w:rFonts w:cs="Times New Roman" w:hint="default"/>
        <w:b w:val="0"/>
        <w:bCs w:val="0"/>
        <w:i w:val="0"/>
        <w:sz w:val="20"/>
        <w:szCs w:val="20"/>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51"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2" w15:restartNumberingAfterBreak="0">
    <w:nsid w:val="640446F4"/>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53" w15:restartNumberingAfterBreak="0">
    <w:nsid w:val="66837C31"/>
    <w:multiLevelType w:val="hybridMultilevel"/>
    <w:tmpl w:val="52641F80"/>
    <w:lvl w:ilvl="0" w:tplc="E850E55A">
      <w:start w:val="2"/>
      <w:numFmt w:val="decimal"/>
      <w:lvlText w:val="%1."/>
      <w:lvlJc w:val="left"/>
      <w:pPr>
        <w:ind w:left="720" w:hanging="360"/>
      </w:pPr>
      <w:rPr>
        <w:rFonts w:ascii="Arial" w:eastAsia="Times New Roman" w:hAnsi="Arial" w:cs="Arial" w:hint="default"/>
        <w:b w:val="0"/>
        <w:bCs w:val="0"/>
        <w:i w:val="0"/>
        <w:iCs/>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D2374C"/>
    <w:multiLevelType w:val="hybridMultilevel"/>
    <w:tmpl w:val="FFFFFFFF"/>
    <w:lvl w:ilvl="0" w:tplc="FFFFFFFF">
      <w:start w:val="1"/>
      <w:numFmt w:val="decimal"/>
      <w:lvlText w:val="%1."/>
      <w:lvlJc w:val="left"/>
      <w:pPr>
        <w:tabs>
          <w:tab w:val="num" w:pos="454"/>
        </w:tabs>
        <w:ind w:left="454" w:hanging="454"/>
      </w:pPr>
      <w:rPr>
        <w:rFonts w:cs="Times New Roman" w:hint="default"/>
        <w:b/>
      </w:rPr>
    </w:lvl>
    <w:lvl w:ilvl="1" w:tplc="FFFFFFFF">
      <w:start w:val="1"/>
      <w:numFmt w:val="lowerLetter"/>
      <w:lvlText w:val="%2)"/>
      <w:lvlJc w:val="left"/>
      <w:pPr>
        <w:ind w:left="884" w:hanging="360"/>
      </w:pPr>
      <w:rPr>
        <w:rFonts w:cs="Times New Roman" w:hint="default"/>
      </w:rPr>
    </w:lvl>
    <w:lvl w:ilvl="2" w:tplc="FFFFFFFF">
      <w:start w:val="1"/>
      <w:numFmt w:val="decimal"/>
      <w:lvlText w:val="%3)"/>
      <w:lvlJc w:val="left"/>
      <w:pPr>
        <w:ind w:left="1784" w:hanging="360"/>
      </w:pPr>
      <w:rPr>
        <w:rFonts w:cs="Times New Roman" w:hint="default"/>
        <w:b/>
        <w:bCs/>
      </w:rPr>
    </w:lvl>
    <w:lvl w:ilvl="3" w:tplc="FFFFFFFF">
      <w:start w:val="1"/>
      <w:numFmt w:val="decimal"/>
      <w:lvlText w:val="%4."/>
      <w:lvlJc w:val="left"/>
      <w:pPr>
        <w:tabs>
          <w:tab w:val="num" w:pos="2324"/>
        </w:tabs>
        <w:ind w:left="2324" w:hanging="360"/>
      </w:pPr>
      <w:rPr>
        <w:rFonts w:cs="Times New Roman"/>
        <w:b/>
      </w:rPr>
    </w:lvl>
    <w:lvl w:ilvl="4" w:tplc="FFFFFFFF" w:tentative="1">
      <w:start w:val="1"/>
      <w:numFmt w:val="lowerLetter"/>
      <w:lvlText w:val="%5."/>
      <w:lvlJc w:val="left"/>
      <w:pPr>
        <w:tabs>
          <w:tab w:val="num" w:pos="3044"/>
        </w:tabs>
        <w:ind w:left="3044" w:hanging="360"/>
      </w:pPr>
      <w:rPr>
        <w:rFonts w:cs="Times New Roman"/>
      </w:rPr>
    </w:lvl>
    <w:lvl w:ilvl="5" w:tplc="FFFFFFFF">
      <w:start w:val="1"/>
      <w:numFmt w:val="lowerRoman"/>
      <w:lvlText w:val="%6."/>
      <w:lvlJc w:val="right"/>
      <w:pPr>
        <w:tabs>
          <w:tab w:val="num" w:pos="3764"/>
        </w:tabs>
        <w:ind w:left="3764" w:hanging="180"/>
      </w:pPr>
      <w:rPr>
        <w:rFonts w:cs="Times New Roman"/>
      </w:rPr>
    </w:lvl>
    <w:lvl w:ilvl="6" w:tplc="FFFFFFFF" w:tentative="1">
      <w:start w:val="1"/>
      <w:numFmt w:val="decimal"/>
      <w:lvlText w:val="%7."/>
      <w:lvlJc w:val="left"/>
      <w:pPr>
        <w:tabs>
          <w:tab w:val="num" w:pos="4484"/>
        </w:tabs>
        <w:ind w:left="4484" w:hanging="360"/>
      </w:pPr>
      <w:rPr>
        <w:rFonts w:cs="Times New Roman"/>
      </w:rPr>
    </w:lvl>
    <w:lvl w:ilvl="7" w:tplc="FFFFFFFF" w:tentative="1">
      <w:start w:val="1"/>
      <w:numFmt w:val="lowerLetter"/>
      <w:lvlText w:val="%8."/>
      <w:lvlJc w:val="left"/>
      <w:pPr>
        <w:tabs>
          <w:tab w:val="num" w:pos="5204"/>
        </w:tabs>
        <w:ind w:left="5204" w:hanging="360"/>
      </w:pPr>
      <w:rPr>
        <w:rFonts w:cs="Times New Roman"/>
      </w:rPr>
    </w:lvl>
    <w:lvl w:ilvl="8" w:tplc="FFFFFFFF" w:tentative="1">
      <w:start w:val="1"/>
      <w:numFmt w:val="lowerRoman"/>
      <w:lvlText w:val="%9."/>
      <w:lvlJc w:val="right"/>
      <w:pPr>
        <w:tabs>
          <w:tab w:val="num" w:pos="5924"/>
        </w:tabs>
        <w:ind w:left="5924" w:hanging="180"/>
      </w:pPr>
      <w:rPr>
        <w:rFonts w:cs="Times New Roman"/>
      </w:rPr>
    </w:lvl>
  </w:abstractNum>
  <w:abstractNum w:abstractNumId="55" w15:restartNumberingAfterBreak="0">
    <w:nsid w:val="68E27B97"/>
    <w:multiLevelType w:val="hybridMultilevel"/>
    <w:tmpl w:val="FFFFFFFF"/>
    <w:lvl w:ilvl="0" w:tplc="B2CCEAF2">
      <w:start w:val="1"/>
      <w:numFmt w:val="decimal"/>
      <w:lvlText w:val="%1."/>
      <w:lvlJc w:val="left"/>
      <w:pPr>
        <w:tabs>
          <w:tab w:val="num" w:pos="2880"/>
        </w:tabs>
        <w:ind w:left="2880" w:hanging="360"/>
      </w:pPr>
      <w:rPr>
        <w:rFonts w:cs="Times New Roman"/>
        <w:b/>
        <w:bCs w:val="0"/>
      </w:rPr>
    </w:lvl>
    <w:lvl w:ilvl="1" w:tplc="9C608654" w:tentative="1">
      <w:start w:val="1"/>
      <w:numFmt w:val="lowerLetter"/>
      <w:lvlText w:val="%2."/>
      <w:lvlJc w:val="left"/>
      <w:pPr>
        <w:ind w:left="1440" w:hanging="360"/>
      </w:pPr>
      <w:rPr>
        <w:rFonts w:cs="Times New Roman"/>
      </w:rPr>
    </w:lvl>
    <w:lvl w:ilvl="2" w:tplc="2C5C1CFA" w:tentative="1">
      <w:start w:val="1"/>
      <w:numFmt w:val="lowerRoman"/>
      <w:lvlText w:val="%3."/>
      <w:lvlJc w:val="right"/>
      <w:pPr>
        <w:ind w:left="2160" w:hanging="180"/>
      </w:pPr>
      <w:rPr>
        <w:rFonts w:cs="Times New Roman"/>
      </w:rPr>
    </w:lvl>
    <w:lvl w:ilvl="3" w:tplc="A0D47646"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9F07173"/>
    <w:multiLevelType w:val="hybridMultilevel"/>
    <w:tmpl w:val="FFFFFFFF"/>
    <w:lvl w:ilvl="0" w:tplc="D88C029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7" w15:restartNumberingAfterBreak="0">
    <w:nsid w:val="6D0930B2"/>
    <w:multiLevelType w:val="hybridMultilevel"/>
    <w:tmpl w:val="FFFFFFFF"/>
    <w:lvl w:ilvl="0" w:tplc="0415000F">
      <w:start w:val="1"/>
      <w:numFmt w:val="decimal"/>
      <w:lvlText w:val="%1)"/>
      <w:lvlJc w:val="left"/>
      <w:pPr>
        <w:tabs>
          <w:tab w:val="num" w:pos="862"/>
        </w:tabs>
        <w:ind w:left="862" w:hanging="360"/>
      </w:pPr>
      <w:rPr>
        <w:rFonts w:cs="Times New Roman" w:hint="default"/>
      </w:rPr>
    </w:lvl>
    <w:lvl w:ilvl="1" w:tplc="04150019">
      <w:start w:val="1"/>
      <w:numFmt w:val="bullet"/>
      <w:lvlText w:val="o"/>
      <w:lvlJc w:val="left"/>
      <w:pPr>
        <w:tabs>
          <w:tab w:val="num" w:pos="1582"/>
        </w:tabs>
        <w:ind w:left="1582" w:hanging="360"/>
      </w:pPr>
      <w:rPr>
        <w:rFonts w:ascii="Courier New" w:hAnsi="Courier New" w:hint="default"/>
      </w:rPr>
    </w:lvl>
    <w:lvl w:ilvl="2" w:tplc="0415001B" w:tentative="1">
      <w:start w:val="1"/>
      <w:numFmt w:val="bullet"/>
      <w:lvlText w:val=""/>
      <w:lvlJc w:val="left"/>
      <w:pPr>
        <w:tabs>
          <w:tab w:val="num" w:pos="2302"/>
        </w:tabs>
        <w:ind w:left="2302" w:hanging="360"/>
      </w:pPr>
      <w:rPr>
        <w:rFonts w:ascii="Wingdings" w:hAnsi="Wingdings" w:hint="default"/>
      </w:rPr>
    </w:lvl>
    <w:lvl w:ilvl="3" w:tplc="0415000F" w:tentative="1">
      <w:start w:val="1"/>
      <w:numFmt w:val="bullet"/>
      <w:lvlText w:val=""/>
      <w:lvlJc w:val="left"/>
      <w:pPr>
        <w:tabs>
          <w:tab w:val="num" w:pos="3022"/>
        </w:tabs>
        <w:ind w:left="3022" w:hanging="360"/>
      </w:pPr>
      <w:rPr>
        <w:rFonts w:ascii="Symbol" w:hAnsi="Symbol" w:hint="default"/>
      </w:rPr>
    </w:lvl>
    <w:lvl w:ilvl="4" w:tplc="04150019" w:tentative="1">
      <w:start w:val="1"/>
      <w:numFmt w:val="bullet"/>
      <w:lvlText w:val="o"/>
      <w:lvlJc w:val="left"/>
      <w:pPr>
        <w:tabs>
          <w:tab w:val="num" w:pos="3742"/>
        </w:tabs>
        <w:ind w:left="3742" w:hanging="360"/>
      </w:pPr>
      <w:rPr>
        <w:rFonts w:ascii="Courier New" w:hAnsi="Courier New" w:hint="default"/>
      </w:rPr>
    </w:lvl>
    <w:lvl w:ilvl="5" w:tplc="0415001B" w:tentative="1">
      <w:start w:val="1"/>
      <w:numFmt w:val="bullet"/>
      <w:lvlText w:val=""/>
      <w:lvlJc w:val="left"/>
      <w:pPr>
        <w:tabs>
          <w:tab w:val="num" w:pos="4462"/>
        </w:tabs>
        <w:ind w:left="4462" w:hanging="360"/>
      </w:pPr>
      <w:rPr>
        <w:rFonts w:ascii="Wingdings" w:hAnsi="Wingdings" w:hint="default"/>
      </w:rPr>
    </w:lvl>
    <w:lvl w:ilvl="6" w:tplc="0415000F" w:tentative="1">
      <w:start w:val="1"/>
      <w:numFmt w:val="bullet"/>
      <w:lvlText w:val=""/>
      <w:lvlJc w:val="left"/>
      <w:pPr>
        <w:tabs>
          <w:tab w:val="num" w:pos="5182"/>
        </w:tabs>
        <w:ind w:left="5182" w:hanging="360"/>
      </w:pPr>
      <w:rPr>
        <w:rFonts w:ascii="Symbol" w:hAnsi="Symbol" w:hint="default"/>
      </w:rPr>
    </w:lvl>
    <w:lvl w:ilvl="7" w:tplc="04150019" w:tentative="1">
      <w:start w:val="1"/>
      <w:numFmt w:val="bullet"/>
      <w:lvlText w:val="o"/>
      <w:lvlJc w:val="left"/>
      <w:pPr>
        <w:tabs>
          <w:tab w:val="num" w:pos="5902"/>
        </w:tabs>
        <w:ind w:left="5902" w:hanging="360"/>
      </w:pPr>
      <w:rPr>
        <w:rFonts w:ascii="Courier New" w:hAnsi="Courier New" w:hint="default"/>
      </w:rPr>
    </w:lvl>
    <w:lvl w:ilvl="8" w:tplc="0415001B" w:tentative="1">
      <w:start w:val="1"/>
      <w:numFmt w:val="bullet"/>
      <w:lvlText w:val=""/>
      <w:lvlJc w:val="left"/>
      <w:pPr>
        <w:tabs>
          <w:tab w:val="num" w:pos="6622"/>
        </w:tabs>
        <w:ind w:left="6622" w:hanging="360"/>
      </w:pPr>
      <w:rPr>
        <w:rFonts w:ascii="Wingdings" w:hAnsi="Wingdings" w:hint="default"/>
      </w:rPr>
    </w:lvl>
  </w:abstractNum>
  <w:abstractNum w:abstractNumId="58" w15:restartNumberingAfterBreak="0">
    <w:nsid w:val="6E981A62"/>
    <w:multiLevelType w:val="multilevel"/>
    <w:tmpl w:val="FFFFFFFF"/>
    <w:lvl w:ilvl="0">
      <w:start w:val="2"/>
      <w:numFmt w:val="decimal"/>
      <w:lvlText w:val="%1."/>
      <w:lvlJc w:val="left"/>
      <w:pPr>
        <w:tabs>
          <w:tab w:val="num" w:pos="626"/>
        </w:tabs>
        <w:ind w:left="626" w:hanging="626"/>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0983729"/>
    <w:multiLevelType w:val="hybridMultilevel"/>
    <w:tmpl w:val="FFFFFFFF"/>
    <w:lvl w:ilvl="0" w:tplc="51967B02">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61" w15:restartNumberingAfterBreak="0">
    <w:nsid w:val="7677754A"/>
    <w:multiLevelType w:val="hybridMultilevel"/>
    <w:tmpl w:val="FFFFFFFF"/>
    <w:lvl w:ilvl="0" w:tplc="D85001B6">
      <w:start w:val="1"/>
      <w:numFmt w:val="decimal"/>
      <w:lvlText w:val="%1."/>
      <w:lvlJc w:val="left"/>
      <w:pPr>
        <w:tabs>
          <w:tab w:val="num" w:pos="595"/>
        </w:tabs>
        <w:ind w:left="595" w:hanging="453"/>
      </w:pPr>
      <w:rPr>
        <w:rFonts w:cs="Times New Roman" w:hint="default"/>
        <w:b/>
        <w:color w:val="auto"/>
      </w:rPr>
    </w:lvl>
    <w:lvl w:ilvl="1" w:tplc="04150019" w:tentative="1">
      <w:start w:val="1"/>
      <w:numFmt w:val="lowerLetter"/>
      <w:lvlText w:val="%2."/>
      <w:lvlJc w:val="left"/>
      <w:pPr>
        <w:tabs>
          <w:tab w:val="num" w:pos="2369"/>
        </w:tabs>
        <w:ind w:left="2369" w:hanging="360"/>
      </w:pPr>
      <w:rPr>
        <w:rFonts w:cs="Times New Roman"/>
      </w:rPr>
    </w:lvl>
    <w:lvl w:ilvl="2" w:tplc="0415001B" w:tentative="1">
      <w:start w:val="1"/>
      <w:numFmt w:val="lowerRoman"/>
      <w:lvlText w:val="%3."/>
      <w:lvlJc w:val="right"/>
      <w:pPr>
        <w:tabs>
          <w:tab w:val="num" w:pos="3089"/>
        </w:tabs>
        <w:ind w:left="3089" w:hanging="180"/>
      </w:pPr>
      <w:rPr>
        <w:rFonts w:cs="Times New Roman"/>
      </w:rPr>
    </w:lvl>
    <w:lvl w:ilvl="3" w:tplc="0415000F" w:tentative="1">
      <w:start w:val="1"/>
      <w:numFmt w:val="decimal"/>
      <w:lvlText w:val="%4."/>
      <w:lvlJc w:val="left"/>
      <w:pPr>
        <w:tabs>
          <w:tab w:val="num" w:pos="3809"/>
        </w:tabs>
        <w:ind w:left="3809" w:hanging="360"/>
      </w:pPr>
      <w:rPr>
        <w:rFonts w:cs="Times New Roman"/>
      </w:rPr>
    </w:lvl>
    <w:lvl w:ilvl="4" w:tplc="04150019" w:tentative="1">
      <w:start w:val="1"/>
      <w:numFmt w:val="lowerLetter"/>
      <w:lvlText w:val="%5."/>
      <w:lvlJc w:val="left"/>
      <w:pPr>
        <w:tabs>
          <w:tab w:val="num" w:pos="4529"/>
        </w:tabs>
        <w:ind w:left="4529" w:hanging="360"/>
      </w:pPr>
      <w:rPr>
        <w:rFonts w:cs="Times New Roman"/>
      </w:rPr>
    </w:lvl>
    <w:lvl w:ilvl="5" w:tplc="0415001B" w:tentative="1">
      <w:start w:val="1"/>
      <w:numFmt w:val="lowerRoman"/>
      <w:lvlText w:val="%6."/>
      <w:lvlJc w:val="right"/>
      <w:pPr>
        <w:tabs>
          <w:tab w:val="num" w:pos="5249"/>
        </w:tabs>
        <w:ind w:left="5249" w:hanging="180"/>
      </w:pPr>
      <w:rPr>
        <w:rFonts w:cs="Times New Roman"/>
      </w:rPr>
    </w:lvl>
    <w:lvl w:ilvl="6" w:tplc="0415000F" w:tentative="1">
      <w:start w:val="1"/>
      <w:numFmt w:val="decimal"/>
      <w:lvlText w:val="%7."/>
      <w:lvlJc w:val="left"/>
      <w:pPr>
        <w:tabs>
          <w:tab w:val="num" w:pos="5969"/>
        </w:tabs>
        <w:ind w:left="5969" w:hanging="360"/>
      </w:pPr>
      <w:rPr>
        <w:rFonts w:cs="Times New Roman"/>
      </w:rPr>
    </w:lvl>
    <w:lvl w:ilvl="7" w:tplc="04150019" w:tentative="1">
      <w:start w:val="1"/>
      <w:numFmt w:val="lowerLetter"/>
      <w:lvlText w:val="%8."/>
      <w:lvlJc w:val="left"/>
      <w:pPr>
        <w:tabs>
          <w:tab w:val="num" w:pos="6689"/>
        </w:tabs>
        <w:ind w:left="6689" w:hanging="360"/>
      </w:pPr>
      <w:rPr>
        <w:rFonts w:cs="Times New Roman"/>
      </w:rPr>
    </w:lvl>
    <w:lvl w:ilvl="8" w:tplc="0415001B" w:tentative="1">
      <w:start w:val="1"/>
      <w:numFmt w:val="lowerRoman"/>
      <w:lvlText w:val="%9."/>
      <w:lvlJc w:val="right"/>
      <w:pPr>
        <w:tabs>
          <w:tab w:val="num" w:pos="7409"/>
        </w:tabs>
        <w:ind w:left="7409" w:hanging="180"/>
      </w:pPr>
      <w:rPr>
        <w:rFonts w:cs="Times New Roman"/>
      </w:rPr>
    </w:lvl>
  </w:abstractNum>
  <w:abstractNum w:abstractNumId="62"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63" w15:restartNumberingAfterBreak="0">
    <w:nsid w:val="773500F6"/>
    <w:multiLevelType w:val="hybridMultilevel"/>
    <w:tmpl w:val="FFFFFFFF"/>
    <w:lvl w:ilvl="0" w:tplc="B524A470">
      <w:start w:val="1"/>
      <w:numFmt w:val="ordinal"/>
      <w:lvlText w:val="%1"/>
      <w:lvlJc w:val="left"/>
      <w:pPr>
        <w:tabs>
          <w:tab w:val="num" w:pos="1009"/>
        </w:tabs>
        <w:ind w:left="1009" w:hanging="453"/>
      </w:pPr>
      <w:rPr>
        <w:rFonts w:ascii="Arial" w:hAnsi="Arial" w:cs="Times New Roman" w:hint="default"/>
        <w:b/>
        <w:i w:val="0"/>
        <w:sz w:val="20"/>
      </w:rPr>
    </w:lvl>
    <w:lvl w:ilvl="1" w:tplc="0AFA733A">
      <w:start w:val="1"/>
      <w:numFmt w:val="lowerLetter"/>
      <w:lvlText w:val="%2."/>
      <w:lvlJc w:val="left"/>
      <w:pPr>
        <w:ind w:left="1080" w:hanging="360"/>
      </w:pPr>
      <w:rPr>
        <w:rFonts w:cs="Times New Roman"/>
      </w:rPr>
    </w:lvl>
    <w:lvl w:ilvl="2" w:tplc="EE28386A" w:tentative="1">
      <w:start w:val="1"/>
      <w:numFmt w:val="lowerRoman"/>
      <w:lvlText w:val="%3."/>
      <w:lvlJc w:val="right"/>
      <w:pPr>
        <w:ind w:left="1800" w:hanging="180"/>
      </w:pPr>
      <w:rPr>
        <w:rFonts w:cs="Times New Roman"/>
      </w:rPr>
    </w:lvl>
    <w:lvl w:ilvl="3" w:tplc="BEFC7B56" w:tentative="1">
      <w:start w:val="1"/>
      <w:numFmt w:val="decimal"/>
      <w:lvlText w:val="%4."/>
      <w:lvlJc w:val="left"/>
      <w:pPr>
        <w:ind w:left="2520" w:hanging="360"/>
      </w:pPr>
      <w:rPr>
        <w:rFonts w:cs="Times New Roman"/>
      </w:rPr>
    </w:lvl>
    <w:lvl w:ilvl="4" w:tplc="F9DAAFC4" w:tentative="1">
      <w:start w:val="1"/>
      <w:numFmt w:val="lowerLetter"/>
      <w:lvlText w:val="%5."/>
      <w:lvlJc w:val="left"/>
      <w:pPr>
        <w:ind w:left="3240" w:hanging="360"/>
      </w:pPr>
      <w:rPr>
        <w:rFonts w:cs="Times New Roman"/>
      </w:rPr>
    </w:lvl>
    <w:lvl w:ilvl="5" w:tplc="5F604DE4" w:tentative="1">
      <w:start w:val="1"/>
      <w:numFmt w:val="lowerRoman"/>
      <w:lvlText w:val="%6."/>
      <w:lvlJc w:val="right"/>
      <w:pPr>
        <w:ind w:left="3960" w:hanging="180"/>
      </w:pPr>
      <w:rPr>
        <w:rFonts w:cs="Times New Roman"/>
      </w:rPr>
    </w:lvl>
    <w:lvl w:ilvl="6" w:tplc="7C60D162" w:tentative="1">
      <w:start w:val="1"/>
      <w:numFmt w:val="decimal"/>
      <w:lvlText w:val="%7."/>
      <w:lvlJc w:val="left"/>
      <w:pPr>
        <w:ind w:left="4680" w:hanging="360"/>
      </w:pPr>
      <w:rPr>
        <w:rFonts w:cs="Times New Roman"/>
      </w:rPr>
    </w:lvl>
    <w:lvl w:ilvl="7" w:tplc="1BA0157A" w:tentative="1">
      <w:start w:val="1"/>
      <w:numFmt w:val="lowerLetter"/>
      <w:lvlText w:val="%8."/>
      <w:lvlJc w:val="left"/>
      <w:pPr>
        <w:ind w:left="5400" w:hanging="360"/>
      </w:pPr>
      <w:rPr>
        <w:rFonts w:cs="Times New Roman"/>
      </w:rPr>
    </w:lvl>
    <w:lvl w:ilvl="8" w:tplc="52FA98F0" w:tentative="1">
      <w:start w:val="1"/>
      <w:numFmt w:val="lowerRoman"/>
      <w:lvlText w:val="%9."/>
      <w:lvlJc w:val="right"/>
      <w:pPr>
        <w:ind w:left="6120" w:hanging="180"/>
      </w:pPr>
      <w:rPr>
        <w:rFonts w:cs="Times New Roman"/>
      </w:rPr>
    </w:lvl>
  </w:abstractNum>
  <w:abstractNum w:abstractNumId="64" w15:restartNumberingAfterBreak="0">
    <w:nsid w:val="77596E17"/>
    <w:multiLevelType w:val="multilevel"/>
    <w:tmpl w:val="FFFFFFFF"/>
    <w:lvl w:ilvl="0">
      <w:start w:val="8"/>
      <w:numFmt w:val="decimal"/>
      <w:lvlText w:val="%1."/>
      <w:lvlJc w:val="left"/>
      <w:pPr>
        <w:tabs>
          <w:tab w:val="num" w:pos="360"/>
        </w:tabs>
        <w:ind w:left="360" w:hanging="360"/>
      </w:pPr>
      <w:rPr>
        <w:rFonts w:cs="Times New Roman" w:hint="default"/>
        <w:b/>
        <w:i w:val="0"/>
        <w:sz w:val="22"/>
        <w:szCs w:val="22"/>
      </w:rPr>
    </w:lvl>
    <w:lvl w:ilvl="1">
      <w:start w:val="3"/>
      <w:numFmt w:val="decimal"/>
      <w:lvlText w:val="%2."/>
      <w:lvlJc w:val="left"/>
      <w:pPr>
        <w:tabs>
          <w:tab w:val="num" w:pos="397"/>
        </w:tabs>
        <w:ind w:left="397" w:hanging="397"/>
      </w:pPr>
      <w:rPr>
        <w:rFonts w:ascii="Arial" w:eastAsia="Times New Roman" w:hAnsi="Arial" w:cs="Arial" w:hint="default"/>
        <w:b/>
        <w:bCs/>
        <w:i w:val="0"/>
        <w:sz w:val="20"/>
        <w:szCs w:val="2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5" w15:restartNumberingAfterBreak="0">
    <w:nsid w:val="7A642AE1"/>
    <w:multiLevelType w:val="hybridMultilevel"/>
    <w:tmpl w:val="FFFFFFFF"/>
    <w:lvl w:ilvl="0" w:tplc="381E51EE">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7DBD171F"/>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6"/>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67" w15:restartNumberingAfterBreak="0">
    <w:nsid w:val="7E08498B"/>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num w:numId="1" w16cid:durableId="604657356">
    <w:abstractNumId w:val="25"/>
  </w:num>
  <w:num w:numId="2" w16cid:durableId="553850140">
    <w:abstractNumId w:val="61"/>
  </w:num>
  <w:num w:numId="3" w16cid:durableId="964232310">
    <w:abstractNumId w:val="23"/>
  </w:num>
  <w:num w:numId="4" w16cid:durableId="1162817523">
    <w:abstractNumId w:val="50"/>
  </w:num>
  <w:num w:numId="5" w16cid:durableId="2143036902">
    <w:abstractNumId w:val="56"/>
  </w:num>
  <w:num w:numId="6" w16cid:durableId="22634724">
    <w:abstractNumId w:val="14"/>
  </w:num>
  <w:num w:numId="7" w16cid:durableId="1764035720">
    <w:abstractNumId w:val="28"/>
  </w:num>
  <w:num w:numId="8" w16cid:durableId="2061200676">
    <w:abstractNumId w:val="45"/>
  </w:num>
  <w:num w:numId="9" w16cid:durableId="764887410">
    <w:abstractNumId w:val="16"/>
  </w:num>
  <w:num w:numId="10" w16cid:durableId="1135871917">
    <w:abstractNumId w:val="37"/>
  </w:num>
  <w:num w:numId="11" w16cid:durableId="693112762">
    <w:abstractNumId w:val="2"/>
  </w:num>
  <w:num w:numId="12" w16cid:durableId="1840075671">
    <w:abstractNumId w:val="64"/>
  </w:num>
  <w:num w:numId="13" w16cid:durableId="2136605031">
    <w:abstractNumId w:val="46"/>
  </w:num>
  <w:num w:numId="14" w16cid:durableId="222957731">
    <w:abstractNumId w:val="7"/>
  </w:num>
  <w:num w:numId="15" w16cid:durableId="1483110769">
    <w:abstractNumId w:val="54"/>
  </w:num>
  <w:num w:numId="16" w16cid:durableId="236718118">
    <w:abstractNumId w:val="41"/>
  </w:num>
  <w:num w:numId="17" w16cid:durableId="1336879520">
    <w:abstractNumId w:val="36"/>
  </w:num>
  <w:num w:numId="18" w16cid:durableId="907495840">
    <w:abstractNumId w:val="20"/>
  </w:num>
  <w:num w:numId="19" w16cid:durableId="689379467">
    <w:abstractNumId w:val="21"/>
  </w:num>
  <w:num w:numId="20" w16cid:durableId="997920446">
    <w:abstractNumId w:val="24"/>
  </w:num>
  <w:num w:numId="21" w16cid:durableId="484786839">
    <w:abstractNumId w:val="49"/>
  </w:num>
  <w:num w:numId="22" w16cid:durableId="514806792">
    <w:abstractNumId w:val="19"/>
  </w:num>
  <w:num w:numId="23" w16cid:durableId="279069181">
    <w:abstractNumId w:val="13"/>
  </w:num>
  <w:num w:numId="24" w16cid:durableId="932594396">
    <w:abstractNumId w:val="33"/>
  </w:num>
  <w:num w:numId="25" w16cid:durableId="1380982689">
    <w:abstractNumId w:val="6"/>
  </w:num>
  <w:num w:numId="26" w16cid:durableId="403916883">
    <w:abstractNumId w:val="51"/>
  </w:num>
  <w:num w:numId="27" w16cid:durableId="1107775820">
    <w:abstractNumId w:val="63"/>
  </w:num>
  <w:num w:numId="28" w16cid:durableId="862665625">
    <w:abstractNumId w:val="12"/>
  </w:num>
  <w:num w:numId="29" w16cid:durableId="526984761">
    <w:abstractNumId w:val="31"/>
  </w:num>
  <w:num w:numId="30" w16cid:durableId="659966857">
    <w:abstractNumId w:val="42"/>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1" w16cid:durableId="356271939">
    <w:abstractNumId w:val="39"/>
  </w:num>
  <w:num w:numId="32" w16cid:durableId="194386963">
    <w:abstractNumId w:val="10"/>
  </w:num>
  <w:num w:numId="33" w16cid:durableId="221257379">
    <w:abstractNumId w:val="4"/>
  </w:num>
  <w:num w:numId="34" w16cid:durableId="2079277764">
    <w:abstractNumId w:val="40"/>
  </w:num>
  <w:num w:numId="35" w16cid:durableId="565840128">
    <w:abstractNumId w:val="48"/>
  </w:num>
  <w:num w:numId="36" w16cid:durableId="1095325300">
    <w:abstractNumId w:val="55"/>
  </w:num>
  <w:num w:numId="37" w16cid:durableId="1798716983">
    <w:abstractNumId w:val="18"/>
  </w:num>
  <w:num w:numId="38" w16cid:durableId="1428693051">
    <w:abstractNumId w:val="65"/>
  </w:num>
  <w:num w:numId="39" w16cid:durableId="2054767115">
    <w:abstractNumId w:val="5"/>
  </w:num>
  <w:num w:numId="40" w16cid:durableId="1946841177">
    <w:abstractNumId w:val="43"/>
  </w:num>
  <w:num w:numId="41" w16cid:durableId="1928928657">
    <w:abstractNumId w:val="62"/>
  </w:num>
  <w:num w:numId="42" w16cid:durableId="205068786">
    <w:abstractNumId w:val="34"/>
  </w:num>
  <w:num w:numId="43" w16cid:durableId="357893905">
    <w:abstractNumId w:val="3"/>
  </w:num>
  <w:num w:numId="44" w16cid:durableId="1234664515">
    <w:abstractNumId w:val="35"/>
  </w:num>
  <w:num w:numId="45" w16cid:durableId="279189066">
    <w:abstractNumId w:val="44"/>
  </w:num>
  <w:num w:numId="46" w16cid:durableId="1936742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5005839">
    <w:abstractNumId w:val="8"/>
  </w:num>
  <w:num w:numId="48" w16cid:durableId="18046952">
    <w:abstractNumId w:val="47"/>
  </w:num>
  <w:num w:numId="49" w16cid:durableId="960189803">
    <w:abstractNumId w:val="59"/>
  </w:num>
  <w:num w:numId="50" w16cid:durableId="1775326100">
    <w:abstractNumId w:val="58"/>
  </w:num>
  <w:num w:numId="51" w16cid:durableId="699359377">
    <w:abstractNumId w:val="1"/>
  </w:num>
  <w:num w:numId="52" w16cid:durableId="1396125074">
    <w:abstractNumId w:val="22"/>
  </w:num>
  <w:num w:numId="53" w16cid:durableId="1757050559">
    <w:abstractNumId w:val="0"/>
  </w:num>
  <w:num w:numId="54" w16cid:durableId="1075593929">
    <w:abstractNumId w:val="38"/>
  </w:num>
  <w:num w:numId="55" w16cid:durableId="319386981">
    <w:abstractNumId w:val="30"/>
  </w:num>
  <w:num w:numId="56" w16cid:durableId="1706323480">
    <w:abstractNumId w:val="27"/>
  </w:num>
  <w:num w:numId="57" w16cid:durableId="414207524">
    <w:abstractNumId w:val="26"/>
  </w:num>
  <w:num w:numId="58" w16cid:durableId="1263418794">
    <w:abstractNumId w:val="9"/>
  </w:num>
  <w:num w:numId="59" w16cid:durableId="1450010570">
    <w:abstractNumId w:val="57"/>
  </w:num>
  <w:num w:numId="60" w16cid:durableId="1953785235">
    <w:abstractNumId w:val="60"/>
  </w:num>
  <w:num w:numId="61" w16cid:durableId="1953127009">
    <w:abstractNumId w:val="11"/>
  </w:num>
  <w:num w:numId="62" w16cid:durableId="334962218">
    <w:abstractNumId w:val="67"/>
  </w:num>
  <w:num w:numId="63" w16cid:durableId="1779446345">
    <w:abstractNumId w:val="52"/>
  </w:num>
  <w:num w:numId="64" w16cid:durableId="1750076196">
    <w:abstractNumId w:val="66"/>
  </w:num>
  <w:num w:numId="65" w16cid:durableId="305747881">
    <w:abstractNumId w:val="17"/>
  </w:num>
  <w:num w:numId="66" w16cid:durableId="535510002">
    <w:abstractNumId w:val="1"/>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571" w:hanging="720"/>
        </w:pPr>
        <w:rPr>
          <w:rFonts w:ascii="Arial" w:hAnsi="Arial" w:cs="Arial" w:hint="default"/>
          <w:b w:val="0"/>
          <w:i w:val="0"/>
          <w:sz w:val="18"/>
          <w:szCs w:val="18"/>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67" w16cid:durableId="640353491">
    <w:abstractNumId w:val="32"/>
  </w:num>
  <w:num w:numId="68" w16cid:durableId="456795567">
    <w:abstractNumId w:val="53"/>
  </w:num>
  <w:num w:numId="69" w16cid:durableId="1598907354">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126C"/>
    <w:rsid w:val="000238F4"/>
    <w:rsid w:val="0003463B"/>
    <w:rsid w:val="000416AE"/>
    <w:rsid w:val="00046CF6"/>
    <w:rsid w:val="0007066C"/>
    <w:rsid w:val="001148D3"/>
    <w:rsid w:val="001250C1"/>
    <w:rsid w:val="00172A35"/>
    <w:rsid w:val="001829AC"/>
    <w:rsid w:val="001D7088"/>
    <w:rsid w:val="001E30BB"/>
    <w:rsid w:val="001F7F0A"/>
    <w:rsid w:val="00200233"/>
    <w:rsid w:val="0022352C"/>
    <w:rsid w:val="0024391C"/>
    <w:rsid w:val="00257436"/>
    <w:rsid w:val="002806FE"/>
    <w:rsid w:val="002A159C"/>
    <w:rsid w:val="00312B8F"/>
    <w:rsid w:val="00350B02"/>
    <w:rsid w:val="00376446"/>
    <w:rsid w:val="00382153"/>
    <w:rsid w:val="003B5865"/>
    <w:rsid w:val="003C16A9"/>
    <w:rsid w:val="003C2BA2"/>
    <w:rsid w:val="003C7CEE"/>
    <w:rsid w:val="003E1DC1"/>
    <w:rsid w:val="004114B7"/>
    <w:rsid w:val="0042262C"/>
    <w:rsid w:val="004241F6"/>
    <w:rsid w:val="00442049"/>
    <w:rsid w:val="00447F21"/>
    <w:rsid w:val="00451C79"/>
    <w:rsid w:val="00472CFC"/>
    <w:rsid w:val="004778C7"/>
    <w:rsid w:val="004A2672"/>
    <w:rsid w:val="004A48B7"/>
    <w:rsid w:val="004B663A"/>
    <w:rsid w:val="004C631F"/>
    <w:rsid w:val="004E7D4C"/>
    <w:rsid w:val="00530C76"/>
    <w:rsid w:val="00545E8F"/>
    <w:rsid w:val="00571B24"/>
    <w:rsid w:val="00593405"/>
    <w:rsid w:val="005C4EA7"/>
    <w:rsid w:val="005C7655"/>
    <w:rsid w:val="005D7407"/>
    <w:rsid w:val="0060142A"/>
    <w:rsid w:val="006054F2"/>
    <w:rsid w:val="00613501"/>
    <w:rsid w:val="00634BBB"/>
    <w:rsid w:val="00641315"/>
    <w:rsid w:val="0064483C"/>
    <w:rsid w:val="00651EE1"/>
    <w:rsid w:val="0069754C"/>
    <w:rsid w:val="006A0B8B"/>
    <w:rsid w:val="006A2BEA"/>
    <w:rsid w:val="006D1951"/>
    <w:rsid w:val="006E673E"/>
    <w:rsid w:val="00722814"/>
    <w:rsid w:val="007303E7"/>
    <w:rsid w:val="00765445"/>
    <w:rsid w:val="00781146"/>
    <w:rsid w:val="00791864"/>
    <w:rsid w:val="007C2CBC"/>
    <w:rsid w:val="007C2D13"/>
    <w:rsid w:val="007F1BF7"/>
    <w:rsid w:val="0082313D"/>
    <w:rsid w:val="008234E2"/>
    <w:rsid w:val="00825518"/>
    <w:rsid w:val="00840047"/>
    <w:rsid w:val="0084486D"/>
    <w:rsid w:val="0086230D"/>
    <w:rsid w:val="00872808"/>
    <w:rsid w:val="00886700"/>
    <w:rsid w:val="008C1D52"/>
    <w:rsid w:val="008D1422"/>
    <w:rsid w:val="008E1513"/>
    <w:rsid w:val="008F7C97"/>
    <w:rsid w:val="00917976"/>
    <w:rsid w:val="00926C2F"/>
    <w:rsid w:val="00930CF9"/>
    <w:rsid w:val="00940253"/>
    <w:rsid w:val="00952C23"/>
    <w:rsid w:val="00980135"/>
    <w:rsid w:val="0099641A"/>
    <w:rsid w:val="009A2BDE"/>
    <w:rsid w:val="009C1FD2"/>
    <w:rsid w:val="009C3B98"/>
    <w:rsid w:val="009F4883"/>
    <w:rsid w:val="00A06A75"/>
    <w:rsid w:val="00A20096"/>
    <w:rsid w:val="00A36712"/>
    <w:rsid w:val="00A36835"/>
    <w:rsid w:val="00A37ABF"/>
    <w:rsid w:val="00A566F1"/>
    <w:rsid w:val="00A77B7B"/>
    <w:rsid w:val="00A90D4E"/>
    <w:rsid w:val="00A92392"/>
    <w:rsid w:val="00A9485B"/>
    <w:rsid w:val="00AA573A"/>
    <w:rsid w:val="00AF15F1"/>
    <w:rsid w:val="00AF44BA"/>
    <w:rsid w:val="00AF4829"/>
    <w:rsid w:val="00B307CB"/>
    <w:rsid w:val="00B51CEF"/>
    <w:rsid w:val="00B801F7"/>
    <w:rsid w:val="00B84965"/>
    <w:rsid w:val="00B86CED"/>
    <w:rsid w:val="00B928E2"/>
    <w:rsid w:val="00BA00CF"/>
    <w:rsid w:val="00BA3694"/>
    <w:rsid w:val="00BC54A7"/>
    <w:rsid w:val="00C00333"/>
    <w:rsid w:val="00C04398"/>
    <w:rsid w:val="00C14161"/>
    <w:rsid w:val="00C1564F"/>
    <w:rsid w:val="00C201EC"/>
    <w:rsid w:val="00C5330D"/>
    <w:rsid w:val="00C94EED"/>
    <w:rsid w:val="00CA56C4"/>
    <w:rsid w:val="00CB7521"/>
    <w:rsid w:val="00D01376"/>
    <w:rsid w:val="00D0483C"/>
    <w:rsid w:val="00D42DAF"/>
    <w:rsid w:val="00D436E3"/>
    <w:rsid w:val="00D504C3"/>
    <w:rsid w:val="00D62EC3"/>
    <w:rsid w:val="00DD0254"/>
    <w:rsid w:val="00DD7D25"/>
    <w:rsid w:val="00E0004F"/>
    <w:rsid w:val="00E22761"/>
    <w:rsid w:val="00E32315"/>
    <w:rsid w:val="00E355C6"/>
    <w:rsid w:val="00E36633"/>
    <w:rsid w:val="00E40411"/>
    <w:rsid w:val="00E658E0"/>
    <w:rsid w:val="00E705DE"/>
    <w:rsid w:val="00EA6BA7"/>
    <w:rsid w:val="00EB36E6"/>
    <w:rsid w:val="00EC1C89"/>
    <w:rsid w:val="00EC322D"/>
    <w:rsid w:val="00EC7E1C"/>
    <w:rsid w:val="00ED0DF3"/>
    <w:rsid w:val="00EF194A"/>
    <w:rsid w:val="00EF2793"/>
    <w:rsid w:val="00F214DB"/>
    <w:rsid w:val="00F30502"/>
    <w:rsid w:val="00F85E70"/>
    <w:rsid w:val="00FA7137"/>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E355C6"/>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E355C6"/>
    <w:rPr>
      <w:rFonts w:ascii="Times New Roman" w:eastAsia="Times New Roman" w:hAnsi="Times New Roman" w:cs="Times New Roman"/>
      <w:kern w:val="0"/>
      <w:sz w:val="24"/>
      <w:szCs w:val="20"/>
      <w:lang w:eastAsia="pl-PL"/>
      <w14:ligatures w14:val="none"/>
    </w:rPr>
  </w:style>
  <w:style w:type="character" w:styleId="Odwoanieprzypisudolnego">
    <w:name w:val="footnote reference"/>
    <w:basedOn w:val="Domylnaczcionkaakapitu"/>
    <w:uiPriority w:val="99"/>
    <w:rsid w:val="0064483C"/>
    <w:rPr>
      <w:rFonts w:cs="Times New Roman"/>
      <w:sz w:val="20"/>
      <w:vertAlign w:val="superscript"/>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7C2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55163">
      <w:bodyDiv w:val="1"/>
      <w:marLeft w:val="0"/>
      <w:marRight w:val="0"/>
      <w:marTop w:val="0"/>
      <w:marBottom w:val="0"/>
      <w:divBdr>
        <w:top w:val="none" w:sz="0" w:space="0" w:color="auto"/>
        <w:left w:val="none" w:sz="0" w:space="0" w:color="auto"/>
        <w:bottom w:val="none" w:sz="0" w:space="0" w:color="auto"/>
        <w:right w:val="none" w:sz="0" w:space="0" w:color="auto"/>
      </w:divBdr>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hyperlink" Target="https://platformazakupowa.pl/pn/mzdw"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ip.lex.pl/akty-prawne/dzu-dziennik-ustaw/refundacja-lekow-srodkow-spozywczych-specjalnego-przeznaczenia-17712396/art-54" TargetMode="External"/><Relationship Id="rId17" Type="http://schemas.openxmlformats.org/officeDocument/2006/relationships/hyperlink" Target="https://platformazakupowa.pl/pn/mzd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platformazakupowa.pl/pn/mzdw"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60</Pages>
  <Words>20033</Words>
  <Characters>120204</Characters>
  <Application>Microsoft Office Word</Application>
  <DocSecurity>0</DocSecurity>
  <Lines>1001</Lines>
  <Paragraphs>279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Agata Idźkowska</cp:lastModifiedBy>
  <cp:revision>27</cp:revision>
  <cp:lastPrinted>2025-03-07T09:27:00Z</cp:lastPrinted>
  <dcterms:created xsi:type="dcterms:W3CDTF">2025-02-18T12:35:00Z</dcterms:created>
  <dcterms:modified xsi:type="dcterms:W3CDTF">2025-03-07T10:10:00Z</dcterms:modified>
</cp:coreProperties>
</file>