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D0" w:rsidRPr="00C86710" w:rsidRDefault="00931644" w:rsidP="00C86710">
      <w:pPr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ZAŁĄCZNIK NR 9.3</w:t>
      </w:r>
      <w:r w:rsidRPr="0040641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SWZ</w:t>
      </w:r>
    </w:p>
    <w:p w:rsidR="00A04300" w:rsidRDefault="00A04300" w:rsidP="00A043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5036"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:rsidR="001F3367" w:rsidRDefault="001F3367" w:rsidP="00A043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F3367" w:rsidRPr="00B35DD6" w:rsidRDefault="001F3367" w:rsidP="00EB120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eastAsia="MSTT31f280fb10o190080S00" w:hAnsi="Arial" w:cs="Arial"/>
          <w:b/>
          <w:sz w:val="20"/>
        </w:rPr>
      </w:pPr>
      <w:r w:rsidRPr="00BD1638">
        <w:rPr>
          <w:rFonts w:ascii="Arial" w:eastAsia="MSTT31f280fb10o190080S00" w:hAnsi="Arial" w:cs="Arial"/>
          <w:sz w:val="20"/>
        </w:rPr>
        <w:t xml:space="preserve">Przedmiotem zamówienia jest </w:t>
      </w:r>
      <w:r w:rsidRPr="00D82CC4">
        <w:rPr>
          <w:rFonts w:ascii="Arial" w:eastAsia="MSTT31f280fb10o190080S00" w:hAnsi="Arial" w:cs="Arial"/>
          <w:b/>
          <w:sz w:val="20"/>
        </w:rPr>
        <w:t>dos</w:t>
      </w:r>
      <w:r w:rsidR="003C1DC0" w:rsidRPr="00D82CC4">
        <w:rPr>
          <w:rFonts w:ascii="Arial" w:eastAsia="MSTT31f280fb10o190080S00" w:hAnsi="Arial" w:cs="Arial"/>
          <w:b/>
          <w:sz w:val="20"/>
        </w:rPr>
        <w:t>tawa zestawów</w:t>
      </w:r>
      <w:r w:rsidR="00EF5218" w:rsidRPr="00D82CC4">
        <w:rPr>
          <w:rFonts w:ascii="Arial" w:eastAsia="MSTT31f280fb10o190080S00" w:hAnsi="Arial" w:cs="Arial"/>
          <w:b/>
          <w:sz w:val="20"/>
        </w:rPr>
        <w:t xml:space="preserve"> do utrzymania higieny osobistej wzór 815/MON</w:t>
      </w:r>
      <w:r w:rsidR="00EB1207" w:rsidRPr="00D82CC4">
        <w:rPr>
          <w:rFonts w:ascii="Arial" w:eastAsia="MSTT31f280fb10o190080S00" w:hAnsi="Arial" w:cs="Arial"/>
          <w:b/>
          <w:sz w:val="20"/>
        </w:rPr>
        <w:t xml:space="preserve"> dla mężczyzn i kobiet oraz</w:t>
      </w:r>
      <w:r w:rsidR="003C1DC0" w:rsidRPr="00D82CC4">
        <w:rPr>
          <w:rFonts w:ascii="Arial" w:eastAsia="MSTT31f280fb10o190080S00" w:hAnsi="Arial" w:cs="Arial"/>
          <w:b/>
          <w:sz w:val="20"/>
        </w:rPr>
        <w:t xml:space="preserve"> zestawów</w:t>
      </w:r>
      <w:r w:rsidR="00EB1207" w:rsidRPr="00D82CC4">
        <w:rPr>
          <w:rFonts w:ascii="Arial" w:eastAsia="MSTT31f280fb10o190080S00" w:hAnsi="Arial" w:cs="Arial"/>
          <w:b/>
          <w:sz w:val="20"/>
        </w:rPr>
        <w:t xml:space="preserve"> przyborów do konserwacji obuwia wzór 816/MON</w:t>
      </w:r>
      <w:r w:rsidR="008364E5">
        <w:rPr>
          <w:rFonts w:ascii="Arial" w:eastAsia="MSTT31f280fb10o190080S00" w:hAnsi="Arial" w:cs="Arial"/>
          <w:sz w:val="20"/>
        </w:rPr>
        <w:t xml:space="preserve"> wraz z</w:t>
      </w:r>
      <w:r w:rsidR="00EF5218">
        <w:rPr>
          <w:rFonts w:ascii="Arial" w:eastAsia="MSTT31f280fb10o190080S00" w:hAnsi="Arial" w:cs="Arial"/>
          <w:sz w:val="20"/>
        </w:rPr>
        <w:t xml:space="preserve"> </w:t>
      </w:r>
      <w:r w:rsidR="00EF5218" w:rsidRPr="00B35DD6">
        <w:rPr>
          <w:rFonts w:ascii="Arial" w:eastAsia="MSTT31f280fb10o190080S00" w:hAnsi="Arial" w:cs="Arial"/>
          <w:b/>
          <w:sz w:val="20"/>
        </w:rPr>
        <w:t>zaświadczenie</w:t>
      </w:r>
      <w:r w:rsidR="008364E5" w:rsidRPr="00B35DD6">
        <w:rPr>
          <w:rFonts w:ascii="Arial" w:eastAsia="MSTT31f280fb10o190080S00" w:hAnsi="Arial" w:cs="Arial"/>
          <w:b/>
          <w:sz w:val="20"/>
        </w:rPr>
        <w:t>m</w:t>
      </w:r>
      <w:r w:rsidR="00EF5218" w:rsidRPr="00B35DD6">
        <w:rPr>
          <w:rFonts w:ascii="Arial" w:eastAsia="MSTT31f280fb10o190080S00" w:hAnsi="Arial" w:cs="Arial"/>
          <w:b/>
          <w:sz w:val="20"/>
        </w:rPr>
        <w:t xml:space="preserve"> za zgodność</w:t>
      </w:r>
      <w:r w:rsidR="00EB1207" w:rsidRPr="00B35DD6">
        <w:rPr>
          <w:rFonts w:ascii="Arial" w:eastAsia="MSTT31f280fb10o190080S00" w:hAnsi="Arial" w:cs="Arial"/>
          <w:b/>
          <w:sz w:val="20"/>
        </w:rPr>
        <w:t xml:space="preserve"> </w:t>
      </w:r>
      <w:r w:rsidR="00EF5218" w:rsidRPr="00B35DD6">
        <w:rPr>
          <w:rFonts w:ascii="Arial" w:eastAsia="MSTT31f280fb10o190080S00" w:hAnsi="Arial" w:cs="Arial"/>
          <w:b/>
          <w:sz w:val="20"/>
        </w:rPr>
        <w:t xml:space="preserve">z obowiązującą </w:t>
      </w:r>
      <w:r w:rsidR="00323E5C" w:rsidRPr="00B35DD6">
        <w:rPr>
          <w:rFonts w:ascii="Arial" w:eastAsia="MSTT31f280fb10o190080S00" w:hAnsi="Arial" w:cs="Arial"/>
          <w:b/>
          <w:sz w:val="20"/>
        </w:rPr>
        <w:t>Wojskową Dokumentację T</w:t>
      </w:r>
      <w:r w:rsidR="00EF5218" w:rsidRPr="00B35DD6">
        <w:rPr>
          <w:rFonts w:ascii="Arial" w:eastAsia="MSTT31f280fb10o190080S00" w:hAnsi="Arial" w:cs="Arial"/>
          <w:b/>
          <w:sz w:val="20"/>
        </w:rPr>
        <w:t>ec</w:t>
      </w:r>
      <w:r w:rsidR="00323E5C" w:rsidRPr="00B35DD6">
        <w:rPr>
          <w:rFonts w:ascii="Arial" w:eastAsia="MSTT31f280fb10o190080S00" w:hAnsi="Arial" w:cs="Arial"/>
          <w:b/>
          <w:sz w:val="20"/>
        </w:rPr>
        <w:t>h</w:t>
      </w:r>
      <w:r w:rsidR="00EF5218" w:rsidRPr="00B35DD6">
        <w:rPr>
          <w:rFonts w:ascii="Arial" w:eastAsia="MSTT31f280fb10o190080S00" w:hAnsi="Arial" w:cs="Arial"/>
          <w:b/>
          <w:sz w:val="20"/>
        </w:rPr>
        <w:t>niczno</w:t>
      </w:r>
      <w:r w:rsidR="00323E5C" w:rsidRPr="00B35DD6">
        <w:rPr>
          <w:rFonts w:ascii="Arial" w:eastAsia="MSTT31f280fb10o190080S00" w:hAnsi="Arial" w:cs="Arial"/>
          <w:b/>
          <w:sz w:val="20"/>
        </w:rPr>
        <w:t>-Technologiczną oraz z wojskowym wzorem wydanym przez Wojskowy Ośrodek Badawczo-Wdrożeniowy Służby Mundurowej w Łodzi</w:t>
      </w:r>
      <w:r w:rsidR="00EF5218" w:rsidRPr="00B35DD6">
        <w:rPr>
          <w:rFonts w:ascii="Arial" w:eastAsia="MSTT31f280fb10o190080S00" w:hAnsi="Arial" w:cs="Arial"/>
          <w:b/>
          <w:sz w:val="20"/>
        </w:rPr>
        <w:t xml:space="preserve"> </w:t>
      </w:r>
      <w:r w:rsidRPr="00B35DD6">
        <w:rPr>
          <w:rFonts w:ascii="Arial" w:eastAsia="MSTT31f280fb10o190080S00" w:hAnsi="Arial" w:cs="Arial"/>
          <w:b/>
          <w:sz w:val="20"/>
        </w:rPr>
        <w:t>:</w:t>
      </w:r>
    </w:p>
    <w:p w:rsidR="00EF5218" w:rsidRPr="00B35DD6" w:rsidRDefault="00EF5218" w:rsidP="00EF5218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MSTT31f280fb10o190080S00" w:hAnsi="Arial" w:cs="Arial"/>
          <w:b/>
          <w:sz w:val="20"/>
        </w:rPr>
      </w:pPr>
    </w:p>
    <w:p w:rsidR="001F3367" w:rsidRPr="00BD1638" w:rsidRDefault="001F3367" w:rsidP="001F336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MSTT31f280fb10o190080S00" w:hAnsi="Arial" w:cs="Arial"/>
          <w:sz w:val="20"/>
        </w:rPr>
      </w:pPr>
      <w:r w:rsidRPr="00BD1638">
        <w:rPr>
          <w:rFonts w:ascii="Arial" w:eastAsia="MSTT31f280fb10o190080S00" w:hAnsi="Arial" w:cs="Arial"/>
          <w:sz w:val="20"/>
        </w:rPr>
        <w:t>dostarczone według opisu przedmiotu zamówienia</w:t>
      </w:r>
      <w:r w:rsidR="00EB1207">
        <w:rPr>
          <w:rFonts w:ascii="Arial" w:eastAsia="MSTT31f280fb10o190080S00" w:hAnsi="Arial" w:cs="Arial"/>
          <w:sz w:val="20"/>
        </w:rPr>
        <w:t xml:space="preserve"> (tabela 1)</w:t>
      </w:r>
      <w:r w:rsidRPr="00BD1638">
        <w:rPr>
          <w:rFonts w:ascii="Arial" w:eastAsia="MSTT31f280fb10o190080S00" w:hAnsi="Arial" w:cs="Arial"/>
          <w:sz w:val="20"/>
        </w:rPr>
        <w:t>,</w:t>
      </w:r>
    </w:p>
    <w:p w:rsidR="001F3367" w:rsidRPr="00BD1638" w:rsidRDefault="001F3367" w:rsidP="001F336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eastAsia="MSTT31f280fb10o190080S00" w:hAnsi="Arial" w:cs="Arial"/>
          <w:sz w:val="20"/>
        </w:rPr>
      </w:pPr>
      <w:r w:rsidRPr="00BD1638">
        <w:rPr>
          <w:rFonts w:ascii="Arial" w:eastAsia="MSTT31f280fb10o190080S00" w:hAnsi="Arial" w:cs="Arial"/>
          <w:sz w:val="20"/>
        </w:rPr>
        <w:t>wymagany termin realizacji dostawy-wed</w:t>
      </w:r>
      <w:r w:rsidR="00986B75">
        <w:rPr>
          <w:rFonts w:ascii="Arial" w:eastAsia="MSTT31f280fb10o190080S00" w:hAnsi="Arial" w:cs="Arial"/>
          <w:sz w:val="20"/>
        </w:rPr>
        <w:t>ług zasad ustalonych w umowie</w:t>
      </w:r>
      <w:r w:rsidRPr="00BD1638">
        <w:rPr>
          <w:rFonts w:ascii="Arial" w:eastAsia="MSTT31f280fb10o190080S00" w:hAnsi="Arial" w:cs="Arial"/>
          <w:sz w:val="20"/>
        </w:rPr>
        <w:t>.</w:t>
      </w:r>
    </w:p>
    <w:p w:rsidR="00F25036" w:rsidRDefault="00BD1638" w:rsidP="00A30EF1">
      <w:pPr>
        <w:autoSpaceDE w:val="0"/>
        <w:autoSpaceDN w:val="0"/>
        <w:adjustRightInd w:val="0"/>
        <w:rPr>
          <w:rFonts w:ascii="Arial" w:eastAsia="MSTT31f280fb10o190080S00" w:hAnsi="Arial" w:cs="Arial"/>
          <w:sz w:val="20"/>
        </w:rPr>
      </w:pPr>
      <w:r>
        <w:rPr>
          <w:rFonts w:ascii="Arial" w:eastAsia="MSTT31f280fb10o190080S00" w:hAnsi="Arial" w:cs="Arial"/>
          <w:sz w:val="20"/>
        </w:rPr>
        <w:t xml:space="preserve">            </w:t>
      </w:r>
      <w:r w:rsidR="001F3367" w:rsidRPr="00BD1638">
        <w:rPr>
          <w:rFonts w:ascii="Arial" w:eastAsia="MSTT31f280fb10o190080S00" w:hAnsi="Arial" w:cs="Arial"/>
          <w:sz w:val="20"/>
        </w:rPr>
        <w:t>Adres dostawy: magaz</w:t>
      </w:r>
      <w:r w:rsidR="00D82CC4">
        <w:rPr>
          <w:rFonts w:ascii="Arial" w:eastAsia="MSTT31f280fb10o190080S00" w:hAnsi="Arial" w:cs="Arial"/>
          <w:sz w:val="20"/>
        </w:rPr>
        <w:t>yn mundurowy</w:t>
      </w:r>
      <w:r w:rsidR="00E2505A">
        <w:rPr>
          <w:rFonts w:ascii="Arial" w:eastAsia="MSTT31f280fb10o190080S00" w:hAnsi="Arial" w:cs="Arial"/>
          <w:sz w:val="20"/>
        </w:rPr>
        <w:t xml:space="preserve"> 24 WOG w Orzyszu, ul .Wojska Polskiego 33</w:t>
      </w:r>
      <w:r w:rsidR="00D82CC4">
        <w:rPr>
          <w:rFonts w:ascii="Arial" w:eastAsia="MSTT31f280fb10o190080S00" w:hAnsi="Arial" w:cs="Arial"/>
          <w:sz w:val="20"/>
        </w:rPr>
        <w:t xml:space="preserve">, </w:t>
      </w:r>
    </w:p>
    <w:p w:rsidR="00F9161F" w:rsidRPr="00A30EF1" w:rsidRDefault="00EB1207" w:rsidP="00A30EF1">
      <w:pPr>
        <w:autoSpaceDE w:val="0"/>
        <w:autoSpaceDN w:val="0"/>
        <w:adjustRightInd w:val="0"/>
        <w:rPr>
          <w:rFonts w:ascii="Arial" w:eastAsia="MSTT31f280fb10o190080S00" w:hAnsi="Arial" w:cs="Arial"/>
          <w:sz w:val="20"/>
        </w:rPr>
      </w:pPr>
      <w:r>
        <w:rPr>
          <w:rFonts w:ascii="Arial" w:eastAsia="MSTT31f280fb10o190080S00" w:hAnsi="Arial" w:cs="Arial"/>
          <w:sz w:val="20"/>
        </w:rPr>
        <w:t>Tabela</w:t>
      </w:r>
      <w:r w:rsidR="00F9161F">
        <w:rPr>
          <w:rFonts w:ascii="Arial" w:eastAsia="MSTT31f280fb10o190080S00" w:hAnsi="Arial" w:cs="Arial"/>
          <w:sz w:val="20"/>
        </w:rPr>
        <w:t xml:space="preserve"> 1. Opis przedmiotu zamówienia zamówienie podstawowe + zamówienie opcjonalne</w:t>
      </w: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51"/>
        <w:gridCol w:w="10189"/>
        <w:gridCol w:w="850"/>
        <w:gridCol w:w="992"/>
      </w:tblGrid>
      <w:tr w:rsidR="00F9161F" w:rsidRPr="00F25036" w:rsidTr="00F9161F">
        <w:trPr>
          <w:trHeight w:val="469"/>
          <w:tblHeader/>
        </w:trPr>
        <w:tc>
          <w:tcPr>
            <w:tcW w:w="551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189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Nazwa przedmiotu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FD2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JM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</w:tr>
      <w:tr w:rsidR="00F9161F" w:rsidRPr="00F25036" w:rsidTr="00F9161F">
        <w:trPr>
          <w:tblHeader/>
        </w:trPr>
        <w:tc>
          <w:tcPr>
            <w:tcW w:w="551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89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FD2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F9161F" w:rsidRPr="00F25036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9161F" w:rsidRPr="00F25036" w:rsidTr="00FB31CE">
        <w:trPr>
          <w:tblHeader/>
        </w:trPr>
        <w:tc>
          <w:tcPr>
            <w:tcW w:w="12582" w:type="dxa"/>
            <w:gridSpan w:val="4"/>
            <w:shd w:val="clear" w:color="auto" w:fill="D9D9D9" w:themeFill="background1" w:themeFillShade="D9"/>
            <w:vAlign w:val="center"/>
          </w:tcPr>
          <w:p w:rsidR="00F9161F" w:rsidRDefault="00F9161F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ZAMÓWIENIE PODSTAWOWE 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89" w:type="dxa"/>
            <w:vAlign w:val="bottom"/>
          </w:tcPr>
          <w:p w:rsidR="00F9161F" w:rsidRPr="00931644" w:rsidRDefault="00F9161F" w:rsidP="0099288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mężczyzn)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skład zestawu wchodzi :</w:t>
            </w:r>
          </w:p>
          <w:p w:rsidR="00F9161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pianka do golenia, pojemność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200ml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:rsidR="00F9161F" w:rsidRPr="00716903" w:rsidRDefault="00F9161F" w:rsidP="00A544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codziennego stosowania, umożliwiająca szybkie i dokładne golenie, minimalizująca tarcie; ma być o świeżym zapachu oraz właściwościach, które redukują i łagodzą podrażnienia oraz zaczerwienienia naskórka, zapewniać nawilżenie (poprzez posiadanie składników nawilżających, np. gliceryny) chroniąc skórę przed wysuszeniem i uczuciem ściągania, zmiękczać skórę, dobrze się pienić, do wszystkich typów skóry, hipoalergiczna, pH naturalne</w:t>
            </w:r>
          </w:p>
          <w:p w:rsidR="00F9161F" w:rsidRDefault="00F9161F" w:rsidP="00A544E8">
            <w:pPr>
              <w:rPr>
                <w:rFonts w:ascii="Arial Narrow" w:hAnsi="Arial Narrow"/>
              </w:rPr>
            </w:pPr>
            <w:r w:rsidRPr="00C546D9">
              <w:rPr>
                <w:rFonts w:ascii="Arial Narrow" w:hAnsi="Arial Narrow"/>
                <w:b/>
                <w:bCs/>
              </w:rPr>
              <w:t xml:space="preserve">Opakowanie: </w:t>
            </w:r>
            <w:r w:rsidRPr="00C546D9">
              <w:rPr>
                <w:rFonts w:ascii="Arial Narrow" w:hAnsi="Arial Narrow"/>
              </w:rPr>
              <w:t>jednost</w:t>
            </w:r>
            <w:r>
              <w:rPr>
                <w:rFonts w:ascii="Arial Narrow" w:hAnsi="Arial Narrow"/>
              </w:rPr>
              <w:t>kowe opakowanie zawierające 200 ml</w:t>
            </w:r>
            <w:r w:rsidRPr="00C546D9">
              <w:rPr>
                <w:rFonts w:ascii="Arial Narrow" w:hAnsi="Arial Narrow"/>
              </w:rPr>
              <w:t xml:space="preserve"> produktu</w:t>
            </w:r>
            <w:r>
              <w:rPr>
                <w:rFonts w:ascii="Arial Narrow" w:hAnsi="Arial Narrow"/>
              </w:rPr>
              <w:t xml:space="preserve">, </w:t>
            </w:r>
          </w:p>
          <w:p w:rsidR="00F9161F" w:rsidRDefault="00F9161F" w:rsidP="00A544E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Produkt musi pochodzić z minimum z III kwartału 2024 roku, objęty minimum 18 miesięczną gwarancją producenta, licząc od daty odbioru oferowanej  pianki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  <w:b/>
                <w:bCs/>
              </w:rPr>
              <w:t>Dokumenty wymagane,</w:t>
            </w:r>
            <w:r>
              <w:rPr>
                <w:rFonts w:ascii="Arial Narrow" w:hAnsi="Arial Narrow"/>
                <w:b/>
                <w:bCs/>
              </w:rPr>
              <w:t xml:space="preserve"> które należy dołączyć przy dostawie</w:t>
            </w:r>
            <w:r w:rsidRPr="000332DC">
              <w:rPr>
                <w:rFonts w:ascii="Arial Narrow" w:hAnsi="Arial Narrow"/>
                <w:b/>
                <w:bCs/>
              </w:rPr>
              <w:t xml:space="preserve">: 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karta charakterystyki produktu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 xml:space="preserve">- wpis do </w:t>
            </w:r>
            <w:r>
              <w:rPr>
                <w:rFonts w:ascii="Arial Narrow" w:hAnsi="Arial Narrow"/>
              </w:rPr>
              <w:t>CPNP (portal zgłaszania produktów kosmetycznych)</w:t>
            </w:r>
          </w:p>
          <w:p w:rsidR="00F9161F" w:rsidRPr="00F87ECC" w:rsidRDefault="00F9161F" w:rsidP="00992887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wyniki badań dermatologicznych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maszynka  do golenia - 2 szt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., trzy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ostrzowa z ruchomą głowicą oraz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paskiem nawilżającym;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saszetka na przybory do higieny osobistej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z foli PCW lub mate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riału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wodoodpornego w kolorze czarnym (zewnętrz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warstwa saszetki), folia PCW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kolorze białym (podszewka wewnętrzna sa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szetki), pianka poliuretanowa o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grubości 2mm,zamek błyskawiczny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tworzywowy drobno - spiralny, w kolorze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czarnym, długość (26,2) cm, ide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ntyfikator tworzywowy w kolorze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czarnym, nici syntetyczne, kolor czarny 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białe - masa liniowa 40#8 tex,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średnia siła zrywająca 10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 (wg PN-EN 12590:2002, PN- ISO1139:1998). Wymiary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saszetki(230x140x70)mm - 5%mm.</w:t>
            </w:r>
          </w:p>
          <w:p w:rsidR="00F9161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mydło toaletowe 100g-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2szt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F9161F" w:rsidRPr="004F2132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Przeznaczenie: </w:t>
            </w:r>
            <w:r w:rsidRPr="000332DC">
              <w:rPr>
                <w:rFonts w:ascii="Arial Narrow" w:hAnsi="Arial Narrow"/>
              </w:rPr>
              <w:t>mydło do mycia rąk</w:t>
            </w:r>
          </w:p>
          <w:p w:rsidR="00F9161F" w:rsidRPr="004F2132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>Właściwości i działanie:</w:t>
            </w:r>
            <w:r w:rsidRPr="000332DC">
              <w:rPr>
                <w:rFonts w:ascii="Arial Narrow" w:hAnsi="Arial Narrow"/>
              </w:rPr>
              <w:t xml:space="preserve"> pH neutralne. zawierające składniki nawilżająco – natłuszczające skórę (min.75% tłuszczu), lanolinę, glicerynę, parafinę kosmetyczną i olej palmy kokosowej. Kolor biały</w:t>
            </w:r>
            <w:r>
              <w:rPr>
                <w:rFonts w:ascii="Arial Narrow" w:hAnsi="Arial Narrow"/>
              </w:rPr>
              <w:t>,</w:t>
            </w:r>
          </w:p>
          <w:p w:rsidR="00F9161F" w:rsidRPr="004F2132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Postać: </w:t>
            </w:r>
            <w:r w:rsidRPr="000332DC">
              <w:rPr>
                <w:rFonts w:ascii="Arial Narrow" w:hAnsi="Arial Narrow"/>
              </w:rPr>
              <w:t>stała</w:t>
            </w:r>
          </w:p>
          <w:p w:rsidR="00F9161F" w:rsidRPr="004F2132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Sposób użycia: </w:t>
            </w:r>
            <w:r w:rsidRPr="000332DC">
              <w:rPr>
                <w:rFonts w:ascii="Arial Narrow" w:hAnsi="Arial Narrow"/>
              </w:rPr>
              <w:t>bezpośrednio na powierzchnię skóry użytkownika</w:t>
            </w:r>
          </w:p>
          <w:p w:rsidR="00F9161F" w:rsidRPr="004F2132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Opakowanie: </w:t>
            </w:r>
            <w:r w:rsidRPr="000332DC">
              <w:rPr>
                <w:rFonts w:ascii="Arial Narrow" w:hAnsi="Arial Narrow"/>
              </w:rPr>
              <w:t>jednostkowe papierowe zawierające 100g produktu</w:t>
            </w:r>
            <w:r w:rsidRPr="000332DC">
              <w:t xml:space="preserve"> </w:t>
            </w:r>
          </w:p>
          <w:p w:rsidR="00F9161F" w:rsidRPr="0009173F" w:rsidRDefault="00F9161F" w:rsidP="00DA5FEF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</w:rPr>
              <w:t>w formie kostk</w:t>
            </w:r>
            <w:r>
              <w:rPr>
                <w:rFonts w:ascii="Arial Narrow" w:hAnsi="Arial Narrow"/>
              </w:rPr>
              <w:t>i</w:t>
            </w:r>
          </w:p>
          <w:p w:rsidR="00F9161F" w:rsidRPr="0009173F" w:rsidRDefault="00F9161F" w:rsidP="00DA5FE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Produkt musi pochodzić z minimum z III kwartału 2024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  <w:b/>
                <w:bCs/>
              </w:rPr>
              <w:t>Dokumenty wymagane,</w:t>
            </w:r>
            <w:r>
              <w:rPr>
                <w:rFonts w:ascii="Arial Narrow" w:hAnsi="Arial Narrow"/>
                <w:b/>
                <w:bCs/>
              </w:rPr>
              <w:t xml:space="preserve"> które należy dołączyć przy dostawie</w:t>
            </w:r>
            <w:r w:rsidRPr="000332DC">
              <w:rPr>
                <w:rFonts w:ascii="Arial Narrow" w:hAnsi="Arial Narrow"/>
                <w:b/>
                <w:bCs/>
              </w:rPr>
              <w:t xml:space="preserve">: 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karta charakterystyki produktu</w:t>
            </w:r>
          </w:p>
          <w:p w:rsidR="00F9161F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 xml:space="preserve">- wpis do </w:t>
            </w:r>
            <w:r>
              <w:rPr>
                <w:rFonts w:ascii="Arial Narrow" w:hAnsi="Arial Narrow"/>
              </w:rPr>
              <w:t>CPNP (portal zgłaszania produktów kosmetycznych)</w:t>
            </w:r>
          </w:p>
          <w:p w:rsidR="00F9161F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wyniki badań dermatologicznych</w:t>
            </w:r>
          </w:p>
          <w:p w:rsidR="00F9161F" w:rsidRDefault="00F9161F" w:rsidP="0099288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pasta do zębów </w:t>
            </w:r>
          </w:p>
          <w:p w:rsidR="00F9161F" w:rsidRDefault="00F9161F" w:rsidP="00A544E8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Powinna posiadać składniki które będą chronić przed: próchnicą zębów, chorobami dziąseł, przebarwieniami szkliwa, nieświeżym oddechem, kamieniem nazębnym oraz osadami i zabijać bakterie; dodatkowo posiadająca aromaty poprawiające smak i zapach; powinna także dobrze się pienić, umożliwiając w ten sposób równomiernie rozprowadzenie składników pasty; regulująca poziom pH w jamie ustnej.</w:t>
            </w:r>
          </w:p>
          <w:p w:rsidR="00F9161F" w:rsidRDefault="00F9161F" w:rsidP="00A544E8">
            <w:pPr>
              <w:rPr>
                <w:rFonts w:ascii="Arial Narrow" w:hAnsi="Arial Narrow"/>
              </w:rPr>
            </w:pPr>
            <w:r w:rsidRPr="00C546D9">
              <w:rPr>
                <w:rFonts w:ascii="Arial Narrow" w:hAnsi="Arial Narrow"/>
                <w:b/>
                <w:bCs/>
              </w:rPr>
              <w:t xml:space="preserve">Opakowanie: </w:t>
            </w:r>
            <w:r w:rsidRPr="00C546D9">
              <w:rPr>
                <w:rFonts w:ascii="Arial Narrow" w:hAnsi="Arial Narrow"/>
              </w:rPr>
              <w:t>jednost</w:t>
            </w:r>
            <w:r>
              <w:rPr>
                <w:rFonts w:ascii="Arial Narrow" w:hAnsi="Arial Narrow"/>
              </w:rPr>
              <w:t>kowe opakowanie zawierające 75 ml</w:t>
            </w:r>
            <w:r w:rsidRPr="00C546D9">
              <w:rPr>
                <w:rFonts w:ascii="Arial Narrow" w:hAnsi="Arial Narrow"/>
              </w:rPr>
              <w:t xml:space="preserve"> produktu</w:t>
            </w:r>
            <w:r>
              <w:rPr>
                <w:rFonts w:ascii="Arial Narrow" w:hAnsi="Arial Narrow"/>
              </w:rPr>
              <w:t xml:space="preserve">, </w:t>
            </w:r>
            <w:r w:rsidRPr="00C546D9">
              <w:rPr>
                <w:rFonts w:ascii="Arial Narrow" w:hAnsi="Arial Narrow"/>
              </w:rPr>
              <w:t>opakowanie tubka z tworzywa sztucznego.</w:t>
            </w:r>
          </w:p>
          <w:p w:rsidR="00F9161F" w:rsidRDefault="00F9161F" w:rsidP="00A544E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Produkt musi pochodzić z minimum z III kwartału 2024 roku, objęty minimum 18 miesięczną gwarancją producenta, licząc od daty odbioru oferowanej  pasty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  <w:b/>
                <w:bCs/>
              </w:rPr>
              <w:t>Dokumenty wymagane,</w:t>
            </w:r>
            <w:r>
              <w:rPr>
                <w:rFonts w:ascii="Arial Narrow" w:hAnsi="Arial Narrow"/>
                <w:b/>
                <w:bCs/>
              </w:rPr>
              <w:t xml:space="preserve"> które należy dołączyć przy dostawie</w:t>
            </w:r>
            <w:r w:rsidRPr="000332DC">
              <w:rPr>
                <w:rFonts w:ascii="Arial Narrow" w:hAnsi="Arial Narrow"/>
                <w:b/>
                <w:bCs/>
              </w:rPr>
              <w:t xml:space="preserve">: 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karta charakterystyki produktu</w:t>
            </w:r>
          </w:p>
          <w:p w:rsidR="00F9161F" w:rsidRPr="000332DC" w:rsidRDefault="00F9161F" w:rsidP="00DA5FEF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 xml:space="preserve">- wpis do </w:t>
            </w:r>
            <w:r>
              <w:rPr>
                <w:rFonts w:ascii="Arial Narrow" w:hAnsi="Arial Narrow"/>
              </w:rPr>
              <w:t>CPNP (portal zgłaszania produktów kosmetycznych)</w:t>
            </w:r>
          </w:p>
          <w:p w:rsidR="00F9161F" w:rsidRPr="00F87ECC" w:rsidRDefault="00F9161F" w:rsidP="00992887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wyniki badań dermatologicznych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kubek do mycia zębów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tworzywowy, kol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 zielony: wysokość 80 - 5 mm,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górna średnica kubka 70-10 mm;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szczoteczka  do rąk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tworzywowa, jednos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tronna: długość oprawy (82÷110)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mm,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oprawy (30÷40) mm, wysokość części pracującej 15-2 mm;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szczoteczka do zębów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tworzywo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 z włosiem nylonowym średniej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twardości i długości ok. 10 mm;</w:t>
            </w:r>
          </w:p>
          <w:p w:rsidR="00F9161F" w:rsidRPr="00F1663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pudełko na mydło tworzywowe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kolor 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elony:  długość (100 ÷ 115) mm, szerokość (70 ÷ 85) mm, wysokość (40 - 45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mm;</w:t>
            </w:r>
          </w:p>
          <w:p w:rsidR="00F9161F" w:rsidRDefault="00F9161F" w:rsidP="0099288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igielnik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2 szt. igieł, nici odzieżowe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(25 m) nawinięte na tekturkę, w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kolorach: czarnym, białym, khaki.</w:t>
            </w:r>
          </w:p>
          <w:p w:rsidR="00F9161F" w:rsidRPr="00F1663F" w:rsidRDefault="00F9161F" w:rsidP="00DA5FEF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9161F" w:rsidRPr="00F25036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992" w:type="dxa"/>
            <w:vAlign w:val="center"/>
          </w:tcPr>
          <w:p w:rsidR="00F9161F" w:rsidRPr="0009173F" w:rsidRDefault="00F9161F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1000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10189" w:type="dxa"/>
            <w:vAlign w:val="bottom"/>
          </w:tcPr>
          <w:p w:rsidR="00F9161F" w:rsidRPr="00884964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kobiet)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92887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skład zestawu wchodzi :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saszetka na przybory do higieny osobistej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z foli PCW lub mate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riału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wodoodpornego w kolorze czarnym (zewnętrz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warstwa saszetki), folia PCW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kolorze białym (podszewka wewnętrzna sa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szetki), pianka poliuretanowa o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grubości 2mm,zamek błyskawiczny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tworzywowy drobno - spiralny, w kolorze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czarnym, długość (26,2) cm, ide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ntyfikator tworzywowy w kolorze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czarnym, nici syntetyczne, kolor czarny 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białe - masa liniowa 40#8 tex,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minimalna średnia siła zrywająca 10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 (wg PN-EN 12590:2002, PN- ISO1139:1998). Wymiary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saszetki(230x140x70)mm - 5%mm.</w:t>
            </w:r>
          </w:p>
          <w:p w:rsidR="00F9161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mydło toaletowe 100g-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2szt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F9161F" w:rsidRPr="004F2132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Przeznaczenie: </w:t>
            </w:r>
            <w:r w:rsidRPr="000332DC">
              <w:rPr>
                <w:rFonts w:ascii="Arial Narrow" w:hAnsi="Arial Narrow"/>
              </w:rPr>
              <w:t>mydło do mycia rąk</w:t>
            </w:r>
          </w:p>
          <w:p w:rsidR="00F9161F" w:rsidRPr="004F2132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>Właściwości i działanie:</w:t>
            </w:r>
            <w:r w:rsidRPr="000332DC">
              <w:rPr>
                <w:rFonts w:ascii="Arial Narrow" w:hAnsi="Arial Narrow"/>
              </w:rPr>
              <w:t xml:space="preserve"> pH neutralne. zawierające składniki nawilżająco – natłuszczające skórę (min.75% tłuszczu), lanolinę, glicerynę, parafinę kosmetyczną i olej palmy kokosowej. Kolor biały</w:t>
            </w:r>
            <w:r>
              <w:rPr>
                <w:rFonts w:ascii="Arial Narrow" w:hAnsi="Arial Narrow"/>
              </w:rPr>
              <w:t>,</w:t>
            </w:r>
          </w:p>
          <w:p w:rsidR="00F9161F" w:rsidRPr="004F2132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Postać: </w:t>
            </w:r>
            <w:r w:rsidRPr="000332DC">
              <w:rPr>
                <w:rFonts w:ascii="Arial Narrow" w:hAnsi="Arial Narrow"/>
              </w:rPr>
              <w:t>stała</w:t>
            </w:r>
          </w:p>
          <w:p w:rsidR="00F9161F" w:rsidRPr="004F2132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Sposób użycia: </w:t>
            </w:r>
            <w:r w:rsidRPr="000332DC">
              <w:rPr>
                <w:rFonts w:ascii="Arial Narrow" w:hAnsi="Arial Narrow"/>
              </w:rPr>
              <w:t>bezpośrednio na powierzchnię skóry użytkownika</w:t>
            </w:r>
          </w:p>
          <w:p w:rsidR="00F9161F" w:rsidRPr="004F2132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  <w:b/>
                <w:bCs/>
              </w:rPr>
              <w:t xml:space="preserve">Opakowanie: </w:t>
            </w:r>
            <w:r w:rsidRPr="000332DC">
              <w:rPr>
                <w:rFonts w:ascii="Arial Narrow" w:hAnsi="Arial Narrow"/>
              </w:rPr>
              <w:t>jednostkowe papierowe zawierające 100g produktu</w:t>
            </w:r>
            <w:r w:rsidRPr="000332DC">
              <w:t xml:space="preserve"> </w:t>
            </w:r>
          </w:p>
          <w:p w:rsidR="00F9161F" w:rsidRPr="0009173F" w:rsidRDefault="00F9161F" w:rsidP="008B71FB">
            <w:pPr>
              <w:numPr>
                <w:ilvl w:val="0"/>
                <w:numId w:val="1"/>
              </w:numPr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32DC">
              <w:rPr>
                <w:rFonts w:ascii="Arial Narrow" w:hAnsi="Arial Narrow"/>
              </w:rPr>
              <w:t>w formie kostk</w:t>
            </w:r>
            <w:r>
              <w:rPr>
                <w:rFonts w:ascii="Arial Narrow" w:hAnsi="Arial Narrow"/>
              </w:rPr>
              <w:t>i</w:t>
            </w:r>
          </w:p>
          <w:p w:rsidR="00F9161F" w:rsidRPr="0009173F" w:rsidRDefault="00F9161F" w:rsidP="008B71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Produkt musi pochodzić z minimum z III kwartału 2024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  <w:b/>
                <w:bCs/>
              </w:rPr>
              <w:t>Dokumenty wymagane,</w:t>
            </w:r>
            <w:r>
              <w:rPr>
                <w:rFonts w:ascii="Arial Narrow" w:hAnsi="Arial Narrow"/>
                <w:b/>
                <w:bCs/>
              </w:rPr>
              <w:t xml:space="preserve"> które należy dołączyć przy dostawie</w:t>
            </w:r>
            <w:r w:rsidRPr="000332DC">
              <w:rPr>
                <w:rFonts w:ascii="Arial Narrow" w:hAnsi="Arial Narrow"/>
                <w:b/>
                <w:bCs/>
              </w:rPr>
              <w:t xml:space="preserve">: 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karta charakterystyki produktu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 xml:space="preserve">- wpis do </w:t>
            </w:r>
            <w:r>
              <w:rPr>
                <w:rFonts w:ascii="Arial Narrow" w:hAnsi="Arial Narrow"/>
              </w:rPr>
              <w:t>CPNP (portal zgłaszania produktów kosmetycznych)</w:t>
            </w:r>
          </w:p>
          <w:p w:rsidR="00F9161F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wyniki badań dermatologicznych</w:t>
            </w:r>
          </w:p>
          <w:p w:rsidR="00F9161F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pasta do zębów </w:t>
            </w:r>
          </w:p>
          <w:p w:rsidR="00F9161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Powinna posiadać składniki które będą chronić przed: próchnicą zębów, chorobami dziąseł, przebarwieniami szkliwa, nieświeżym oddechem, kamieniem nazębnym oraz osadami i zabijać bakterie; dodatkowo posiadająca aromaty poprawiające smak i zapach; powinna także dobrze się pienić, umożliwiając w ten sposób równomiernie rozprowadzenie składników pasty; regulująca poziom pH w jamie ustnej.</w:t>
            </w:r>
          </w:p>
          <w:p w:rsidR="00F9161F" w:rsidRDefault="00F9161F" w:rsidP="008B71FB">
            <w:pPr>
              <w:rPr>
                <w:rFonts w:ascii="Arial Narrow" w:hAnsi="Arial Narrow"/>
              </w:rPr>
            </w:pPr>
            <w:r w:rsidRPr="00C546D9">
              <w:rPr>
                <w:rFonts w:ascii="Arial Narrow" w:hAnsi="Arial Narrow"/>
                <w:b/>
                <w:bCs/>
              </w:rPr>
              <w:t xml:space="preserve">Opakowanie: </w:t>
            </w:r>
            <w:r w:rsidRPr="00C546D9">
              <w:rPr>
                <w:rFonts w:ascii="Arial Narrow" w:hAnsi="Arial Narrow"/>
              </w:rPr>
              <w:t>jednost</w:t>
            </w:r>
            <w:r>
              <w:rPr>
                <w:rFonts w:ascii="Arial Narrow" w:hAnsi="Arial Narrow"/>
              </w:rPr>
              <w:t>kowe opakowanie zawierające 75 ml</w:t>
            </w:r>
            <w:r w:rsidRPr="00C546D9">
              <w:rPr>
                <w:rFonts w:ascii="Arial Narrow" w:hAnsi="Arial Narrow"/>
              </w:rPr>
              <w:t xml:space="preserve"> produktu</w:t>
            </w:r>
            <w:r>
              <w:rPr>
                <w:rFonts w:ascii="Arial Narrow" w:hAnsi="Arial Narrow"/>
              </w:rPr>
              <w:t xml:space="preserve">, </w:t>
            </w:r>
            <w:r w:rsidRPr="00C546D9">
              <w:rPr>
                <w:rFonts w:ascii="Arial Narrow" w:hAnsi="Arial Narrow"/>
              </w:rPr>
              <w:t>opakowanie tubka z tworzywa sztucznego.</w:t>
            </w:r>
          </w:p>
          <w:p w:rsidR="00F9161F" w:rsidRDefault="00F9161F" w:rsidP="008B71F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Produkt musi pochodzić z minimum z III kwartału 2024 roku , objęty minimum 18 miesięczną gwarancją producenta, licząc od daty odbioru oferowanej  pasty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  <w:b/>
                <w:bCs/>
              </w:rPr>
              <w:t>Dokumenty wymagane,</w:t>
            </w:r>
            <w:r>
              <w:rPr>
                <w:rFonts w:ascii="Arial Narrow" w:hAnsi="Arial Narrow"/>
                <w:b/>
                <w:bCs/>
              </w:rPr>
              <w:t xml:space="preserve"> które należy dołączyć przy dostawie</w:t>
            </w:r>
            <w:r w:rsidRPr="000332DC">
              <w:rPr>
                <w:rFonts w:ascii="Arial Narrow" w:hAnsi="Arial Narrow"/>
                <w:b/>
                <w:bCs/>
              </w:rPr>
              <w:t xml:space="preserve">: 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>- karta charakterystyki produktu</w:t>
            </w:r>
          </w:p>
          <w:p w:rsidR="00F9161F" w:rsidRPr="000332D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t xml:space="preserve">- wpis do </w:t>
            </w:r>
            <w:r>
              <w:rPr>
                <w:rFonts w:ascii="Arial Narrow" w:hAnsi="Arial Narrow"/>
              </w:rPr>
              <w:t>CPNP (portal zgłaszania produktów kosmetycznych)</w:t>
            </w:r>
          </w:p>
          <w:p w:rsidR="00F9161F" w:rsidRPr="00F87ECC" w:rsidRDefault="00F9161F" w:rsidP="008B71FB">
            <w:pPr>
              <w:rPr>
                <w:rFonts w:ascii="Arial Narrow" w:hAnsi="Arial Narrow"/>
              </w:rPr>
            </w:pPr>
            <w:r w:rsidRPr="000332DC">
              <w:rPr>
                <w:rFonts w:ascii="Arial Narrow" w:hAnsi="Arial Narrow"/>
              </w:rPr>
              <w:lastRenderedPageBreak/>
              <w:t>- wyniki badań dermatologicznych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kubek do mycia zębów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tworzywowy, kol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 zielony: wysokość 80 - 5 mm,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górna średnica kubka 70-10 mm;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szczoteczka  do rąk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tworzywowa, jednos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tronna: długość oprawy (82÷110)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mm,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oprawy (30÷40) mm, wysokość części pracującej 15-2 mm;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szczoteczka do zębów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tworzywo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 z włosiem nylonowym średniej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twardości i długości ok. 10 mm;</w:t>
            </w:r>
          </w:p>
          <w:p w:rsidR="00F9161F" w:rsidRPr="00F1663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pudełko na mydło tworzywowe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kolor 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elony:  długość (100 ÷ 115) mm, szerokość (70 ÷ 85) mm, wysokość (40 - 45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mm;</w:t>
            </w:r>
          </w:p>
          <w:p w:rsidR="00F9161F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</w:t>
            </w:r>
            <w:r w:rsidRPr="00F166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igielnik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2 szt. igieł, nici odzieżowe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(25 m) nawinięte na tekturkę, w </w:t>
            </w:r>
            <w:r w:rsidRPr="00F166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kolorach: czarnym, białym, khaki.</w:t>
            </w:r>
          </w:p>
          <w:p w:rsidR="00F9161F" w:rsidRPr="00884964" w:rsidRDefault="00F9161F" w:rsidP="0099288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9161F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992" w:type="dxa"/>
            <w:vAlign w:val="center"/>
          </w:tcPr>
          <w:p w:rsidR="00F9161F" w:rsidRPr="00D914CE" w:rsidRDefault="00F9161F" w:rsidP="00005C7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  <w:r w:rsidRPr="00D914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00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189" w:type="dxa"/>
            <w:vAlign w:val="bottom"/>
          </w:tcPr>
          <w:p w:rsidR="00F9161F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PRZYBORÓW DO KONSERWACJI OBUWIA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WZÓR 816/MON</w:t>
            </w:r>
          </w:p>
          <w:p w:rsidR="00F9161F" w:rsidRPr="008B71FB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przyborów do konserwacji obuwia zawiera:</w:t>
            </w:r>
          </w:p>
          <w:p w:rsidR="00F9161F" w:rsidRPr="008B71FB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mazak – 1 sztuka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d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rewniany z włosem natura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lnym, długość oprawy (13÷15)cm, 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części pracującej (20±2)mm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F9161F" w:rsidRPr="008B71FB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szczotka do obuwia miękka – 1 sztuka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d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rewniana z włosem naturalnym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długość oprawy (11,5÷13,5)cm, 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części pracującej (20±2)mm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F9161F" w:rsidRPr="008B71FB" w:rsidRDefault="00F9161F" w:rsidP="008B71FB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szczotka do obuwia twarda – 1 sztuka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d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rewniana z włosem syntetyc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znym, długość oprawy (15÷17)cm, 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wysokość części pracującej (20±2)mm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</w:t>
            </w:r>
          </w:p>
          <w:p w:rsidR="00F9161F" w:rsidRDefault="00F9161F" w:rsidP="008B71FB">
            <w:pPr>
              <w:rPr>
                <w:sz w:val="20"/>
                <w:szCs w:val="20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pasta do obuwia specjalnego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– 1 opakowanie,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</w:rPr>
              <w:t xml:space="preserve">masa – nie mniej niż 40g (ml), wg </w:t>
            </w:r>
            <w:r w:rsidRPr="008B71FB">
              <w:rPr>
                <w:sz w:val="20"/>
                <w:szCs w:val="20"/>
              </w:rPr>
              <w:t>wymagań WE 1907/2006, z późn. zm.</w:t>
            </w:r>
            <w:r>
              <w:rPr>
                <w:sz w:val="20"/>
                <w:szCs w:val="20"/>
              </w:rPr>
              <w:t>;</w:t>
            </w:r>
          </w:p>
          <w:p w:rsidR="00F9161F" w:rsidRPr="009D1BD6" w:rsidRDefault="00F9161F" w:rsidP="008B71FB">
            <w:pPr>
              <w:rPr>
                <w:rFonts w:cstheme="minorHAnsi"/>
                <w:sz w:val="20"/>
              </w:rPr>
            </w:pPr>
            <w:r w:rsidRPr="009D1BD6">
              <w:rPr>
                <w:rFonts w:cstheme="minorHAnsi"/>
                <w:sz w:val="20"/>
              </w:rPr>
              <w:t>Produkt musi pochodzić z minimum z III kwartału 2024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F9161F" w:rsidRPr="008B71FB" w:rsidRDefault="00F9161F" w:rsidP="00EB120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 woreczek na prz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ybory do konserwacji – 1 sztuka, 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Tkanina art. US-18 barwiona na kolor khaki z nadrukiem maskującym „pantera” o masie powierzchniowej (295±15) g/m2 lub tkanina drelichowa bawełniano-poliestro</w:t>
            </w:r>
            <w:bookmarkStart w:id="0" w:name="_GoBack"/>
            <w:bookmarkEnd w:id="0"/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 US 22/1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barwiona na kolor jasnozielony </w:t>
            </w:r>
            <w:r w:rsidRPr="008B71F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nadrukiem maskującym „pantera” o masie </w:t>
            </w:r>
            <w:r w:rsidRPr="00EB12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powierzchniowej (255±10) g/m2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sznurek - </w:t>
            </w:r>
            <w:r w:rsidRPr="00EB12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EB1207">
              <w:rPr>
                <w:rFonts w:ascii="Arial" w:hAnsi="Arial" w:cs="Arial"/>
                <w:sz w:val="20"/>
                <w:szCs w:val="20"/>
              </w:rPr>
              <w:t>awełniany lub syntetyczny - kolor czarny lub khaki - Ø (5÷8)mm</w:t>
            </w:r>
            <w:r>
              <w:rPr>
                <w:rFonts w:ascii="Arial" w:hAnsi="Arial" w:cs="Arial"/>
                <w:sz w:val="20"/>
                <w:szCs w:val="20"/>
              </w:rPr>
              <w:t xml:space="preserve">, nici syntetyczne - </w:t>
            </w:r>
            <w:r w:rsidRPr="00EB1207">
              <w:rPr>
                <w:rFonts w:ascii="Arial" w:hAnsi="Arial" w:cs="Arial"/>
                <w:sz w:val="20"/>
                <w:szCs w:val="20"/>
              </w:rPr>
              <w:t>Kolor khaki – masa liniowa (40±8) tex, minimalna siła zrywająca 10N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F9161F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F9161F" w:rsidRDefault="00F9161F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</w:t>
            </w:r>
            <w:r w:rsidRPr="00D914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0</w:t>
            </w:r>
          </w:p>
        </w:tc>
      </w:tr>
      <w:tr w:rsidR="00F9161F" w:rsidRPr="00F25036" w:rsidTr="00F9161F">
        <w:tc>
          <w:tcPr>
            <w:tcW w:w="12582" w:type="dxa"/>
            <w:gridSpan w:val="4"/>
            <w:shd w:val="clear" w:color="auto" w:fill="D9D9D9" w:themeFill="background1" w:themeFillShade="D9"/>
            <w:vAlign w:val="center"/>
          </w:tcPr>
          <w:p w:rsidR="00F9161F" w:rsidRPr="00F9161F" w:rsidRDefault="00F9161F" w:rsidP="00005C7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161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ZAMÓWIENIE OPCJONALE 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189" w:type="dxa"/>
            <w:vAlign w:val="bottom"/>
          </w:tcPr>
          <w:p w:rsidR="00F9161F" w:rsidRPr="008B71FB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mężczyzn)</w:t>
            </w:r>
          </w:p>
        </w:tc>
        <w:tc>
          <w:tcPr>
            <w:tcW w:w="850" w:type="dxa"/>
            <w:vAlign w:val="center"/>
          </w:tcPr>
          <w:p w:rsidR="00F9161F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kpl. </w:t>
            </w:r>
          </w:p>
        </w:tc>
        <w:tc>
          <w:tcPr>
            <w:tcW w:w="992" w:type="dxa"/>
            <w:vAlign w:val="center"/>
          </w:tcPr>
          <w:p w:rsidR="00F9161F" w:rsidRDefault="00F9161F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189" w:type="dxa"/>
            <w:vAlign w:val="bottom"/>
          </w:tcPr>
          <w:p w:rsidR="00F9161F" w:rsidRPr="00884964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kobiet)</w:t>
            </w:r>
          </w:p>
        </w:tc>
        <w:tc>
          <w:tcPr>
            <w:tcW w:w="850" w:type="dxa"/>
            <w:vAlign w:val="center"/>
          </w:tcPr>
          <w:p w:rsidR="00F9161F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F9161F" w:rsidRDefault="00F9161F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</w:tr>
      <w:tr w:rsidR="00F9161F" w:rsidRPr="00F25036" w:rsidTr="00F9161F">
        <w:tc>
          <w:tcPr>
            <w:tcW w:w="551" w:type="dxa"/>
            <w:vAlign w:val="center"/>
          </w:tcPr>
          <w:p w:rsidR="00F9161F" w:rsidRDefault="00F9161F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189" w:type="dxa"/>
            <w:vAlign w:val="bottom"/>
          </w:tcPr>
          <w:p w:rsidR="00F9161F" w:rsidRPr="00884964" w:rsidRDefault="00F9161F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PRZYBORÓW DO KONSERWACJI OBUWIA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WZÓR 816/MON</w:t>
            </w:r>
          </w:p>
        </w:tc>
        <w:tc>
          <w:tcPr>
            <w:tcW w:w="850" w:type="dxa"/>
            <w:vAlign w:val="center"/>
          </w:tcPr>
          <w:p w:rsidR="00F9161F" w:rsidRDefault="00F9161F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F9161F" w:rsidRDefault="00F9161F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</w:tbl>
    <w:p w:rsidR="00F87ECC" w:rsidRPr="00EB1207" w:rsidRDefault="005972B7" w:rsidP="00EB1207">
      <w:pPr>
        <w:spacing w:before="240"/>
        <w:contextualSpacing/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t xml:space="preserve"> </w:t>
      </w:r>
    </w:p>
    <w:p w:rsidR="009927FB" w:rsidRDefault="00EB1207" w:rsidP="009927FB">
      <w:pPr>
        <w:ind w:firstLine="708"/>
        <w:jc w:val="both"/>
        <w:rPr>
          <w:rFonts w:ascii="Arial" w:hAnsi="Arial" w:cs="Arial"/>
          <w:sz w:val="20"/>
          <w:szCs w:val="24"/>
        </w:rPr>
      </w:pPr>
      <w:r w:rsidRPr="00714897">
        <w:rPr>
          <w:rFonts w:ascii="Arial" w:hAnsi="Arial" w:cs="Arial"/>
          <w:sz w:val="20"/>
          <w:szCs w:val="24"/>
        </w:rPr>
        <w:t>Oferowane</w:t>
      </w:r>
      <w:r w:rsidR="00C757D0" w:rsidRPr="00714897">
        <w:rPr>
          <w:rFonts w:ascii="Arial" w:hAnsi="Arial" w:cs="Arial"/>
          <w:sz w:val="20"/>
          <w:szCs w:val="24"/>
        </w:rPr>
        <w:t xml:space="preserve"> przedmiot</w:t>
      </w:r>
      <w:r w:rsidRPr="00714897">
        <w:rPr>
          <w:rFonts w:ascii="Arial" w:hAnsi="Arial" w:cs="Arial"/>
          <w:sz w:val="20"/>
          <w:szCs w:val="24"/>
        </w:rPr>
        <w:t>y</w:t>
      </w:r>
      <w:r w:rsidR="00C757D0" w:rsidRPr="00714897">
        <w:rPr>
          <w:rFonts w:ascii="Arial" w:hAnsi="Arial" w:cs="Arial"/>
          <w:sz w:val="20"/>
          <w:szCs w:val="24"/>
        </w:rPr>
        <w:t xml:space="preserve"> zamówienia </w:t>
      </w:r>
      <w:r w:rsidR="00F87ECC" w:rsidRPr="00714897">
        <w:rPr>
          <w:rFonts w:ascii="Arial" w:hAnsi="Arial" w:cs="Arial"/>
          <w:sz w:val="20"/>
          <w:szCs w:val="24"/>
        </w:rPr>
        <w:t>po</w:t>
      </w:r>
      <w:r w:rsidR="00C757D0" w:rsidRPr="00714897">
        <w:rPr>
          <w:rFonts w:ascii="Arial" w:hAnsi="Arial" w:cs="Arial"/>
          <w:sz w:val="20"/>
          <w:szCs w:val="24"/>
        </w:rPr>
        <w:t>winien być fabrycznie nowy, w pierwszym gatunku, spełniający wymagania jakościowe określone przez producenta danego wyrobu oraz gwarancji bezpieczeństwa</w:t>
      </w:r>
      <w:r w:rsidR="00863187" w:rsidRPr="00714897">
        <w:rPr>
          <w:rFonts w:ascii="Arial" w:hAnsi="Arial" w:cs="Arial"/>
          <w:sz w:val="20"/>
          <w:szCs w:val="24"/>
        </w:rPr>
        <w:t xml:space="preserve"> i niezawodności wykorzystania w zakresie swego przeznaczenia, posiadać aktualne deklaracje zgodności z polskimi normami i świadectwo dopuszczenia do obrotu towarowego.</w:t>
      </w:r>
    </w:p>
    <w:p w:rsidR="00E25EF5" w:rsidRPr="009927FB" w:rsidRDefault="00E25EF5" w:rsidP="009927FB">
      <w:pPr>
        <w:ind w:firstLine="708"/>
        <w:jc w:val="both"/>
        <w:rPr>
          <w:rFonts w:ascii="Arial" w:hAnsi="Arial" w:cs="Arial"/>
          <w:sz w:val="20"/>
          <w:szCs w:val="24"/>
        </w:rPr>
      </w:pPr>
      <w:r w:rsidRPr="009927FB">
        <w:rPr>
          <w:rFonts w:ascii="Arial" w:hAnsi="Arial" w:cs="Arial"/>
          <w:b/>
          <w:sz w:val="20"/>
          <w:szCs w:val="20"/>
        </w:rPr>
        <w:lastRenderedPageBreak/>
        <w:t>Uwagi dotyczące dostawy:</w:t>
      </w:r>
    </w:p>
    <w:p w:rsidR="00E25EF5" w:rsidRPr="009927FB" w:rsidRDefault="00E25EF5" w:rsidP="00E25EF5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u w:val="single"/>
        </w:rPr>
      </w:pPr>
      <w:r w:rsidRPr="009927FB">
        <w:rPr>
          <w:rFonts w:ascii="Arial" w:hAnsi="Arial" w:cs="Arial"/>
        </w:rPr>
        <w:t>Zamówiony towar należy dostarczy</w:t>
      </w:r>
      <w:r w:rsidR="0012256B" w:rsidRPr="009927FB">
        <w:rPr>
          <w:rFonts w:ascii="Arial" w:hAnsi="Arial" w:cs="Arial"/>
        </w:rPr>
        <w:t>ć do magazynu mundurowego</w:t>
      </w:r>
      <w:r w:rsidR="003C1DC0" w:rsidRPr="009927FB">
        <w:rPr>
          <w:rFonts w:ascii="Arial" w:hAnsi="Arial" w:cs="Arial"/>
        </w:rPr>
        <w:t xml:space="preserve"> 24.</w:t>
      </w:r>
      <w:r w:rsidR="003B5575" w:rsidRPr="009927FB">
        <w:rPr>
          <w:rFonts w:ascii="Arial" w:hAnsi="Arial" w:cs="Arial"/>
        </w:rPr>
        <w:t xml:space="preserve">WOG </w:t>
      </w:r>
      <w:r w:rsidRPr="009927FB">
        <w:rPr>
          <w:rFonts w:ascii="Arial" w:hAnsi="Arial" w:cs="Arial"/>
        </w:rPr>
        <w:t xml:space="preserve">od poniedziałku do czwartku (wyłącznie w dni robocze) </w:t>
      </w:r>
      <w:r w:rsidRPr="009927FB">
        <w:rPr>
          <w:rFonts w:ascii="Arial" w:hAnsi="Arial" w:cs="Arial"/>
          <w:u w:val="single"/>
        </w:rPr>
        <w:t>od godz. 7</w:t>
      </w:r>
      <w:r w:rsidRPr="009927FB">
        <w:rPr>
          <w:rFonts w:ascii="Arial" w:hAnsi="Arial" w:cs="Arial"/>
          <w:u w:val="single"/>
          <w:vertAlign w:val="superscript"/>
        </w:rPr>
        <w:t>30</w:t>
      </w:r>
      <w:r w:rsidRPr="009927FB">
        <w:rPr>
          <w:rFonts w:ascii="Arial" w:hAnsi="Arial" w:cs="Arial"/>
          <w:u w:val="single"/>
        </w:rPr>
        <w:t xml:space="preserve"> do godz. </w:t>
      </w:r>
      <w:r w:rsidR="004C5212" w:rsidRPr="009927FB">
        <w:rPr>
          <w:rFonts w:ascii="Arial" w:hAnsi="Arial" w:cs="Arial"/>
          <w:u w:val="single"/>
        </w:rPr>
        <w:t>15</w:t>
      </w:r>
      <w:r w:rsidRPr="009927FB">
        <w:rPr>
          <w:rFonts w:ascii="Arial" w:hAnsi="Arial" w:cs="Arial"/>
          <w:u w:val="single"/>
          <w:vertAlign w:val="superscript"/>
        </w:rPr>
        <w:t>00</w:t>
      </w:r>
      <w:r w:rsidR="004C5212" w:rsidRPr="009927FB">
        <w:rPr>
          <w:rFonts w:ascii="Arial" w:hAnsi="Arial" w:cs="Arial"/>
          <w:u w:val="single"/>
        </w:rPr>
        <w:t>, zaś w piątki od godz. 7</w:t>
      </w:r>
      <w:r w:rsidR="004C5212" w:rsidRPr="009927FB">
        <w:rPr>
          <w:rFonts w:ascii="Arial" w:hAnsi="Arial" w:cs="Arial"/>
          <w:u w:val="single"/>
          <w:vertAlign w:val="superscript"/>
        </w:rPr>
        <w:t>30</w:t>
      </w:r>
      <w:r w:rsidR="004C5212" w:rsidRPr="009927FB">
        <w:rPr>
          <w:rFonts w:ascii="Arial" w:hAnsi="Arial" w:cs="Arial"/>
          <w:u w:val="single"/>
        </w:rPr>
        <w:t xml:space="preserve"> do godz. 12</w:t>
      </w:r>
      <w:r w:rsidR="004C5212" w:rsidRPr="009927FB">
        <w:rPr>
          <w:rFonts w:ascii="Arial" w:hAnsi="Arial" w:cs="Arial"/>
          <w:u w:val="single"/>
          <w:vertAlign w:val="superscript"/>
        </w:rPr>
        <w:t>00.</w:t>
      </w:r>
      <w:r w:rsidRPr="009927FB">
        <w:rPr>
          <w:rFonts w:ascii="Arial" w:hAnsi="Arial" w:cs="Arial"/>
          <w:u w:val="single"/>
        </w:rPr>
        <w:t xml:space="preserve"> </w:t>
      </w:r>
      <w:r w:rsidRPr="009927FB">
        <w:rPr>
          <w:rFonts w:ascii="Arial" w:hAnsi="Arial" w:cs="Arial"/>
        </w:rPr>
        <w:t>O terminie dostawy należy powi</w:t>
      </w:r>
      <w:r w:rsidR="0012256B" w:rsidRPr="009927FB">
        <w:rPr>
          <w:rFonts w:ascii="Arial" w:hAnsi="Arial" w:cs="Arial"/>
        </w:rPr>
        <w:t>adomić telefonicznie 261 335 702</w:t>
      </w:r>
      <w:r w:rsidRPr="009927FB">
        <w:rPr>
          <w:rFonts w:ascii="Arial" w:hAnsi="Arial" w:cs="Arial"/>
        </w:rPr>
        <w:t xml:space="preserve"> lu</w:t>
      </w:r>
      <w:r w:rsidR="005A31D5" w:rsidRPr="009927FB">
        <w:rPr>
          <w:rFonts w:ascii="Arial" w:hAnsi="Arial" w:cs="Arial"/>
        </w:rPr>
        <w:t xml:space="preserve">b faksem (tel./fax. </w:t>
      </w:r>
      <w:r w:rsidR="00714897" w:rsidRPr="009927FB">
        <w:rPr>
          <w:rFonts w:ascii="Arial" w:hAnsi="Arial" w:cs="Arial"/>
        </w:rPr>
        <w:t>261 335 770</w:t>
      </w:r>
      <w:r w:rsidR="00F42F07" w:rsidRPr="009927FB">
        <w:rPr>
          <w:rFonts w:ascii="Arial" w:hAnsi="Arial" w:cs="Arial"/>
        </w:rPr>
        <w:t>) na minimum 48 godz. p</w:t>
      </w:r>
      <w:r w:rsidRPr="009927FB">
        <w:rPr>
          <w:rFonts w:ascii="Arial" w:hAnsi="Arial" w:cs="Arial"/>
        </w:rPr>
        <w:t>rzed dostawą-dotyczy to również  dostaw za pośrednictwem firm spedycyjnych.</w:t>
      </w:r>
    </w:p>
    <w:p w:rsidR="003A0CA6" w:rsidRPr="009927FB" w:rsidRDefault="00E25EF5" w:rsidP="00D76329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u w:val="single"/>
        </w:rPr>
      </w:pPr>
      <w:r w:rsidRPr="009927FB">
        <w:rPr>
          <w:rFonts w:ascii="Arial" w:hAnsi="Arial" w:cs="Arial"/>
        </w:rPr>
        <w:t>Wykonawca może wystawić fakturę VAT dopiero po dostarczeniu w całości danej</w:t>
      </w:r>
      <w:r w:rsidR="00D12092" w:rsidRPr="009927FB">
        <w:rPr>
          <w:rFonts w:ascii="Arial" w:hAnsi="Arial" w:cs="Arial"/>
        </w:rPr>
        <w:t xml:space="preserve"> </w:t>
      </w:r>
      <w:r w:rsidRPr="009927FB">
        <w:rPr>
          <w:rFonts w:ascii="Arial" w:hAnsi="Arial" w:cs="Arial"/>
        </w:rPr>
        <w:t xml:space="preserve">pozycji asortymentowej do magazynu, zgodnie ze złożoną ofertą. </w:t>
      </w:r>
    </w:p>
    <w:p w:rsidR="00585C8F" w:rsidRPr="009927FB" w:rsidRDefault="00585C8F" w:rsidP="00585C8F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585C8F" w:rsidRPr="00585C8F" w:rsidRDefault="009927FB" w:rsidP="00585C8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</w:t>
      </w:r>
      <w:r w:rsidR="007A7EC8">
        <w:rPr>
          <w:rFonts w:ascii="Arial" w:hAnsi="Arial" w:cs="Arial"/>
          <w:sz w:val="18"/>
        </w:rPr>
        <w:t xml:space="preserve">     </w:t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</w:p>
    <w:sectPr w:rsidR="00585C8F" w:rsidRPr="00585C8F" w:rsidSect="007A7EC8">
      <w:footerReference w:type="default" r:id="rId10"/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A68" w:rsidRDefault="00FB1A68" w:rsidP="00176D26">
      <w:pPr>
        <w:spacing w:after="0" w:line="240" w:lineRule="auto"/>
      </w:pPr>
      <w:r>
        <w:separator/>
      </w:r>
    </w:p>
  </w:endnote>
  <w:endnote w:type="continuationSeparator" w:id="0">
    <w:p w:rsidR="00FB1A68" w:rsidRDefault="00FB1A68" w:rsidP="0017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STT31f16d5a04o187074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TT31f280fb10o190080S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2290018"/>
      <w:docPartObj>
        <w:docPartGallery w:val="Page Numbers (Bottom of Page)"/>
        <w:docPartUnique/>
      </w:docPartObj>
    </w:sdtPr>
    <w:sdtEndPr/>
    <w:sdtContent>
      <w:p w:rsidR="003E601F" w:rsidRDefault="003E60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F9C">
          <w:rPr>
            <w:noProof/>
          </w:rPr>
          <w:t>5</w:t>
        </w:r>
        <w:r>
          <w:fldChar w:fldCharType="end"/>
        </w:r>
      </w:p>
    </w:sdtContent>
  </w:sdt>
  <w:p w:rsidR="003E601F" w:rsidRDefault="003E60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A68" w:rsidRDefault="00FB1A68" w:rsidP="00176D26">
      <w:pPr>
        <w:spacing w:after="0" w:line="240" w:lineRule="auto"/>
      </w:pPr>
      <w:r>
        <w:separator/>
      </w:r>
    </w:p>
  </w:footnote>
  <w:footnote w:type="continuationSeparator" w:id="0">
    <w:p w:rsidR="00FB1A68" w:rsidRDefault="00FB1A68" w:rsidP="00176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F8B"/>
    <w:multiLevelType w:val="hybridMultilevel"/>
    <w:tmpl w:val="C186A6C2"/>
    <w:lvl w:ilvl="0" w:tplc="1C74F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4559F"/>
    <w:multiLevelType w:val="hybridMultilevel"/>
    <w:tmpl w:val="3EFA4B98"/>
    <w:lvl w:ilvl="0" w:tplc="632E3B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71459"/>
    <w:multiLevelType w:val="multilevel"/>
    <w:tmpl w:val="A51C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2F6D"/>
    <w:multiLevelType w:val="hybridMultilevel"/>
    <w:tmpl w:val="2C88E308"/>
    <w:lvl w:ilvl="0" w:tplc="D190269A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eastAsia="MSTT31f16d5a04o187074S00" w:cs="MSTT31f16d5a04o187074S00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1FD45CA"/>
    <w:multiLevelType w:val="hybridMultilevel"/>
    <w:tmpl w:val="0090E116"/>
    <w:lvl w:ilvl="0" w:tplc="1A86D20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D4675"/>
    <w:multiLevelType w:val="singleLevel"/>
    <w:tmpl w:val="0D9EE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1672EF"/>
    <w:multiLevelType w:val="hybridMultilevel"/>
    <w:tmpl w:val="3D72A46A"/>
    <w:lvl w:ilvl="0" w:tplc="1F5688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D1048"/>
    <w:multiLevelType w:val="multilevel"/>
    <w:tmpl w:val="9A20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E116FC"/>
    <w:multiLevelType w:val="hybridMultilevel"/>
    <w:tmpl w:val="2B0E08C0"/>
    <w:lvl w:ilvl="0" w:tplc="D240A036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E5809AB"/>
    <w:multiLevelType w:val="hybridMultilevel"/>
    <w:tmpl w:val="930E29D2"/>
    <w:lvl w:ilvl="0" w:tplc="212C21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1F58AC"/>
    <w:multiLevelType w:val="hybridMultilevel"/>
    <w:tmpl w:val="EDA0B8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2CD6229"/>
    <w:multiLevelType w:val="hybridMultilevel"/>
    <w:tmpl w:val="2F4E26CE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A0D98"/>
    <w:multiLevelType w:val="hybridMultilevel"/>
    <w:tmpl w:val="0944E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8172F"/>
    <w:multiLevelType w:val="hybridMultilevel"/>
    <w:tmpl w:val="6CBE397C"/>
    <w:lvl w:ilvl="0" w:tplc="A7D8BB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82026"/>
    <w:multiLevelType w:val="multilevel"/>
    <w:tmpl w:val="0524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2637F"/>
    <w:multiLevelType w:val="hybridMultilevel"/>
    <w:tmpl w:val="3C60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C7665"/>
    <w:multiLevelType w:val="multilevel"/>
    <w:tmpl w:val="90908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7E7E85"/>
    <w:multiLevelType w:val="hybridMultilevel"/>
    <w:tmpl w:val="3C60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42D08"/>
    <w:multiLevelType w:val="hybridMultilevel"/>
    <w:tmpl w:val="357A08F6"/>
    <w:lvl w:ilvl="0" w:tplc="FEBAB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37444"/>
    <w:multiLevelType w:val="hybridMultilevel"/>
    <w:tmpl w:val="EE2A7A4A"/>
    <w:lvl w:ilvl="0" w:tplc="ABE614C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65F0773C"/>
    <w:multiLevelType w:val="hybridMultilevel"/>
    <w:tmpl w:val="C5A01F16"/>
    <w:lvl w:ilvl="0" w:tplc="34F05A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92F10B9"/>
    <w:multiLevelType w:val="hybridMultilevel"/>
    <w:tmpl w:val="4D4CB234"/>
    <w:lvl w:ilvl="0" w:tplc="1F208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D28D4"/>
    <w:multiLevelType w:val="hybridMultilevel"/>
    <w:tmpl w:val="E6169B3A"/>
    <w:lvl w:ilvl="0" w:tplc="A8066B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10"/>
  </w:num>
  <w:num w:numId="5">
    <w:abstractNumId w:val="19"/>
  </w:num>
  <w:num w:numId="6">
    <w:abstractNumId w:val="21"/>
  </w:num>
  <w:num w:numId="7">
    <w:abstractNumId w:val="11"/>
  </w:num>
  <w:num w:numId="8">
    <w:abstractNumId w:val="15"/>
  </w:num>
  <w:num w:numId="9">
    <w:abstractNumId w:val="6"/>
  </w:num>
  <w:num w:numId="10">
    <w:abstractNumId w:val="1"/>
  </w:num>
  <w:num w:numId="11">
    <w:abstractNumId w:val="17"/>
  </w:num>
  <w:num w:numId="12">
    <w:abstractNumId w:val="18"/>
  </w:num>
  <w:num w:numId="13">
    <w:abstractNumId w:val="8"/>
  </w:num>
  <w:num w:numId="14">
    <w:abstractNumId w:val="9"/>
  </w:num>
  <w:num w:numId="15">
    <w:abstractNumId w:val="0"/>
  </w:num>
  <w:num w:numId="16">
    <w:abstractNumId w:val="20"/>
  </w:num>
  <w:num w:numId="17">
    <w:abstractNumId w:val="16"/>
  </w:num>
  <w:num w:numId="18">
    <w:abstractNumId w:val="14"/>
  </w:num>
  <w:num w:numId="19">
    <w:abstractNumId w:val="7"/>
  </w:num>
  <w:num w:numId="20">
    <w:abstractNumId w:val="2"/>
  </w:num>
  <w:num w:numId="21">
    <w:abstractNumId w:val="22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C0"/>
    <w:rsid w:val="0000304B"/>
    <w:rsid w:val="00005C71"/>
    <w:rsid w:val="00006F5C"/>
    <w:rsid w:val="000105AA"/>
    <w:rsid w:val="00010A18"/>
    <w:rsid w:val="00013CBB"/>
    <w:rsid w:val="00015E5C"/>
    <w:rsid w:val="00016C73"/>
    <w:rsid w:val="00017836"/>
    <w:rsid w:val="00021674"/>
    <w:rsid w:val="000225A4"/>
    <w:rsid w:val="0003157D"/>
    <w:rsid w:val="000336B7"/>
    <w:rsid w:val="000340A1"/>
    <w:rsid w:val="00046D2D"/>
    <w:rsid w:val="00047437"/>
    <w:rsid w:val="00053940"/>
    <w:rsid w:val="00055F68"/>
    <w:rsid w:val="00064BCE"/>
    <w:rsid w:val="000650F4"/>
    <w:rsid w:val="0008391B"/>
    <w:rsid w:val="00085155"/>
    <w:rsid w:val="0009173F"/>
    <w:rsid w:val="000918BD"/>
    <w:rsid w:val="0009262A"/>
    <w:rsid w:val="00095269"/>
    <w:rsid w:val="00096C8D"/>
    <w:rsid w:val="000A2338"/>
    <w:rsid w:val="000A5124"/>
    <w:rsid w:val="000A6B3C"/>
    <w:rsid w:val="000B3BF1"/>
    <w:rsid w:val="000C51E9"/>
    <w:rsid w:val="000E05D8"/>
    <w:rsid w:val="000E1FE7"/>
    <w:rsid w:val="000E4631"/>
    <w:rsid w:val="000F2355"/>
    <w:rsid w:val="000F5C29"/>
    <w:rsid w:val="000F6E2A"/>
    <w:rsid w:val="001034EC"/>
    <w:rsid w:val="0011053E"/>
    <w:rsid w:val="00112D15"/>
    <w:rsid w:val="00113F0C"/>
    <w:rsid w:val="00117B14"/>
    <w:rsid w:val="0012256B"/>
    <w:rsid w:val="00125C1E"/>
    <w:rsid w:val="0013275C"/>
    <w:rsid w:val="00135568"/>
    <w:rsid w:val="00136EE6"/>
    <w:rsid w:val="00140536"/>
    <w:rsid w:val="00141887"/>
    <w:rsid w:val="00145509"/>
    <w:rsid w:val="00147719"/>
    <w:rsid w:val="00147A99"/>
    <w:rsid w:val="001529F1"/>
    <w:rsid w:val="0015461A"/>
    <w:rsid w:val="00164409"/>
    <w:rsid w:val="00164D78"/>
    <w:rsid w:val="001766CA"/>
    <w:rsid w:val="00176D26"/>
    <w:rsid w:val="001800D9"/>
    <w:rsid w:val="00181550"/>
    <w:rsid w:val="00184197"/>
    <w:rsid w:val="00186BB2"/>
    <w:rsid w:val="0018722A"/>
    <w:rsid w:val="001879ED"/>
    <w:rsid w:val="001917BF"/>
    <w:rsid w:val="0019499C"/>
    <w:rsid w:val="001965A2"/>
    <w:rsid w:val="001A121D"/>
    <w:rsid w:val="001A7746"/>
    <w:rsid w:val="001B1F61"/>
    <w:rsid w:val="001B7AED"/>
    <w:rsid w:val="001C79A4"/>
    <w:rsid w:val="001D08FD"/>
    <w:rsid w:val="001D0F9C"/>
    <w:rsid w:val="001D2D5E"/>
    <w:rsid w:val="001F3367"/>
    <w:rsid w:val="001F3D51"/>
    <w:rsid w:val="001F5BA7"/>
    <w:rsid w:val="001F68D7"/>
    <w:rsid w:val="00200F5D"/>
    <w:rsid w:val="00202059"/>
    <w:rsid w:val="00205776"/>
    <w:rsid w:val="00210787"/>
    <w:rsid w:val="00210BDE"/>
    <w:rsid w:val="00215D34"/>
    <w:rsid w:val="002171D1"/>
    <w:rsid w:val="002172D7"/>
    <w:rsid w:val="00217329"/>
    <w:rsid w:val="00221D4C"/>
    <w:rsid w:val="00223EBA"/>
    <w:rsid w:val="002250FC"/>
    <w:rsid w:val="0022616C"/>
    <w:rsid w:val="0023572F"/>
    <w:rsid w:val="00236564"/>
    <w:rsid w:val="0024052A"/>
    <w:rsid w:val="00241F28"/>
    <w:rsid w:val="002443CC"/>
    <w:rsid w:val="00246D78"/>
    <w:rsid w:val="00246E51"/>
    <w:rsid w:val="00247BD9"/>
    <w:rsid w:val="00250F60"/>
    <w:rsid w:val="002513E8"/>
    <w:rsid w:val="00253450"/>
    <w:rsid w:val="0025563E"/>
    <w:rsid w:val="00256203"/>
    <w:rsid w:val="002664FB"/>
    <w:rsid w:val="00267D04"/>
    <w:rsid w:val="00281CA3"/>
    <w:rsid w:val="00284853"/>
    <w:rsid w:val="00292DF0"/>
    <w:rsid w:val="002930C1"/>
    <w:rsid w:val="0029398E"/>
    <w:rsid w:val="002948E7"/>
    <w:rsid w:val="00296EBE"/>
    <w:rsid w:val="002A1665"/>
    <w:rsid w:val="002A5B71"/>
    <w:rsid w:val="002B65DF"/>
    <w:rsid w:val="002C2403"/>
    <w:rsid w:val="002C7DB7"/>
    <w:rsid w:val="002E7757"/>
    <w:rsid w:val="00300CAA"/>
    <w:rsid w:val="00303DB8"/>
    <w:rsid w:val="003048C2"/>
    <w:rsid w:val="003063FC"/>
    <w:rsid w:val="0031144C"/>
    <w:rsid w:val="00313FF0"/>
    <w:rsid w:val="0031485F"/>
    <w:rsid w:val="00315B7A"/>
    <w:rsid w:val="00322F6D"/>
    <w:rsid w:val="00323836"/>
    <w:rsid w:val="00323E5C"/>
    <w:rsid w:val="00330A06"/>
    <w:rsid w:val="0033284C"/>
    <w:rsid w:val="003444A1"/>
    <w:rsid w:val="00347B12"/>
    <w:rsid w:val="00353804"/>
    <w:rsid w:val="003604ED"/>
    <w:rsid w:val="00364682"/>
    <w:rsid w:val="00364CAF"/>
    <w:rsid w:val="00367B65"/>
    <w:rsid w:val="00367EFC"/>
    <w:rsid w:val="00380714"/>
    <w:rsid w:val="00390170"/>
    <w:rsid w:val="003916D9"/>
    <w:rsid w:val="00397D16"/>
    <w:rsid w:val="003A03C9"/>
    <w:rsid w:val="003A0CA6"/>
    <w:rsid w:val="003A4D57"/>
    <w:rsid w:val="003B13BF"/>
    <w:rsid w:val="003B3C8B"/>
    <w:rsid w:val="003B5575"/>
    <w:rsid w:val="003C1DC0"/>
    <w:rsid w:val="003C25EB"/>
    <w:rsid w:val="003C578A"/>
    <w:rsid w:val="003C68DE"/>
    <w:rsid w:val="003C6B5D"/>
    <w:rsid w:val="003C6FDE"/>
    <w:rsid w:val="003D45E3"/>
    <w:rsid w:val="003E2AAB"/>
    <w:rsid w:val="003E3B09"/>
    <w:rsid w:val="003E5072"/>
    <w:rsid w:val="003E601F"/>
    <w:rsid w:val="003E7282"/>
    <w:rsid w:val="003F2833"/>
    <w:rsid w:val="00411775"/>
    <w:rsid w:val="004149BA"/>
    <w:rsid w:val="00427744"/>
    <w:rsid w:val="00431DDE"/>
    <w:rsid w:val="00432E52"/>
    <w:rsid w:val="00435F89"/>
    <w:rsid w:val="004361C8"/>
    <w:rsid w:val="00437747"/>
    <w:rsid w:val="00445BD9"/>
    <w:rsid w:val="0045300C"/>
    <w:rsid w:val="004563E8"/>
    <w:rsid w:val="004613F0"/>
    <w:rsid w:val="00461A3A"/>
    <w:rsid w:val="00465FAA"/>
    <w:rsid w:val="00485F8D"/>
    <w:rsid w:val="00495473"/>
    <w:rsid w:val="00497018"/>
    <w:rsid w:val="004A133D"/>
    <w:rsid w:val="004A72FF"/>
    <w:rsid w:val="004B2C3D"/>
    <w:rsid w:val="004C5212"/>
    <w:rsid w:val="004D1C1C"/>
    <w:rsid w:val="004E089F"/>
    <w:rsid w:val="004E1E2C"/>
    <w:rsid w:val="004E2270"/>
    <w:rsid w:val="004E505D"/>
    <w:rsid w:val="004E5900"/>
    <w:rsid w:val="004E73A2"/>
    <w:rsid w:val="004F0271"/>
    <w:rsid w:val="004F2132"/>
    <w:rsid w:val="004F3156"/>
    <w:rsid w:val="005010DA"/>
    <w:rsid w:val="0051113A"/>
    <w:rsid w:val="00512E7F"/>
    <w:rsid w:val="00513FE6"/>
    <w:rsid w:val="00514315"/>
    <w:rsid w:val="00515214"/>
    <w:rsid w:val="00520301"/>
    <w:rsid w:val="005252E9"/>
    <w:rsid w:val="005357BE"/>
    <w:rsid w:val="00536878"/>
    <w:rsid w:val="005369C5"/>
    <w:rsid w:val="00537BC2"/>
    <w:rsid w:val="00541206"/>
    <w:rsid w:val="00545A8F"/>
    <w:rsid w:val="00545FED"/>
    <w:rsid w:val="00552CCC"/>
    <w:rsid w:val="00552CFA"/>
    <w:rsid w:val="00552D43"/>
    <w:rsid w:val="00557298"/>
    <w:rsid w:val="00560412"/>
    <w:rsid w:val="0056092D"/>
    <w:rsid w:val="0056631A"/>
    <w:rsid w:val="00570A2F"/>
    <w:rsid w:val="00574E0B"/>
    <w:rsid w:val="0057664F"/>
    <w:rsid w:val="00581AFE"/>
    <w:rsid w:val="00584FE5"/>
    <w:rsid w:val="00585C8F"/>
    <w:rsid w:val="0059657D"/>
    <w:rsid w:val="00596B59"/>
    <w:rsid w:val="005972B7"/>
    <w:rsid w:val="005979E4"/>
    <w:rsid w:val="005A0219"/>
    <w:rsid w:val="005A1719"/>
    <w:rsid w:val="005A31D5"/>
    <w:rsid w:val="005A5A08"/>
    <w:rsid w:val="005A5E73"/>
    <w:rsid w:val="005A60B4"/>
    <w:rsid w:val="005B0682"/>
    <w:rsid w:val="005B3BBC"/>
    <w:rsid w:val="005B6622"/>
    <w:rsid w:val="005C40B4"/>
    <w:rsid w:val="005C554A"/>
    <w:rsid w:val="005C6FBD"/>
    <w:rsid w:val="005D1B3E"/>
    <w:rsid w:val="005D5610"/>
    <w:rsid w:val="005D6950"/>
    <w:rsid w:val="005D7B55"/>
    <w:rsid w:val="005F2513"/>
    <w:rsid w:val="00601674"/>
    <w:rsid w:val="00602193"/>
    <w:rsid w:val="00603092"/>
    <w:rsid w:val="006035C6"/>
    <w:rsid w:val="00604205"/>
    <w:rsid w:val="006042DC"/>
    <w:rsid w:val="00604A1C"/>
    <w:rsid w:val="00605067"/>
    <w:rsid w:val="00614742"/>
    <w:rsid w:val="00614A8F"/>
    <w:rsid w:val="006239BC"/>
    <w:rsid w:val="00630CE7"/>
    <w:rsid w:val="00635468"/>
    <w:rsid w:val="00642FAA"/>
    <w:rsid w:val="00644757"/>
    <w:rsid w:val="006452D7"/>
    <w:rsid w:val="00654BFC"/>
    <w:rsid w:val="006600A8"/>
    <w:rsid w:val="0066251E"/>
    <w:rsid w:val="006629DC"/>
    <w:rsid w:val="0066592C"/>
    <w:rsid w:val="00665FB6"/>
    <w:rsid w:val="00667809"/>
    <w:rsid w:val="006700C9"/>
    <w:rsid w:val="006718E0"/>
    <w:rsid w:val="00675F8A"/>
    <w:rsid w:val="006761BA"/>
    <w:rsid w:val="0068254B"/>
    <w:rsid w:val="00685E94"/>
    <w:rsid w:val="006908E8"/>
    <w:rsid w:val="006917EC"/>
    <w:rsid w:val="006975B4"/>
    <w:rsid w:val="006A0278"/>
    <w:rsid w:val="006A0392"/>
    <w:rsid w:val="006A0883"/>
    <w:rsid w:val="006A61CA"/>
    <w:rsid w:val="006B1C7E"/>
    <w:rsid w:val="006B2AE7"/>
    <w:rsid w:val="006B4AA1"/>
    <w:rsid w:val="006C0CC1"/>
    <w:rsid w:val="006C51CA"/>
    <w:rsid w:val="006C7307"/>
    <w:rsid w:val="006C7A6C"/>
    <w:rsid w:val="006D1991"/>
    <w:rsid w:val="006E1B1E"/>
    <w:rsid w:val="006F0D3D"/>
    <w:rsid w:val="006F7FF0"/>
    <w:rsid w:val="00700EA7"/>
    <w:rsid w:val="00703D72"/>
    <w:rsid w:val="00714897"/>
    <w:rsid w:val="00714D57"/>
    <w:rsid w:val="00716277"/>
    <w:rsid w:val="00716799"/>
    <w:rsid w:val="00716903"/>
    <w:rsid w:val="007175AF"/>
    <w:rsid w:val="00717991"/>
    <w:rsid w:val="00720460"/>
    <w:rsid w:val="0072271C"/>
    <w:rsid w:val="00725D23"/>
    <w:rsid w:val="007306C3"/>
    <w:rsid w:val="007332BB"/>
    <w:rsid w:val="0073521F"/>
    <w:rsid w:val="00740386"/>
    <w:rsid w:val="007507D8"/>
    <w:rsid w:val="00763204"/>
    <w:rsid w:val="00764568"/>
    <w:rsid w:val="00764D3D"/>
    <w:rsid w:val="00772C2B"/>
    <w:rsid w:val="007818FD"/>
    <w:rsid w:val="0078226C"/>
    <w:rsid w:val="00793677"/>
    <w:rsid w:val="00794F5E"/>
    <w:rsid w:val="0079646A"/>
    <w:rsid w:val="007A0065"/>
    <w:rsid w:val="007A7EC8"/>
    <w:rsid w:val="007B6C4A"/>
    <w:rsid w:val="007D15B9"/>
    <w:rsid w:val="007D398B"/>
    <w:rsid w:val="007E179A"/>
    <w:rsid w:val="007E1E63"/>
    <w:rsid w:val="007E2310"/>
    <w:rsid w:val="007E24B8"/>
    <w:rsid w:val="007E58E0"/>
    <w:rsid w:val="007F1D29"/>
    <w:rsid w:val="007F3267"/>
    <w:rsid w:val="007F32D1"/>
    <w:rsid w:val="007F4334"/>
    <w:rsid w:val="007F458B"/>
    <w:rsid w:val="0080470F"/>
    <w:rsid w:val="00805587"/>
    <w:rsid w:val="00811E9B"/>
    <w:rsid w:val="00811F08"/>
    <w:rsid w:val="00816F23"/>
    <w:rsid w:val="00817FB8"/>
    <w:rsid w:val="00822831"/>
    <w:rsid w:val="00823BC4"/>
    <w:rsid w:val="00830280"/>
    <w:rsid w:val="00830F32"/>
    <w:rsid w:val="008364E5"/>
    <w:rsid w:val="00836DBD"/>
    <w:rsid w:val="00837C57"/>
    <w:rsid w:val="0084362D"/>
    <w:rsid w:val="008448AE"/>
    <w:rsid w:val="008449C0"/>
    <w:rsid w:val="0085484D"/>
    <w:rsid w:val="008615F0"/>
    <w:rsid w:val="008621C3"/>
    <w:rsid w:val="00863187"/>
    <w:rsid w:val="00874DD7"/>
    <w:rsid w:val="0088065E"/>
    <w:rsid w:val="00884964"/>
    <w:rsid w:val="00884EE4"/>
    <w:rsid w:val="008926D1"/>
    <w:rsid w:val="00895D5A"/>
    <w:rsid w:val="00896275"/>
    <w:rsid w:val="00897419"/>
    <w:rsid w:val="008A5153"/>
    <w:rsid w:val="008B612B"/>
    <w:rsid w:val="008B71FB"/>
    <w:rsid w:val="008C4A5C"/>
    <w:rsid w:val="008C6106"/>
    <w:rsid w:val="008D2B30"/>
    <w:rsid w:val="008E1A35"/>
    <w:rsid w:val="008E6907"/>
    <w:rsid w:val="008F09E4"/>
    <w:rsid w:val="008F2C76"/>
    <w:rsid w:val="00910B1C"/>
    <w:rsid w:val="00913EB8"/>
    <w:rsid w:val="009203EF"/>
    <w:rsid w:val="00930CA0"/>
    <w:rsid w:val="00931644"/>
    <w:rsid w:val="009428A6"/>
    <w:rsid w:val="00951744"/>
    <w:rsid w:val="00952EF3"/>
    <w:rsid w:val="009540E5"/>
    <w:rsid w:val="00964FEA"/>
    <w:rsid w:val="009677FB"/>
    <w:rsid w:val="00973135"/>
    <w:rsid w:val="009733DF"/>
    <w:rsid w:val="00983056"/>
    <w:rsid w:val="00985A45"/>
    <w:rsid w:val="00986B75"/>
    <w:rsid w:val="0098777D"/>
    <w:rsid w:val="009927FB"/>
    <w:rsid w:val="00992887"/>
    <w:rsid w:val="00996010"/>
    <w:rsid w:val="009A0C13"/>
    <w:rsid w:val="009A646F"/>
    <w:rsid w:val="009A7C2F"/>
    <w:rsid w:val="009B2BAE"/>
    <w:rsid w:val="009B414A"/>
    <w:rsid w:val="009C58AD"/>
    <w:rsid w:val="009D1BD6"/>
    <w:rsid w:val="009D4D48"/>
    <w:rsid w:val="009D7482"/>
    <w:rsid w:val="009D7F82"/>
    <w:rsid w:val="009E57E8"/>
    <w:rsid w:val="009E6A47"/>
    <w:rsid w:val="009F6106"/>
    <w:rsid w:val="00A031EF"/>
    <w:rsid w:val="00A03483"/>
    <w:rsid w:val="00A04300"/>
    <w:rsid w:val="00A04D22"/>
    <w:rsid w:val="00A04E2A"/>
    <w:rsid w:val="00A14050"/>
    <w:rsid w:val="00A14BA3"/>
    <w:rsid w:val="00A15888"/>
    <w:rsid w:val="00A15CE8"/>
    <w:rsid w:val="00A17E81"/>
    <w:rsid w:val="00A235EA"/>
    <w:rsid w:val="00A30EF1"/>
    <w:rsid w:val="00A36695"/>
    <w:rsid w:val="00A416EF"/>
    <w:rsid w:val="00A46D77"/>
    <w:rsid w:val="00A50A4D"/>
    <w:rsid w:val="00A544E8"/>
    <w:rsid w:val="00A62553"/>
    <w:rsid w:val="00A63A1E"/>
    <w:rsid w:val="00A642A0"/>
    <w:rsid w:val="00A80901"/>
    <w:rsid w:val="00A83DA9"/>
    <w:rsid w:val="00A90B35"/>
    <w:rsid w:val="00A915D6"/>
    <w:rsid w:val="00A93A52"/>
    <w:rsid w:val="00A95892"/>
    <w:rsid w:val="00AA042B"/>
    <w:rsid w:val="00AA2FAA"/>
    <w:rsid w:val="00AB4CBF"/>
    <w:rsid w:val="00AB51C0"/>
    <w:rsid w:val="00AC5BC4"/>
    <w:rsid w:val="00AC5CD3"/>
    <w:rsid w:val="00AC669F"/>
    <w:rsid w:val="00AE2944"/>
    <w:rsid w:val="00AE4E63"/>
    <w:rsid w:val="00AE784C"/>
    <w:rsid w:val="00AE7D2F"/>
    <w:rsid w:val="00AF531D"/>
    <w:rsid w:val="00AF7427"/>
    <w:rsid w:val="00B00F68"/>
    <w:rsid w:val="00B02EA4"/>
    <w:rsid w:val="00B16255"/>
    <w:rsid w:val="00B1680E"/>
    <w:rsid w:val="00B25554"/>
    <w:rsid w:val="00B2592D"/>
    <w:rsid w:val="00B34992"/>
    <w:rsid w:val="00B35DD6"/>
    <w:rsid w:val="00B35ED6"/>
    <w:rsid w:val="00B464DF"/>
    <w:rsid w:val="00B46C54"/>
    <w:rsid w:val="00B52B1D"/>
    <w:rsid w:val="00B6137B"/>
    <w:rsid w:val="00B71D44"/>
    <w:rsid w:val="00B737A7"/>
    <w:rsid w:val="00B7407D"/>
    <w:rsid w:val="00B83101"/>
    <w:rsid w:val="00B836C5"/>
    <w:rsid w:val="00B976C8"/>
    <w:rsid w:val="00B97833"/>
    <w:rsid w:val="00BA4F0E"/>
    <w:rsid w:val="00BA574F"/>
    <w:rsid w:val="00BA6D19"/>
    <w:rsid w:val="00BA7B68"/>
    <w:rsid w:val="00BB1C99"/>
    <w:rsid w:val="00BB25AE"/>
    <w:rsid w:val="00BB439D"/>
    <w:rsid w:val="00BB4429"/>
    <w:rsid w:val="00BB6009"/>
    <w:rsid w:val="00BB67DD"/>
    <w:rsid w:val="00BC3639"/>
    <w:rsid w:val="00BC369C"/>
    <w:rsid w:val="00BD09BD"/>
    <w:rsid w:val="00BD1638"/>
    <w:rsid w:val="00BD2CD8"/>
    <w:rsid w:val="00BD336D"/>
    <w:rsid w:val="00BE0487"/>
    <w:rsid w:val="00BE640B"/>
    <w:rsid w:val="00BF227E"/>
    <w:rsid w:val="00BF2718"/>
    <w:rsid w:val="00C00C68"/>
    <w:rsid w:val="00C04BFB"/>
    <w:rsid w:val="00C1232B"/>
    <w:rsid w:val="00C123C1"/>
    <w:rsid w:val="00C124F2"/>
    <w:rsid w:val="00C12F06"/>
    <w:rsid w:val="00C16743"/>
    <w:rsid w:val="00C20F3E"/>
    <w:rsid w:val="00C32179"/>
    <w:rsid w:val="00C3299E"/>
    <w:rsid w:val="00C410E3"/>
    <w:rsid w:val="00C439E7"/>
    <w:rsid w:val="00C4576D"/>
    <w:rsid w:val="00C53391"/>
    <w:rsid w:val="00C548F2"/>
    <w:rsid w:val="00C562C3"/>
    <w:rsid w:val="00C600FE"/>
    <w:rsid w:val="00C622FE"/>
    <w:rsid w:val="00C727BD"/>
    <w:rsid w:val="00C7299A"/>
    <w:rsid w:val="00C757D0"/>
    <w:rsid w:val="00C7699E"/>
    <w:rsid w:val="00C779F8"/>
    <w:rsid w:val="00C81243"/>
    <w:rsid w:val="00C81C5E"/>
    <w:rsid w:val="00C86710"/>
    <w:rsid w:val="00C905BF"/>
    <w:rsid w:val="00C93083"/>
    <w:rsid w:val="00C961A2"/>
    <w:rsid w:val="00C9692B"/>
    <w:rsid w:val="00C97A5C"/>
    <w:rsid w:val="00CA0338"/>
    <w:rsid w:val="00CA4000"/>
    <w:rsid w:val="00CA424A"/>
    <w:rsid w:val="00CB0F98"/>
    <w:rsid w:val="00CB3E36"/>
    <w:rsid w:val="00CB6E96"/>
    <w:rsid w:val="00CD50C1"/>
    <w:rsid w:val="00CD5D3E"/>
    <w:rsid w:val="00CE038A"/>
    <w:rsid w:val="00CE05B2"/>
    <w:rsid w:val="00CE190C"/>
    <w:rsid w:val="00CE2B1D"/>
    <w:rsid w:val="00CE2F8C"/>
    <w:rsid w:val="00CE55B4"/>
    <w:rsid w:val="00CE5D85"/>
    <w:rsid w:val="00CF04E6"/>
    <w:rsid w:val="00CF1F75"/>
    <w:rsid w:val="00CF438D"/>
    <w:rsid w:val="00CF7FF4"/>
    <w:rsid w:val="00D003E1"/>
    <w:rsid w:val="00D00CF6"/>
    <w:rsid w:val="00D035C0"/>
    <w:rsid w:val="00D06BFF"/>
    <w:rsid w:val="00D12092"/>
    <w:rsid w:val="00D1701A"/>
    <w:rsid w:val="00D204D9"/>
    <w:rsid w:val="00D22594"/>
    <w:rsid w:val="00D24619"/>
    <w:rsid w:val="00D256BF"/>
    <w:rsid w:val="00D31046"/>
    <w:rsid w:val="00D478B7"/>
    <w:rsid w:val="00D55E4C"/>
    <w:rsid w:val="00D55EF8"/>
    <w:rsid w:val="00D5633C"/>
    <w:rsid w:val="00D57DA3"/>
    <w:rsid w:val="00D670A9"/>
    <w:rsid w:val="00D74F3A"/>
    <w:rsid w:val="00D76329"/>
    <w:rsid w:val="00D81A5A"/>
    <w:rsid w:val="00D82CC4"/>
    <w:rsid w:val="00D86758"/>
    <w:rsid w:val="00D914CE"/>
    <w:rsid w:val="00D914EB"/>
    <w:rsid w:val="00D91C17"/>
    <w:rsid w:val="00D91D19"/>
    <w:rsid w:val="00D92F2B"/>
    <w:rsid w:val="00D9476E"/>
    <w:rsid w:val="00D9638F"/>
    <w:rsid w:val="00DA4B7F"/>
    <w:rsid w:val="00DA5FEF"/>
    <w:rsid w:val="00DA6CB2"/>
    <w:rsid w:val="00DA77BC"/>
    <w:rsid w:val="00DB56A1"/>
    <w:rsid w:val="00DC2027"/>
    <w:rsid w:val="00DC2429"/>
    <w:rsid w:val="00DC3044"/>
    <w:rsid w:val="00DC3E34"/>
    <w:rsid w:val="00DC484A"/>
    <w:rsid w:val="00DC4E4D"/>
    <w:rsid w:val="00DC5177"/>
    <w:rsid w:val="00DC5A06"/>
    <w:rsid w:val="00DD0282"/>
    <w:rsid w:val="00DD2F82"/>
    <w:rsid w:val="00DD4275"/>
    <w:rsid w:val="00DD667F"/>
    <w:rsid w:val="00DE43CE"/>
    <w:rsid w:val="00DE65A2"/>
    <w:rsid w:val="00DE7111"/>
    <w:rsid w:val="00DE7488"/>
    <w:rsid w:val="00DF4516"/>
    <w:rsid w:val="00DF7D8F"/>
    <w:rsid w:val="00E01120"/>
    <w:rsid w:val="00E046C6"/>
    <w:rsid w:val="00E1076D"/>
    <w:rsid w:val="00E141E7"/>
    <w:rsid w:val="00E2000B"/>
    <w:rsid w:val="00E2015B"/>
    <w:rsid w:val="00E24884"/>
    <w:rsid w:val="00E2505A"/>
    <w:rsid w:val="00E25EF5"/>
    <w:rsid w:val="00E273D1"/>
    <w:rsid w:val="00E301EC"/>
    <w:rsid w:val="00E30949"/>
    <w:rsid w:val="00E33CDC"/>
    <w:rsid w:val="00E4005C"/>
    <w:rsid w:val="00E43B82"/>
    <w:rsid w:val="00E44173"/>
    <w:rsid w:val="00E45579"/>
    <w:rsid w:val="00E45C26"/>
    <w:rsid w:val="00E464DD"/>
    <w:rsid w:val="00E52B9E"/>
    <w:rsid w:val="00E5350D"/>
    <w:rsid w:val="00E540E4"/>
    <w:rsid w:val="00E568CF"/>
    <w:rsid w:val="00E6183E"/>
    <w:rsid w:val="00E66516"/>
    <w:rsid w:val="00E71E23"/>
    <w:rsid w:val="00E80C62"/>
    <w:rsid w:val="00E90CD5"/>
    <w:rsid w:val="00E9777B"/>
    <w:rsid w:val="00EA2085"/>
    <w:rsid w:val="00EA79EE"/>
    <w:rsid w:val="00EB1207"/>
    <w:rsid w:val="00EC7009"/>
    <w:rsid w:val="00ED0098"/>
    <w:rsid w:val="00ED1EB1"/>
    <w:rsid w:val="00ED6418"/>
    <w:rsid w:val="00ED7426"/>
    <w:rsid w:val="00ED7898"/>
    <w:rsid w:val="00EE0326"/>
    <w:rsid w:val="00EE0D0A"/>
    <w:rsid w:val="00EE1767"/>
    <w:rsid w:val="00EE30A5"/>
    <w:rsid w:val="00EE3AB5"/>
    <w:rsid w:val="00EE788E"/>
    <w:rsid w:val="00EE78BD"/>
    <w:rsid w:val="00EF092D"/>
    <w:rsid w:val="00EF1844"/>
    <w:rsid w:val="00EF5218"/>
    <w:rsid w:val="00F05A07"/>
    <w:rsid w:val="00F141DF"/>
    <w:rsid w:val="00F153E0"/>
    <w:rsid w:val="00F15893"/>
    <w:rsid w:val="00F1663F"/>
    <w:rsid w:val="00F16E3C"/>
    <w:rsid w:val="00F17377"/>
    <w:rsid w:val="00F23A1F"/>
    <w:rsid w:val="00F242BB"/>
    <w:rsid w:val="00F24422"/>
    <w:rsid w:val="00F25036"/>
    <w:rsid w:val="00F26143"/>
    <w:rsid w:val="00F2625B"/>
    <w:rsid w:val="00F27726"/>
    <w:rsid w:val="00F27D6C"/>
    <w:rsid w:val="00F40852"/>
    <w:rsid w:val="00F42F07"/>
    <w:rsid w:val="00F43BB4"/>
    <w:rsid w:val="00F43C19"/>
    <w:rsid w:val="00F464E7"/>
    <w:rsid w:val="00F47F4D"/>
    <w:rsid w:val="00F5178B"/>
    <w:rsid w:val="00F53145"/>
    <w:rsid w:val="00F5367A"/>
    <w:rsid w:val="00F55633"/>
    <w:rsid w:val="00F61ECB"/>
    <w:rsid w:val="00F64A02"/>
    <w:rsid w:val="00F6614C"/>
    <w:rsid w:val="00F745D7"/>
    <w:rsid w:val="00F74F48"/>
    <w:rsid w:val="00F750BE"/>
    <w:rsid w:val="00F80273"/>
    <w:rsid w:val="00F87ECC"/>
    <w:rsid w:val="00F9093C"/>
    <w:rsid w:val="00F9161F"/>
    <w:rsid w:val="00F93D36"/>
    <w:rsid w:val="00F966CD"/>
    <w:rsid w:val="00FA354D"/>
    <w:rsid w:val="00FA36ED"/>
    <w:rsid w:val="00FA4F7B"/>
    <w:rsid w:val="00FB0A3A"/>
    <w:rsid w:val="00FB1452"/>
    <w:rsid w:val="00FB1A68"/>
    <w:rsid w:val="00FB43F9"/>
    <w:rsid w:val="00FB6154"/>
    <w:rsid w:val="00FC00B8"/>
    <w:rsid w:val="00FC581F"/>
    <w:rsid w:val="00FC6D6B"/>
    <w:rsid w:val="00FD2FA1"/>
    <w:rsid w:val="00FE3F13"/>
    <w:rsid w:val="00FE43AC"/>
    <w:rsid w:val="00FF17ED"/>
    <w:rsid w:val="00FF1F64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14C"/>
  </w:style>
  <w:style w:type="paragraph" w:styleId="Nagwek1">
    <w:name w:val="heading 1"/>
    <w:basedOn w:val="Normalny"/>
    <w:next w:val="Normalny"/>
    <w:link w:val="Nagwek1Znak"/>
    <w:qFormat/>
    <w:rsid w:val="00630C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0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00EA7"/>
    <w:rPr>
      <w:b/>
      <w:bCs/>
    </w:rPr>
  </w:style>
  <w:style w:type="paragraph" w:styleId="Tekstpodstawowy">
    <w:name w:val="Body Text"/>
    <w:basedOn w:val="Normalny"/>
    <w:link w:val="TekstpodstawowyZnak"/>
    <w:rsid w:val="00F5367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367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94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1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A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E55B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E55B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30C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A2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aramtekst">
    <w:name w:val="param_tekst"/>
    <w:basedOn w:val="Domylnaczcionkaakapitu"/>
    <w:rsid w:val="00497018"/>
  </w:style>
  <w:style w:type="paragraph" w:styleId="Stopka">
    <w:name w:val="footer"/>
    <w:basedOn w:val="Normalny"/>
    <w:link w:val="StopkaZnak"/>
    <w:uiPriority w:val="99"/>
    <w:unhideWhenUsed/>
    <w:rsid w:val="001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D26"/>
  </w:style>
  <w:style w:type="paragraph" w:customStyle="1" w:styleId="Default">
    <w:name w:val="Default"/>
    <w:rsid w:val="008B7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14C"/>
  </w:style>
  <w:style w:type="paragraph" w:styleId="Nagwek1">
    <w:name w:val="heading 1"/>
    <w:basedOn w:val="Normalny"/>
    <w:next w:val="Normalny"/>
    <w:link w:val="Nagwek1Znak"/>
    <w:qFormat/>
    <w:rsid w:val="00630C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0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00EA7"/>
    <w:rPr>
      <w:b/>
      <w:bCs/>
    </w:rPr>
  </w:style>
  <w:style w:type="paragraph" w:styleId="Tekstpodstawowy">
    <w:name w:val="Body Text"/>
    <w:basedOn w:val="Normalny"/>
    <w:link w:val="TekstpodstawowyZnak"/>
    <w:rsid w:val="00F5367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367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94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1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A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E55B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E55B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30C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A2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aramtekst">
    <w:name w:val="param_tekst"/>
    <w:basedOn w:val="Domylnaczcionkaakapitu"/>
    <w:rsid w:val="00497018"/>
  </w:style>
  <w:style w:type="paragraph" w:styleId="Stopka">
    <w:name w:val="footer"/>
    <w:basedOn w:val="Normalny"/>
    <w:link w:val="StopkaZnak"/>
    <w:uiPriority w:val="99"/>
    <w:unhideWhenUsed/>
    <w:rsid w:val="001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D26"/>
  </w:style>
  <w:style w:type="paragraph" w:customStyle="1" w:styleId="Default">
    <w:name w:val="Default"/>
    <w:rsid w:val="008B7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8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9567-EAF1-40E5-9EE8-21D5C46AF4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627AC7A-AB83-4348-9725-37B365E4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1594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Kosteniewicz Teresa</dc:creator>
  <cp:keywords/>
  <dc:description/>
  <cp:lastModifiedBy>Wycech Katarzyna</cp:lastModifiedBy>
  <cp:revision>25</cp:revision>
  <cp:lastPrinted>2025-03-18T09:29:00Z</cp:lastPrinted>
  <dcterms:created xsi:type="dcterms:W3CDTF">2024-01-10T07:33:00Z</dcterms:created>
  <dcterms:modified xsi:type="dcterms:W3CDTF">2025-03-18T09:29:00Z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ca530a95-4d18-409b-be68-f5a9ba209d2f</vt:lpwstr>
  </property>
  <property fmtid="{D5CDD505-2E9C-101B-9397-08002B2CF9AE}" pid="3" name="bjSaver">
    <vt:lpwstr>i0DCJvZwxDeDUmXMvwzeM07s+vZvzshk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Kosteniewicz Teresa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10.100.130.82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