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8578" w14:textId="77777777" w:rsidR="00FE3AE7" w:rsidRDefault="00FE3AE7" w:rsidP="00177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740">
        <w:rPr>
          <w:rFonts w:ascii="Times New Roman" w:hAnsi="Times New Roman" w:cs="Times New Roman"/>
          <w:b/>
          <w:sz w:val="24"/>
          <w:szCs w:val="24"/>
        </w:rPr>
        <w:t xml:space="preserve">OGŁOSZENIE O WSTĘPNYCH KONSULTACJACH RYNKOWYCH </w:t>
      </w:r>
    </w:p>
    <w:p w14:paraId="37C349A3" w14:textId="26F6A842" w:rsidR="00792A48" w:rsidRPr="00177740" w:rsidRDefault="00792A48" w:rsidP="00177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dostawę </w:t>
      </w:r>
      <w:r w:rsidR="001B3B00" w:rsidRPr="004960A2">
        <w:rPr>
          <w:rFonts w:ascii="Times New Roman" w:hAnsi="Times New Roman" w:cs="Times New Roman"/>
          <w:b/>
          <w:sz w:val="24"/>
          <w:szCs w:val="24"/>
        </w:rPr>
        <w:t>BSP z możliwością wodowania</w:t>
      </w:r>
      <w:r w:rsidR="001B3B00">
        <w:rPr>
          <w:rFonts w:ascii="Times New Roman" w:hAnsi="Times New Roman" w:cs="Times New Roman"/>
          <w:b/>
          <w:sz w:val="24"/>
          <w:szCs w:val="24"/>
        </w:rPr>
        <w:t xml:space="preserve"> klasy mini wraz z dostawą </w:t>
      </w:r>
      <w:r w:rsidR="001B3B00">
        <w:rPr>
          <w:rFonts w:ascii="Times New Roman" w:hAnsi="Times New Roman" w:cs="Times New Roman"/>
          <w:b/>
          <w:sz w:val="24"/>
          <w:szCs w:val="24"/>
        </w:rPr>
        <w:br/>
        <w:t>materiałów zapasowych i eksploatacyjnych</w:t>
      </w:r>
    </w:p>
    <w:p w14:paraId="2422A5B7" w14:textId="77777777" w:rsidR="00177740" w:rsidRDefault="00177740" w:rsidP="00177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C1D85" w14:textId="7A838F70" w:rsidR="00FE3AE7" w:rsidRPr="00177740" w:rsidRDefault="00FE3AE7" w:rsidP="00177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740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36EB242" w14:textId="77777777" w:rsidR="00F921F8" w:rsidRDefault="00F921F8" w:rsidP="00F921F8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D33462" w14:textId="5B616BBA" w:rsidR="00F921F8" w:rsidRDefault="00F921F8" w:rsidP="00F921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JEDNOSTKA WOJSKOWA 4026</w:t>
      </w:r>
      <w:r w:rsidRPr="00F9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ul. Rondo Bitwy pod Oliwą 1</w:t>
      </w:r>
      <w:r w:rsidRPr="00F9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81-103 Gdynia</w:t>
      </w:r>
      <w:r w:rsidRPr="00F9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NIP. 958-160-47-72</w:t>
      </w:r>
      <w:r w:rsidRPr="00F9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Tel.: 261 267 433</w:t>
      </w:r>
      <w:r w:rsidRPr="00F921F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fax 261 266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9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669</w:t>
      </w:r>
      <w:r w:rsidRPr="00F921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79A97F8" w14:textId="77777777" w:rsidR="00F921F8" w:rsidRDefault="00F921F8" w:rsidP="00F921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809A96" w14:textId="088D8100" w:rsidR="00177740" w:rsidRPr="00177740" w:rsidRDefault="00177740" w:rsidP="00F921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21F8">
        <w:rPr>
          <w:rFonts w:ascii="Times New Roman" w:eastAsia="Times New Roman" w:hAnsi="Times New Roman" w:cs="Times New Roman"/>
          <w:sz w:val="24"/>
          <w:szCs w:val="24"/>
          <w:lang w:eastAsia="ar-SA"/>
        </w:rPr>
        <w:t>Go</w:t>
      </w: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>dziny urzędowania: od poniedziałku do piątku od godz. 7:30 do godz. 15:</w:t>
      </w:r>
      <w:r w:rsidR="00F921F8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>, z wyłączeniem dni wolnych od pracy.</w:t>
      </w:r>
    </w:p>
    <w:p w14:paraId="0D57F792" w14:textId="77777777" w:rsidR="00177740" w:rsidRPr="00177740" w:rsidRDefault="00177740" w:rsidP="00177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B4A81" w14:textId="3F3CAE0C" w:rsidR="00177740" w:rsidRPr="00792A48" w:rsidRDefault="00177740" w:rsidP="00F92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7740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strony prowadzonego postępowania</w:t>
      </w:r>
      <w:r w:rsidRPr="00792A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9" w:history="1">
        <w:r w:rsidR="00792A48" w:rsidRPr="00792A48">
          <w:rPr>
            <w:rStyle w:val="Hipercze"/>
            <w:rFonts w:ascii="Times New Roman" w:hAnsi="Times New Roman" w:cs="Times New Roman"/>
            <w:color w:val="auto"/>
          </w:rPr>
          <w:t>https://www.platformazakupowa.pl/transakcja/1069305</w:t>
        </w:r>
      </w:hyperlink>
    </w:p>
    <w:p w14:paraId="64B1DBBB" w14:textId="2E023231" w:rsidR="00FE3AE7" w:rsidRPr="00177740" w:rsidRDefault="00FE3AE7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77F2F" w14:textId="3457391A" w:rsidR="00FE3AE7" w:rsidRPr="0067689C" w:rsidRDefault="00FE3AE7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F924F" w14:textId="77777777" w:rsidR="00177740" w:rsidRPr="00177740" w:rsidRDefault="00177740" w:rsidP="00177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E2EFD" w14:textId="77777777" w:rsidR="00177740" w:rsidRDefault="00FE3AE7" w:rsidP="001B3B0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740">
        <w:rPr>
          <w:rFonts w:ascii="Times New Roman" w:hAnsi="Times New Roman" w:cs="Times New Roman"/>
          <w:b/>
          <w:sz w:val="24"/>
          <w:szCs w:val="24"/>
        </w:rPr>
        <w:t xml:space="preserve">PODSTAWA PRAWNA </w:t>
      </w:r>
    </w:p>
    <w:p w14:paraId="6AA94A63" w14:textId="709C3E99" w:rsidR="00FE3AE7" w:rsidRDefault="00FE3AE7" w:rsidP="001B3B00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 xml:space="preserve">Wstępne </w:t>
      </w:r>
      <w:r w:rsidR="00157F83" w:rsidRPr="00177740">
        <w:rPr>
          <w:rFonts w:ascii="Times New Roman" w:hAnsi="Times New Roman" w:cs="Times New Roman"/>
          <w:sz w:val="24"/>
          <w:szCs w:val="24"/>
        </w:rPr>
        <w:t>Konsultacje R</w:t>
      </w:r>
      <w:r w:rsidRPr="00177740">
        <w:rPr>
          <w:rFonts w:ascii="Times New Roman" w:hAnsi="Times New Roman" w:cs="Times New Roman"/>
          <w:sz w:val="24"/>
          <w:szCs w:val="24"/>
        </w:rPr>
        <w:t xml:space="preserve">ynkowe prowadzone są na podstawie art. 84 ustawy z dnia 11 września 2019 r. Prawo zamówień </w:t>
      </w:r>
      <w:r w:rsidRPr="00C679B5">
        <w:rPr>
          <w:rFonts w:ascii="Times New Roman" w:hAnsi="Times New Roman" w:cs="Times New Roman"/>
          <w:sz w:val="24"/>
          <w:szCs w:val="24"/>
        </w:rPr>
        <w:t>publicznych</w:t>
      </w:r>
      <w:r w:rsidR="001B3B00">
        <w:rPr>
          <w:rFonts w:ascii="Times New Roman" w:hAnsi="Times New Roman" w:cs="Times New Roman"/>
          <w:i/>
          <w:sz w:val="24"/>
          <w:szCs w:val="24"/>
        </w:rPr>
        <w:t>.</w:t>
      </w:r>
      <w:r w:rsidRPr="00C679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CEF57" w14:textId="77777777" w:rsidR="00177740" w:rsidRPr="00177740" w:rsidRDefault="00177740" w:rsidP="00177740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EA753" w14:textId="1115BB97" w:rsidR="00177740" w:rsidRPr="00177740" w:rsidRDefault="00CB7F4B" w:rsidP="001B3B0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740">
        <w:rPr>
          <w:rFonts w:ascii="Times New Roman" w:hAnsi="Times New Roman" w:cs="Times New Roman"/>
          <w:b/>
          <w:sz w:val="24"/>
          <w:szCs w:val="24"/>
        </w:rPr>
        <w:t xml:space="preserve">CEL PROWADZENIA WSTĘPNYCH KONSULTACJI RYNKOWYCH ORAZ </w:t>
      </w:r>
      <w:r w:rsidR="00FE3AE7" w:rsidRPr="00177740">
        <w:rPr>
          <w:rFonts w:ascii="Times New Roman" w:hAnsi="Times New Roman" w:cs="Times New Roman"/>
          <w:b/>
          <w:sz w:val="24"/>
          <w:szCs w:val="24"/>
        </w:rPr>
        <w:t xml:space="preserve">PRZEDMIOT ZAMÓWIENIA </w:t>
      </w:r>
    </w:p>
    <w:p w14:paraId="04FD15CB" w14:textId="67BF7231" w:rsidR="00177740" w:rsidRPr="00CB7F4B" w:rsidRDefault="00FE3AE7" w:rsidP="001B3B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4B">
        <w:rPr>
          <w:rFonts w:ascii="Times New Roman" w:hAnsi="Times New Roman" w:cs="Times New Roman"/>
          <w:sz w:val="24"/>
          <w:szCs w:val="24"/>
        </w:rPr>
        <w:t xml:space="preserve">Zamawiający ogłasza </w:t>
      </w:r>
      <w:r w:rsidR="003745F7" w:rsidRPr="00CB7F4B">
        <w:rPr>
          <w:rFonts w:ascii="Times New Roman" w:hAnsi="Times New Roman" w:cs="Times New Roman"/>
          <w:sz w:val="24"/>
          <w:szCs w:val="24"/>
        </w:rPr>
        <w:t>Wstępne Konsultacje Rynkowe związane</w:t>
      </w:r>
      <w:r w:rsidRPr="00CB7F4B">
        <w:rPr>
          <w:rFonts w:ascii="Times New Roman" w:hAnsi="Times New Roman" w:cs="Times New Roman"/>
          <w:sz w:val="24"/>
          <w:szCs w:val="24"/>
        </w:rPr>
        <w:t xml:space="preserve"> z </w:t>
      </w:r>
      <w:r w:rsidR="001D79C9">
        <w:rPr>
          <w:rFonts w:ascii="Times New Roman" w:hAnsi="Times New Roman" w:cs="Times New Roman"/>
          <w:sz w:val="24"/>
          <w:szCs w:val="24"/>
        </w:rPr>
        <w:t xml:space="preserve">planowaniem </w:t>
      </w:r>
      <w:r w:rsidRPr="00CB7F4B">
        <w:rPr>
          <w:rFonts w:ascii="Times New Roman" w:hAnsi="Times New Roman" w:cs="Times New Roman"/>
          <w:sz w:val="24"/>
          <w:szCs w:val="24"/>
        </w:rPr>
        <w:t>ud</w:t>
      </w:r>
      <w:r w:rsidR="003745F7" w:rsidRPr="00CB7F4B">
        <w:rPr>
          <w:rFonts w:ascii="Times New Roman" w:hAnsi="Times New Roman" w:cs="Times New Roman"/>
          <w:sz w:val="24"/>
          <w:szCs w:val="24"/>
        </w:rPr>
        <w:t>zieleni</w:t>
      </w:r>
      <w:r w:rsidR="001D79C9">
        <w:rPr>
          <w:rFonts w:ascii="Times New Roman" w:hAnsi="Times New Roman" w:cs="Times New Roman"/>
          <w:sz w:val="24"/>
          <w:szCs w:val="24"/>
        </w:rPr>
        <w:t>a</w:t>
      </w:r>
      <w:r w:rsidR="003745F7" w:rsidRPr="00CB7F4B">
        <w:rPr>
          <w:rFonts w:ascii="Times New Roman" w:hAnsi="Times New Roman" w:cs="Times New Roman"/>
          <w:sz w:val="24"/>
          <w:szCs w:val="24"/>
        </w:rPr>
        <w:t xml:space="preserve"> zamówienia publicznego na</w:t>
      </w:r>
      <w:r w:rsidR="00157F83" w:rsidRPr="00CB7F4B">
        <w:rPr>
          <w:rFonts w:ascii="Times New Roman" w:hAnsi="Times New Roman" w:cs="Times New Roman"/>
          <w:sz w:val="24"/>
          <w:szCs w:val="24"/>
        </w:rPr>
        <w:t xml:space="preserve"> </w:t>
      </w:r>
      <w:r w:rsidR="009D5980" w:rsidRPr="00CB7F4B">
        <w:rPr>
          <w:rFonts w:ascii="Times New Roman" w:hAnsi="Times New Roman" w:cs="Times New Roman"/>
          <w:sz w:val="24"/>
          <w:szCs w:val="24"/>
        </w:rPr>
        <w:t xml:space="preserve">dostawę </w:t>
      </w:r>
      <w:r w:rsidR="001B3B00" w:rsidRPr="001B3B00">
        <w:rPr>
          <w:rFonts w:ascii="Times New Roman" w:hAnsi="Times New Roman" w:cs="Times New Roman"/>
          <w:bCs/>
          <w:sz w:val="24"/>
          <w:szCs w:val="24"/>
        </w:rPr>
        <w:t>BSP z możliwością wodowania klasy mini wraz z dostawą materiałów zapasowych i eksploatacyjnych</w:t>
      </w:r>
      <w:r w:rsidR="00A22702" w:rsidRPr="001B3B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0B626CA" w14:textId="479093DF" w:rsidR="00CB7F4B" w:rsidRPr="00CB7F4B" w:rsidRDefault="00FE3AE7" w:rsidP="001B3B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4B">
        <w:rPr>
          <w:rFonts w:ascii="Times New Roman" w:hAnsi="Times New Roman" w:cs="Times New Roman"/>
          <w:sz w:val="24"/>
          <w:szCs w:val="24"/>
        </w:rPr>
        <w:t xml:space="preserve">Celem </w:t>
      </w:r>
      <w:r w:rsidR="00744EAA" w:rsidRPr="00CB7F4B">
        <w:rPr>
          <w:rFonts w:ascii="Times New Roman" w:hAnsi="Times New Roman" w:cs="Times New Roman"/>
          <w:sz w:val="24"/>
          <w:szCs w:val="24"/>
        </w:rPr>
        <w:t xml:space="preserve">Wstępnych Konsultacji Rynkowych </w:t>
      </w:r>
      <w:r w:rsidRPr="00CB7F4B">
        <w:rPr>
          <w:rFonts w:ascii="Times New Roman" w:hAnsi="Times New Roman" w:cs="Times New Roman"/>
          <w:sz w:val="24"/>
          <w:szCs w:val="24"/>
        </w:rPr>
        <w:t>jest</w:t>
      </w:r>
      <w:r w:rsidR="00CB7F4B" w:rsidRPr="00CB7F4B">
        <w:rPr>
          <w:rFonts w:ascii="Times New Roman" w:hAnsi="Times New Roman" w:cs="Times New Roman"/>
          <w:sz w:val="24"/>
          <w:szCs w:val="24"/>
        </w:rPr>
        <w:t xml:space="preserve"> uzyskanie przez Zamawiającego informacji w zakresie niezbędnym do przygotowania Postępowania o udzielenie zamówienia</w:t>
      </w:r>
      <w:r w:rsidR="001B3B00">
        <w:rPr>
          <w:rFonts w:ascii="Times New Roman" w:hAnsi="Times New Roman" w:cs="Times New Roman"/>
          <w:sz w:val="24"/>
          <w:szCs w:val="24"/>
        </w:rPr>
        <w:t xml:space="preserve"> </w:t>
      </w:r>
      <w:r w:rsidR="00CB7F4B" w:rsidRPr="00CB7F4B">
        <w:rPr>
          <w:rFonts w:ascii="Times New Roman" w:hAnsi="Times New Roman" w:cs="Times New Roman"/>
          <w:sz w:val="24"/>
          <w:szCs w:val="24"/>
        </w:rPr>
        <w:t xml:space="preserve">i poinformowanie Wykonawców o swoich planach i wymaganiach dotyczących tego zamówienia. </w:t>
      </w:r>
    </w:p>
    <w:p w14:paraId="66FAD684" w14:textId="19893870" w:rsidR="00CB7F4B" w:rsidRDefault="00CB7F4B" w:rsidP="001B3B00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7F4B">
        <w:rPr>
          <w:rFonts w:ascii="Times New Roman" w:hAnsi="Times New Roman" w:cs="Times New Roman"/>
          <w:sz w:val="24"/>
          <w:szCs w:val="24"/>
        </w:rPr>
        <w:t xml:space="preserve">Przedmiotem Konsultacji będą w szczególności: </w:t>
      </w:r>
    </w:p>
    <w:p w14:paraId="40047C91" w14:textId="77777777" w:rsidR="00CB7F4B" w:rsidRPr="00CB7F4B" w:rsidRDefault="00CB7F4B" w:rsidP="001B3B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F4B">
        <w:rPr>
          <w:rFonts w:ascii="Times New Roman" w:hAnsi="Times New Roman" w:cs="Times New Roman"/>
          <w:sz w:val="24"/>
          <w:szCs w:val="24"/>
        </w:rPr>
        <w:t xml:space="preserve">1) pozyskanie informacji o charakterze technicznym, organizacyjnym, ekonomicznym, prawnym w zakresie dotyczącym: </w:t>
      </w:r>
    </w:p>
    <w:p w14:paraId="6D360DC9" w14:textId="667BA911" w:rsidR="00F634BD" w:rsidRPr="00F634BD" w:rsidRDefault="00F634BD" w:rsidP="001B3B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BD">
        <w:rPr>
          <w:rFonts w:ascii="Times New Roman" w:hAnsi="Times New Roman" w:cs="Times New Roman"/>
          <w:sz w:val="24"/>
          <w:szCs w:val="24"/>
        </w:rPr>
        <w:t xml:space="preserve">a) opisu przedmiotu planowanego zamówienia w tym czy Wykonawca ma jakiekolwiek inne uwagi bądź spostrzeżenia dotyczące </w:t>
      </w:r>
      <w:r w:rsidR="001B3B00">
        <w:rPr>
          <w:rFonts w:ascii="Times New Roman" w:hAnsi="Times New Roman" w:cs="Times New Roman"/>
          <w:sz w:val="24"/>
          <w:szCs w:val="24"/>
        </w:rPr>
        <w:t xml:space="preserve">wstępnego </w:t>
      </w:r>
      <w:r w:rsidRPr="00F634BD">
        <w:rPr>
          <w:rFonts w:ascii="Times New Roman" w:hAnsi="Times New Roman" w:cs="Times New Roman"/>
          <w:sz w:val="24"/>
          <w:szCs w:val="24"/>
        </w:rPr>
        <w:t>opisu przedmiotu zamówienia</w:t>
      </w:r>
      <w:r w:rsidR="00465F75">
        <w:rPr>
          <w:rFonts w:ascii="Times New Roman" w:hAnsi="Times New Roman" w:cs="Times New Roman"/>
          <w:sz w:val="24"/>
          <w:szCs w:val="24"/>
        </w:rPr>
        <w:t xml:space="preserve"> (Załącznik nr 2)</w:t>
      </w:r>
      <w:r w:rsidRPr="00F634BD">
        <w:rPr>
          <w:rFonts w:ascii="Times New Roman" w:hAnsi="Times New Roman" w:cs="Times New Roman"/>
          <w:sz w:val="24"/>
          <w:szCs w:val="24"/>
        </w:rPr>
        <w:t>, które Zamawiający winien uwzględnić przygotowując / przeprowadzając postępowanie</w:t>
      </w:r>
      <w:r w:rsidR="00465F75">
        <w:rPr>
          <w:rFonts w:ascii="Times New Roman" w:hAnsi="Times New Roman" w:cs="Times New Roman"/>
          <w:sz w:val="24"/>
          <w:szCs w:val="24"/>
        </w:rPr>
        <w:t xml:space="preserve"> </w:t>
      </w:r>
      <w:r w:rsidRPr="00F634BD">
        <w:rPr>
          <w:rFonts w:ascii="Times New Roman" w:hAnsi="Times New Roman" w:cs="Times New Roman"/>
          <w:sz w:val="24"/>
          <w:szCs w:val="24"/>
        </w:rPr>
        <w:t xml:space="preserve">o udzielenie zamówienia; </w:t>
      </w:r>
    </w:p>
    <w:p w14:paraId="4DBBC08B" w14:textId="77777777" w:rsidR="00F634BD" w:rsidRPr="00F634BD" w:rsidRDefault="00F634BD" w:rsidP="001B3B0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4BD">
        <w:rPr>
          <w:rFonts w:ascii="Times New Roman" w:hAnsi="Times New Roman" w:cs="Times New Roman"/>
          <w:sz w:val="24"/>
          <w:szCs w:val="24"/>
        </w:rPr>
        <w:t xml:space="preserve">b) braku zasadności podziału zamówienia na części ze względu na specyfikę zamówienia; </w:t>
      </w:r>
    </w:p>
    <w:p w14:paraId="36D67D52" w14:textId="77777777" w:rsidR="00F634BD" w:rsidRPr="00F634BD" w:rsidRDefault="00F634BD" w:rsidP="001B3B0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4BD">
        <w:rPr>
          <w:rFonts w:ascii="Times New Roman" w:hAnsi="Times New Roman" w:cs="Times New Roman"/>
          <w:sz w:val="24"/>
          <w:szCs w:val="24"/>
        </w:rPr>
        <w:t xml:space="preserve">c) warunków udziału w postępowaniu; </w:t>
      </w:r>
    </w:p>
    <w:p w14:paraId="5D92910C" w14:textId="77777777" w:rsidR="00F634BD" w:rsidRPr="00F634BD" w:rsidRDefault="00F634BD" w:rsidP="001B3B0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4BD">
        <w:rPr>
          <w:rFonts w:ascii="Times New Roman" w:hAnsi="Times New Roman" w:cs="Times New Roman"/>
          <w:sz w:val="24"/>
          <w:szCs w:val="24"/>
        </w:rPr>
        <w:t xml:space="preserve">d) w jakim terminie Wykonawca jest w stanie zrealizować przedmiot zamówienia; </w:t>
      </w:r>
    </w:p>
    <w:p w14:paraId="5AD36687" w14:textId="77777777" w:rsidR="00F634BD" w:rsidRPr="00F634BD" w:rsidRDefault="00F634BD" w:rsidP="004B2D5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4BD">
        <w:rPr>
          <w:rFonts w:ascii="Times New Roman" w:hAnsi="Times New Roman" w:cs="Times New Roman"/>
          <w:sz w:val="24"/>
          <w:szCs w:val="24"/>
        </w:rPr>
        <w:t>e) uzyskaniu informacji na temat warunków serwisu i gwarancji;</w:t>
      </w:r>
    </w:p>
    <w:p w14:paraId="7B113BD4" w14:textId="23480C0B" w:rsidR="00F634BD" w:rsidRPr="00F634BD" w:rsidRDefault="00F634BD" w:rsidP="00734EF9">
      <w:pPr>
        <w:pStyle w:val="Akapitzlis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34BD">
        <w:rPr>
          <w:rFonts w:ascii="Times New Roman" w:hAnsi="Times New Roman" w:cs="Times New Roman"/>
          <w:sz w:val="24"/>
          <w:szCs w:val="24"/>
        </w:rPr>
        <w:t>f) przeprowadzenia wymaganych szkoleń;</w:t>
      </w:r>
    </w:p>
    <w:p w14:paraId="5F313EB5" w14:textId="77777777" w:rsidR="00F634BD" w:rsidRPr="00F634BD" w:rsidRDefault="00F634BD" w:rsidP="004B2D5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190762793"/>
      <w:r w:rsidRPr="00F634BD">
        <w:rPr>
          <w:rFonts w:ascii="Times New Roman" w:hAnsi="Times New Roman" w:cs="Times New Roman"/>
          <w:sz w:val="24"/>
          <w:szCs w:val="24"/>
        </w:rPr>
        <w:lastRenderedPageBreak/>
        <w:t>g) jakie są potencjalne ryzyka związane z przeprowadzeniem postępowania o udzielenie i realizacją zamówienia o jakim charakterze, skali i zakresie.</w:t>
      </w:r>
    </w:p>
    <w:bookmarkEnd w:id="0"/>
    <w:p w14:paraId="7F3F87FB" w14:textId="77777777" w:rsidR="00F634BD" w:rsidRPr="00F634BD" w:rsidRDefault="00F634BD" w:rsidP="004B2D54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4BD">
        <w:rPr>
          <w:rFonts w:ascii="Times New Roman" w:hAnsi="Times New Roman" w:cs="Times New Roman"/>
          <w:sz w:val="24"/>
          <w:szCs w:val="24"/>
        </w:rPr>
        <w:t xml:space="preserve">2) zebranie innych niezbędnych informacji służących do opracowania dokumentacji planowanego postępowania. </w:t>
      </w:r>
    </w:p>
    <w:p w14:paraId="0271DB27" w14:textId="0151EC43" w:rsidR="00FE3AE7" w:rsidRDefault="00FE3AE7" w:rsidP="0017774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 xml:space="preserve">W toku </w:t>
      </w:r>
      <w:r w:rsidR="003745F7" w:rsidRPr="00177740">
        <w:rPr>
          <w:rFonts w:ascii="Times New Roman" w:hAnsi="Times New Roman" w:cs="Times New Roman"/>
          <w:sz w:val="24"/>
          <w:szCs w:val="24"/>
        </w:rPr>
        <w:t xml:space="preserve">Wstępnych Konsultacji Rynkowych </w:t>
      </w:r>
      <w:r w:rsidRPr="00177740">
        <w:rPr>
          <w:rFonts w:ascii="Times New Roman" w:hAnsi="Times New Roman" w:cs="Times New Roman"/>
          <w:sz w:val="24"/>
          <w:szCs w:val="24"/>
        </w:rPr>
        <w:t>Zamawiający jest uprawniony do ograniczenia lub rozszerzenia zakresu</w:t>
      </w:r>
      <w:r w:rsidR="003745F7" w:rsidRPr="00177740">
        <w:rPr>
          <w:rFonts w:ascii="Times New Roman" w:hAnsi="Times New Roman" w:cs="Times New Roman"/>
          <w:sz w:val="24"/>
          <w:szCs w:val="24"/>
        </w:rPr>
        <w:t xml:space="preserve"> ich</w:t>
      </w:r>
      <w:r w:rsidRPr="00177740">
        <w:rPr>
          <w:rFonts w:ascii="Times New Roman" w:hAnsi="Times New Roman" w:cs="Times New Roman"/>
          <w:sz w:val="24"/>
          <w:szCs w:val="24"/>
        </w:rPr>
        <w:t xml:space="preserve"> przedmiotu do wybranych przez siebie zagadnień, o ile</w:t>
      </w:r>
      <w:r w:rsidR="00144D75" w:rsidRPr="00177740">
        <w:rPr>
          <w:rFonts w:ascii="Times New Roman" w:hAnsi="Times New Roman" w:cs="Times New Roman"/>
          <w:sz w:val="24"/>
          <w:szCs w:val="24"/>
        </w:rPr>
        <w:t xml:space="preserve"> –</w:t>
      </w:r>
      <w:r w:rsidRPr="00177740">
        <w:rPr>
          <w:rFonts w:ascii="Times New Roman" w:hAnsi="Times New Roman" w:cs="Times New Roman"/>
          <w:sz w:val="24"/>
          <w:szCs w:val="24"/>
        </w:rPr>
        <w:t xml:space="preserve"> w jego ocenie </w:t>
      </w:r>
      <w:r w:rsidR="00144D75" w:rsidRPr="00177740">
        <w:rPr>
          <w:rFonts w:ascii="Times New Roman" w:hAnsi="Times New Roman" w:cs="Times New Roman"/>
          <w:sz w:val="24"/>
          <w:szCs w:val="24"/>
        </w:rPr>
        <w:t xml:space="preserve">– </w:t>
      </w:r>
      <w:r w:rsidRPr="00177740">
        <w:rPr>
          <w:rFonts w:ascii="Times New Roman" w:hAnsi="Times New Roman" w:cs="Times New Roman"/>
          <w:sz w:val="24"/>
          <w:szCs w:val="24"/>
        </w:rPr>
        <w:t>pozwoli to na uzyskanie wszystkich istotnych informacji dla planowanego postępowania o udzielenie zamówienia.</w:t>
      </w:r>
    </w:p>
    <w:p w14:paraId="161D6900" w14:textId="77777777" w:rsidR="00177740" w:rsidRPr="00177740" w:rsidRDefault="00177740" w:rsidP="0017774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45134" w14:textId="5B7C0D88" w:rsidR="008F32CF" w:rsidRPr="008F32CF" w:rsidRDefault="003745F7" w:rsidP="004B2D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2CF">
        <w:rPr>
          <w:rFonts w:ascii="Times New Roman" w:hAnsi="Times New Roman" w:cs="Times New Roman"/>
          <w:b/>
          <w:sz w:val="24"/>
          <w:szCs w:val="24"/>
        </w:rPr>
        <w:t>ZGŁOSZENIE DO UDZIAŁU WE WSTĘPNYCH KONSULTACJACH RYNKOWYCH</w:t>
      </w:r>
    </w:p>
    <w:p w14:paraId="115B74D3" w14:textId="7761A716" w:rsidR="00FE3AE7" w:rsidRPr="00727C3E" w:rsidRDefault="00FE3AE7" w:rsidP="004B2D5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3E">
        <w:rPr>
          <w:rFonts w:ascii="Times New Roman" w:hAnsi="Times New Roman" w:cs="Times New Roman"/>
          <w:sz w:val="24"/>
          <w:szCs w:val="24"/>
        </w:rPr>
        <w:t>Po</w:t>
      </w:r>
      <w:r w:rsidR="003745F7" w:rsidRPr="00727C3E">
        <w:rPr>
          <w:rFonts w:ascii="Times New Roman" w:hAnsi="Times New Roman" w:cs="Times New Roman"/>
          <w:sz w:val="24"/>
          <w:szCs w:val="24"/>
        </w:rPr>
        <w:t xml:space="preserve">dmioty zainteresowane udziałem </w:t>
      </w:r>
      <w:r w:rsidR="00744EAA" w:rsidRPr="00727C3E">
        <w:rPr>
          <w:rFonts w:ascii="Times New Roman" w:hAnsi="Times New Roman" w:cs="Times New Roman"/>
          <w:sz w:val="24"/>
          <w:szCs w:val="24"/>
        </w:rPr>
        <w:t>we W</w:t>
      </w:r>
      <w:r w:rsidR="003745F7" w:rsidRPr="00727C3E">
        <w:rPr>
          <w:rFonts w:ascii="Times New Roman" w:hAnsi="Times New Roman" w:cs="Times New Roman"/>
          <w:sz w:val="24"/>
          <w:szCs w:val="24"/>
        </w:rPr>
        <w:t>stę</w:t>
      </w:r>
      <w:r w:rsidR="00744EAA" w:rsidRPr="00727C3E">
        <w:rPr>
          <w:rFonts w:ascii="Times New Roman" w:hAnsi="Times New Roman" w:cs="Times New Roman"/>
          <w:sz w:val="24"/>
          <w:szCs w:val="24"/>
        </w:rPr>
        <w:t>pnych Konsultacjach R</w:t>
      </w:r>
      <w:r w:rsidR="003745F7" w:rsidRPr="00727C3E">
        <w:rPr>
          <w:rFonts w:ascii="Times New Roman" w:hAnsi="Times New Roman" w:cs="Times New Roman"/>
          <w:sz w:val="24"/>
          <w:szCs w:val="24"/>
        </w:rPr>
        <w:t>ynkowych</w:t>
      </w:r>
      <w:r w:rsidRPr="00727C3E">
        <w:rPr>
          <w:rFonts w:ascii="Times New Roman" w:hAnsi="Times New Roman" w:cs="Times New Roman"/>
          <w:sz w:val="24"/>
          <w:szCs w:val="24"/>
        </w:rPr>
        <w:t>, spełniające wymagania ok</w:t>
      </w:r>
      <w:r w:rsidR="003745F7" w:rsidRPr="00727C3E">
        <w:rPr>
          <w:rFonts w:ascii="Times New Roman" w:hAnsi="Times New Roman" w:cs="Times New Roman"/>
          <w:sz w:val="24"/>
          <w:szCs w:val="24"/>
        </w:rPr>
        <w:t xml:space="preserve">reślone w niniejszym Ogłoszeniu, </w:t>
      </w:r>
      <w:r w:rsidRPr="00727C3E">
        <w:rPr>
          <w:rFonts w:ascii="Times New Roman" w:hAnsi="Times New Roman" w:cs="Times New Roman"/>
          <w:sz w:val="24"/>
          <w:szCs w:val="24"/>
        </w:rPr>
        <w:t xml:space="preserve">składają zgłoszenia do udziału </w:t>
      </w:r>
      <w:r w:rsidR="00952737" w:rsidRPr="00952737">
        <w:rPr>
          <w:rFonts w:ascii="Times New Roman" w:hAnsi="Times New Roman" w:cs="Times New Roman"/>
          <w:sz w:val="24"/>
          <w:szCs w:val="24"/>
        </w:rPr>
        <w:t xml:space="preserve">wraz z dokumentem poświadczającym należyte umocowanie do reprezentacji zgłaszającego </w:t>
      </w:r>
      <w:r w:rsidRPr="00727C3E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4B2D54">
        <w:rPr>
          <w:rFonts w:ascii="Times New Roman" w:hAnsi="Times New Roman" w:cs="Times New Roman"/>
          <w:sz w:val="24"/>
          <w:szCs w:val="24"/>
        </w:rPr>
        <w:t>1</w:t>
      </w:r>
      <w:r w:rsidRPr="00727C3E">
        <w:rPr>
          <w:rFonts w:ascii="Times New Roman" w:hAnsi="Times New Roman" w:cs="Times New Roman"/>
          <w:sz w:val="24"/>
          <w:szCs w:val="24"/>
        </w:rPr>
        <w:t>)</w:t>
      </w:r>
      <w:bookmarkStart w:id="1" w:name="_Hlk159478406"/>
      <w:r w:rsidR="00FD03A7" w:rsidRPr="00727C3E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495AA7CD" w14:textId="48875148" w:rsidR="00727C3E" w:rsidRPr="00727C3E" w:rsidRDefault="00FE3AE7" w:rsidP="004B2D5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3E">
        <w:rPr>
          <w:rFonts w:ascii="Times New Roman" w:hAnsi="Times New Roman" w:cs="Times New Roman"/>
          <w:sz w:val="24"/>
          <w:szCs w:val="24"/>
        </w:rPr>
        <w:t>Zgłoszenia można składać</w:t>
      </w:r>
      <w:r w:rsidR="008D7FB8" w:rsidRPr="00727C3E">
        <w:rPr>
          <w:rFonts w:ascii="Times New Roman" w:hAnsi="Times New Roman" w:cs="Times New Roman"/>
          <w:sz w:val="24"/>
          <w:szCs w:val="24"/>
        </w:rPr>
        <w:t xml:space="preserve"> w postaci elektronicznej, za pomocą platformy zakupowej, dostępnej pod adresem: </w:t>
      </w:r>
      <w:hyperlink r:id="rId10" w:history="1"/>
      <w:r w:rsidR="00727C3E" w:rsidRPr="00727C3E">
        <w:t xml:space="preserve"> </w:t>
      </w:r>
      <w:bookmarkStart w:id="2" w:name="_Hlk191477381"/>
      <w:r w:rsidR="00727C3E" w:rsidRPr="00465F75">
        <w:rPr>
          <w:rFonts w:ascii="Times New Roman" w:hAnsi="Times New Roman" w:cs="Times New Roman"/>
          <w:sz w:val="24"/>
          <w:szCs w:val="24"/>
        </w:rPr>
        <w:fldChar w:fldCharType="begin"/>
      </w:r>
      <w:r w:rsidR="00727C3E" w:rsidRPr="00465F75">
        <w:rPr>
          <w:rFonts w:ascii="Times New Roman" w:hAnsi="Times New Roman" w:cs="Times New Roman"/>
          <w:sz w:val="24"/>
          <w:szCs w:val="24"/>
        </w:rPr>
        <w:instrText>HYPERLINK "https://www.platformazakupowa.pl/transakcja/1069305"</w:instrText>
      </w:r>
      <w:r w:rsidR="00727C3E" w:rsidRPr="00465F75">
        <w:rPr>
          <w:rFonts w:ascii="Times New Roman" w:hAnsi="Times New Roman" w:cs="Times New Roman"/>
          <w:sz w:val="24"/>
          <w:szCs w:val="24"/>
        </w:rPr>
      </w:r>
      <w:r w:rsidR="00727C3E" w:rsidRPr="00465F75">
        <w:rPr>
          <w:rFonts w:ascii="Times New Roman" w:hAnsi="Times New Roman" w:cs="Times New Roman"/>
          <w:sz w:val="24"/>
          <w:szCs w:val="24"/>
        </w:rPr>
        <w:fldChar w:fldCharType="separate"/>
      </w:r>
      <w:r w:rsidR="00727C3E" w:rsidRPr="00465F7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https://www.platformazakupowa.pl/transakcja/1069305</w:t>
      </w:r>
      <w:r w:rsidR="00727C3E" w:rsidRPr="00465F75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060442D3" w14:textId="3CFE9222" w:rsidR="008D7FB8" w:rsidRPr="00C679B5" w:rsidRDefault="00744EAA" w:rsidP="004B2D5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7C3E">
        <w:rPr>
          <w:rFonts w:ascii="Times New Roman" w:hAnsi="Times New Roman" w:cs="Times New Roman"/>
          <w:b/>
          <w:bCs/>
          <w:sz w:val="24"/>
          <w:szCs w:val="24"/>
        </w:rPr>
        <w:t>Termin składania</w:t>
      </w:r>
      <w:r w:rsidRPr="008D7FB8">
        <w:rPr>
          <w:rFonts w:ascii="Times New Roman" w:hAnsi="Times New Roman" w:cs="Times New Roman"/>
          <w:b/>
          <w:bCs/>
          <w:sz w:val="24"/>
          <w:szCs w:val="24"/>
        </w:rPr>
        <w:t xml:space="preserve"> zgłoszeń</w:t>
      </w:r>
      <w:r w:rsidRPr="00A227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22702" w:rsidRPr="00A22702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74676A" w:rsidRPr="00A22702">
        <w:rPr>
          <w:rFonts w:ascii="Times New Roman" w:hAnsi="Times New Roman" w:cs="Times New Roman"/>
          <w:b/>
          <w:bCs/>
          <w:sz w:val="24"/>
          <w:szCs w:val="24"/>
        </w:rPr>
        <w:t>.03.202</w:t>
      </w:r>
      <w:r w:rsidR="009242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4676A" w:rsidRPr="00A22702">
        <w:rPr>
          <w:rFonts w:ascii="Times New Roman" w:hAnsi="Times New Roman" w:cs="Times New Roman"/>
          <w:b/>
          <w:bCs/>
          <w:sz w:val="24"/>
          <w:szCs w:val="24"/>
        </w:rPr>
        <w:t xml:space="preserve"> do godziny 1</w:t>
      </w:r>
      <w:r w:rsidR="00A22702" w:rsidRPr="00A2270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4676A" w:rsidRPr="00A22702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A227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D7FB8">
        <w:rPr>
          <w:rFonts w:ascii="Times New Roman" w:hAnsi="Times New Roman" w:cs="Times New Roman"/>
          <w:sz w:val="24"/>
          <w:szCs w:val="24"/>
        </w:rPr>
        <w:t xml:space="preserve"> </w:t>
      </w:r>
      <w:r w:rsidR="00FE3AE7" w:rsidRPr="008D7FB8">
        <w:rPr>
          <w:rFonts w:ascii="Times New Roman" w:hAnsi="Times New Roman" w:cs="Times New Roman"/>
          <w:sz w:val="24"/>
          <w:szCs w:val="24"/>
        </w:rPr>
        <w:t xml:space="preserve">Decyduje data wpływu </w:t>
      </w:r>
      <w:r w:rsidR="00FE3AE7" w:rsidRPr="00C679B5">
        <w:rPr>
          <w:rFonts w:ascii="Times New Roman" w:hAnsi="Times New Roman" w:cs="Times New Roman"/>
          <w:sz w:val="24"/>
          <w:szCs w:val="24"/>
        </w:rPr>
        <w:t>zgłoszenia.</w:t>
      </w:r>
      <w:r w:rsidR="008D7FB8" w:rsidRPr="00C679B5">
        <w:rPr>
          <w:rFonts w:ascii="Times New Roman" w:hAnsi="Times New Roman" w:cs="Times New Roman"/>
          <w:sz w:val="24"/>
          <w:szCs w:val="24"/>
        </w:rPr>
        <w:t xml:space="preserve"> </w:t>
      </w:r>
      <w:r w:rsidR="008D7FB8" w:rsidRPr="00C679B5">
        <w:rPr>
          <w:rFonts w:ascii="Times New Roman" w:eastAsia="Calibri" w:hAnsi="Times New Roman" w:cs="Times New Roman"/>
          <w:sz w:val="24"/>
          <w:szCs w:val="24"/>
        </w:rPr>
        <w:t xml:space="preserve">Za datę zgłoszenia przyjmuje się datę </w:t>
      </w:r>
      <w:r w:rsidR="00A65B9B" w:rsidRPr="00C679B5">
        <w:rPr>
          <w:rFonts w:ascii="Times New Roman" w:eastAsia="Calibri" w:hAnsi="Times New Roman" w:cs="Times New Roman"/>
          <w:sz w:val="24"/>
          <w:szCs w:val="24"/>
        </w:rPr>
        <w:t>jego złożenia</w:t>
      </w:r>
      <w:r w:rsidR="008D7FB8" w:rsidRPr="00C679B5">
        <w:rPr>
          <w:rFonts w:ascii="Times New Roman" w:eastAsia="Calibri" w:hAnsi="Times New Roman" w:cs="Times New Roman"/>
          <w:sz w:val="24"/>
          <w:szCs w:val="24"/>
        </w:rPr>
        <w:t xml:space="preserve"> za pośrednictwem platformy.</w:t>
      </w:r>
      <w:r w:rsidR="008D7FB8" w:rsidRPr="00C679B5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2FB50F3C" w14:textId="0560EDCA" w:rsidR="00FE3AE7" w:rsidRPr="00C679B5" w:rsidRDefault="00FE3AE7" w:rsidP="004B2D5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9B5">
        <w:rPr>
          <w:rFonts w:ascii="Times New Roman" w:hAnsi="Times New Roman" w:cs="Times New Roman"/>
          <w:sz w:val="24"/>
          <w:szCs w:val="24"/>
        </w:rPr>
        <w:t>Zamawiający nie jest zobowiązany do zaproszenia do udziału w</w:t>
      </w:r>
      <w:r w:rsidR="003745F7" w:rsidRPr="00C679B5">
        <w:rPr>
          <w:rFonts w:ascii="Times New Roman" w:hAnsi="Times New Roman" w:cs="Times New Roman"/>
          <w:sz w:val="24"/>
          <w:szCs w:val="24"/>
        </w:rPr>
        <w:t>e wstępnych konsultacjach rynkowych</w:t>
      </w:r>
      <w:r w:rsidRPr="00C679B5">
        <w:rPr>
          <w:rFonts w:ascii="Times New Roman" w:hAnsi="Times New Roman" w:cs="Times New Roman"/>
          <w:sz w:val="24"/>
          <w:szCs w:val="24"/>
        </w:rPr>
        <w:t xml:space="preserve"> </w:t>
      </w:r>
      <w:r w:rsidR="006F3D24" w:rsidRPr="00C679B5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C679B5">
        <w:rPr>
          <w:rFonts w:ascii="Times New Roman" w:hAnsi="Times New Roman" w:cs="Times New Roman"/>
          <w:sz w:val="24"/>
          <w:szCs w:val="24"/>
        </w:rPr>
        <w:t xml:space="preserve">podmiotów, które złożą zgłoszenie do udziału po wyznaczonym terminie. </w:t>
      </w:r>
    </w:p>
    <w:p w14:paraId="06075581" w14:textId="77777777" w:rsidR="008D7FB8" w:rsidRPr="00C679B5" w:rsidRDefault="008D7FB8" w:rsidP="008D7FB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DDF8A" w14:textId="31C5ABA4" w:rsidR="00A65B9B" w:rsidRPr="00C679B5" w:rsidRDefault="003745F7" w:rsidP="004B2D5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5">
        <w:rPr>
          <w:rFonts w:ascii="Times New Roman" w:hAnsi="Times New Roman" w:cs="Times New Roman"/>
          <w:b/>
          <w:sz w:val="24"/>
          <w:szCs w:val="24"/>
        </w:rPr>
        <w:t>ZASADY PROWADZENIA WSTĘPNYCH KONSULTACJACH RYNKOWYCH</w:t>
      </w:r>
    </w:p>
    <w:p w14:paraId="01F6746E" w14:textId="7F4A06E7" w:rsidR="00A65B9B" w:rsidRPr="00C679B5" w:rsidRDefault="003745F7" w:rsidP="004B2D5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79B5">
        <w:rPr>
          <w:rFonts w:ascii="Times New Roman" w:hAnsi="Times New Roman" w:cs="Times New Roman"/>
          <w:sz w:val="24"/>
          <w:szCs w:val="24"/>
        </w:rPr>
        <w:t xml:space="preserve">Wstępne Konsultacje Rynkowe </w:t>
      </w:r>
      <w:r w:rsidR="00FE3AE7" w:rsidRPr="00C679B5">
        <w:rPr>
          <w:rFonts w:ascii="Times New Roman" w:hAnsi="Times New Roman" w:cs="Times New Roman"/>
          <w:sz w:val="24"/>
          <w:szCs w:val="24"/>
        </w:rPr>
        <w:t>pro</w:t>
      </w:r>
      <w:r w:rsidRPr="00C679B5">
        <w:rPr>
          <w:rFonts w:ascii="Times New Roman" w:hAnsi="Times New Roman" w:cs="Times New Roman"/>
          <w:sz w:val="24"/>
          <w:szCs w:val="24"/>
        </w:rPr>
        <w:t>wadzone będą</w:t>
      </w:r>
      <w:r w:rsidR="00FE3AE7" w:rsidRPr="00C679B5">
        <w:rPr>
          <w:rFonts w:ascii="Times New Roman" w:hAnsi="Times New Roman" w:cs="Times New Roman"/>
          <w:sz w:val="24"/>
          <w:szCs w:val="24"/>
        </w:rPr>
        <w:t xml:space="preserve"> zgodnie z przepisami ustawy Prawo zamówień publicznych oraz </w:t>
      </w:r>
      <w:r w:rsidR="00744EAA" w:rsidRPr="00C679B5">
        <w:rPr>
          <w:rFonts w:ascii="Times New Roman" w:hAnsi="Times New Roman" w:cs="Times New Roman"/>
          <w:sz w:val="24"/>
          <w:szCs w:val="24"/>
        </w:rPr>
        <w:t xml:space="preserve">postanowieniami </w:t>
      </w:r>
      <w:r w:rsidR="00FE3AE7" w:rsidRPr="001D79C9">
        <w:rPr>
          <w:rFonts w:ascii="Times New Roman" w:hAnsi="Times New Roman" w:cs="Times New Roman"/>
          <w:iCs/>
          <w:sz w:val="24"/>
          <w:szCs w:val="24"/>
        </w:rPr>
        <w:t>Regulaminu przeprowadzania</w:t>
      </w:r>
      <w:r w:rsidR="00D37372" w:rsidRPr="001D79C9">
        <w:rPr>
          <w:rFonts w:ascii="Times New Roman" w:hAnsi="Times New Roman" w:cs="Times New Roman"/>
          <w:iCs/>
          <w:sz w:val="24"/>
          <w:szCs w:val="24"/>
        </w:rPr>
        <w:t xml:space="preserve"> Wstępnych Konsultacji Rynkowych</w:t>
      </w:r>
      <w:r w:rsidR="001D79C9" w:rsidRPr="001D79C9">
        <w:rPr>
          <w:rFonts w:ascii="Times New Roman" w:hAnsi="Times New Roman" w:cs="Times New Roman"/>
          <w:iCs/>
          <w:sz w:val="24"/>
          <w:szCs w:val="24"/>
        </w:rPr>
        <w:t xml:space="preserve"> przedmiotem których są wstępne konsultacje rynkowe</w:t>
      </w:r>
      <w:r w:rsidR="001D79C9">
        <w:rPr>
          <w:rFonts w:ascii="Times New Roman" w:hAnsi="Times New Roman" w:cs="Times New Roman"/>
          <w:sz w:val="24"/>
          <w:szCs w:val="24"/>
        </w:rPr>
        <w:t xml:space="preserve"> związane z planowanym postępowaniem o udzielenie zamówienia na „Dostawę BSP z możliwością wodowania klasy mini z dostawą materiałów zapasowych i eksploatacyjnych”. </w:t>
      </w:r>
      <w:r w:rsidR="004B2D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B0212" w14:textId="4E809972" w:rsidR="00A65B9B" w:rsidRPr="00727C3E" w:rsidRDefault="00D37372" w:rsidP="004B2D5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3E">
        <w:rPr>
          <w:rFonts w:ascii="Times New Roman" w:hAnsi="Times New Roman" w:cs="Times New Roman"/>
          <w:sz w:val="24"/>
          <w:szCs w:val="24"/>
        </w:rPr>
        <w:t xml:space="preserve">Warunkiem udziału we </w:t>
      </w:r>
      <w:bookmarkStart w:id="3" w:name="_Hlk159479461"/>
      <w:r w:rsidRPr="00727C3E">
        <w:rPr>
          <w:rFonts w:ascii="Times New Roman" w:hAnsi="Times New Roman" w:cs="Times New Roman"/>
          <w:sz w:val="24"/>
          <w:szCs w:val="24"/>
        </w:rPr>
        <w:t xml:space="preserve">Wstępnych Konsultacjach Rynkowych </w:t>
      </w:r>
      <w:bookmarkEnd w:id="3"/>
      <w:r w:rsidR="00FE3AE7" w:rsidRPr="00727C3E">
        <w:rPr>
          <w:rFonts w:ascii="Times New Roman" w:hAnsi="Times New Roman" w:cs="Times New Roman"/>
          <w:sz w:val="24"/>
          <w:szCs w:val="24"/>
        </w:rPr>
        <w:t xml:space="preserve">jest złożenie zgłoszenia, stanowiącego Załącznik nr </w:t>
      </w:r>
      <w:r w:rsidR="004B2D54">
        <w:rPr>
          <w:rFonts w:ascii="Times New Roman" w:hAnsi="Times New Roman" w:cs="Times New Roman"/>
          <w:sz w:val="24"/>
          <w:szCs w:val="24"/>
        </w:rPr>
        <w:t>1</w:t>
      </w:r>
      <w:r w:rsidR="00FE3AE7" w:rsidRPr="00727C3E">
        <w:rPr>
          <w:rFonts w:ascii="Times New Roman" w:hAnsi="Times New Roman" w:cs="Times New Roman"/>
          <w:sz w:val="24"/>
          <w:szCs w:val="24"/>
        </w:rPr>
        <w:t xml:space="preserve"> do niniejszego Ogłoszenia</w:t>
      </w:r>
      <w:r w:rsidR="00682574" w:rsidRPr="00727C3E">
        <w:rPr>
          <w:rFonts w:ascii="Times New Roman" w:hAnsi="Times New Roman" w:cs="Times New Roman"/>
          <w:sz w:val="24"/>
          <w:szCs w:val="24"/>
        </w:rPr>
        <w:t xml:space="preserve">, przez osobę umocowaną do </w:t>
      </w:r>
      <w:r w:rsidR="00FE3AE7" w:rsidRPr="00727C3E">
        <w:rPr>
          <w:rFonts w:ascii="Times New Roman" w:hAnsi="Times New Roman" w:cs="Times New Roman"/>
          <w:sz w:val="24"/>
          <w:szCs w:val="24"/>
        </w:rPr>
        <w:t xml:space="preserve">reprezentacji zgłaszającego, w terminie określonym w niniejszym Ogłoszeniu. </w:t>
      </w:r>
    </w:p>
    <w:p w14:paraId="45648AE0" w14:textId="148239DF" w:rsidR="00A65B9B" w:rsidRPr="00727C3E" w:rsidRDefault="00734EF9" w:rsidP="004B2D5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3E">
        <w:rPr>
          <w:rFonts w:ascii="Times New Roman" w:hAnsi="Times New Roman" w:cs="Times New Roman"/>
          <w:sz w:val="24"/>
          <w:szCs w:val="24"/>
        </w:rPr>
        <w:t xml:space="preserve">Zaproszenie do udziału w Konsultacjach przekazane zostanie Uczestnikom za pomocą platformy zakupowej. Zaproszenie będzie zawierać miejsce oraz termin przeprowadzenia Konsultacji. </w:t>
      </w:r>
    </w:p>
    <w:p w14:paraId="2B3A3AA5" w14:textId="73E89B5D" w:rsidR="00727C3E" w:rsidRPr="00465F75" w:rsidRDefault="00FE3AE7" w:rsidP="004B2D5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C3E">
        <w:rPr>
          <w:rFonts w:ascii="Times New Roman" w:hAnsi="Times New Roman" w:cs="Times New Roman"/>
          <w:sz w:val="24"/>
          <w:szCs w:val="24"/>
        </w:rPr>
        <w:t xml:space="preserve">Zaproszenie zostanie przesłane </w:t>
      </w:r>
      <w:r w:rsidR="00A302A0" w:rsidRPr="00727C3E">
        <w:rPr>
          <w:rFonts w:ascii="Times New Roman" w:hAnsi="Times New Roman" w:cs="Times New Roman"/>
          <w:sz w:val="24"/>
          <w:szCs w:val="24"/>
        </w:rPr>
        <w:t xml:space="preserve">za pomocą platformy zakupowej, dostępnej pod adresem: </w:t>
      </w:r>
      <w:hyperlink r:id="rId11" w:history="1">
        <w:r w:rsidR="00727C3E" w:rsidRPr="00465F7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https://www.platformazakupowa.pl/transakcja/1069305</w:t>
        </w:r>
      </w:hyperlink>
      <w:r w:rsidR="00727C3E" w:rsidRPr="00465F75">
        <w:rPr>
          <w:rFonts w:ascii="Times New Roman" w:hAnsi="Times New Roman" w:cs="Times New Roman"/>
          <w:sz w:val="24"/>
          <w:szCs w:val="24"/>
        </w:rPr>
        <w:t>.</w:t>
      </w:r>
    </w:p>
    <w:p w14:paraId="4816A5E5" w14:textId="322EB605" w:rsidR="00A302A0" w:rsidRPr="00503A58" w:rsidRDefault="00A302A0" w:rsidP="004B2D5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A58">
        <w:rPr>
          <w:rFonts w:ascii="Times New Roman" w:hAnsi="Times New Roman" w:cs="Times New Roman"/>
          <w:bCs/>
          <w:sz w:val="24"/>
          <w:szCs w:val="24"/>
        </w:rPr>
        <w:t>Wstępne Konsultacje Rynkowe prowadzone będą w formie spotkania indywidualne</w:t>
      </w:r>
      <w:r w:rsidR="00734EF9" w:rsidRPr="00503A58">
        <w:rPr>
          <w:rFonts w:ascii="Times New Roman" w:hAnsi="Times New Roman" w:cs="Times New Roman"/>
          <w:bCs/>
          <w:sz w:val="24"/>
          <w:szCs w:val="24"/>
        </w:rPr>
        <w:t>go</w:t>
      </w:r>
      <w:r w:rsidR="004B2D54">
        <w:rPr>
          <w:rFonts w:ascii="Times New Roman" w:hAnsi="Times New Roman" w:cs="Times New Roman"/>
          <w:bCs/>
          <w:sz w:val="24"/>
          <w:szCs w:val="24"/>
        </w:rPr>
        <w:br/>
      </w:r>
      <w:r w:rsidRPr="00503A58">
        <w:rPr>
          <w:rFonts w:ascii="Times New Roman" w:hAnsi="Times New Roman" w:cs="Times New Roman"/>
          <w:bCs/>
          <w:sz w:val="24"/>
          <w:szCs w:val="24"/>
        </w:rPr>
        <w:t>z Uczestnikami. Zamawiający dopuszcza</w:t>
      </w:r>
      <w:r w:rsidRPr="00503A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A58" w:rsidRPr="00503A58">
        <w:rPr>
          <w:rFonts w:ascii="Times New Roman" w:hAnsi="Times New Roman" w:cs="Times New Roman"/>
          <w:sz w:val="24"/>
          <w:szCs w:val="24"/>
        </w:rPr>
        <w:t xml:space="preserve">za pomocą platformy zakupowej </w:t>
      </w:r>
      <w:r w:rsidRPr="00503A58">
        <w:rPr>
          <w:rFonts w:ascii="Times New Roman" w:hAnsi="Times New Roman" w:cs="Times New Roman"/>
          <w:sz w:val="24"/>
          <w:szCs w:val="24"/>
        </w:rPr>
        <w:t>wymianę korespondencji w postaci elektronicznej celem przekazania materiałów, informacji, treści związanych z przedmiotem Konsultacji po przeprowadzeniu bezpośrednich, indywidualnych konsultacji w siedzibie Zamawiającego.</w:t>
      </w:r>
      <w:r w:rsidRPr="00503A58">
        <w:t xml:space="preserve"> </w:t>
      </w:r>
    </w:p>
    <w:p w14:paraId="4ED2B18F" w14:textId="77777777" w:rsidR="004B2D54" w:rsidRPr="004B2D54" w:rsidRDefault="004B2D54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63">
        <w:rPr>
          <w:rFonts w:ascii="Times New Roman" w:hAnsi="Times New Roman" w:cs="Times New Roman"/>
          <w:sz w:val="24"/>
          <w:szCs w:val="24"/>
        </w:rPr>
        <w:lastRenderedPageBreak/>
        <w:t xml:space="preserve">Zamawiający zastrzega sobie prawo do nagrywania dźwięku i obrazu podczas prowadzonych Konsultacji. </w:t>
      </w:r>
    </w:p>
    <w:p w14:paraId="21B1EFE0" w14:textId="4724AEBC" w:rsidR="004B2D54" w:rsidRPr="004B2D54" w:rsidRDefault="004B2D54" w:rsidP="00A65B9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63">
        <w:rPr>
          <w:rFonts w:ascii="Times New Roman" w:hAnsi="Times New Roman" w:cs="Times New Roman"/>
          <w:sz w:val="24"/>
          <w:szCs w:val="24"/>
        </w:rPr>
        <w:t>Zamawiający może w każdej chwili zrezygnować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63">
        <w:rPr>
          <w:rFonts w:ascii="Times New Roman" w:hAnsi="Times New Roman" w:cs="Times New Roman"/>
          <w:sz w:val="24"/>
          <w:szCs w:val="24"/>
        </w:rPr>
        <w:t>z prowadzenia Konsultacji</w:t>
      </w:r>
      <w:r>
        <w:rPr>
          <w:rFonts w:ascii="Times New Roman" w:hAnsi="Times New Roman" w:cs="Times New Roman"/>
          <w:sz w:val="24"/>
          <w:szCs w:val="24"/>
        </w:rPr>
        <w:br/>
      </w:r>
      <w:r w:rsidRPr="00241163">
        <w:rPr>
          <w:rFonts w:ascii="Times New Roman" w:hAnsi="Times New Roman" w:cs="Times New Roman"/>
          <w:sz w:val="24"/>
          <w:szCs w:val="24"/>
        </w:rPr>
        <w:t>z wybranym Uczestnikiem, jeżeli uzna, że przekazywane przez niego informacje nie są przydatne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163">
        <w:rPr>
          <w:rFonts w:ascii="Times New Roman" w:hAnsi="Times New Roman" w:cs="Times New Roman"/>
          <w:sz w:val="24"/>
          <w:szCs w:val="24"/>
        </w:rPr>
        <w:t>do osiągnięcia celu Konsultacji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E2665" w14:textId="77777777" w:rsidR="007C19E3" w:rsidRPr="007C19E3" w:rsidRDefault="00D37372" w:rsidP="007C19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A58">
        <w:rPr>
          <w:rFonts w:ascii="Times New Roman" w:hAnsi="Times New Roman" w:cs="Times New Roman"/>
          <w:sz w:val="24"/>
          <w:szCs w:val="24"/>
        </w:rPr>
        <w:t xml:space="preserve">Wstępne Konsultacje Rynkowe </w:t>
      </w:r>
      <w:r w:rsidR="00FE3AE7" w:rsidRPr="00503A58">
        <w:rPr>
          <w:rFonts w:ascii="Times New Roman" w:hAnsi="Times New Roman" w:cs="Times New Roman"/>
          <w:sz w:val="24"/>
          <w:szCs w:val="24"/>
        </w:rPr>
        <w:t>prowa</w:t>
      </w:r>
      <w:r w:rsidRPr="00503A58">
        <w:rPr>
          <w:rFonts w:ascii="Times New Roman" w:hAnsi="Times New Roman" w:cs="Times New Roman"/>
          <w:sz w:val="24"/>
          <w:szCs w:val="24"/>
        </w:rPr>
        <w:t xml:space="preserve">dzone </w:t>
      </w:r>
      <w:r w:rsidRPr="00C679B5">
        <w:rPr>
          <w:rFonts w:ascii="Times New Roman" w:hAnsi="Times New Roman" w:cs="Times New Roman"/>
          <w:sz w:val="24"/>
          <w:szCs w:val="24"/>
        </w:rPr>
        <w:t>będą</w:t>
      </w:r>
      <w:r w:rsidR="00FE3AE7" w:rsidRPr="00C679B5">
        <w:rPr>
          <w:rFonts w:ascii="Times New Roman" w:hAnsi="Times New Roman" w:cs="Times New Roman"/>
          <w:sz w:val="24"/>
          <w:szCs w:val="24"/>
        </w:rPr>
        <w:t xml:space="preserve"> w języku polskim. Do dokumentów sporządzonych w językach innych niż polski należy dołączyć </w:t>
      </w:r>
      <w:r w:rsidR="00FE3AE7" w:rsidRPr="00820D9B">
        <w:rPr>
          <w:rFonts w:ascii="Times New Roman" w:hAnsi="Times New Roman" w:cs="Times New Roman"/>
          <w:sz w:val="24"/>
          <w:szCs w:val="24"/>
        </w:rPr>
        <w:t xml:space="preserve">tłumaczenia na język polski. </w:t>
      </w:r>
    </w:p>
    <w:p w14:paraId="06C29212" w14:textId="68982694" w:rsidR="007C19E3" w:rsidRPr="007C19E3" w:rsidRDefault="009F2631" w:rsidP="007C19E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9E3">
        <w:rPr>
          <w:rFonts w:ascii="Times New Roman" w:hAnsi="Times New Roman" w:cs="Times New Roman"/>
          <w:sz w:val="24"/>
          <w:szCs w:val="24"/>
        </w:rPr>
        <w:t xml:space="preserve">Wstępne Konsultacje Rynkowe </w:t>
      </w:r>
      <w:r w:rsidR="00FE3AE7" w:rsidRPr="007C19E3">
        <w:rPr>
          <w:rFonts w:ascii="Times New Roman" w:hAnsi="Times New Roman" w:cs="Times New Roman"/>
          <w:sz w:val="24"/>
          <w:szCs w:val="24"/>
        </w:rPr>
        <w:t>ma</w:t>
      </w:r>
      <w:r w:rsidRPr="007C19E3">
        <w:rPr>
          <w:rFonts w:ascii="Times New Roman" w:hAnsi="Times New Roman" w:cs="Times New Roman"/>
          <w:sz w:val="24"/>
          <w:szCs w:val="24"/>
        </w:rPr>
        <w:t>ją</w:t>
      </w:r>
      <w:r w:rsidR="00FE3AE7" w:rsidRPr="007C19E3">
        <w:rPr>
          <w:rFonts w:ascii="Times New Roman" w:hAnsi="Times New Roman" w:cs="Times New Roman"/>
          <w:sz w:val="24"/>
          <w:szCs w:val="24"/>
        </w:rPr>
        <w:t xml:space="preserve"> charakter jawny, </w:t>
      </w:r>
      <w:r w:rsidR="007C19E3" w:rsidRPr="007C19E3">
        <w:rPr>
          <w:rFonts w:ascii="Times New Roman" w:hAnsi="Times New Roman" w:cs="Times New Roman"/>
          <w:sz w:val="24"/>
          <w:szCs w:val="24"/>
        </w:rPr>
        <w:t>Zamawiający nie ujawni w toku Konsultacji ani po ich zakończeniu informacji stanowiących tajemnicę przedsiębiorstwa</w:t>
      </w:r>
      <w:r w:rsidR="007C19E3" w:rsidRPr="007C19E3">
        <w:rPr>
          <w:rFonts w:ascii="Times New Roman" w:hAnsi="Times New Roman" w:cs="Times New Roman"/>
          <w:sz w:val="24"/>
          <w:szCs w:val="24"/>
        </w:rPr>
        <w:br/>
        <w:t>w rozumieniu ustawy o zwalczaniu nieuczciwej konkurencji, jeżeli Uczestnik, nie później niż wraz z przekazaniem informacji Zamawiającemu, zastrze</w:t>
      </w:r>
      <w:r w:rsidR="00465F75">
        <w:rPr>
          <w:rFonts w:ascii="Times New Roman" w:hAnsi="Times New Roman" w:cs="Times New Roman"/>
          <w:sz w:val="24"/>
          <w:szCs w:val="24"/>
        </w:rPr>
        <w:t>że</w:t>
      </w:r>
      <w:r w:rsidR="007C19E3" w:rsidRPr="007C19E3">
        <w:rPr>
          <w:rFonts w:ascii="Times New Roman" w:hAnsi="Times New Roman" w:cs="Times New Roman"/>
          <w:sz w:val="24"/>
          <w:szCs w:val="24"/>
        </w:rPr>
        <w:t>, że przekazywane informacje stanowią tajemnicę przedsiębiorstwa i nie mogą być udostępniane innym podmiotom.</w:t>
      </w:r>
    </w:p>
    <w:p w14:paraId="3B154C23" w14:textId="716A655F" w:rsidR="00FE3AE7" w:rsidRPr="007C19E3" w:rsidRDefault="00FE3AE7" w:rsidP="007C19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7E4231" w14:textId="2A06E352" w:rsidR="004B2D54" w:rsidRPr="004B2D54" w:rsidRDefault="007C19E3" w:rsidP="004B2D54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2D54">
        <w:rPr>
          <w:rFonts w:ascii="Times New Roman" w:hAnsi="Times New Roman" w:cs="Times New Roman"/>
          <w:b/>
          <w:bCs/>
          <w:sz w:val="24"/>
          <w:szCs w:val="24"/>
        </w:rPr>
        <w:t>ZAKOŃCZENIE KONSULTACJI</w:t>
      </w:r>
    </w:p>
    <w:p w14:paraId="5928968D" w14:textId="7D2A4506" w:rsidR="004B2D54" w:rsidRPr="007C19E3" w:rsidRDefault="004B2D54" w:rsidP="007C19E3">
      <w:pPr>
        <w:pStyle w:val="Akapitzlist"/>
        <w:numPr>
          <w:ilvl w:val="3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19E3">
        <w:rPr>
          <w:rFonts w:ascii="Times New Roman" w:hAnsi="Times New Roman" w:cs="Times New Roman"/>
          <w:b/>
          <w:bCs/>
          <w:sz w:val="24"/>
          <w:szCs w:val="24"/>
        </w:rPr>
        <w:t>Termin zakończenia Wstępnych Konsultacji Rynkowych przewidywany jest na 11.04.2025 r.</w:t>
      </w:r>
    </w:p>
    <w:p w14:paraId="061989CE" w14:textId="4B323C19" w:rsidR="007C19E3" w:rsidRPr="007C19E3" w:rsidRDefault="007C19E3" w:rsidP="007C19E3">
      <w:pPr>
        <w:pStyle w:val="Akapitzlist"/>
        <w:numPr>
          <w:ilvl w:val="3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63">
        <w:rPr>
          <w:rFonts w:ascii="Times New Roman" w:hAnsi="Times New Roman" w:cs="Times New Roman"/>
          <w:sz w:val="24"/>
          <w:szCs w:val="24"/>
        </w:rPr>
        <w:t>Przeprowadzenie Wstępnych Konsultacji Rynkowych nie zobowiązuje Zamawiającego do wszczęcia Postępowania o udzielenie zamówienia publicznego, którego dotyczyły</w:t>
      </w:r>
      <w:r>
        <w:rPr>
          <w:rFonts w:ascii="Times New Roman" w:hAnsi="Times New Roman" w:cs="Times New Roman"/>
          <w:sz w:val="24"/>
          <w:szCs w:val="24"/>
        </w:rPr>
        <w:br/>
      </w:r>
      <w:r w:rsidRPr="00241163">
        <w:rPr>
          <w:rFonts w:ascii="Times New Roman" w:hAnsi="Times New Roman" w:cs="Times New Roman"/>
          <w:sz w:val="24"/>
          <w:szCs w:val="24"/>
        </w:rPr>
        <w:t>te Konsultacje.</w:t>
      </w:r>
    </w:p>
    <w:p w14:paraId="704D250F" w14:textId="5A93B55F" w:rsidR="007C19E3" w:rsidRPr="007C19E3" w:rsidRDefault="007C19E3" w:rsidP="007C19E3">
      <w:pPr>
        <w:pStyle w:val="Akapitzlist"/>
        <w:numPr>
          <w:ilvl w:val="3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63">
        <w:rPr>
          <w:rFonts w:ascii="Times New Roman" w:hAnsi="Times New Roman" w:cs="Times New Roman"/>
          <w:sz w:val="24"/>
          <w:szCs w:val="24"/>
        </w:rPr>
        <w:t>Jeśli Konsultacje poprzedzą wszczęcie postępowania o udzielenie zamówienia publicznego o wartości równej lub wyższej od progów UE, Zamawiający poinformuje Uczestników o tym, że udział w Konsultacjach był traktowany jako zaangażowanie w przygotowanie postępowania o udzielenie zamówienia publicznego oraz o wynikającej z tego konieczności uwzględnienia ww. faktu przy wypełnianiu Formularza Jednolitego Europejskiego Dokumentu Zamówienia.</w:t>
      </w:r>
    </w:p>
    <w:p w14:paraId="35282F9E" w14:textId="387B8762" w:rsidR="007C19E3" w:rsidRPr="004B2D54" w:rsidRDefault="007C19E3" w:rsidP="007C19E3">
      <w:pPr>
        <w:pStyle w:val="Akapitzlist"/>
        <w:numPr>
          <w:ilvl w:val="3"/>
          <w:numId w:val="6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163">
        <w:rPr>
          <w:rFonts w:ascii="Times New Roman" w:hAnsi="Times New Roman" w:cs="Times New Roman"/>
          <w:sz w:val="24"/>
          <w:szCs w:val="24"/>
        </w:rPr>
        <w:t xml:space="preserve">Zamawiający niezwłocznie poinformuje o zakończeniu Konsultacji umieszczając informację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241163">
        <w:rPr>
          <w:rFonts w:ascii="Times New Roman" w:hAnsi="Times New Roman" w:cs="Times New Roman"/>
          <w:sz w:val="24"/>
          <w:szCs w:val="24"/>
        </w:rPr>
        <w:t>platform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241163">
        <w:rPr>
          <w:rFonts w:ascii="Times New Roman" w:hAnsi="Times New Roman" w:cs="Times New Roman"/>
          <w:sz w:val="24"/>
          <w:szCs w:val="24"/>
        </w:rPr>
        <w:t xml:space="preserve"> zakupow</w:t>
      </w:r>
      <w:r>
        <w:rPr>
          <w:rFonts w:ascii="Times New Roman" w:hAnsi="Times New Roman" w:cs="Times New Roman"/>
          <w:sz w:val="24"/>
          <w:szCs w:val="24"/>
        </w:rPr>
        <w:t>ej na której prowadzone będą konsultacje</w:t>
      </w:r>
      <w:r w:rsidRPr="00241163">
        <w:rPr>
          <w:rFonts w:ascii="Times New Roman" w:hAnsi="Times New Roman" w:cs="Times New Roman"/>
          <w:sz w:val="24"/>
          <w:szCs w:val="24"/>
        </w:rPr>
        <w:t>, a w przypadku zakończenia Konsultacji po zaproszeniu wybranych Uczestników do udziału w Konsultacjach, również poprzez przekazanie informacji Uczestnikom</w:t>
      </w:r>
    </w:p>
    <w:p w14:paraId="3B16AB90" w14:textId="0CA9FA68" w:rsidR="002B65AC" w:rsidRPr="004B2D54" w:rsidRDefault="002B65AC" w:rsidP="004B2D54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FC08CC6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5837C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4B8F30" w14:textId="77777777" w:rsidR="00C679B5" w:rsidRPr="00177740" w:rsidRDefault="00C679B5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47196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1647C8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CC97A8" w14:textId="77777777" w:rsidR="009F2631" w:rsidRPr="00177740" w:rsidRDefault="009F2631" w:rsidP="00177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740">
        <w:rPr>
          <w:rFonts w:ascii="Times New Roman" w:hAnsi="Times New Roman" w:cs="Times New Roman"/>
          <w:sz w:val="24"/>
          <w:szCs w:val="24"/>
        </w:rPr>
        <w:t>Załącznik:</w:t>
      </w:r>
    </w:p>
    <w:p w14:paraId="6C274CAA" w14:textId="220F9623" w:rsidR="00A65B9B" w:rsidRDefault="00544189" w:rsidP="00CC0BC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65B9B" w:rsidRPr="007C19E3">
        <w:rPr>
          <w:rFonts w:ascii="Times New Roman" w:hAnsi="Times New Roman" w:cs="Times New Roman"/>
          <w:sz w:val="24"/>
          <w:szCs w:val="24"/>
        </w:rPr>
        <w:t xml:space="preserve">r 1 - </w:t>
      </w:r>
      <w:r w:rsidR="009F2631" w:rsidRPr="007C19E3">
        <w:rPr>
          <w:rFonts w:ascii="Times New Roman" w:hAnsi="Times New Roman" w:cs="Times New Roman"/>
          <w:sz w:val="24"/>
          <w:szCs w:val="24"/>
        </w:rPr>
        <w:t>wzór zgłoszenia do udziału we Wstępnych Konsultacjach Rynkowych</w:t>
      </w:r>
      <w:r w:rsidR="00C5713C">
        <w:rPr>
          <w:rFonts w:ascii="Times New Roman" w:hAnsi="Times New Roman" w:cs="Times New Roman"/>
          <w:sz w:val="24"/>
          <w:szCs w:val="24"/>
        </w:rPr>
        <w:t>,</w:t>
      </w:r>
      <w:r w:rsidR="009F2631" w:rsidRPr="007C1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23AB8" w14:textId="4AFF8FF6" w:rsidR="00544189" w:rsidRPr="007C19E3" w:rsidRDefault="00544189" w:rsidP="00CC0BC2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 – wstępny opis przedmiotu zamówienia</w:t>
      </w:r>
      <w:r w:rsidR="00C5713C">
        <w:rPr>
          <w:rFonts w:ascii="Times New Roman" w:hAnsi="Times New Roman" w:cs="Times New Roman"/>
          <w:sz w:val="24"/>
          <w:szCs w:val="24"/>
        </w:rPr>
        <w:t>.</w:t>
      </w:r>
    </w:p>
    <w:p w14:paraId="1128AC87" w14:textId="1EF32CBB" w:rsidR="00954AE7" w:rsidRPr="00A65B9B" w:rsidRDefault="00954AE7" w:rsidP="00A22702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302EA1" w14:textId="77777777" w:rsidR="00954AE7" w:rsidRPr="00177740" w:rsidRDefault="00954AE7" w:rsidP="00177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54AE7" w:rsidRPr="00177740" w:rsidSect="001B3B00">
      <w:headerReference w:type="default" r:id="rId12"/>
      <w:footerReference w:type="default" r:id="rId13"/>
      <w:pgSz w:w="11906" w:h="16838"/>
      <w:pgMar w:top="1418" w:right="1274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9C871" w14:textId="77777777" w:rsidR="00C97F5A" w:rsidRDefault="00C97F5A" w:rsidP="000309AE">
      <w:pPr>
        <w:spacing w:after="0" w:line="240" w:lineRule="auto"/>
      </w:pPr>
      <w:r>
        <w:separator/>
      </w:r>
    </w:p>
  </w:endnote>
  <w:endnote w:type="continuationSeparator" w:id="0">
    <w:p w14:paraId="0390CD8E" w14:textId="77777777" w:rsidR="00C97F5A" w:rsidRDefault="00C97F5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6B01" w14:textId="77777777" w:rsidR="00C97F5A" w:rsidRDefault="00C97F5A" w:rsidP="000309AE">
      <w:pPr>
        <w:spacing w:after="0" w:line="240" w:lineRule="auto"/>
      </w:pPr>
      <w:r>
        <w:separator/>
      </w:r>
    </w:p>
  </w:footnote>
  <w:footnote w:type="continuationSeparator" w:id="0">
    <w:p w14:paraId="0BA886CF" w14:textId="77777777" w:rsidR="00C97F5A" w:rsidRDefault="00C97F5A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0EF8" w14:textId="0D929B77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5E7E"/>
    <w:multiLevelType w:val="hybridMultilevel"/>
    <w:tmpl w:val="1728D0D6"/>
    <w:lvl w:ilvl="0" w:tplc="36A82D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6864"/>
    <w:multiLevelType w:val="hybridMultilevel"/>
    <w:tmpl w:val="6DEA33E6"/>
    <w:lvl w:ilvl="0" w:tplc="DB7487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2AEC"/>
    <w:multiLevelType w:val="hybridMultilevel"/>
    <w:tmpl w:val="A88818FC"/>
    <w:lvl w:ilvl="0" w:tplc="6D665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B7A5F"/>
    <w:multiLevelType w:val="hybridMultilevel"/>
    <w:tmpl w:val="96105D64"/>
    <w:lvl w:ilvl="0" w:tplc="5560AD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E57109"/>
    <w:multiLevelType w:val="hybridMultilevel"/>
    <w:tmpl w:val="6812F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0783316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D1B93"/>
    <w:multiLevelType w:val="hybridMultilevel"/>
    <w:tmpl w:val="026C22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19636">
    <w:abstractNumId w:val="12"/>
  </w:num>
  <w:num w:numId="2" w16cid:durableId="1374579276">
    <w:abstractNumId w:val="10"/>
  </w:num>
  <w:num w:numId="3" w16cid:durableId="548225518">
    <w:abstractNumId w:val="3"/>
  </w:num>
  <w:num w:numId="4" w16cid:durableId="789784834">
    <w:abstractNumId w:val="7"/>
  </w:num>
  <w:num w:numId="5" w16cid:durableId="113260017">
    <w:abstractNumId w:val="13"/>
  </w:num>
  <w:num w:numId="6" w16cid:durableId="980034842">
    <w:abstractNumId w:val="8"/>
  </w:num>
  <w:num w:numId="7" w16cid:durableId="24408640">
    <w:abstractNumId w:val="9"/>
  </w:num>
  <w:num w:numId="8" w16cid:durableId="1925918860">
    <w:abstractNumId w:val="4"/>
  </w:num>
  <w:num w:numId="9" w16cid:durableId="546374913">
    <w:abstractNumId w:val="2"/>
  </w:num>
  <w:num w:numId="10" w16cid:durableId="801077161">
    <w:abstractNumId w:val="1"/>
  </w:num>
  <w:num w:numId="11" w16cid:durableId="1142888229">
    <w:abstractNumId w:val="0"/>
  </w:num>
  <w:num w:numId="12" w16cid:durableId="1760255140">
    <w:abstractNumId w:val="11"/>
  </w:num>
  <w:num w:numId="13" w16cid:durableId="772214428">
    <w:abstractNumId w:val="6"/>
  </w:num>
  <w:num w:numId="14" w16cid:durableId="101210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30A"/>
    <w:rsid w:val="00085CC6"/>
    <w:rsid w:val="000C32F9"/>
    <w:rsid w:val="000C4B50"/>
    <w:rsid w:val="000F53D9"/>
    <w:rsid w:val="000F64F5"/>
    <w:rsid w:val="000F7B58"/>
    <w:rsid w:val="001173A7"/>
    <w:rsid w:val="00121617"/>
    <w:rsid w:val="00122125"/>
    <w:rsid w:val="00124D0D"/>
    <w:rsid w:val="00144D75"/>
    <w:rsid w:val="00151855"/>
    <w:rsid w:val="00153E5C"/>
    <w:rsid w:val="00157F83"/>
    <w:rsid w:val="001658AA"/>
    <w:rsid w:val="00177740"/>
    <w:rsid w:val="00182BDD"/>
    <w:rsid w:val="001B3B00"/>
    <w:rsid w:val="001D79C9"/>
    <w:rsid w:val="001F12B5"/>
    <w:rsid w:val="0023302D"/>
    <w:rsid w:val="0024315A"/>
    <w:rsid w:val="002B0F49"/>
    <w:rsid w:val="002B65AC"/>
    <w:rsid w:val="002E4C2F"/>
    <w:rsid w:val="002E5811"/>
    <w:rsid w:val="002F00CE"/>
    <w:rsid w:val="002F136B"/>
    <w:rsid w:val="002F312A"/>
    <w:rsid w:val="0030069A"/>
    <w:rsid w:val="00331236"/>
    <w:rsid w:val="0033248A"/>
    <w:rsid w:val="00343E65"/>
    <w:rsid w:val="00351F45"/>
    <w:rsid w:val="00367798"/>
    <w:rsid w:val="003745F7"/>
    <w:rsid w:val="00385D1E"/>
    <w:rsid w:val="003A341A"/>
    <w:rsid w:val="003B0550"/>
    <w:rsid w:val="003D3650"/>
    <w:rsid w:val="004068A4"/>
    <w:rsid w:val="004112BB"/>
    <w:rsid w:val="0041159F"/>
    <w:rsid w:val="00416BE9"/>
    <w:rsid w:val="00430862"/>
    <w:rsid w:val="00441035"/>
    <w:rsid w:val="00443A31"/>
    <w:rsid w:val="00453166"/>
    <w:rsid w:val="00465F75"/>
    <w:rsid w:val="004B2D54"/>
    <w:rsid w:val="004C5991"/>
    <w:rsid w:val="004F6FFD"/>
    <w:rsid w:val="0050393C"/>
    <w:rsid w:val="00503A58"/>
    <w:rsid w:val="00506BCA"/>
    <w:rsid w:val="00521159"/>
    <w:rsid w:val="005221D7"/>
    <w:rsid w:val="0053336D"/>
    <w:rsid w:val="00544189"/>
    <w:rsid w:val="00571465"/>
    <w:rsid w:val="00571FB5"/>
    <w:rsid w:val="00576DEB"/>
    <w:rsid w:val="00592A56"/>
    <w:rsid w:val="00595B6B"/>
    <w:rsid w:val="00597BEC"/>
    <w:rsid w:val="005B076A"/>
    <w:rsid w:val="005B34D7"/>
    <w:rsid w:val="005D311F"/>
    <w:rsid w:val="00615E73"/>
    <w:rsid w:val="006210A6"/>
    <w:rsid w:val="00622043"/>
    <w:rsid w:val="0062314E"/>
    <w:rsid w:val="0063010E"/>
    <w:rsid w:val="006411E4"/>
    <w:rsid w:val="0067689C"/>
    <w:rsid w:val="00681FB0"/>
    <w:rsid w:val="00682574"/>
    <w:rsid w:val="00691888"/>
    <w:rsid w:val="00694FCE"/>
    <w:rsid w:val="006958F7"/>
    <w:rsid w:val="006B3D41"/>
    <w:rsid w:val="006C2F8C"/>
    <w:rsid w:val="006D5C20"/>
    <w:rsid w:val="006F3D24"/>
    <w:rsid w:val="00722DDA"/>
    <w:rsid w:val="00727C3E"/>
    <w:rsid w:val="00734EF9"/>
    <w:rsid w:val="00744EAA"/>
    <w:rsid w:val="0074676A"/>
    <w:rsid w:val="00752EB6"/>
    <w:rsid w:val="00753EDC"/>
    <w:rsid w:val="0076520D"/>
    <w:rsid w:val="00771ACE"/>
    <w:rsid w:val="0077218E"/>
    <w:rsid w:val="00773E31"/>
    <w:rsid w:val="00792A48"/>
    <w:rsid w:val="007A0393"/>
    <w:rsid w:val="007A0EFE"/>
    <w:rsid w:val="007C19E3"/>
    <w:rsid w:val="007C1D46"/>
    <w:rsid w:val="007D1995"/>
    <w:rsid w:val="007D3B09"/>
    <w:rsid w:val="007E0739"/>
    <w:rsid w:val="007F055C"/>
    <w:rsid w:val="007F4FA0"/>
    <w:rsid w:val="008010D0"/>
    <w:rsid w:val="00806C9B"/>
    <w:rsid w:val="008152B4"/>
    <w:rsid w:val="00820D9B"/>
    <w:rsid w:val="00844994"/>
    <w:rsid w:val="00856A12"/>
    <w:rsid w:val="008658CC"/>
    <w:rsid w:val="00882DB9"/>
    <w:rsid w:val="0089190C"/>
    <w:rsid w:val="008968D4"/>
    <w:rsid w:val="008C6F93"/>
    <w:rsid w:val="008D7FB8"/>
    <w:rsid w:val="008F32CF"/>
    <w:rsid w:val="00904B3C"/>
    <w:rsid w:val="00904F66"/>
    <w:rsid w:val="00917C49"/>
    <w:rsid w:val="009242E5"/>
    <w:rsid w:val="009401D5"/>
    <w:rsid w:val="00952737"/>
    <w:rsid w:val="00954AE7"/>
    <w:rsid w:val="00982E42"/>
    <w:rsid w:val="0099672A"/>
    <w:rsid w:val="009D5980"/>
    <w:rsid w:val="009E2134"/>
    <w:rsid w:val="009F2631"/>
    <w:rsid w:val="009F451D"/>
    <w:rsid w:val="00A0315F"/>
    <w:rsid w:val="00A22702"/>
    <w:rsid w:val="00A302A0"/>
    <w:rsid w:val="00A54D93"/>
    <w:rsid w:val="00A6159B"/>
    <w:rsid w:val="00A65B9B"/>
    <w:rsid w:val="00A878B9"/>
    <w:rsid w:val="00A91F6A"/>
    <w:rsid w:val="00AB0EBE"/>
    <w:rsid w:val="00AB2776"/>
    <w:rsid w:val="00AE5173"/>
    <w:rsid w:val="00AF7B04"/>
    <w:rsid w:val="00B25733"/>
    <w:rsid w:val="00B55D7D"/>
    <w:rsid w:val="00B648A5"/>
    <w:rsid w:val="00B80DCC"/>
    <w:rsid w:val="00B960D7"/>
    <w:rsid w:val="00BC7B1E"/>
    <w:rsid w:val="00BD14E5"/>
    <w:rsid w:val="00BE0B1F"/>
    <w:rsid w:val="00C10C0A"/>
    <w:rsid w:val="00C12059"/>
    <w:rsid w:val="00C2475F"/>
    <w:rsid w:val="00C31ED3"/>
    <w:rsid w:val="00C5713C"/>
    <w:rsid w:val="00C679B5"/>
    <w:rsid w:val="00C7115B"/>
    <w:rsid w:val="00C7540A"/>
    <w:rsid w:val="00C97F5A"/>
    <w:rsid w:val="00CA517C"/>
    <w:rsid w:val="00CB1995"/>
    <w:rsid w:val="00CB7F4B"/>
    <w:rsid w:val="00CC6258"/>
    <w:rsid w:val="00D0087B"/>
    <w:rsid w:val="00D04DC0"/>
    <w:rsid w:val="00D2476F"/>
    <w:rsid w:val="00D344A4"/>
    <w:rsid w:val="00D344ED"/>
    <w:rsid w:val="00D37372"/>
    <w:rsid w:val="00D4429E"/>
    <w:rsid w:val="00D50807"/>
    <w:rsid w:val="00D67E2E"/>
    <w:rsid w:val="00DE4114"/>
    <w:rsid w:val="00E20D59"/>
    <w:rsid w:val="00E30B6C"/>
    <w:rsid w:val="00E56124"/>
    <w:rsid w:val="00EA2F10"/>
    <w:rsid w:val="00EA33CF"/>
    <w:rsid w:val="00EB0E77"/>
    <w:rsid w:val="00F02649"/>
    <w:rsid w:val="00F02BB6"/>
    <w:rsid w:val="00F10F44"/>
    <w:rsid w:val="00F274D3"/>
    <w:rsid w:val="00F30FDC"/>
    <w:rsid w:val="00F4520E"/>
    <w:rsid w:val="00F52829"/>
    <w:rsid w:val="00F52918"/>
    <w:rsid w:val="00F54D14"/>
    <w:rsid w:val="00F634BD"/>
    <w:rsid w:val="00F82A04"/>
    <w:rsid w:val="00F921F8"/>
    <w:rsid w:val="00FD03A7"/>
    <w:rsid w:val="00FD45BF"/>
    <w:rsid w:val="00FD6D71"/>
    <w:rsid w:val="00FE1C1B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7774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atformazakupowa.pl/transakcja/10693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transakcja/891871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latformazakupowa.pl/transakcja/10693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2BAA1-A6BF-4C16-9C3B-E62C783514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Olszewska Aneta</cp:lastModifiedBy>
  <cp:revision>16</cp:revision>
  <cp:lastPrinted>2025-03-04T08:09:00Z</cp:lastPrinted>
  <dcterms:created xsi:type="dcterms:W3CDTF">2025-02-18T08:15:00Z</dcterms:created>
  <dcterms:modified xsi:type="dcterms:W3CDTF">2025-03-04T08:26:00Z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c0e6290c-2be9-4698-ba9f-9ee27c243815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