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E07" w:rsidRPr="00B405CA" w:rsidRDefault="00B405CA" w:rsidP="00B405CA">
      <w:pPr>
        <w:jc w:val="center"/>
        <w:rPr>
          <w:b/>
          <w:sz w:val="44"/>
          <w:szCs w:val="44"/>
        </w:rPr>
      </w:pPr>
      <w:r w:rsidRPr="00B405CA">
        <w:rPr>
          <w:b/>
          <w:sz w:val="44"/>
          <w:szCs w:val="44"/>
        </w:rPr>
        <w:t>FORMULARZ OFERTOWY</w:t>
      </w:r>
    </w:p>
    <w:p w:rsidR="00B405CA" w:rsidRDefault="00B405CA"/>
    <w:p w:rsidR="00B405CA" w:rsidRDefault="00660BA9">
      <w:pPr>
        <w:rPr>
          <w:b/>
        </w:rPr>
      </w:pPr>
      <w:r>
        <w:rPr>
          <w:b/>
        </w:rPr>
        <w:t>Zakup baterii.</w:t>
      </w:r>
    </w:p>
    <w:p w:rsidR="00B405CA" w:rsidRPr="00B405CA" w:rsidRDefault="00B405CA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9"/>
        <w:gridCol w:w="2749"/>
        <w:gridCol w:w="1474"/>
        <w:gridCol w:w="2227"/>
        <w:gridCol w:w="2319"/>
        <w:gridCol w:w="2482"/>
        <w:gridCol w:w="2204"/>
      </w:tblGrid>
      <w:tr w:rsidR="000D3317" w:rsidRPr="00B405CA" w:rsidTr="000D3317">
        <w:tc>
          <w:tcPr>
            <w:tcW w:w="539" w:type="dxa"/>
          </w:tcPr>
          <w:p w:rsidR="000D3317" w:rsidRPr="00B405CA" w:rsidRDefault="000D3317">
            <w:pPr>
              <w:rPr>
                <w:b/>
                <w:sz w:val="24"/>
                <w:szCs w:val="24"/>
              </w:rPr>
            </w:pPr>
            <w:r w:rsidRPr="00B405CA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749" w:type="dxa"/>
          </w:tcPr>
          <w:p w:rsidR="000D3317" w:rsidRPr="00B405CA" w:rsidRDefault="000D3317">
            <w:pPr>
              <w:rPr>
                <w:b/>
                <w:sz w:val="24"/>
                <w:szCs w:val="24"/>
              </w:rPr>
            </w:pPr>
            <w:r w:rsidRPr="00B405CA">
              <w:rPr>
                <w:b/>
                <w:sz w:val="24"/>
                <w:szCs w:val="24"/>
              </w:rPr>
              <w:t>Nazwa</w:t>
            </w:r>
          </w:p>
        </w:tc>
        <w:tc>
          <w:tcPr>
            <w:tcW w:w="1474" w:type="dxa"/>
          </w:tcPr>
          <w:p w:rsidR="000D3317" w:rsidRPr="00B405CA" w:rsidRDefault="000D3317">
            <w:pPr>
              <w:rPr>
                <w:b/>
                <w:sz w:val="24"/>
                <w:szCs w:val="24"/>
              </w:rPr>
            </w:pPr>
            <w:r w:rsidRPr="00B405CA">
              <w:rPr>
                <w:b/>
                <w:sz w:val="24"/>
                <w:szCs w:val="24"/>
              </w:rPr>
              <w:t>Ilość</w:t>
            </w:r>
          </w:p>
        </w:tc>
        <w:tc>
          <w:tcPr>
            <w:tcW w:w="2227" w:type="dxa"/>
          </w:tcPr>
          <w:p w:rsidR="000D3317" w:rsidRPr="00B405CA" w:rsidRDefault="000D3317" w:rsidP="00B405CA">
            <w:pPr>
              <w:jc w:val="center"/>
              <w:rPr>
                <w:b/>
                <w:sz w:val="24"/>
                <w:szCs w:val="24"/>
              </w:rPr>
            </w:pPr>
            <w:r w:rsidRPr="00B405CA">
              <w:rPr>
                <w:b/>
                <w:sz w:val="24"/>
                <w:szCs w:val="24"/>
              </w:rPr>
              <w:t>Cena netto/szt.</w:t>
            </w:r>
          </w:p>
        </w:tc>
        <w:tc>
          <w:tcPr>
            <w:tcW w:w="2319" w:type="dxa"/>
          </w:tcPr>
          <w:p w:rsidR="000D3317" w:rsidRPr="00B405CA" w:rsidRDefault="000D3317" w:rsidP="00B405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VAT</w:t>
            </w:r>
          </w:p>
        </w:tc>
        <w:tc>
          <w:tcPr>
            <w:tcW w:w="2482" w:type="dxa"/>
          </w:tcPr>
          <w:p w:rsidR="000D3317" w:rsidRPr="00B405CA" w:rsidRDefault="000D3317" w:rsidP="00B405CA">
            <w:pPr>
              <w:jc w:val="center"/>
              <w:rPr>
                <w:b/>
                <w:sz w:val="24"/>
                <w:szCs w:val="24"/>
              </w:rPr>
            </w:pPr>
            <w:r w:rsidRPr="00B405CA">
              <w:rPr>
                <w:b/>
                <w:sz w:val="24"/>
                <w:szCs w:val="24"/>
              </w:rPr>
              <w:t>Cena brutto/szt.</w:t>
            </w:r>
          </w:p>
        </w:tc>
        <w:tc>
          <w:tcPr>
            <w:tcW w:w="2204" w:type="dxa"/>
          </w:tcPr>
          <w:p w:rsidR="000D3317" w:rsidRPr="00B405CA" w:rsidRDefault="000D3317" w:rsidP="00B405CA">
            <w:pPr>
              <w:jc w:val="center"/>
              <w:rPr>
                <w:b/>
                <w:sz w:val="24"/>
                <w:szCs w:val="24"/>
              </w:rPr>
            </w:pPr>
            <w:r w:rsidRPr="00B405CA">
              <w:rPr>
                <w:b/>
                <w:sz w:val="24"/>
                <w:szCs w:val="24"/>
              </w:rPr>
              <w:t>Wartość brutto</w:t>
            </w:r>
          </w:p>
        </w:tc>
      </w:tr>
      <w:tr w:rsidR="00404A62" w:rsidRPr="00B405CA" w:rsidTr="000D3317">
        <w:tc>
          <w:tcPr>
            <w:tcW w:w="539" w:type="dxa"/>
          </w:tcPr>
          <w:p w:rsidR="00404A62" w:rsidRPr="00B405CA" w:rsidRDefault="00E00DFA" w:rsidP="00404A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04A62">
              <w:rPr>
                <w:sz w:val="24"/>
                <w:szCs w:val="24"/>
              </w:rPr>
              <w:t>.</w:t>
            </w:r>
          </w:p>
        </w:tc>
        <w:tc>
          <w:tcPr>
            <w:tcW w:w="2749" w:type="dxa"/>
          </w:tcPr>
          <w:p w:rsidR="00404A62" w:rsidRDefault="006606DD" w:rsidP="00404A6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Baterie </w:t>
            </w:r>
            <w:r w:rsidRPr="00B034CC">
              <w:rPr>
                <w:rFonts w:ascii="Arial" w:eastAsia="Times New Roman" w:hAnsi="Arial" w:cs="Arial"/>
                <w:color w:val="333333"/>
                <w:sz w:val="36"/>
                <w:szCs w:val="36"/>
                <w:lang w:eastAsia="pl-PL"/>
              </w:rPr>
              <w:t>V377</w:t>
            </w:r>
          </w:p>
        </w:tc>
        <w:tc>
          <w:tcPr>
            <w:tcW w:w="1474" w:type="dxa"/>
          </w:tcPr>
          <w:p w:rsidR="00404A62" w:rsidRDefault="006606DD" w:rsidP="00404A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2227" w:type="dxa"/>
          </w:tcPr>
          <w:p w:rsidR="00404A62" w:rsidRPr="00B405CA" w:rsidRDefault="00404A62" w:rsidP="00404A62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319" w:type="dxa"/>
          </w:tcPr>
          <w:p w:rsidR="00404A62" w:rsidRPr="00B405CA" w:rsidRDefault="00404A62" w:rsidP="00404A62">
            <w:pPr>
              <w:rPr>
                <w:sz w:val="24"/>
                <w:szCs w:val="24"/>
              </w:rPr>
            </w:pPr>
          </w:p>
        </w:tc>
        <w:tc>
          <w:tcPr>
            <w:tcW w:w="2482" w:type="dxa"/>
          </w:tcPr>
          <w:p w:rsidR="00404A62" w:rsidRPr="00B405CA" w:rsidRDefault="00404A62" w:rsidP="00404A62">
            <w:pPr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:rsidR="00404A62" w:rsidRPr="00B405CA" w:rsidRDefault="00404A62" w:rsidP="00404A62">
            <w:pPr>
              <w:rPr>
                <w:sz w:val="24"/>
                <w:szCs w:val="24"/>
              </w:rPr>
            </w:pPr>
          </w:p>
        </w:tc>
      </w:tr>
    </w:tbl>
    <w:p w:rsidR="00B405CA" w:rsidRDefault="00B405CA"/>
    <w:sectPr w:rsidR="00B405CA" w:rsidSect="00B405C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5CA"/>
    <w:rsid w:val="00066377"/>
    <w:rsid w:val="000D3317"/>
    <w:rsid w:val="00201C1B"/>
    <w:rsid w:val="00404A62"/>
    <w:rsid w:val="006606DD"/>
    <w:rsid w:val="00660BA9"/>
    <w:rsid w:val="00752B3A"/>
    <w:rsid w:val="007921A8"/>
    <w:rsid w:val="007E7A06"/>
    <w:rsid w:val="00941D17"/>
    <w:rsid w:val="00B405CA"/>
    <w:rsid w:val="00B95431"/>
    <w:rsid w:val="00CC71E1"/>
    <w:rsid w:val="00CE6020"/>
    <w:rsid w:val="00E00DFA"/>
    <w:rsid w:val="00EB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D2AC4"/>
  <w15:chartTrackingRefBased/>
  <w15:docId w15:val="{8DC9B42F-2B1F-4C57-8863-B82DB7BC1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40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Wilczak Edyta</dc:creator>
  <cp:keywords/>
  <dc:description/>
  <cp:lastModifiedBy>Wilczak Edyta</cp:lastModifiedBy>
  <cp:revision>2</cp:revision>
  <dcterms:created xsi:type="dcterms:W3CDTF">2025-06-06T06:08:00Z</dcterms:created>
  <dcterms:modified xsi:type="dcterms:W3CDTF">2025-06-06T06:08:00Z</dcterms:modified>
</cp:coreProperties>
</file>