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3A6D" w14:textId="6764A68F" w:rsidR="00EE4825" w:rsidRPr="00B10ED1" w:rsidRDefault="00792002" w:rsidP="00792002">
      <w:pPr>
        <w:shd w:val="clear" w:color="auto" w:fill="FFFFFF"/>
        <w:jc w:val="right"/>
        <w:rPr>
          <w:rFonts w:ascii="Book Antiqua" w:hAnsi="Book Antiqua"/>
          <w:b/>
          <w:color w:val="333333"/>
          <w:sz w:val="28"/>
          <w:szCs w:val="28"/>
        </w:rPr>
      </w:pPr>
      <w:r w:rsidRPr="00B10ED1">
        <w:rPr>
          <w:rFonts w:ascii="Book Antiqua" w:hAnsi="Book Antiqu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B10ED1" w:rsidRDefault="00C0209E" w:rsidP="00C0209E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  <w:r w:rsidRPr="00B10ED1">
        <w:rPr>
          <w:rFonts w:ascii="Book Antiqua" w:hAnsi="Book Antiqua"/>
          <w:b/>
          <w:color w:val="333333"/>
          <w:sz w:val="32"/>
          <w:szCs w:val="32"/>
        </w:rPr>
        <w:t>Oświadczenie</w:t>
      </w:r>
    </w:p>
    <w:p w14:paraId="211290A3" w14:textId="45E9CB16" w:rsidR="00BB787B" w:rsidRPr="00B10ED1" w:rsidRDefault="00E93E5B" w:rsidP="00BB787B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  <w:r w:rsidRPr="00B10ED1">
        <w:rPr>
          <w:rFonts w:ascii="Book Antiqua" w:hAnsi="Book Antiqua"/>
          <w:b/>
          <w:color w:val="333333"/>
          <w:sz w:val="32"/>
          <w:szCs w:val="32"/>
        </w:rPr>
        <w:t>o niepodleganiu</w:t>
      </w:r>
      <w:r w:rsidR="00C0209E" w:rsidRPr="00B10ED1">
        <w:rPr>
          <w:rFonts w:ascii="Book Antiqua" w:hAnsi="Book Antiqua"/>
          <w:b/>
          <w:color w:val="333333"/>
          <w:sz w:val="32"/>
          <w:szCs w:val="32"/>
        </w:rPr>
        <w:t xml:space="preserve"> wykluczeni</w:t>
      </w:r>
      <w:r w:rsidR="00BB787B" w:rsidRPr="00B10ED1">
        <w:rPr>
          <w:rFonts w:ascii="Book Antiqua" w:hAnsi="Book Antiqua"/>
          <w:b/>
          <w:color w:val="333333"/>
          <w:sz w:val="32"/>
          <w:szCs w:val="32"/>
        </w:rPr>
        <w:t>u</w:t>
      </w:r>
    </w:p>
    <w:p w14:paraId="08B491CB" w14:textId="157F478E" w:rsidR="00C0209E" w:rsidRPr="00B10ED1" w:rsidRDefault="00C0209E" w:rsidP="00C0209E">
      <w:pPr>
        <w:shd w:val="clear" w:color="auto" w:fill="FFFFFF"/>
        <w:jc w:val="center"/>
        <w:rPr>
          <w:rFonts w:ascii="Book Antiqua" w:hAnsi="Book Antiqua"/>
          <w:b/>
          <w:color w:val="333333"/>
        </w:rPr>
      </w:pPr>
      <w:r w:rsidRPr="00B10ED1">
        <w:rPr>
          <w:rFonts w:ascii="Book Antiqua" w:hAnsi="Book Antiqu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B10ED1">
        <w:rPr>
          <w:rFonts w:ascii="Book Antiqua" w:hAnsi="Book Antiqua"/>
          <w:b/>
          <w:color w:val="333333"/>
        </w:rPr>
        <w:t>ę oraz służących ochronie bezpieczeństwa narodowego ( Dz. U. z 2022 r. poz. 835 )</w:t>
      </w:r>
    </w:p>
    <w:p w14:paraId="1249C2C9" w14:textId="77777777" w:rsidR="00C0209E" w:rsidRPr="00B10ED1" w:rsidRDefault="00C0209E" w:rsidP="00C0209E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</w:p>
    <w:p w14:paraId="32C248AD" w14:textId="77777777" w:rsidR="00C0209E" w:rsidRPr="00B10ED1" w:rsidRDefault="00C0209E" w:rsidP="00C0209E">
      <w:pPr>
        <w:shd w:val="clear" w:color="auto" w:fill="FFFFFF"/>
        <w:rPr>
          <w:rFonts w:ascii="Book Antiqua" w:hAnsi="Book Antiqua"/>
          <w:b/>
          <w:color w:val="333333"/>
          <w:sz w:val="32"/>
          <w:szCs w:val="32"/>
        </w:rPr>
      </w:pPr>
    </w:p>
    <w:p w14:paraId="626ADC67" w14:textId="77777777" w:rsidR="00C0209E" w:rsidRPr="00B10ED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B10ED1">
        <w:rPr>
          <w:rFonts w:ascii="Book Antiqua" w:hAnsi="Book Antiqua"/>
          <w:color w:val="333333"/>
        </w:rPr>
        <w:t xml:space="preserve">Nazwa i adres Wykonawcy/Podmiotu udostępniającego zasoby: </w:t>
      </w:r>
    </w:p>
    <w:p w14:paraId="3896472A" w14:textId="77777777" w:rsidR="00C0209E" w:rsidRPr="00B10ED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  <w:sz w:val="22"/>
          <w:szCs w:val="22"/>
        </w:rPr>
      </w:pPr>
      <w:r w:rsidRPr="00B10ED1">
        <w:rPr>
          <w:rFonts w:ascii="Book Antiqua" w:hAnsi="Book Antiqua"/>
          <w:color w:val="333333"/>
          <w:sz w:val="22"/>
          <w:szCs w:val="22"/>
        </w:rPr>
        <w:t>( odpowiednie zaznaczyć )</w:t>
      </w:r>
    </w:p>
    <w:p w14:paraId="2310F391" w14:textId="7B32CAA6" w:rsidR="00C0209E" w:rsidRPr="00B10ED1" w:rsidRDefault="00C0209E" w:rsidP="00B10ED1">
      <w:pPr>
        <w:shd w:val="clear" w:color="auto" w:fill="FFFFFF"/>
        <w:spacing w:after="240"/>
        <w:jc w:val="both"/>
        <w:rPr>
          <w:rFonts w:ascii="Book Antiqua" w:hAnsi="Book Antiqua"/>
          <w:color w:val="333333"/>
        </w:rPr>
      </w:pPr>
      <w:r w:rsidRPr="00B10ED1">
        <w:rPr>
          <w:rFonts w:ascii="Book Antiqua" w:hAnsi="Book Antiqu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0ED1">
        <w:rPr>
          <w:rFonts w:ascii="Book Antiqua" w:hAnsi="Book Antiqua"/>
          <w:color w:val="333333"/>
        </w:rPr>
        <w:t>……………………………………</w:t>
      </w:r>
      <w:r w:rsidRPr="00B10ED1">
        <w:rPr>
          <w:rFonts w:ascii="Book Antiqua" w:hAnsi="Book Antiqua"/>
          <w:color w:val="333333"/>
        </w:rPr>
        <w:t xml:space="preserve"> ……………………………………………………………………………………………………………REGON ……………………</w:t>
      </w:r>
      <w:r w:rsidR="00B10ED1">
        <w:rPr>
          <w:rFonts w:ascii="Book Antiqua" w:hAnsi="Book Antiqua"/>
          <w:color w:val="333333"/>
        </w:rPr>
        <w:t>……..</w:t>
      </w:r>
      <w:r w:rsidRPr="00B10ED1">
        <w:rPr>
          <w:rFonts w:ascii="Book Antiqua" w:hAnsi="Book Antiqua"/>
          <w:color w:val="333333"/>
        </w:rPr>
        <w:t xml:space="preserve"> NIP ………………………………………</w:t>
      </w:r>
    </w:p>
    <w:p w14:paraId="5B2D087F" w14:textId="69ABD643" w:rsidR="003E463C" w:rsidRPr="00B10ED1" w:rsidRDefault="003E463C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53E63B44" w14:textId="126D17BA" w:rsidR="00181A9D" w:rsidRPr="00B10ED1" w:rsidRDefault="00181A9D" w:rsidP="003E463C">
      <w:pPr>
        <w:pStyle w:val="Standard"/>
        <w:spacing w:after="240" w:line="276" w:lineRule="auto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na zadanie pn. </w:t>
      </w:r>
    </w:p>
    <w:p w14:paraId="114A73C8" w14:textId="77777777" w:rsidR="00B3511C" w:rsidRDefault="00973C0A" w:rsidP="00973C0A">
      <w:pPr>
        <w:pStyle w:val="Standard"/>
        <w:tabs>
          <w:tab w:val="left" w:pos="0"/>
        </w:tabs>
        <w:jc w:val="center"/>
        <w:rPr>
          <w:rFonts w:ascii="Book Antiqua" w:eastAsia="Calibri" w:hAnsi="Book Antiqua" w:cstheme="minorHAnsi"/>
          <w:b/>
          <w:sz w:val="28"/>
          <w:szCs w:val="28"/>
          <w:lang w:eastAsia="en-US"/>
        </w:rPr>
      </w:pPr>
      <w:bookmarkStart w:id="0" w:name="_Hlk95739316"/>
      <w:r w:rsidRPr="00B10ED1">
        <w:rPr>
          <w:rFonts w:ascii="Book Antiqua" w:eastAsia="Calibri" w:hAnsi="Book Antiqua" w:cstheme="minorHAnsi"/>
          <w:b/>
          <w:sz w:val="28"/>
          <w:szCs w:val="28"/>
          <w:lang w:eastAsia="en-US"/>
        </w:rPr>
        <w:t xml:space="preserve">„ </w:t>
      </w:r>
      <w:r w:rsidR="00B3511C">
        <w:rPr>
          <w:rFonts w:ascii="Book Antiqua" w:eastAsia="Calibri" w:hAnsi="Book Antiqua" w:cstheme="minorHAnsi"/>
          <w:b/>
          <w:sz w:val="28"/>
          <w:szCs w:val="28"/>
          <w:lang w:eastAsia="en-US"/>
        </w:rPr>
        <w:t xml:space="preserve">Zimowe utrzymanie dróg na terenie Gminy Przykona </w:t>
      </w:r>
    </w:p>
    <w:p w14:paraId="5CDBEF64" w14:textId="351C8C1E" w:rsidR="00973C0A" w:rsidRPr="00B10ED1" w:rsidRDefault="00B3511C" w:rsidP="00973C0A">
      <w:pPr>
        <w:pStyle w:val="Standard"/>
        <w:tabs>
          <w:tab w:val="left" w:pos="0"/>
        </w:tabs>
        <w:jc w:val="center"/>
        <w:rPr>
          <w:rFonts w:ascii="Book Antiqua" w:eastAsia="Calibri" w:hAnsi="Book Antiqua" w:cstheme="minorHAnsi"/>
          <w:b/>
          <w:sz w:val="28"/>
          <w:szCs w:val="28"/>
          <w:lang w:eastAsia="en-US"/>
        </w:rPr>
      </w:pPr>
      <w:r>
        <w:rPr>
          <w:rFonts w:ascii="Book Antiqua" w:eastAsia="Calibri" w:hAnsi="Book Antiqua" w:cstheme="minorHAnsi"/>
          <w:b/>
          <w:sz w:val="28"/>
          <w:szCs w:val="28"/>
          <w:lang w:eastAsia="en-US"/>
        </w:rPr>
        <w:t>w sezonie 202</w:t>
      </w:r>
      <w:r w:rsidR="008F227B">
        <w:rPr>
          <w:rFonts w:ascii="Book Antiqua" w:eastAsia="Calibri" w:hAnsi="Book Antiqua" w:cstheme="minorHAnsi"/>
          <w:b/>
          <w:sz w:val="28"/>
          <w:szCs w:val="28"/>
          <w:lang w:eastAsia="en-US"/>
        </w:rPr>
        <w:t>4</w:t>
      </w:r>
      <w:r>
        <w:rPr>
          <w:rFonts w:ascii="Book Antiqua" w:eastAsia="Calibri" w:hAnsi="Book Antiqua" w:cstheme="minorHAnsi"/>
          <w:b/>
          <w:sz w:val="28"/>
          <w:szCs w:val="28"/>
          <w:lang w:eastAsia="en-US"/>
        </w:rPr>
        <w:t>/202</w:t>
      </w:r>
      <w:r w:rsidR="008F227B">
        <w:rPr>
          <w:rFonts w:ascii="Book Antiqua" w:eastAsia="Calibri" w:hAnsi="Book Antiqua" w:cstheme="minorHAnsi"/>
          <w:b/>
          <w:sz w:val="28"/>
          <w:szCs w:val="28"/>
          <w:lang w:eastAsia="en-US"/>
        </w:rPr>
        <w:t>5</w:t>
      </w:r>
      <w:r w:rsidR="00973C0A" w:rsidRPr="00B10ED1">
        <w:rPr>
          <w:rFonts w:ascii="Book Antiqua" w:eastAsia="Calibri" w:hAnsi="Book Antiqua" w:cstheme="minorHAnsi"/>
          <w:b/>
          <w:sz w:val="28"/>
          <w:szCs w:val="28"/>
          <w:lang w:eastAsia="en-US"/>
        </w:rPr>
        <w:t xml:space="preserve"> „</w:t>
      </w:r>
      <w:bookmarkEnd w:id="0"/>
    </w:p>
    <w:p w14:paraId="05D6381B" w14:textId="77777777" w:rsidR="00B133C3" w:rsidRPr="00B10ED1" w:rsidRDefault="00B133C3" w:rsidP="00B133C3">
      <w:pPr>
        <w:pStyle w:val="Standard"/>
        <w:tabs>
          <w:tab w:val="left" w:pos="0"/>
        </w:tabs>
        <w:jc w:val="center"/>
        <w:rPr>
          <w:rFonts w:ascii="Book Antiqua" w:eastAsia="Calibri" w:hAnsi="Book Antiqua" w:cstheme="minorHAnsi"/>
          <w:b/>
          <w:sz w:val="28"/>
          <w:szCs w:val="28"/>
          <w:lang w:eastAsia="en-US"/>
        </w:rPr>
      </w:pPr>
    </w:p>
    <w:p w14:paraId="4595F6CA" w14:textId="09B0E7EA" w:rsidR="003E463C" w:rsidRPr="00B10ED1" w:rsidRDefault="003E463C" w:rsidP="003E463C">
      <w:pPr>
        <w:pStyle w:val="Standard"/>
        <w:spacing w:after="240" w:line="276" w:lineRule="auto"/>
        <w:jc w:val="both"/>
        <w:rPr>
          <w:rFonts w:ascii="Book Antiqua" w:hAnsi="Book Antiqua" w:cstheme="majorHAnsi"/>
        </w:rPr>
      </w:pPr>
      <w:r w:rsidRPr="00B10ED1">
        <w:rPr>
          <w:rFonts w:ascii="Book Antiqua" w:hAnsi="Book Antiqua" w:cstheme="majorHAnsi"/>
          <w:b/>
          <w:bCs/>
          <w:sz w:val="22"/>
          <w:szCs w:val="22"/>
          <w:shd w:val="clear" w:color="auto" w:fill="FFFFFF"/>
        </w:rPr>
        <w:t>oświadczam</w:t>
      </w: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, </w:t>
      </w:r>
      <w:r w:rsidRPr="00B10ED1">
        <w:rPr>
          <w:rFonts w:ascii="Book Antiqua" w:hAnsi="Book Antiqua" w:cstheme="majorHAnsi"/>
          <w:b/>
          <w:bCs/>
          <w:sz w:val="22"/>
          <w:szCs w:val="22"/>
          <w:shd w:val="clear" w:color="auto" w:fill="FFFFFF"/>
        </w:rPr>
        <w:t xml:space="preserve"> </w:t>
      </w: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B10ED1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B10ED1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DD122E" w14:textId="2B710BD3" w:rsidR="00C0209E" w:rsidRPr="008F227B" w:rsidRDefault="003E463C" w:rsidP="008F227B">
      <w:pPr>
        <w:pStyle w:val="Standard"/>
        <w:spacing w:line="276" w:lineRule="auto"/>
        <w:ind w:left="284" w:hanging="284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lastRenderedPageBreak/>
        <w:t xml:space="preserve"> 3) wykonawc</w:t>
      </w:r>
      <w:r w:rsidR="00C64595"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>ę</w:t>
      </w: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</w:t>
      </w: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Start w:id="1" w:name="_Hlk62653332"/>
    </w:p>
    <w:bookmarkEnd w:id="1"/>
    <w:p w14:paraId="440B3865" w14:textId="77777777" w:rsidR="00C0209E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E90C5B8" w14:textId="77777777" w:rsidR="008F227B" w:rsidRDefault="008F227B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1C224C2" w14:textId="77777777" w:rsidR="008F227B" w:rsidRPr="00792002" w:rsidRDefault="008F227B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77777777" w:rsidR="00C0209E" w:rsidRPr="00B10ED1" w:rsidRDefault="00C0209E" w:rsidP="00C0209E">
      <w:pPr>
        <w:autoSpaceDE w:val="0"/>
        <w:autoSpaceDN w:val="0"/>
        <w:adjustRightInd w:val="0"/>
        <w:jc w:val="center"/>
        <w:rPr>
          <w:rFonts w:ascii="Book Antiqua" w:hAnsi="Book Antiqua" w:cs="Arial"/>
        </w:rPr>
      </w:pPr>
      <w:r w:rsidRPr="00B10ED1">
        <w:rPr>
          <w:rFonts w:ascii="Book Antiqua" w:hAnsi="Book Antiqua" w:cs="Arial"/>
          <w:b/>
          <w:bCs/>
        </w:rPr>
        <w:t>OŚWIADCZENIE DOTYCZĄCE PODANYCH INFORMACJI</w:t>
      </w:r>
    </w:p>
    <w:p w14:paraId="52E1E9DC" w14:textId="77777777" w:rsidR="00C0209E" w:rsidRPr="00B10ED1" w:rsidRDefault="00C0209E" w:rsidP="00C0209E">
      <w:pPr>
        <w:autoSpaceDE w:val="0"/>
        <w:autoSpaceDN w:val="0"/>
        <w:adjustRightInd w:val="0"/>
        <w:jc w:val="center"/>
        <w:rPr>
          <w:rFonts w:ascii="Book Antiqua" w:hAnsi="Book Antiqua" w:cs="Arial"/>
        </w:rPr>
      </w:pPr>
    </w:p>
    <w:p w14:paraId="3FD58752" w14:textId="77777777" w:rsidR="00C0209E" w:rsidRPr="00B10ED1" w:rsidRDefault="00C0209E" w:rsidP="00C0209E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B10ED1">
        <w:rPr>
          <w:rFonts w:ascii="Book Antiqua" w:hAnsi="Book Antiqu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B52BED" w14:textId="77777777" w:rsidR="00C0209E" w:rsidRPr="0079200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54F128EF" w14:textId="4A10063A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30DC004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31F059A2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56AC008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1A73D4F7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6138043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74A997F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6E78D24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D49464D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1EA5600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7F03227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BDDE454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2E40985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1EFEB3CB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1102120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3A717366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FB372CD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4CA7B1C1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3993E512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25532D2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6936B7DD" w14:textId="77777777" w:rsid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1A60B889" w14:textId="77777777" w:rsidR="008F227B" w:rsidRDefault="008F227B" w:rsidP="008F227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B943258" w14:textId="77777777" w:rsidR="008F227B" w:rsidRDefault="008F227B" w:rsidP="008F227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 PRZEZ OSOBĘ UPOWAŻNIONĄ</w:t>
      </w:r>
    </w:p>
    <w:p w14:paraId="58ED158D" w14:textId="77777777" w:rsidR="008F227B" w:rsidRPr="008F227B" w:rsidRDefault="008F227B" w:rsidP="008F227B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F48E432" w14:textId="77777777" w:rsidR="00C0209E" w:rsidRPr="0079200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79200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6C5BA45" w14:textId="6567F60E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B1F73"/>
    <w:rsid w:val="00181A9D"/>
    <w:rsid w:val="003E463C"/>
    <w:rsid w:val="00497053"/>
    <w:rsid w:val="005A0F1D"/>
    <w:rsid w:val="005E2E94"/>
    <w:rsid w:val="006430FB"/>
    <w:rsid w:val="0077146F"/>
    <w:rsid w:val="00792002"/>
    <w:rsid w:val="0084417C"/>
    <w:rsid w:val="008F227B"/>
    <w:rsid w:val="00973C0A"/>
    <w:rsid w:val="009E4103"/>
    <w:rsid w:val="00A1571D"/>
    <w:rsid w:val="00B10ED1"/>
    <w:rsid w:val="00B133C3"/>
    <w:rsid w:val="00B3511C"/>
    <w:rsid w:val="00B5456E"/>
    <w:rsid w:val="00BB787B"/>
    <w:rsid w:val="00C0209E"/>
    <w:rsid w:val="00C1041C"/>
    <w:rsid w:val="00C64595"/>
    <w:rsid w:val="00CC10D8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2024-10-29T13:32:00Z</cp:lastPrinted>
  <dcterms:created xsi:type="dcterms:W3CDTF">2024-10-29T09:48:00Z</dcterms:created>
  <dcterms:modified xsi:type="dcterms:W3CDTF">2024-10-29T13:33:00Z</dcterms:modified>
</cp:coreProperties>
</file>