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99D0" w14:textId="77777777" w:rsidR="005110B5" w:rsidRPr="005110B5" w:rsidRDefault="005110B5" w:rsidP="005110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10B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784DF8FA" wp14:editId="62557432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B5">
        <w:rPr>
          <w:rFonts w:ascii="Times New Roman" w:hAnsi="Times New Roman" w:cs="Times New Roman"/>
          <w:b/>
          <w:bCs/>
        </w:rPr>
        <w:t>UNIWERSYTET KAZIMIERZA WIELKIEGO</w:t>
      </w:r>
    </w:p>
    <w:p w14:paraId="2D0A7F21" w14:textId="77777777" w:rsidR="005110B5" w:rsidRPr="005110B5" w:rsidRDefault="005110B5" w:rsidP="005110B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5110B5">
        <w:rPr>
          <w:rFonts w:ascii="Times New Roman" w:hAnsi="Times New Roman" w:cs="Times New Roman"/>
          <w:b/>
          <w:bCs/>
        </w:rPr>
        <w:t>W BYDGOSZCZY</w:t>
      </w:r>
    </w:p>
    <w:p w14:paraId="06BBE22B" w14:textId="77777777" w:rsidR="005110B5" w:rsidRPr="005110B5" w:rsidRDefault="005110B5" w:rsidP="005110B5">
      <w:pPr>
        <w:tabs>
          <w:tab w:val="left" w:pos="1620"/>
          <w:tab w:val="left" w:pos="3960"/>
          <w:tab w:val="left" w:pos="4320"/>
        </w:tabs>
        <w:jc w:val="center"/>
        <w:rPr>
          <w:rFonts w:ascii="Times New Roman" w:hAnsi="Times New Roman" w:cs="Times New Roman"/>
        </w:rPr>
      </w:pPr>
      <w:r w:rsidRPr="005110B5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70E0428A" w14:textId="77777777" w:rsidR="005110B5" w:rsidRPr="005110B5" w:rsidRDefault="005110B5" w:rsidP="005110B5">
      <w:pPr>
        <w:jc w:val="center"/>
        <w:rPr>
          <w:rFonts w:ascii="Times New Roman" w:hAnsi="Times New Roman" w:cs="Times New Roman"/>
        </w:rPr>
      </w:pPr>
      <w:r w:rsidRPr="005110B5">
        <w:rPr>
          <w:rFonts w:ascii="Times New Roman" w:hAnsi="Times New Roman" w:cs="Times New Roman"/>
        </w:rPr>
        <w:t>NIP 5542647568 REGON 340057695</w:t>
      </w:r>
    </w:p>
    <w:p w14:paraId="6665ADCE" w14:textId="77777777" w:rsidR="005110B5" w:rsidRPr="005110B5" w:rsidRDefault="005110B5" w:rsidP="005110B5">
      <w:pPr>
        <w:jc w:val="center"/>
        <w:rPr>
          <w:rFonts w:ascii="Times New Roman" w:hAnsi="Times New Roman" w:cs="Times New Roman"/>
        </w:rPr>
      </w:pPr>
      <w:hyperlink r:id="rId8" w:history="1">
        <w:r w:rsidRPr="005110B5">
          <w:rPr>
            <w:rStyle w:val="Hipercze"/>
            <w:rFonts w:ascii="Times New Roman" w:hAnsi="Times New Roman" w:cs="Times New Roman"/>
          </w:rPr>
          <w:t>www.ukw.edu.pl</w:t>
        </w:r>
      </w:hyperlink>
    </w:p>
    <w:p w14:paraId="65C99379" w14:textId="31E0C73B" w:rsidR="005110B5" w:rsidRPr="00713451" w:rsidRDefault="005110B5" w:rsidP="00713451">
      <w:pPr>
        <w:ind w:left="851" w:hanging="851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znak sprawy: UKW/DZP-280-</w:t>
      </w:r>
      <w:r w:rsidRPr="00713451">
        <w:rPr>
          <w:rFonts w:ascii="Times New Roman" w:hAnsi="Times New Roman" w:cs="Times New Roman"/>
        </w:rPr>
        <w:t>U-59/2025</w:t>
      </w:r>
    </w:p>
    <w:p w14:paraId="012B686B" w14:textId="05CE878D" w:rsidR="005110B5" w:rsidRPr="00713451" w:rsidRDefault="005110B5" w:rsidP="000D0A01">
      <w:pPr>
        <w:jc w:val="right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Bydgoszcz, </w:t>
      </w:r>
      <w:r w:rsidRPr="00713451">
        <w:rPr>
          <w:rFonts w:ascii="Times New Roman" w:hAnsi="Times New Roman" w:cs="Times New Roman"/>
        </w:rPr>
        <w:t>02.06</w:t>
      </w:r>
      <w:r w:rsidRPr="00713451">
        <w:rPr>
          <w:rFonts w:ascii="Times New Roman" w:hAnsi="Times New Roman" w:cs="Times New Roman"/>
        </w:rPr>
        <w:t>.2025r.</w:t>
      </w:r>
    </w:p>
    <w:p w14:paraId="79519414" w14:textId="77777777" w:rsidR="005110B5" w:rsidRPr="00713451" w:rsidRDefault="005110B5" w:rsidP="00713451">
      <w:pPr>
        <w:jc w:val="both"/>
        <w:rPr>
          <w:rFonts w:ascii="Times New Roman" w:hAnsi="Times New Roman" w:cs="Times New Roman"/>
        </w:rPr>
      </w:pPr>
    </w:p>
    <w:p w14:paraId="42993768" w14:textId="77777777" w:rsidR="005110B5" w:rsidRPr="00713451" w:rsidRDefault="005110B5" w:rsidP="00713451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713451">
        <w:rPr>
          <w:rFonts w:ascii="Times New Roman" w:hAnsi="Times New Roman" w:cs="Times New Roman"/>
          <w:bCs/>
        </w:rPr>
        <w:t>Dotyczy:</w:t>
      </w:r>
      <w:r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  <w:bCs/>
        </w:rPr>
        <w:t xml:space="preserve">postępowania o zamówienie publiczne prowadzonego w trybie podstawowym bez możliwości negocjacji pn.: </w:t>
      </w:r>
      <w:r w:rsidRPr="00713451">
        <w:rPr>
          <w:rFonts w:ascii="Times New Roman" w:hAnsi="Times New Roman" w:cs="Times New Roman"/>
          <w:b/>
        </w:rPr>
        <w:t xml:space="preserve">„Opieka serwisowa i powdrożeniowa na oprogramowanie SIMPLE.ERP ” </w:t>
      </w:r>
    </w:p>
    <w:p w14:paraId="2C2A881F" w14:textId="77777777" w:rsidR="00593B26" w:rsidRDefault="005110B5" w:rsidP="00593B26">
      <w:pPr>
        <w:jc w:val="center"/>
        <w:rPr>
          <w:rFonts w:ascii="Times New Roman" w:hAnsi="Times New Roman" w:cs="Times New Roman"/>
          <w:b/>
          <w:bCs/>
        </w:rPr>
      </w:pPr>
      <w:r w:rsidRPr="00713451">
        <w:rPr>
          <w:rFonts w:ascii="Times New Roman" w:hAnsi="Times New Roman" w:cs="Times New Roman"/>
          <w:b/>
          <w:bCs/>
          <w:i/>
          <w:iCs/>
        </w:rPr>
        <w:br/>
      </w:r>
    </w:p>
    <w:p w14:paraId="5BD9D000" w14:textId="1CA6201C" w:rsidR="005110B5" w:rsidRPr="00713451" w:rsidRDefault="005110B5" w:rsidP="00593B26">
      <w:pPr>
        <w:jc w:val="center"/>
        <w:rPr>
          <w:rFonts w:ascii="Times New Roman" w:hAnsi="Times New Roman" w:cs="Times New Roman"/>
          <w:b/>
          <w:bCs/>
        </w:rPr>
      </w:pPr>
      <w:r w:rsidRPr="00713451">
        <w:rPr>
          <w:rFonts w:ascii="Times New Roman" w:hAnsi="Times New Roman" w:cs="Times New Roman"/>
          <w:b/>
          <w:bCs/>
        </w:rPr>
        <w:t>ODPOWIEDZI NA PYTANIA</w:t>
      </w:r>
    </w:p>
    <w:p w14:paraId="1D8585FB" w14:textId="77777777" w:rsidR="005110B5" w:rsidRPr="00713451" w:rsidRDefault="005110B5" w:rsidP="00713451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           </w:t>
      </w:r>
    </w:p>
    <w:p w14:paraId="4E0D8902" w14:textId="4E07D50F" w:rsidR="005110B5" w:rsidRPr="00713451" w:rsidRDefault="005110B5" w:rsidP="00713451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  <w:r w:rsidRPr="00713451">
        <w:rPr>
          <w:rFonts w:ascii="Times New Roman" w:hAnsi="Times New Roman" w:cs="Times New Roman"/>
          <w:bCs/>
        </w:rPr>
        <w:t>Działając na podstawie ustawy Prawo zamówień publicznych (tj. Dz. U. z 2024r. poz. 1320) Zamawiający przekazuje treść zapytań wraz z udzielonymi odpowiedziami w postępowaniu o udzielenie zamówienia publicznego</w:t>
      </w:r>
    </w:p>
    <w:p w14:paraId="5302CCC3" w14:textId="77777777" w:rsidR="005E7A1E" w:rsidRPr="00713451" w:rsidRDefault="005E7A1E" w:rsidP="00713451">
      <w:pPr>
        <w:jc w:val="both"/>
        <w:rPr>
          <w:rFonts w:ascii="Times New Roman" w:hAnsi="Times New Roman" w:cs="Times New Roman"/>
        </w:rPr>
      </w:pPr>
    </w:p>
    <w:p w14:paraId="67A95514" w14:textId="2C268359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Pytanie 1</w:t>
      </w:r>
    </w:p>
    <w:p w14:paraId="6631D168" w14:textId="3E5948FE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Dotyczy: Załącznik nr 4 Projekt umowy §2 ust. 5 pkt</w:t>
      </w:r>
      <w:r w:rsidR="005110B5" w:rsidRPr="00713451">
        <w:rPr>
          <w:rFonts w:ascii="Times New Roman" w:hAnsi="Times New Roman" w:cs="Times New Roman"/>
        </w:rPr>
        <w:t xml:space="preserve"> 5</w:t>
      </w:r>
      <w:r w:rsidRPr="00713451">
        <w:rPr>
          <w:rFonts w:ascii="Times New Roman" w:hAnsi="Times New Roman" w:cs="Times New Roman"/>
        </w:rPr>
        <w:t xml:space="preserve"> o treści:</w:t>
      </w:r>
    </w:p>
    <w:p w14:paraId="203B6743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zapewnienia Zamawiającemu bezpośredniego kontaktu telefonicznego z helpdeskiem Wykonawcy,</w:t>
      </w:r>
    </w:p>
    <w:p w14:paraId="21F53F12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58816530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Wykonawca wnosi o potwierdzenie, że zakres kontaktu telefonicznego w ramach helpdesku limitowany jest liczbą godzin konsultacji, o której mowa w pkt 11)</w:t>
      </w:r>
    </w:p>
    <w:p w14:paraId="7713BF7F" w14:textId="73CD75A0" w:rsidR="0079760B" w:rsidRPr="00593B26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93B26">
        <w:rPr>
          <w:rFonts w:ascii="Times New Roman" w:hAnsi="Times New Roman" w:cs="Times New Roman"/>
          <w:b/>
          <w:bCs/>
          <w:u w:val="single"/>
        </w:rPr>
        <w:t>Odpowiedź</w:t>
      </w:r>
      <w:r w:rsidR="005110B5" w:rsidRPr="00593B26">
        <w:rPr>
          <w:rFonts w:ascii="Times New Roman" w:hAnsi="Times New Roman" w:cs="Times New Roman"/>
          <w:b/>
          <w:bCs/>
          <w:u w:val="single"/>
        </w:rPr>
        <w:t xml:space="preserve"> 1</w:t>
      </w:r>
      <w:r w:rsidRPr="00593B2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BA65BE7" w14:textId="286097A3" w:rsidR="0079760B" w:rsidRPr="00593B26" w:rsidRDefault="0079760B" w:rsidP="00713451">
      <w:pPr>
        <w:jc w:val="both"/>
        <w:rPr>
          <w:rFonts w:ascii="Times New Roman" w:hAnsi="Times New Roman" w:cs="Times New Roman"/>
        </w:rPr>
      </w:pPr>
      <w:r w:rsidRPr="00593B26">
        <w:rPr>
          <w:rFonts w:ascii="Times New Roman" w:hAnsi="Times New Roman" w:cs="Times New Roman"/>
        </w:rPr>
        <w:t xml:space="preserve">Zamawiający </w:t>
      </w:r>
      <w:r w:rsidRPr="00593B26">
        <w:rPr>
          <w:rFonts w:ascii="Times New Roman" w:hAnsi="Times New Roman" w:cs="Times New Roman"/>
          <w:b/>
          <w:bCs/>
        </w:rPr>
        <w:t>potwierdza</w:t>
      </w:r>
      <w:r w:rsidRPr="00593B26">
        <w:rPr>
          <w:rFonts w:ascii="Times New Roman" w:hAnsi="Times New Roman" w:cs="Times New Roman"/>
        </w:rPr>
        <w:t>, że zakres kontaktu telefonicznego w ramach helpdesku limitowany jest liczbą godzin konsultacji, o której mowa w pkt 11)</w:t>
      </w:r>
      <w:r w:rsidR="00593B26">
        <w:rPr>
          <w:rFonts w:ascii="Times New Roman" w:hAnsi="Times New Roman" w:cs="Times New Roman"/>
        </w:rPr>
        <w:t>.</w:t>
      </w:r>
    </w:p>
    <w:p w14:paraId="283867DF" w14:textId="77777777" w:rsidR="005110B5" w:rsidRPr="00713451" w:rsidRDefault="005110B5" w:rsidP="00713451">
      <w:pPr>
        <w:jc w:val="both"/>
        <w:rPr>
          <w:rFonts w:ascii="Times New Roman" w:hAnsi="Times New Roman" w:cs="Times New Roman"/>
        </w:rPr>
      </w:pPr>
    </w:p>
    <w:p w14:paraId="482094FE" w14:textId="16F59DB9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Pytanie 2</w:t>
      </w:r>
    </w:p>
    <w:p w14:paraId="2500B994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Dotyczy: Załącznik nr 4 Projekt umowy §2 ust. 5 pkt 3) i 15) o treści:</w:t>
      </w:r>
    </w:p>
    <w:p w14:paraId="27DC2C6C" w14:textId="77777777" w:rsidR="0079760B" w:rsidRPr="00713451" w:rsidRDefault="00E83CC6" w:rsidP="00713451">
      <w:pPr>
        <w:jc w:val="both"/>
        <w:rPr>
          <w:rFonts w:ascii="Times New Roman" w:hAnsi="Times New Roman" w:cs="Times New Roman"/>
        </w:rPr>
      </w:pPr>
      <w:r w:rsidRPr="00593B26">
        <w:rPr>
          <w:rFonts w:ascii="Times New Roman" w:hAnsi="Times New Roman" w:cs="Times New Roman"/>
        </w:rPr>
        <w:t>3)</w:t>
      </w:r>
      <w:r w:rsidRPr="00713451">
        <w:rPr>
          <w:rFonts w:ascii="Times New Roman" w:hAnsi="Times New Roman" w:cs="Times New Roman"/>
          <w:color w:val="FF0000"/>
        </w:rPr>
        <w:t xml:space="preserve"> </w:t>
      </w:r>
      <w:r w:rsidR="0079760B" w:rsidRPr="00713451">
        <w:rPr>
          <w:rFonts w:ascii="Times New Roman" w:hAnsi="Times New Roman" w:cs="Times New Roman"/>
        </w:rPr>
        <w:t>wykonywania niezbędnych zmian w Oprogramowaniu w terminie umożliwiającym Zamawiającemu przetestowanie i zastosowanie zmiany aktów prawnych, do których przestrzegania zobligowany jest Zamawiający,</w:t>
      </w:r>
    </w:p>
    <w:p w14:paraId="44A0F3EA" w14:textId="77777777" w:rsidR="0079760B" w:rsidRPr="00713451" w:rsidRDefault="00E83CC6" w:rsidP="00713451">
      <w:pPr>
        <w:jc w:val="both"/>
        <w:rPr>
          <w:rFonts w:ascii="Times New Roman" w:hAnsi="Times New Roman" w:cs="Times New Roman"/>
        </w:rPr>
      </w:pPr>
      <w:r w:rsidRPr="00593B26">
        <w:rPr>
          <w:rFonts w:ascii="Times New Roman" w:hAnsi="Times New Roman" w:cs="Times New Roman"/>
        </w:rPr>
        <w:t xml:space="preserve">15) </w:t>
      </w:r>
      <w:r w:rsidR="0079760B" w:rsidRPr="00713451">
        <w:rPr>
          <w:rFonts w:ascii="Times New Roman" w:hAnsi="Times New Roman" w:cs="Times New Roman"/>
        </w:rPr>
        <w:t>obsługi zgłoszeń dotyczących problemów związanych z szybkością działania Rozwiązania Indywidualnego zaklasyfikowanych jako Wydajność,</w:t>
      </w:r>
    </w:p>
    <w:p w14:paraId="6DBA3930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1C30D6D5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Wykonawca wnosi o potwierdzenie, że powyższe świadczenia wykonywane są w ramach limitu określonego w pkt 11) – tego rodzaju świadczenia nie wynikają z możliwej do oszacowania podatności systemu na ryzyko </w:t>
      </w:r>
      <w:r w:rsidRPr="00713451">
        <w:rPr>
          <w:rFonts w:ascii="Times New Roman" w:hAnsi="Times New Roman" w:cs="Times New Roman"/>
        </w:rPr>
        <w:lastRenderedPageBreak/>
        <w:t>wystąpienia wad lub usterek – dostosowania zmian indywidualnych jak również problemy wydajnościowe powinny być obsługiwane w ramach założonego limitu godzin.</w:t>
      </w:r>
    </w:p>
    <w:p w14:paraId="18AE6E8A" w14:textId="44E629CA" w:rsidR="0079760B" w:rsidRPr="00593B26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93B26">
        <w:rPr>
          <w:rFonts w:ascii="Times New Roman" w:hAnsi="Times New Roman" w:cs="Times New Roman"/>
          <w:b/>
          <w:bCs/>
          <w:u w:val="single"/>
        </w:rPr>
        <w:t>Odpowiedź</w:t>
      </w:r>
      <w:r w:rsidR="005110B5" w:rsidRPr="00593B26">
        <w:rPr>
          <w:rFonts w:ascii="Times New Roman" w:hAnsi="Times New Roman" w:cs="Times New Roman"/>
          <w:b/>
          <w:bCs/>
          <w:u w:val="single"/>
        </w:rPr>
        <w:t xml:space="preserve"> 2</w:t>
      </w:r>
      <w:r w:rsidRPr="00593B2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6D370B5" w14:textId="77777777" w:rsidR="00E83CC6" w:rsidRPr="00593B26" w:rsidRDefault="00E83CC6" w:rsidP="00713451">
      <w:pPr>
        <w:jc w:val="both"/>
        <w:rPr>
          <w:rFonts w:ascii="Times New Roman" w:hAnsi="Times New Roman" w:cs="Times New Roman"/>
        </w:rPr>
      </w:pPr>
      <w:r w:rsidRPr="00593B26">
        <w:rPr>
          <w:rFonts w:ascii="Times New Roman" w:hAnsi="Times New Roman" w:cs="Times New Roman"/>
        </w:rPr>
        <w:t xml:space="preserve">Ad. 3) </w:t>
      </w:r>
      <w:r w:rsidR="00310E83" w:rsidRPr="00593B26">
        <w:rPr>
          <w:rFonts w:ascii="Times New Roman" w:hAnsi="Times New Roman" w:cs="Times New Roman"/>
        </w:rPr>
        <w:t xml:space="preserve">Zamawiającego </w:t>
      </w:r>
      <w:r w:rsidR="00310E83" w:rsidRPr="00593B26">
        <w:rPr>
          <w:rFonts w:ascii="Times New Roman" w:hAnsi="Times New Roman" w:cs="Times New Roman"/>
          <w:b/>
          <w:bCs/>
        </w:rPr>
        <w:t>nie</w:t>
      </w:r>
      <w:r w:rsidRPr="00593B26">
        <w:rPr>
          <w:rFonts w:ascii="Times New Roman" w:hAnsi="Times New Roman" w:cs="Times New Roman"/>
          <w:b/>
          <w:bCs/>
        </w:rPr>
        <w:t xml:space="preserve"> potwierdza</w:t>
      </w:r>
      <w:r w:rsidRPr="00593B26">
        <w:rPr>
          <w:rFonts w:ascii="Times New Roman" w:hAnsi="Times New Roman" w:cs="Times New Roman"/>
        </w:rPr>
        <w:t xml:space="preserve">, że  usługa wymieniona w </w:t>
      </w:r>
      <w:bookmarkStart w:id="0" w:name="_Hlk199755069"/>
      <w:r w:rsidRPr="00593B26">
        <w:rPr>
          <w:rFonts w:ascii="Times New Roman" w:hAnsi="Times New Roman" w:cs="Times New Roman"/>
        </w:rPr>
        <w:t>§2 ust. 5 pkt 3) będzie wykonywana</w:t>
      </w:r>
      <w:bookmarkEnd w:id="0"/>
      <w:r w:rsidRPr="00593B26">
        <w:rPr>
          <w:rFonts w:ascii="Times New Roman" w:hAnsi="Times New Roman" w:cs="Times New Roman"/>
        </w:rPr>
        <w:t xml:space="preserve"> w ramach limitu określonego w pkt 11. </w:t>
      </w:r>
      <w:r w:rsidR="00310E83" w:rsidRPr="00593B26">
        <w:rPr>
          <w:rFonts w:ascii="Times New Roman" w:hAnsi="Times New Roman" w:cs="Times New Roman"/>
        </w:rPr>
        <w:t xml:space="preserve"> </w:t>
      </w:r>
    </w:p>
    <w:p w14:paraId="2897C205" w14:textId="0092B853" w:rsidR="00310E83" w:rsidRPr="00593B26" w:rsidRDefault="00E83CC6" w:rsidP="00713451">
      <w:pPr>
        <w:jc w:val="both"/>
        <w:rPr>
          <w:rFonts w:ascii="Times New Roman" w:hAnsi="Times New Roman" w:cs="Times New Roman"/>
        </w:rPr>
      </w:pPr>
      <w:r w:rsidRPr="00593B26">
        <w:rPr>
          <w:rFonts w:ascii="Times New Roman" w:hAnsi="Times New Roman" w:cs="Times New Roman"/>
        </w:rPr>
        <w:t xml:space="preserve">Ad. 15) </w:t>
      </w:r>
      <w:r w:rsidR="005110B5" w:rsidRPr="00593B26">
        <w:rPr>
          <w:rFonts w:ascii="Times New Roman" w:hAnsi="Times New Roman" w:cs="Times New Roman"/>
        </w:rPr>
        <w:t xml:space="preserve">Zamawiający </w:t>
      </w:r>
      <w:r w:rsidR="005110B5" w:rsidRPr="00593B26">
        <w:rPr>
          <w:rFonts w:ascii="Times New Roman" w:hAnsi="Times New Roman" w:cs="Times New Roman"/>
          <w:b/>
          <w:bCs/>
        </w:rPr>
        <w:t>p</w:t>
      </w:r>
      <w:r w:rsidR="00310E83" w:rsidRPr="00593B26">
        <w:rPr>
          <w:rFonts w:ascii="Times New Roman" w:hAnsi="Times New Roman" w:cs="Times New Roman"/>
          <w:b/>
          <w:bCs/>
        </w:rPr>
        <w:t>otwierdza</w:t>
      </w:r>
      <w:r w:rsidR="00310E83" w:rsidRPr="00593B26">
        <w:rPr>
          <w:rFonts w:ascii="Times New Roman" w:hAnsi="Times New Roman" w:cs="Times New Roman"/>
        </w:rPr>
        <w:t>, że</w:t>
      </w:r>
      <w:r w:rsidRPr="00593B26">
        <w:rPr>
          <w:rFonts w:ascii="Times New Roman" w:hAnsi="Times New Roman" w:cs="Times New Roman"/>
        </w:rPr>
        <w:t xml:space="preserve"> usługa wskazana w §2 ust. 5 pkt </w:t>
      </w:r>
      <w:r w:rsidR="00980946" w:rsidRPr="00593B26">
        <w:rPr>
          <w:rFonts w:ascii="Times New Roman" w:hAnsi="Times New Roman" w:cs="Times New Roman"/>
        </w:rPr>
        <w:t>15</w:t>
      </w:r>
      <w:r w:rsidRPr="00593B26">
        <w:rPr>
          <w:rFonts w:ascii="Times New Roman" w:hAnsi="Times New Roman" w:cs="Times New Roman"/>
        </w:rPr>
        <w:t>) będzie wykonywana</w:t>
      </w:r>
      <w:r w:rsidR="00310E83" w:rsidRPr="00593B26">
        <w:rPr>
          <w:rFonts w:ascii="Times New Roman" w:hAnsi="Times New Roman" w:cs="Times New Roman"/>
        </w:rPr>
        <w:t xml:space="preserve"> w ramach limitu </w:t>
      </w:r>
      <w:r w:rsidRPr="00593B26">
        <w:rPr>
          <w:rFonts w:ascii="Times New Roman" w:hAnsi="Times New Roman" w:cs="Times New Roman"/>
        </w:rPr>
        <w:t>, o którym mowa w pkt</w:t>
      </w:r>
      <w:r w:rsidR="00310E83" w:rsidRPr="00593B26">
        <w:rPr>
          <w:rFonts w:ascii="Times New Roman" w:hAnsi="Times New Roman" w:cs="Times New Roman"/>
        </w:rPr>
        <w:t xml:space="preserve"> 11</w:t>
      </w:r>
      <w:r w:rsidRPr="00593B26">
        <w:rPr>
          <w:rFonts w:ascii="Times New Roman" w:hAnsi="Times New Roman" w:cs="Times New Roman"/>
        </w:rPr>
        <w:t>.</w:t>
      </w:r>
    </w:p>
    <w:p w14:paraId="60FB13CE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</w:p>
    <w:p w14:paraId="1B33A572" w14:textId="17B5E959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Pytanie 3</w:t>
      </w:r>
    </w:p>
    <w:p w14:paraId="275ED790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Dotyczy: Załącznik nr 4 Projekt umowy §2 ust. 5 pkt 10) o treści:</w:t>
      </w:r>
    </w:p>
    <w:p w14:paraId="7C807E49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usuwania Usterek z zapewnieniem jak najkrótszych Czasów reakcji i Czasów naprawy na zgłoszenie, nie dłuższych, niż określone w § 3 ust. 6,</w:t>
      </w:r>
    </w:p>
    <w:p w14:paraId="6879A197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1D390D6D" w14:textId="77777777" w:rsidR="002C169A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Wykonawca wnosi o potwierdzenie, że reakcja i naprawa w czasach określonych w §3 ust. 6 nie stanowi podstawy do odpowiedzialności Wykonawcy z tytułu zwłoki.</w:t>
      </w:r>
    </w:p>
    <w:p w14:paraId="30C4D3D5" w14:textId="4800B875" w:rsidR="0079760B" w:rsidRPr="00593B26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93B26">
        <w:rPr>
          <w:rFonts w:ascii="Times New Roman" w:hAnsi="Times New Roman" w:cs="Times New Roman"/>
          <w:b/>
          <w:bCs/>
          <w:u w:val="single"/>
        </w:rPr>
        <w:t>Odpowiedź</w:t>
      </w:r>
      <w:r w:rsidR="005110B5" w:rsidRPr="00593B26">
        <w:rPr>
          <w:rFonts w:ascii="Times New Roman" w:hAnsi="Times New Roman" w:cs="Times New Roman"/>
          <w:b/>
          <w:bCs/>
          <w:u w:val="single"/>
        </w:rPr>
        <w:t xml:space="preserve"> 3</w:t>
      </w:r>
      <w:r w:rsidRPr="00593B2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9FF65ED" w14:textId="77777777" w:rsidR="00593231" w:rsidRPr="00593B26" w:rsidRDefault="00593231" w:rsidP="00713451">
      <w:pPr>
        <w:jc w:val="both"/>
        <w:rPr>
          <w:rFonts w:ascii="Times New Roman" w:hAnsi="Times New Roman" w:cs="Times New Roman"/>
        </w:rPr>
      </w:pPr>
      <w:r w:rsidRPr="00593B26">
        <w:rPr>
          <w:rFonts w:ascii="Times New Roman" w:hAnsi="Times New Roman" w:cs="Times New Roman"/>
        </w:rPr>
        <w:t xml:space="preserve">Zamawiający </w:t>
      </w:r>
      <w:r w:rsidRPr="00593B26">
        <w:rPr>
          <w:rFonts w:ascii="Times New Roman" w:hAnsi="Times New Roman" w:cs="Times New Roman"/>
          <w:b/>
          <w:bCs/>
        </w:rPr>
        <w:t>potwierdza</w:t>
      </w:r>
      <w:r w:rsidRPr="00593B26">
        <w:rPr>
          <w:rFonts w:ascii="Times New Roman" w:hAnsi="Times New Roman" w:cs="Times New Roman"/>
        </w:rPr>
        <w:t>, że reakcja i naprawa w czasach określonych w §3 ust. 6 nie stanowi podstawy do odpowiedzialności Wykonawcy z tytułu zwłoki.</w:t>
      </w:r>
    </w:p>
    <w:p w14:paraId="25F5FCE2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</w:p>
    <w:p w14:paraId="62D1DEE3" w14:textId="77777777" w:rsidR="00593B26" w:rsidRDefault="00593B26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8F31E06" w14:textId="01959716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Pytanie 4</w:t>
      </w:r>
    </w:p>
    <w:p w14:paraId="51D3C7A9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Dotyczy: Załącznik nr 4 Projekt umowy §2 ust. 6 o treści:</w:t>
      </w:r>
    </w:p>
    <w:p w14:paraId="449F856C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 ramach świadczenia Opieki powdrożeniowej Rozwiązania indywidualnego Wykonawca zobowiązany jest do:</w:t>
      </w:r>
    </w:p>
    <w:p w14:paraId="23FB0CBE" w14:textId="4B009086" w:rsidR="0079760B" w:rsidRPr="00713451" w:rsidRDefault="0079760B" w:rsidP="00713451">
      <w:pPr>
        <w:ind w:left="284" w:hanging="284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1)</w:t>
      </w:r>
      <w:r w:rsidR="005110B5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>instalacji nowych wersji Oprogramowania wraz z dostosowaniem modyfikacji wykonanych na potrzeby Zamawiającego,</w:t>
      </w:r>
    </w:p>
    <w:p w14:paraId="23F9ACA1" w14:textId="16602F2C" w:rsidR="0079760B" w:rsidRPr="00713451" w:rsidRDefault="0079760B" w:rsidP="00713451">
      <w:pPr>
        <w:ind w:left="284" w:hanging="284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2)</w:t>
      </w:r>
      <w:r w:rsidR="005110B5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>konsultacji w zakresie wykorzystania dodatkowych funkcjonalności w ramach nowych wersji oprogramowania w ramach dostępnych godzin konsultacyjnych,</w:t>
      </w:r>
    </w:p>
    <w:p w14:paraId="56898129" w14:textId="7706FDAB" w:rsidR="0079760B" w:rsidRPr="00713451" w:rsidRDefault="0079760B" w:rsidP="00713451">
      <w:pPr>
        <w:ind w:left="284" w:hanging="284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3)</w:t>
      </w:r>
      <w:r w:rsidR="005110B5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>konsultacji i pomocy udzielanej w siedzibie Zamawiającego przez wyznaczonego konsultanta Wykonawcy w zakresie wykorzystania programu oraz wszelkich zmian definiowalnych elementów systemu w ramach dostępnych godzin konsultacyjnych,</w:t>
      </w:r>
    </w:p>
    <w:p w14:paraId="77CE4EC7" w14:textId="14665AFC" w:rsidR="0079760B" w:rsidRPr="00713451" w:rsidRDefault="0079760B" w:rsidP="00713451">
      <w:pPr>
        <w:ind w:left="284" w:hanging="284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4)</w:t>
      </w:r>
      <w:r w:rsidR="005110B5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>modyfikacji Rozwiązania indywidualnego,</w:t>
      </w:r>
    </w:p>
    <w:p w14:paraId="64800382" w14:textId="3717A31E" w:rsidR="0079760B" w:rsidRPr="00713451" w:rsidRDefault="0079760B" w:rsidP="00713451">
      <w:pPr>
        <w:ind w:left="284" w:hanging="284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5)</w:t>
      </w:r>
      <w:r w:rsidR="005110B5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>prowadzenia szkoleń,</w:t>
      </w:r>
    </w:p>
    <w:p w14:paraId="6AB83340" w14:textId="53301111" w:rsidR="0079760B" w:rsidRPr="00713451" w:rsidRDefault="0079760B" w:rsidP="00713451">
      <w:pPr>
        <w:ind w:left="284" w:hanging="284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6)</w:t>
      </w:r>
      <w:r w:rsidR="005110B5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>wykonywania audytów Rozwiązania indywidualnego,</w:t>
      </w:r>
    </w:p>
    <w:p w14:paraId="1F329A47" w14:textId="372D59F1" w:rsidR="0079760B" w:rsidRPr="00713451" w:rsidRDefault="0079760B" w:rsidP="00713451">
      <w:pPr>
        <w:ind w:left="284" w:hanging="284"/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7)</w:t>
      </w:r>
      <w:r w:rsidR="005110B5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>dokonywania integracji Rozwiązania indywidualnego.</w:t>
      </w:r>
    </w:p>
    <w:p w14:paraId="73554765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29A0D0F9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 celu uchylenia wątpliwości Wykonawca wnosi o potwierdzenie, że wszystkie świadczenia w ramach Opieki powdrożeniowej Wykonawca zobowiązany jest wykonać w ramach limitu godzin Opieki powdrożeniowej</w:t>
      </w:r>
    </w:p>
    <w:p w14:paraId="13D0B09B" w14:textId="77777777" w:rsidR="00593B26" w:rsidRDefault="00593B26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97DADDC" w14:textId="76B4DEB5" w:rsidR="0079760B" w:rsidRPr="00593B26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93B26">
        <w:rPr>
          <w:rFonts w:ascii="Times New Roman" w:hAnsi="Times New Roman" w:cs="Times New Roman"/>
          <w:b/>
          <w:bCs/>
          <w:u w:val="single"/>
        </w:rPr>
        <w:lastRenderedPageBreak/>
        <w:t>Odpowiedź</w:t>
      </w:r>
      <w:r w:rsidR="005110B5" w:rsidRPr="00593B26">
        <w:rPr>
          <w:rFonts w:ascii="Times New Roman" w:hAnsi="Times New Roman" w:cs="Times New Roman"/>
          <w:b/>
          <w:bCs/>
          <w:u w:val="single"/>
        </w:rPr>
        <w:t xml:space="preserve"> 4</w:t>
      </w:r>
      <w:r w:rsidRPr="00593B2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5839CC1" w14:textId="77777777" w:rsidR="00E85FDB" w:rsidRPr="00593B26" w:rsidRDefault="008F252D" w:rsidP="00713451">
      <w:pPr>
        <w:jc w:val="both"/>
        <w:rPr>
          <w:rFonts w:ascii="Times New Roman" w:hAnsi="Times New Roman" w:cs="Times New Roman"/>
        </w:rPr>
      </w:pPr>
      <w:r w:rsidRPr="00593B26">
        <w:rPr>
          <w:rFonts w:ascii="Times New Roman" w:hAnsi="Times New Roman" w:cs="Times New Roman"/>
        </w:rPr>
        <w:t xml:space="preserve">Zamawiający </w:t>
      </w:r>
      <w:r w:rsidRPr="00593B26">
        <w:rPr>
          <w:rFonts w:ascii="Times New Roman" w:hAnsi="Times New Roman" w:cs="Times New Roman"/>
          <w:b/>
          <w:bCs/>
        </w:rPr>
        <w:t>potwierdza</w:t>
      </w:r>
      <w:r w:rsidRPr="00593B26">
        <w:rPr>
          <w:rFonts w:ascii="Times New Roman" w:hAnsi="Times New Roman" w:cs="Times New Roman"/>
        </w:rPr>
        <w:t xml:space="preserve">, że jeżeli zostanie wyczerpany limit </w:t>
      </w:r>
      <w:r w:rsidR="00310E83" w:rsidRPr="00593B26">
        <w:rPr>
          <w:rFonts w:ascii="Times New Roman" w:hAnsi="Times New Roman" w:cs="Times New Roman"/>
        </w:rPr>
        <w:t>wszystki</w:t>
      </w:r>
      <w:r w:rsidRPr="00593B26">
        <w:rPr>
          <w:rFonts w:ascii="Times New Roman" w:hAnsi="Times New Roman" w:cs="Times New Roman"/>
        </w:rPr>
        <w:t xml:space="preserve">ch </w:t>
      </w:r>
      <w:r w:rsidR="00310E83" w:rsidRPr="00593B26">
        <w:rPr>
          <w:rFonts w:ascii="Times New Roman" w:hAnsi="Times New Roman" w:cs="Times New Roman"/>
        </w:rPr>
        <w:t xml:space="preserve"> godziny na </w:t>
      </w:r>
      <w:r w:rsidRPr="00593B26">
        <w:rPr>
          <w:rFonts w:ascii="Times New Roman" w:hAnsi="Times New Roman" w:cs="Times New Roman"/>
        </w:rPr>
        <w:t xml:space="preserve">jeden lub kilka świadczeń wskazanych w §2 ust. 6 </w:t>
      </w:r>
      <w:r w:rsidR="00310E83" w:rsidRPr="00593B26">
        <w:rPr>
          <w:rFonts w:ascii="Times New Roman" w:hAnsi="Times New Roman" w:cs="Times New Roman"/>
        </w:rPr>
        <w:t xml:space="preserve"> to inn</w:t>
      </w:r>
      <w:r w:rsidRPr="00593B26">
        <w:rPr>
          <w:rFonts w:ascii="Times New Roman" w:hAnsi="Times New Roman" w:cs="Times New Roman"/>
        </w:rPr>
        <w:t>e</w:t>
      </w:r>
      <w:r w:rsidR="00310E83" w:rsidRPr="00593B26">
        <w:rPr>
          <w:rFonts w:ascii="Times New Roman" w:hAnsi="Times New Roman" w:cs="Times New Roman"/>
        </w:rPr>
        <w:t xml:space="preserve"> nie </w:t>
      </w:r>
      <w:r w:rsidRPr="00593B26">
        <w:rPr>
          <w:rFonts w:ascii="Times New Roman" w:hAnsi="Times New Roman" w:cs="Times New Roman"/>
        </w:rPr>
        <w:t xml:space="preserve">zostaną już </w:t>
      </w:r>
      <w:r w:rsidR="00310E83" w:rsidRPr="00593B26">
        <w:rPr>
          <w:rFonts w:ascii="Times New Roman" w:hAnsi="Times New Roman" w:cs="Times New Roman"/>
        </w:rPr>
        <w:t>zrealiz</w:t>
      </w:r>
      <w:r w:rsidRPr="00593B26">
        <w:rPr>
          <w:rFonts w:ascii="Times New Roman" w:hAnsi="Times New Roman" w:cs="Times New Roman"/>
        </w:rPr>
        <w:t xml:space="preserve">owane w ramach limitu </w:t>
      </w:r>
      <w:r w:rsidR="00E85FDB" w:rsidRPr="00593B26">
        <w:rPr>
          <w:rFonts w:ascii="Times New Roman" w:hAnsi="Times New Roman" w:cs="Times New Roman"/>
        </w:rPr>
        <w:t>godzin Opieki powdrożeniowej.</w:t>
      </w:r>
    </w:p>
    <w:p w14:paraId="252144B3" w14:textId="77777777" w:rsidR="0079760B" w:rsidRPr="00713451" w:rsidRDefault="008F252D" w:rsidP="00713451">
      <w:pPr>
        <w:jc w:val="both"/>
        <w:rPr>
          <w:rFonts w:ascii="Times New Roman" w:hAnsi="Times New Roman" w:cs="Times New Roman"/>
          <w:color w:val="00B050"/>
        </w:rPr>
      </w:pPr>
      <w:r w:rsidRPr="00713451">
        <w:rPr>
          <w:rFonts w:ascii="Times New Roman" w:hAnsi="Times New Roman" w:cs="Times New Roman"/>
          <w:color w:val="00B050"/>
        </w:rPr>
        <w:t xml:space="preserve">  </w:t>
      </w:r>
    </w:p>
    <w:p w14:paraId="3D52B824" w14:textId="77777777" w:rsidR="00593B26" w:rsidRDefault="00593B26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8553D6E" w14:textId="4813DEAF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Pytanie 5</w:t>
      </w:r>
    </w:p>
    <w:p w14:paraId="4922537E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Dotyczy: Załącznik nr 4 Projekt umowy §3 ust. 7 o treści:</w:t>
      </w:r>
    </w:p>
    <w:p w14:paraId="44E9DAE5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Po usunięciu Usterki Wykonawca zgłasza Zamawiającemu gotowość systemu do odbioru. Zgłoszenie gotowości do odbioru oraz zgłoszenie zastrzeżeń, co do sposobu naprawy i gotowości do odbioru odbywa się za pośrednictwem aplikacji internetowej do przyjmowania i obsługi zgłoszeń, a w przypadku jej niedostępności mailowo na adres e-mail: [.............................................]. Zamawiający weryfikuje poprawność dokonanej naprawy i w ciągu 7 Dni roboczych może zgłosić swoje zastrzeżenia, jeśli Usterka nie została usunięta. Za pierwszy dzień wymienionego 7-dniowego okresu, w czasie którego Zamawiający może zgłosić zastrzeżenia uznaje się pierwszy Dzień roboczy po dniu zgłoszeniu przez Wykonawcę gotowości systemu. W poczet zwłoki, o której mowa w §8 nie jest wliczany czas oczekiwania na wynik weryfikacji prac co do których Wykonawca oświadczył, że zostały one wykonane po stronie użytkownika.</w:t>
      </w:r>
    </w:p>
    <w:p w14:paraId="5A7F6007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6393C867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Wykonawca wnosi o potwierdzenie, że w przypadku braku zgłoszenia zastrzeżeń w terminie 7 dni roboczych, uznaje się, że naprawa została wykonana prawidłowo. Dalsze uwagi dotyczące obszaru objętego naprawą uważa się za nowe zgłoszenie.</w:t>
      </w:r>
    </w:p>
    <w:p w14:paraId="377C0BC8" w14:textId="755A5C5A" w:rsidR="0079760B" w:rsidRPr="00593B26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93B26">
        <w:rPr>
          <w:rFonts w:ascii="Times New Roman" w:hAnsi="Times New Roman" w:cs="Times New Roman"/>
          <w:b/>
          <w:bCs/>
          <w:u w:val="single"/>
        </w:rPr>
        <w:t>Odpowiedź</w:t>
      </w:r>
      <w:r w:rsidR="005110B5" w:rsidRPr="00593B26">
        <w:rPr>
          <w:rFonts w:ascii="Times New Roman" w:hAnsi="Times New Roman" w:cs="Times New Roman"/>
          <w:b/>
          <w:bCs/>
          <w:u w:val="single"/>
        </w:rPr>
        <w:t xml:space="preserve"> 5</w:t>
      </w:r>
      <w:r w:rsidRPr="00593B2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CDCD4DE" w14:textId="77777777" w:rsidR="00012750" w:rsidRPr="00593B26" w:rsidRDefault="00012750" w:rsidP="00713451">
      <w:pPr>
        <w:jc w:val="both"/>
        <w:rPr>
          <w:rFonts w:ascii="Times New Roman" w:hAnsi="Times New Roman" w:cs="Times New Roman"/>
        </w:rPr>
      </w:pPr>
      <w:r w:rsidRPr="00593B26">
        <w:rPr>
          <w:rFonts w:ascii="Times New Roman" w:hAnsi="Times New Roman" w:cs="Times New Roman"/>
        </w:rPr>
        <w:t xml:space="preserve">Zamawiający </w:t>
      </w:r>
      <w:r w:rsidRPr="00593B26">
        <w:rPr>
          <w:rFonts w:ascii="Times New Roman" w:hAnsi="Times New Roman" w:cs="Times New Roman"/>
          <w:b/>
          <w:bCs/>
        </w:rPr>
        <w:t>potwierdza</w:t>
      </w:r>
      <w:r w:rsidRPr="00593B26">
        <w:rPr>
          <w:rFonts w:ascii="Times New Roman" w:hAnsi="Times New Roman" w:cs="Times New Roman"/>
        </w:rPr>
        <w:t>, że w przypadku braku zgłoszenia zastrzeżeń</w:t>
      </w:r>
      <w:r w:rsidR="00E83CC6" w:rsidRPr="00593B26">
        <w:rPr>
          <w:rFonts w:ascii="Times New Roman" w:hAnsi="Times New Roman" w:cs="Times New Roman"/>
        </w:rPr>
        <w:t xml:space="preserve"> co do poprawności </w:t>
      </w:r>
      <w:r w:rsidR="0077792B" w:rsidRPr="00593B26">
        <w:rPr>
          <w:rFonts w:ascii="Times New Roman" w:hAnsi="Times New Roman" w:cs="Times New Roman"/>
        </w:rPr>
        <w:t>dokonanej</w:t>
      </w:r>
      <w:r w:rsidR="00E83CC6" w:rsidRPr="00593B26">
        <w:rPr>
          <w:rFonts w:ascii="Times New Roman" w:hAnsi="Times New Roman" w:cs="Times New Roman"/>
        </w:rPr>
        <w:t xml:space="preserve"> naprawy</w:t>
      </w:r>
      <w:r w:rsidRPr="00593B26">
        <w:rPr>
          <w:rFonts w:ascii="Times New Roman" w:hAnsi="Times New Roman" w:cs="Times New Roman"/>
        </w:rPr>
        <w:t xml:space="preserve"> w terminie 7 dni roboczych, uznaje się, że naprawa została</w:t>
      </w:r>
      <w:r w:rsidR="0077792B" w:rsidRPr="00593B26">
        <w:rPr>
          <w:rFonts w:ascii="Times New Roman" w:hAnsi="Times New Roman" w:cs="Times New Roman"/>
        </w:rPr>
        <w:t xml:space="preserve"> wykonana</w:t>
      </w:r>
      <w:r w:rsidRPr="00593B26">
        <w:rPr>
          <w:rFonts w:ascii="Times New Roman" w:hAnsi="Times New Roman" w:cs="Times New Roman"/>
        </w:rPr>
        <w:t xml:space="preserve"> prawidłowo. Dalsze uwagi dotyczące obszaru objętego naprawą uważa się za nowe zgłoszenie. </w:t>
      </w:r>
    </w:p>
    <w:p w14:paraId="2EDF20FE" w14:textId="77777777" w:rsidR="00012750" w:rsidRPr="00713451" w:rsidRDefault="00012750" w:rsidP="00713451">
      <w:pPr>
        <w:jc w:val="both"/>
        <w:rPr>
          <w:rFonts w:ascii="Times New Roman" w:hAnsi="Times New Roman" w:cs="Times New Roman"/>
        </w:rPr>
      </w:pPr>
    </w:p>
    <w:p w14:paraId="24145AF6" w14:textId="77777777" w:rsidR="00593B26" w:rsidRDefault="00593B26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10169AB" w14:textId="296F0B61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Pytanie 6</w:t>
      </w:r>
    </w:p>
    <w:p w14:paraId="6E3FA434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Dotyczy: Załącznik nr 4 Projekt umowy §3 ust. 12 o treści:</w:t>
      </w:r>
    </w:p>
    <w:p w14:paraId="1A8B4BFD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 przypadku, gdy Problem nie zostanie zakwalifikowany jako Usterka, Wykonawca bezzwłocznie zawiadomi o tym Zamawiającego dając mu pełne wyjaśnienie. Czas poświęcony na analizę i rozwiązanie takiego Problemu Wykonawca ma prawo zakwalifikować w poczet limitu konsultacji (pakietu porad). Rozwiązanie Problemu może nastąpić wyłącznie po otrzymaniu od Zamawiającego zamówienia akceptującego warunki rozwiązania Problemu.</w:t>
      </w:r>
    </w:p>
    <w:p w14:paraId="6CEEEE5E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253B749A" w14:textId="77777777" w:rsidR="0079760B" w:rsidRPr="00593B26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Wykonawca wnosi o potwierdzenie, że w przypadku zgłoszenia zapotrzebowanie na konsultacje po wyczerpaniu pakietu porad na dany rok, konsultacje te mogą być obsługiwane poprzez konsumowanie pakietu </w:t>
      </w:r>
      <w:r w:rsidRPr="00593B26">
        <w:rPr>
          <w:rFonts w:ascii="Times New Roman" w:hAnsi="Times New Roman" w:cs="Times New Roman"/>
        </w:rPr>
        <w:t>godzin nabytych w ramach opieki powdrożeniowej.</w:t>
      </w:r>
    </w:p>
    <w:p w14:paraId="74F4F383" w14:textId="53DCFAAC" w:rsidR="0079760B" w:rsidRPr="00593B26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93B26">
        <w:rPr>
          <w:rFonts w:ascii="Times New Roman" w:hAnsi="Times New Roman" w:cs="Times New Roman"/>
          <w:b/>
          <w:bCs/>
          <w:u w:val="single"/>
        </w:rPr>
        <w:t>Odpowiedź</w:t>
      </w:r>
      <w:r w:rsidR="005110B5" w:rsidRPr="00593B26">
        <w:rPr>
          <w:rFonts w:ascii="Times New Roman" w:hAnsi="Times New Roman" w:cs="Times New Roman"/>
          <w:b/>
          <w:bCs/>
          <w:u w:val="single"/>
        </w:rPr>
        <w:t xml:space="preserve"> 6</w:t>
      </w:r>
      <w:r w:rsidRPr="00593B2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42ED1F0" w14:textId="3AB0E0C2" w:rsidR="00012750" w:rsidRPr="00593B26" w:rsidRDefault="00012750" w:rsidP="00713451">
      <w:pPr>
        <w:jc w:val="both"/>
        <w:rPr>
          <w:rFonts w:ascii="Times New Roman" w:hAnsi="Times New Roman" w:cs="Times New Roman"/>
        </w:rPr>
      </w:pPr>
      <w:r w:rsidRPr="00593B26">
        <w:rPr>
          <w:rFonts w:ascii="Times New Roman" w:hAnsi="Times New Roman" w:cs="Times New Roman"/>
        </w:rPr>
        <w:t xml:space="preserve">Zamawiający </w:t>
      </w:r>
      <w:r w:rsidRPr="00593B26">
        <w:rPr>
          <w:rFonts w:ascii="Times New Roman" w:hAnsi="Times New Roman" w:cs="Times New Roman"/>
          <w:b/>
          <w:bCs/>
        </w:rPr>
        <w:t>potwierdza</w:t>
      </w:r>
      <w:r w:rsidRPr="00593B26">
        <w:rPr>
          <w:rFonts w:ascii="Times New Roman" w:hAnsi="Times New Roman" w:cs="Times New Roman"/>
        </w:rPr>
        <w:t xml:space="preserve">, że w przypadku zgłoszenia zapotrzebowanie na konsultacje po </w:t>
      </w:r>
      <w:r w:rsidR="005110B5" w:rsidRPr="00593B26">
        <w:rPr>
          <w:rFonts w:ascii="Times New Roman" w:hAnsi="Times New Roman" w:cs="Times New Roman"/>
        </w:rPr>
        <w:t>w</w:t>
      </w:r>
      <w:r w:rsidRPr="00593B26">
        <w:rPr>
          <w:rFonts w:ascii="Times New Roman" w:hAnsi="Times New Roman" w:cs="Times New Roman"/>
        </w:rPr>
        <w:t xml:space="preserve">yczerpaniu pakietu porad na dany rok, konsultacje te mogą być obsługiwane poprzez konsumowania pakietu godzin nabytych w ramach opieki powdrożeniowej. </w:t>
      </w:r>
    </w:p>
    <w:p w14:paraId="4338CD03" w14:textId="77777777" w:rsidR="00012750" w:rsidRPr="00713451" w:rsidRDefault="00012750" w:rsidP="00713451">
      <w:pPr>
        <w:jc w:val="both"/>
        <w:rPr>
          <w:rFonts w:ascii="Times New Roman" w:hAnsi="Times New Roman" w:cs="Times New Roman"/>
          <w:color w:val="FF0000"/>
        </w:rPr>
      </w:pPr>
    </w:p>
    <w:p w14:paraId="751DCA6C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</w:p>
    <w:p w14:paraId="12EB8560" w14:textId="33FEC7B1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Pytanie 7</w:t>
      </w:r>
      <w:r w:rsidR="005110B5" w:rsidRPr="0071345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0687C54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Dotyczy: Załącznik nr 4 Projekt umowy §4 ust. 1 o treści:</w:t>
      </w:r>
    </w:p>
    <w:p w14:paraId="73769527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 ramach świadczenia Opieki powdrożeniowej Wykonawca zobowiązany jest do realizacji usług wymienionych w § 2 ust. 6 w wymiarze nie większym, niż 210 godzin konsultacyjnych rocznie (30 dniówek), z czasem reakcji do 5 dni roboczych od zgłoszenia zapotrzebowania przez Zamawiającego.</w:t>
      </w:r>
    </w:p>
    <w:p w14:paraId="2744F613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1BA108F4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Odnośnie wymiaru świadczeń określonego rocznie, wykonawca wnosi o potwierdzenie, że pakiet ten dotyczy jednego roku obowiązywania umowy, ponieważ jest ona zawierana na okres 12 miesięcy, w związku z tym Wykonawca wnosi o potwierdzenie że wielkość 210 godzin świadczenia, określona w tym przepisie, wyczerpuje pełen zakres przedmiotu umowy.</w:t>
      </w:r>
    </w:p>
    <w:p w14:paraId="379ABF00" w14:textId="77777777" w:rsidR="005110B5" w:rsidRPr="00713451" w:rsidRDefault="005110B5" w:rsidP="00713451">
      <w:pPr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0BE12826" w14:textId="37D66984" w:rsidR="0079760B" w:rsidRPr="00593B26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93B26">
        <w:rPr>
          <w:rFonts w:ascii="Times New Roman" w:hAnsi="Times New Roman" w:cs="Times New Roman"/>
          <w:b/>
          <w:bCs/>
          <w:u w:val="single"/>
        </w:rPr>
        <w:t>Odpowiedź</w:t>
      </w:r>
      <w:r w:rsidR="005110B5" w:rsidRPr="00593B26">
        <w:rPr>
          <w:rFonts w:ascii="Times New Roman" w:hAnsi="Times New Roman" w:cs="Times New Roman"/>
          <w:b/>
          <w:bCs/>
          <w:u w:val="single"/>
        </w:rPr>
        <w:t xml:space="preserve"> 7</w:t>
      </w:r>
      <w:r w:rsidRPr="00593B2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7CDF36C" w14:textId="77777777" w:rsidR="00231CB4" w:rsidRPr="00593B26" w:rsidRDefault="00231CB4" w:rsidP="00713451">
      <w:pPr>
        <w:jc w:val="both"/>
        <w:rPr>
          <w:rFonts w:ascii="Times New Roman" w:hAnsi="Times New Roman" w:cs="Times New Roman"/>
        </w:rPr>
      </w:pPr>
      <w:r w:rsidRPr="00593B26">
        <w:rPr>
          <w:rFonts w:ascii="Times New Roman" w:hAnsi="Times New Roman" w:cs="Times New Roman"/>
        </w:rPr>
        <w:t xml:space="preserve">Zamawiający </w:t>
      </w:r>
      <w:r w:rsidRPr="00593B26">
        <w:rPr>
          <w:rFonts w:ascii="Times New Roman" w:hAnsi="Times New Roman" w:cs="Times New Roman"/>
          <w:b/>
          <w:bCs/>
        </w:rPr>
        <w:t>potwierdza,</w:t>
      </w:r>
      <w:r w:rsidRPr="00593B26">
        <w:rPr>
          <w:rFonts w:ascii="Times New Roman" w:hAnsi="Times New Roman" w:cs="Times New Roman"/>
        </w:rPr>
        <w:t xml:space="preserve"> że pakiet ten dotyczy jednego roku obowiązywania umowy, ponieważ jest ona zawierana na okres 12 miesięcy, w związku z tym wielkość </w:t>
      </w:r>
      <w:r w:rsidR="0077792B" w:rsidRPr="00593B26">
        <w:rPr>
          <w:rFonts w:ascii="Times New Roman" w:hAnsi="Times New Roman" w:cs="Times New Roman"/>
        </w:rPr>
        <w:t xml:space="preserve">210 godzin </w:t>
      </w:r>
      <w:r w:rsidRPr="00593B26">
        <w:rPr>
          <w:rFonts w:ascii="Times New Roman" w:hAnsi="Times New Roman" w:cs="Times New Roman"/>
        </w:rPr>
        <w:t xml:space="preserve">świadczenia określona w </w:t>
      </w:r>
      <w:r w:rsidR="0077792B" w:rsidRPr="00593B26">
        <w:rPr>
          <w:rFonts w:ascii="Times New Roman" w:hAnsi="Times New Roman" w:cs="Times New Roman"/>
        </w:rPr>
        <w:t>postanowieniu §4 ust.1</w:t>
      </w:r>
      <w:r w:rsidRPr="00593B26">
        <w:rPr>
          <w:rFonts w:ascii="Times New Roman" w:hAnsi="Times New Roman" w:cs="Times New Roman"/>
        </w:rPr>
        <w:t xml:space="preserve"> wyczerpuje peł</w:t>
      </w:r>
      <w:r w:rsidR="0077792B" w:rsidRPr="00593B26">
        <w:rPr>
          <w:rFonts w:ascii="Times New Roman" w:hAnsi="Times New Roman" w:cs="Times New Roman"/>
        </w:rPr>
        <w:t>en</w:t>
      </w:r>
      <w:r w:rsidRPr="00593B26">
        <w:rPr>
          <w:rFonts w:ascii="Times New Roman" w:hAnsi="Times New Roman" w:cs="Times New Roman"/>
        </w:rPr>
        <w:t xml:space="preserve"> zakres przedmiotu umowy. </w:t>
      </w:r>
    </w:p>
    <w:p w14:paraId="13006A3A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</w:p>
    <w:p w14:paraId="2B8AB3C6" w14:textId="77777777" w:rsidR="00593B26" w:rsidRDefault="00593B26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1F7ED71" w14:textId="4FDB4FA1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Pytanie 8</w:t>
      </w:r>
    </w:p>
    <w:p w14:paraId="6F5CCEA1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Dotyczy: Załącznik nr 4 Projekt umowy §4 ust. 5 i 6 o treści:</w:t>
      </w:r>
    </w:p>
    <w:p w14:paraId="20F2EF11" w14:textId="6DEC43C4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5.</w:t>
      </w:r>
      <w:r w:rsidR="005110B5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>W przypadku wyczerpania limitu godzin konsultacyjnych pakietu Opieki powdrożeniowej Zamawiający ma możliwość zamówienia kolejnych godzin, których koszt wyniesie (zgodnie z kwotą podaną przez Wykonawcę w Arkuszu ofertowym) …………………….. zł słownie: …</w:t>
      </w:r>
      <w:r w:rsidR="005110B5" w:rsidRPr="00713451">
        <w:rPr>
          <w:rFonts w:ascii="Times New Roman" w:hAnsi="Times New Roman" w:cs="Times New Roman"/>
        </w:rPr>
        <w:t>…</w:t>
      </w:r>
      <w:r w:rsidRPr="00713451">
        <w:rPr>
          <w:rFonts w:ascii="Times New Roman" w:hAnsi="Times New Roman" w:cs="Times New Roman"/>
        </w:rPr>
        <w:t>………….) netto za godzinę.</w:t>
      </w:r>
    </w:p>
    <w:p w14:paraId="3F59A9E6" w14:textId="7C61A7CC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6.</w:t>
      </w:r>
      <w:r w:rsidR="005110B5" w:rsidRPr="00713451">
        <w:rPr>
          <w:rFonts w:ascii="Times New Roman" w:hAnsi="Times New Roman" w:cs="Times New Roman"/>
        </w:rPr>
        <w:t xml:space="preserve"> </w:t>
      </w:r>
      <w:bookmarkStart w:id="1" w:name="_Hlk199756945"/>
      <w:r w:rsidRPr="00713451">
        <w:rPr>
          <w:rFonts w:ascii="Times New Roman" w:hAnsi="Times New Roman" w:cs="Times New Roman"/>
        </w:rPr>
        <w:t>W przypadku nie wykorzystania limitu godzin konsultacyjnych pakietu Opieki powdrożeniowej Zamawiający zastrzega sobie prawo do przedłużenia terminu zawartej umowy o okres wykorzystania całości pakietu godzin Opieki Powdrożeniowej.</w:t>
      </w:r>
    </w:p>
    <w:bookmarkEnd w:id="1"/>
    <w:p w14:paraId="6DD7AA54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05AE4730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Wykonawca wnosi o określenie maksymalnego pakietu godzin jaki Zamawiający może nabyć w ramach uprawnienia, o którym mowa w ust. 5 oraz potwierdzenie, że nabyte godziny może nabyć w okresie obowiązywania umowy albo w innym wyraźnie określonym okresie czasu.</w:t>
      </w:r>
    </w:p>
    <w:p w14:paraId="09EDBADB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Podobnie, Wykonawca wnosi o określenie terminu, w którym Zamawiający może wykorzystać dodatkowo nabyty pakiet godzin Opieki Powdrożeniowej.</w:t>
      </w:r>
    </w:p>
    <w:p w14:paraId="002622CD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 ocenie Wykonawcy umowa nie może przewidywać obowiązku wykonania świadczeń bez określenia ich maksymalnego wymiaru i ram czasowych.</w:t>
      </w:r>
    </w:p>
    <w:p w14:paraId="79318D99" w14:textId="77777777" w:rsidR="00593B26" w:rsidRDefault="00593B26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5211D1A3" w14:textId="1BE69D69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Odpowiedź</w:t>
      </w:r>
      <w:r w:rsidR="005110B5" w:rsidRPr="00713451">
        <w:rPr>
          <w:rFonts w:ascii="Times New Roman" w:hAnsi="Times New Roman" w:cs="Times New Roman"/>
          <w:b/>
          <w:bCs/>
          <w:u w:val="single"/>
        </w:rPr>
        <w:t xml:space="preserve"> 8</w:t>
      </w:r>
      <w:r w:rsidRPr="0071345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0A438C7" w14:textId="12C2A25C" w:rsidR="00980946" w:rsidRPr="00713451" w:rsidRDefault="00980946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Zamawiający </w:t>
      </w:r>
      <w:r w:rsidR="00713451" w:rsidRPr="00593B26">
        <w:rPr>
          <w:rFonts w:ascii="Times New Roman" w:hAnsi="Times New Roman" w:cs="Times New Roman"/>
          <w:b/>
          <w:bCs/>
        </w:rPr>
        <w:t>wyrażą zgodę</w:t>
      </w:r>
      <w:r w:rsidR="00713451">
        <w:rPr>
          <w:rFonts w:ascii="Times New Roman" w:hAnsi="Times New Roman" w:cs="Times New Roman"/>
        </w:rPr>
        <w:t xml:space="preserve"> n</w:t>
      </w:r>
      <w:r w:rsidR="00593B26">
        <w:rPr>
          <w:rFonts w:ascii="Times New Roman" w:hAnsi="Times New Roman" w:cs="Times New Roman"/>
        </w:rPr>
        <w:t>a zmianę</w:t>
      </w:r>
      <w:r w:rsidRPr="00713451">
        <w:rPr>
          <w:rFonts w:ascii="Times New Roman" w:hAnsi="Times New Roman" w:cs="Times New Roman"/>
        </w:rPr>
        <w:t xml:space="preserve"> treści §4 ust. 6, który otrzymuje następujące brzmienie:</w:t>
      </w:r>
    </w:p>
    <w:p w14:paraId="0722F500" w14:textId="7EDD4464" w:rsidR="00980946" w:rsidRPr="00713451" w:rsidRDefault="00980946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6.</w:t>
      </w:r>
      <w:r w:rsidR="005110B5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 xml:space="preserve">W przypadku nie wykorzystania limitu godzin konsultacyjnych pakietu Opieki powdrożeniowej Zamawiający zastrzega sobie prawo do przedłużenia terminu zawartej umowy o okres wykorzystania całości pakietu godzin Opieki Powdrożeniowej, jednak nie dłużej niż o 6 miesięcy. </w:t>
      </w:r>
    </w:p>
    <w:p w14:paraId="5059EF4A" w14:textId="77777777" w:rsidR="005110B5" w:rsidRPr="00713451" w:rsidRDefault="005110B5" w:rsidP="00713451">
      <w:pPr>
        <w:jc w:val="both"/>
        <w:rPr>
          <w:rFonts w:ascii="Times New Roman" w:hAnsi="Times New Roman" w:cs="Times New Roman"/>
        </w:rPr>
      </w:pPr>
    </w:p>
    <w:p w14:paraId="631DB825" w14:textId="78C389E3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lastRenderedPageBreak/>
        <w:t>Pytanie 9</w:t>
      </w:r>
    </w:p>
    <w:p w14:paraId="062E57A9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Dotyczy: Załącznik nr 4 Projekt umowy </w:t>
      </w:r>
      <w:bookmarkStart w:id="2" w:name="_Hlk199755926"/>
      <w:r w:rsidRPr="00713451">
        <w:rPr>
          <w:rFonts w:ascii="Times New Roman" w:hAnsi="Times New Roman" w:cs="Times New Roman"/>
        </w:rPr>
        <w:t xml:space="preserve">§8 ust. 2 </w:t>
      </w:r>
      <w:bookmarkEnd w:id="2"/>
      <w:r w:rsidRPr="00713451">
        <w:rPr>
          <w:rFonts w:ascii="Times New Roman" w:hAnsi="Times New Roman" w:cs="Times New Roman"/>
        </w:rPr>
        <w:t>o treści:</w:t>
      </w:r>
    </w:p>
    <w:p w14:paraId="3AE5974E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Zamawiający ma prawo naliczyć Wykonawcy karę umowną w wysokości 0,05 % wynagrodzenia brutto, o którym mowa w § 5 ust.1 Umowy, za każdy dzień roboczy zwłoki w wykonaniu obowiązków wskazanych w § 2 ust. 5 , a w szczególności wskazanych w pkt. 11) Umowy.</w:t>
      </w:r>
    </w:p>
    <w:p w14:paraId="14EA6BEC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003AF562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Wykonawca wnosi o wykreślenie słów „a w szczególności” oraz ograniczenie sankcji w postaci kary umownej za zwłokę wyłącznie w odniesieniu do Czasu Naprawy.</w:t>
      </w:r>
    </w:p>
    <w:p w14:paraId="70E4705D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Wykonawca wnosi o ograniczenie kary, o której mowa w przepisie wyłącznie do błędu krytycznego, względnie Wykonawca wnosi o zróżnicowanie wysokości kary umownej określonej w zależności od kategorii zgłoszonej wady (usterki) i zastrzeżenie kary umownej w wysokości określonej w przepisie wyłącznie dla zwłoki w usunięcia wady o najwyższej kategorii zgłoszenia – błędu krytycznego (awarii) i zastrzeżenie kar odpowiednio niższych za zwłokę w naprawie pozostałych błędów. Wykonawca wskazuje, że stopień uszczerbku w interesach Zamawiającego jest silnie uzależniony od wagi wady – jej wpływu na funkcjonowanie Systemu. Zastrzeżenie jednolitej kary dla zwłoki w usunięcia wszelkich wad, także tych o mniejszej wadze, czyni zastrzeżoną karę rażąco wygórowaną, jako nie korelującą ze stopniem naruszenia interesów Zamawiającego. W związku z tym Wykonawca wnosi o wykreślenie kar za opóźnienie w naprawie awarii ważnej lub usterki/błędu, względnie zastrzeżenie tych kar w kwocie istotnie niższej.</w:t>
      </w:r>
    </w:p>
    <w:p w14:paraId="06B78FBC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Wykonawca wnosi o potwierdzenie, że kary zastrzeżone są wyłącznie za zwłokę względem czasu naprawy. Zwłoka w zakresie reakcji, jeśli czas naprawy jest dochowany nie rodzi negatywnych następstw po stronie Zamawiającego i nie uzasadnia żądania zapłaty kary umownej.</w:t>
      </w:r>
    </w:p>
    <w:p w14:paraId="7F3E80F8" w14:textId="77777777" w:rsidR="00593B26" w:rsidRDefault="00593B26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B11C908" w14:textId="045D02BB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Odpowiedź</w:t>
      </w:r>
      <w:r w:rsidR="005110B5" w:rsidRPr="00713451">
        <w:rPr>
          <w:rFonts w:ascii="Times New Roman" w:hAnsi="Times New Roman" w:cs="Times New Roman"/>
          <w:b/>
          <w:bCs/>
          <w:u w:val="single"/>
        </w:rPr>
        <w:t xml:space="preserve"> 9</w:t>
      </w:r>
      <w:r w:rsidRPr="0071345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5A186B" w14:textId="3D0FF9F2" w:rsidR="00D51549" w:rsidRPr="00713451" w:rsidRDefault="0077792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Zamawiaj</w:t>
      </w:r>
      <w:r w:rsidR="005110B5" w:rsidRPr="00713451">
        <w:rPr>
          <w:rFonts w:ascii="Times New Roman" w:hAnsi="Times New Roman" w:cs="Times New Roman"/>
        </w:rPr>
        <w:t>ą</w:t>
      </w:r>
      <w:r w:rsidRPr="00713451">
        <w:rPr>
          <w:rFonts w:ascii="Times New Roman" w:hAnsi="Times New Roman" w:cs="Times New Roman"/>
        </w:rPr>
        <w:t xml:space="preserve">cy </w:t>
      </w:r>
      <w:r w:rsidRPr="00713451">
        <w:rPr>
          <w:rFonts w:ascii="Times New Roman" w:hAnsi="Times New Roman" w:cs="Times New Roman"/>
          <w:b/>
          <w:bCs/>
        </w:rPr>
        <w:t>nie wyraża zgody</w:t>
      </w:r>
      <w:r w:rsidRPr="00713451">
        <w:rPr>
          <w:rFonts w:ascii="Times New Roman" w:hAnsi="Times New Roman" w:cs="Times New Roman"/>
        </w:rPr>
        <w:t xml:space="preserve"> na zmianę w treści §8 ust. 2.</w:t>
      </w:r>
      <w:r w:rsidR="00386789" w:rsidRPr="00713451">
        <w:rPr>
          <w:rFonts w:ascii="Times New Roman" w:hAnsi="Times New Roman" w:cs="Times New Roman"/>
        </w:rPr>
        <w:t xml:space="preserve"> I wprowadzenia powyższej zaproponowanych zmian. </w:t>
      </w:r>
      <w:r w:rsidR="00D51549" w:rsidRPr="00713451">
        <w:rPr>
          <w:rFonts w:ascii="Times New Roman" w:hAnsi="Times New Roman" w:cs="Times New Roman"/>
        </w:rPr>
        <w:t xml:space="preserve">Zamawiający oczekuje od Wykonawcy usunięcia każdej Usterki, niezależnie od jej kategorii </w:t>
      </w:r>
      <w:r w:rsidR="00386789" w:rsidRPr="00713451">
        <w:rPr>
          <w:rFonts w:ascii="Times New Roman" w:hAnsi="Times New Roman" w:cs="Times New Roman"/>
        </w:rPr>
        <w:t xml:space="preserve">jej </w:t>
      </w:r>
      <w:r w:rsidR="00D51549" w:rsidRPr="00713451">
        <w:rPr>
          <w:rFonts w:ascii="Times New Roman" w:hAnsi="Times New Roman" w:cs="Times New Roman"/>
        </w:rPr>
        <w:t>ważności i uznaje ewentualne kary umowne za odpowiednie narzędzie do egzekwowania realizacji zapisów umowy w tym zakresie. Natomiast zróżnicowanie wartości ewentualnych kar umownych w zależności od kategorii ważności błędu wynika w umowie ze zróżnicowania maksymalnych dopuszczalnych czasów reakcji i maksymalnych czasów naprawy błędów poszczególnych kategorii</w:t>
      </w:r>
      <w:r w:rsidR="002E691C" w:rsidRPr="00713451">
        <w:rPr>
          <w:rFonts w:ascii="Times New Roman" w:hAnsi="Times New Roman" w:cs="Times New Roman"/>
        </w:rPr>
        <w:t>.</w:t>
      </w:r>
    </w:p>
    <w:p w14:paraId="0EA24F1C" w14:textId="77777777" w:rsidR="00D51549" w:rsidRPr="00713451" w:rsidRDefault="00386789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Zamawiający </w:t>
      </w:r>
      <w:r w:rsidRPr="00713451">
        <w:rPr>
          <w:rFonts w:ascii="Times New Roman" w:hAnsi="Times New Roman" w:cs="Times New Roman"/>
          <w:b/>
          <w:bCs/>
        </w:rPr>
        <w:t>potwierdza</w:t>
      </w:r>
      <w:r w:rsidRPr="00713451">
        <w:rPr>
          <w:rFonts w:ascii="Times New Roman" w:hAnsi="Times New Roman" w:cs="Times New Roman"/>
        </w:rPr>
        <w:t>,</w:t>
      </w:r>
      <w:r w:rsidR="00D51549" w:rsidRPr="00713451">
        <w:rPr>
          <w:rFonts w:ascii="Times New Roman" w:hAnsi="Times New Roman" w:cs="Times New Roman"/>
        </w:rPr>
        <w:t xml:space="preserve"> że kary</w:t>
      </w:r>
      <w:r w:rsidRPr="00713451">
        <w:rPr>
          <w:rFonts w:ascii="Times New Roman" w:hAnsi="Times New Roman" w:cs="Times New Roman"/>
        </w:rPr>
        <w:t xml:space="preserve"> umowne</w:t>
      </w:r>
      <w:r w:rsidR="00D51549" w:rsidRPr="00713451">
        <w:rPr>
          <w:rFonts w:ascii="Times New Roman" w:hAnsi="Times New Roman" w:cs="Times New Roman"/>
        </w:rPr>
        <w:t xml:space="preserve"> zastrzeżone są wyłącznie za zwłokę względem czasu naprawy. Zwłoka w zakresie </w:t>
      </w:r>
      <w:r w:rsidRPr="00713451">
        <w:rPr>
          <w:rFonts w:ascii="Times New Roman" w:hAnsi="Times New Roman" w:cs="Times New Roman"/>
        </w:rPr>
        <w:t xml:space="preserve">czasu </w:t>
      </w:r>
      <w:r w:rsidR="00D51549" w:rsidRPr="00713451">
        <w:rPr>
          <w:rFonts w:ascii="Times New Roman" w:hAnsi="Times New Roman" w:cs="Times New Roman"/>
        </w:rPr>
        <w:t xml:space="preserve">reakcji, jeśli czas naprawy jest dochowany nie rodzi negatywnych następstw po stronie </w:t>
      </w:r>
      <w:r w:rsidRPr="00713451">
        <w:rPr>
          <w:rFonts w:ascii="Times New Roman" w:hAnsi="Times New Roman" w:cs="Times New Roman"/>
        </w:rPr>
        <w:t xml:space="preserve">Wykonawcy </w:t>
      </w:r>
      <w:r w:rsidR="00D51549" w:rsidRPr="00713451">
        <w:rPr>
          <w:rFonts w:ascii="Times New Roman" w:hAnsi="Times New Roman" w:cs="Times New Roman"/>
        </w:rPr>
        <w:t xml:space="preserve"> i nie uzasadnia żądania zapłaty kary umownej.</w:t>
      </w:r>
    </w:p>
    <w:p w14:paraId="63134CF7" w14:textId="77777777" w:rsidR="00A11F6C" w:rsidRPr="00713451" w:rsidRDefault="00A11F6C" w:rsidP="00713451">
      <w:pPr>
        <w:jc w:val="both"/>
        <w:rPr>
          <w:rFonts w:ascii="Times New Roman" w:hAnsi="Times New Roman" w:cs="Times New Roman"/>
        </w:rPr>
      </w:pPr>
    </w:p>
    <w:p w14:paraId="5B0906F6" w14:textId="77777777" w:rsidR="00593B26" w:rsidRDefault="00593B26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3C1AE61" w14:textId="3BF25739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Pytanie 10</w:t>
      </w:r>
    </w:p>
    <w:p w14:paraId="384B8479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Dotyczy: Załącznik nr 4 Projekt umowy </w:t>
      </w:r>
      <w:bookmarkStart w:id="3" w:name="_Hlk199756239"/>
      <w:r w:rsidRPr="00713451">
        <w:rPr>
          <w:rFonts w:ascii="Times New Roman" w:hAnsi="Times New Roman" w:cs="Times New Roman"/>
        </w:rPr>
        <w:t xml:space="preserve">§9 ust. 1 pkt c) </w:t>
      </w:r>
      <w:bookmarkEnd w:id="3"/>
      <w:r w:rsidRPr="00713451">
        <w:rPr>
          <w:rFonts w:ascii="Times New Roman" w:hAnsi="Times New Roman" w:cs="Times New Roman"/>
        </w:rPr>
        <w:t>o treści:</w:t>
      </w:r>
    </w:p>
    <w:p w14:paraId="4425E981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c) gdy Wykonawca w sposób rażący nie wykonuje obowiązków wskazanych w umowie, a w szczególności dopuszcza się naruszenia postanowień § 2 ust. 5 pkt. 11) Umowy,</w:t>
      </w:r>
    </w:p>
    <w:p w14:paraId="7D7BC1A4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0FC0B13C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Wykonawca wnosi o uwarunkowanie odstąpienia, w oparciu o tę podstawę, od uprzedniego wezwania i bezskutecznego upływu terminu oznaczonego w tym wezwaniu</w:t>
      </w:r>
    </w:p>
    <w:p w14:paraId="3A2604B9" w14:textId="77777777" w:rsidR="00A11F6C" w:rsidRPr="00713451" w:rsidRDefault="00A11F6C" w:rsidP="00713451">
      <w:pPr>
        <w:jc w:val="both"/>
        <w:rPr>
          <w:rFonts w:ascii="Times New Roman" w:hAnsi="Times New Roman" w:cs="Times New Roman"/>
          <w:color w:val="FF0000"/>
        </w:rPr>
      </w:pPr>
    </w:p>
    <w:p w14:paraId="3A5E7640" w14:textId="77777777" w:rsidR="00593B26" w:rsidRDefault="00593B26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E5BF9A0" w14:textId="7D121938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lastRenderedPageBreak/>
        <w:t>Odpowiedź</w:t>
      </w:r>
      <w:r w:rsidR="00A11F6C" w:rsidRPr="00713451">
        <w:rPr>
          <w:rFonts w:ascii="Times New Roman" w:hAnsi="Times New Roman" w:cs="Times New Roman"/>
          <w:b/>
          <w:bCs/>
          <w:u w:val="single"/>
        </w:rPr>
        <w:t xml:space="preserve"> 10</w:t>
      </w:r>
      <w:r w:rsidRPr="0071345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9845D1E" w14:textId="55B21FD6" w:rsidR="00386789" w:rsidRPr="00713451" w:rsidRDefault="00386789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Zamawiający  </w:t>
      </w:r>
      <w:r w:rsidRPr="00713451">
        <w:rPr>
          <w:rFonts w:ascii="Times New Roman" w:hAnsi="Times New Roman" w:cs="Times New Roman"/>
          <w:b/>
          <w:bCs/>
        </w:rPr>
        <w:t>w</w:t>
      </w:r>
      <w:r w:rsidR="00593231" w:rsidRPr="00713451">
        <w:rPr>
          <w:rFonts w:ascii="Times New Roman" w:hAnsi="Times New Roman" w:cs="Times New Roman"/>
          <w:b/>
          <w:bCs/>
        </w:rPr>
        <w:t>yraża zgodę</w:t>
      </w:r>
      <w:r w:rsidR="00593231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 xml:space="preserve"> na uzupełnienie postanowienia §9 ust. 1 pkt c) </w:t>
      </w:r>
      <w:r w:rsidR="00593231" w:rsidRPr="00713451">
        <w:rPr>
          <w:rFonts w:ascii="Times New Roman" w:hAnsi="Times New Roman" w:cs="Times New Roman"/>
        </w:rPr>
        <w:t>o uprzednie wezwanie</w:t>
      </w:r>
      <w:r w:rsidR="00B63B1E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>Wykonawcy do podjęcia należytego wykonania obowiązków wskazanych w umowie.</w:t>
      </w:r>
      <w:r w:rsidR="00B63B1E" w:rsidRPr="00713451">
        <w:rPr>
          <w:rFonts w:ascii="Times New Roman" w:hAnsi="Times New Roman" w:cs="Times New Roman"/>
        </w:rPr>
        <w:t xml:space="preserve"> </w:t>
      </w:r>
    </w:p>
    <w:p w14:paraId="342040E2" w14:textId="77777777" w:rsidR="00A11F6C" w:rsidRPr="00713451" w:rsidRDefault="00A11F6C" w:rsidP="00713451">
      <w:pPr>
        <w:jc w:val="both"/>
        <w:rPr>
          <w:rFonts w:ascii="Times New Roman" w:hAnsi="Times New Roman" w:cs="Times New Roman"/>
        </w:rPr>
      </w:pPr>
    </w:p>
    <w:p w14:paraId="682A7B9B" w14:textId="77777777" w:rsidR="00A11F6C" w:rsidRPr="00713451" w:rsidRDefault="00A11F6C" w:rsidP="00713451">
      <w:pPr>
        <w:jc w:val="both"/>
        <w:rPr>
          <w:rFonts w:ascii="Times New Roman" w:hAnsi="Times New Roman" w:cs="Times New Roman"/>
        </w:rPr>
      </w:pPr>
    </w:p>
    <w:p w14:paraId="45F53A9D" w14:textId="40D4E3BE" w:rsidR="0079760B" w:rsidRPr="00713451" w:rsidRDefault="0079760B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Pytanie 11</w:t>
      </w:r>
    </w:p>
    <w:p w14:paraId="6BD67665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Dotyczy: Załącznik nr 3 Szczegółowy Opis Przedmiotu Zamówienia</w:t>
      </w:r>
    </w:p>
    <w:p w14:paraId="1D88E6F9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Wykonawca wnosi o wykreślenie z punktu 5. </w:t>
      </w:r>
      <w:proofErr w:type="spellStart"/>
      <w:r w:rsidRPr="00713451">
        <w:rPr>
          <w:rFonts w:ascii="Times New Roman" w:hAnsi="Times New Roman" w:cs="Times New Roman"/>
        </w:rPr>
        <w:t>Ppkt</w:t>
      </w:r>
      <w:proofErr w:type="spellEnd"/>
      <w:r w:rsidRPr="00713451">
        <w:rPr>
          <w:rFonts w:ascii="Times New Roman" w:hAnsi="Times New Roman" w:cs="Times New Roman"/>
        </w:rPr>
        <w:t xml:space="preserve"> 4) o treści</w:t>
      </w:r>
    </w:p>
    <w:p w14:paraId="28118FB0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W ramach świadczenia Opieki serwisowej Rozwiązania indywidualnego Wykonawca zobowiązany będzie do:</w:t>
      </w:r>
    </w:p>
    <w:p w14:paraId="646E2BCE" w14:textId="09F4C22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5)</w:t>
      </w:r>
      <w:r w:rsidR="00A11F6C" w:rsidRPr="00713451">
        <w:rPr>
          <w:rFonts w:ascii="Times New Roman" w:hAnsi="Times New Roman" w:cs="Times New Roman"/>
        </w:rPr>
        <w:t xml:space="preserve"> </w:t>
      </w:r>
      <w:r w:rsidRPr="00713451">
        <w:rPr>
          <w:rFonts w:ascii="Times New Roman" w:hAnsi="Times New Roman" w:cs="Times New Roman"/>
        </w:rPr>
        <w:t>instalacji u Zamawiającego nowych wersji Oprogramowania wraz z dostosowaniem modyfikacji wykonanych na potrzeby Zamawiającego,</w:t>
      </w:r>
    </w:p>
    <w:p w14:paraId="7193672F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Pytanie:</w:t>
      </w:r>
    </w:p>
    <w:p w14:paraId="3EEA5EC0" w14:textId="77777777" w:rsidR="0079760B" w:rsidRPr="00713451" w:rsidRDefault="0079760B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>Opisane świadczenie nie mieście się w zakresie opieki serwisowej na co wprost wskazuje Umowa w §2 ust. 5 oraz ust. 6 pkt 1) – rozbieżność między zakresem Opieki Serwisowej wskazanym w Umowie i w OPZ wymaga sprostowania.</w:t>
      </w:r>
    </w:p>
    <w:p w14:paraId="7EDB5323" w14:textId="77777777" w:rsidR="00A11F6C" w:rsidRPr="00713451" w:rsidRDefault="00A11F6C" w:rsidP="00713451">
      <w:pPr>
        <w:jc w:val="both"/>
        <w:rPr>
          <w:rFonts w:ascii="Times New Roman" w:hAnsi="Times New Roman" w:cs="Times New Roman"/>
          <w:color w:val="FF0000"/>
        </w:rPr>
      </w:pPr>
    </w:p>
    <w:p w14:paraId="4041BC26" w14:textId="08429F06" w:rsidR="00B264AE" w:rsidRPr="00713451" w:rsidRDefault="00B264AE" w:rsidP="007134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13451">
        <w:rPr>
          <w:rFonts w:ascii="Times New Roman" w:hAnsi="Times New Roman" w:cs="Times New Roman"/>
          <w:b/>
          <w:bCs/>
          <w:u w:val="single"/>
        </w:rPr>
        <w:t>Odpowiedź</w:t>
      </w:r>
      <w:r w:rsidR="00A11F6C" w:rsidRPr="00713451">
        <w:rPr>
          <w:rFonts w:ascii="Times New Roman" w:hAnsi="Times New Roman" w:cs="Times New Roman"/>
          <w:b/>
          <w:bCs/>
          <w:u w:val="single"/>
        </w:rPr>
        <w:t xml:space="preserve"> 11</w:t>
      </w:r>
      <w:r w:rsidRPr="0071345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F68ACA0" w14:textId="70EB99FA" w:rsidR="00A11F6C" w:rsidRPr="00713451" w:rsidRDefault="00A11F6C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Zamawiający </w:t>
      </w:r>
      <w:r w:rsidRPr="00713451">
        <w:rPr>
          <w:rFonts w:ascii="Times New Roman" w:hAnsi="Times New Roman" w:cs="Times New Roman"/>
          <w:b/>
          <w:bCs/>
        </w:rPr>
        <w:t>wyraża zgodę</w:t>
      </w:r>
      <w:r w:rsidRPr="00713451">
        <w:rPr>
          <w:rFonts w:ascii="Times New Roman" w:hAnsi="Times New Roman" w:cs="Times New Roman"/>
        </w:rPr>
        <w:t xml:space="preserve"> </w:t>
      </w:r>
      <w:r w:rsidR="007064BF" w:rsidRPr="00713451">
        <w:rPr>
          <w:rFonts w:ascii="Times New Roman" w:hAnsi="Times New Roman" w:cs="Times New Roman"/>
        </w:rPr>
        <w:t>wykreśl</w:t>
      </w:r>
      <w:r w:rsidRPr="00713451">
        <w:rPr>
          <w:rFonts w:ascii="Times New Roman" w:hAnsi="Times New Roman" w:cs="Times New Roman"/>
        </w:rPr>
        <w:t>enie</w:t>
      </w:r>
      <w:r w:rsidR="007064BF" w:rsidRPr="00713451">
        <w:rPr>
          <w:rFonts w:ascii="Times New Roman" w:hAnsi="Times New Roman" w:cs="Times New Roman"/>
        </w:rPr>
        <w:t xml:space="preserve"> z Załącznika nr 3 </w:t>
      </w:r>
      <w:r w:rsidRPr="00713451">
        <w:rPr>
          <w:rFonts w:ascii="Times New Roman" w:hAnsi="Times New Roman" w:cs="Times New Roman"/>
        </w:rPr>
        <w:t>„</w:t>
      </w:r>
      <w:r w:rsidR="007064BF" w:rsidRPr="00713451">
        <w:rPr>
          <w:rFonts w:ascii="Times New Roman" w:hAnsi="Times New Roman" w:cs="Times New Roman"/>
        </w:rPr>
        <w:t>Szczegółowy Opis Przedmiotu Zamówienia</w:t>
      </w:r>
      <w:r w:rsidRPr="00713451">
        <w:rPr>
          <w:rFonts w:ascii="Times New Roman" w:hAnsi="Times New Roman" w:cs="Times New Roman"/>
        </w:rPr>
        <w:t>”</w:t>
      </w:r>
      <w:r w:rsidR="007064BF" w:rsidRPr="00713451">
        <w:rPr>
          <w:rFonts w:ascii="Times New Roman" w:hAnsi="Times New Roman" w:cs="Times New Roman"/>
        </w:rPr>
        <w:t xml:space="preserve"> punkt 5. </w:t>
      </w:r>
      <w:proofErr w:type="spellStart"/>
      <w:r w:rsidR="002E691C" w:rsidRPr="00713451">
        <w:rPr>
          <w:rFonts w:ascii="Times New Roman" w:hAnsi="Times New Roman" w:cs="Times New Roman"/>
        </w:rPr>
        <w:t>p</w:t>
      </w:r>
      <w:r w:rsidR="007064BF" w:rsidRPr="00713451">
        <w:rPr>
          <w:rFonts w:ascii="Times New Roman" w:hAnsi="Times New Roman" w:cs="Times New Roman"/>
        </w:rPr>
        <w:t>pkt</w:t>
      </w:r>
      <w:proofErr w:type="spellEnd"/>
      <w:r w:rsidR="007064BF" w:rsidRPr="00713451">
        <w:rPr>
          <w:rFonts w:ascii="Times New Roman" w:hAnsi="Times New Roman" w:cs="Times New Roman"/>
        </w:rPr>
        <w:t xml:space="preserve"> 4)</w:t>
      </w:r>
      <w:r w:rsidR="002E691C" w:rsidRPr="00713451">
        <w:rPr>
          <w:rFonts w:ascii="Times New Roman" w:hAnsi="Times New Roman" w:cs="Times New Roman"/>
        </w:rPr>
        <w:t>.</w:t>
      </w:r>
      <w:r w:rsidR="002B33C0" w:rsidRPr="00713451">
        <w:rPr>
          <w:rFonts w:ascii="Times New Roman" w:hAnsi="Times New Roman" w:cs="Times New Roman"/>
        </w:rPr>
        <w:t xml:space="preserve"> </w:t>
      </w:r>
    </w:p>
    <w:p w14:paraId="34DBD3D3" w14:textId="6D8EA363" w:rsidR="00B264AE" w:rsidRDefault="00A11F6C" w:rsidP="00713451">
      <w:pPr>
        <w:jc w:val="both"/>
        <w:rPr>
          <w:rFonts w:ascii="Times New Roman" w:hAnsi="Times New Roman" w:cs="Times New Roman"/>
        </w:rPr>
      </w:pPr>
      <w:r w:rsidRPr="00713451">
        <w:rPr>
          <w:rFonts w:ascii="Times New Roman" w:hAnsi="Times New Roman" w:cs="Times New Roman"/>
        </w:rPr>
        <w:t xml:space="preserve">Zamawiający </w:t>
      </w:r>
      <w:r w:rsidR="00300C95" w:rsidRPr="00713451">
        <w:rPr>
          <w:rFonts w:ascii="Times New Roman" w:hAnsi="Times New Roman" w:cs="Times New Roman"/>
        </w:rPr>
        <w:t xml:space="preserve">wykreśloną </w:t>
      </w:r>
      <w:r w:rsidR="00713451" w:rsidRPr="00713451">
        <w:rPr>
          <w:rFonts w:ascii="Times New Roman" w:hAnsi="Times New Roman" w:cs="Times New Roman"/>
        </w:rPr>
        <w:t xml:space="preserve">treść </w:t>
      </w:r>
      <w:r w:rsidR="00300C95" w:rsidRPr="00713451">
        <w:rPr>
          <w:rFonts w:ascii="Times New Roman" w:hAnsi="Times New Roman" w:cs="Times New Roman"/>
        </w:rPr>
        <w:t>punkt</w:t>
      </w:r>
      <w:r w:rsidR="00713451" w:rsidRPr="00713451">
        <w:rPr>
          <w:rFonts w:ascii="Times New Roman" w:hAnsi="Times New Roman" w:cs="Times New Roman"/>
        </w:rPr>
        <w:t xml:space="preserve">u nr </w:t>
      </w:r>
      <w:r w:rsidR="00300C95" w:rsidRPr="00713451">
        <w:rPr>
          <w:rFonts w:ascii="Times New Roman" w:hAnsi="Times New Roman" w:cs="Times New Roman"/>
        </w:rPr>
        <w:t xml:space="preserve">5 </w:t>
      </w:r>
      <w:proofErr w:type="spellStart"/>
      <w:r w:rsidR="00300C95" w:rsidRPr="00713451">
        <w:rPr>
          <w:rFonts w:ascii="Times New Roman" w:hAnsi="Times New Roman" w:cs="Times New Roman"/>
        </w:rPr>
        <w:t>ppkt</w:t>
      </w:r>
      <w:proofErr w:type="spellEnd"/>
      <w:r w:rsidR="00300C95" w:rsidRPr="00713451">
        <w:rPr>
          <w:rFonts w:ascii="Times New Roman" w:hAnsi="Times New Roman" w:cs="Times New Roman"/>
        </w:rPr>
        <w:t xml:space="preserve"> 4)</w:t>
      </w:r>
      <w:r w:rsidR="00713451" w:rsidRPr="00713451">
        <w:rPr>
          <w:rFonts w:ascii="Times New Roman" w:hAnsi="Times New Roman" w:cs="Times New Roman"/>
        </w:rPr>
        <w:t xml:space="preserve"> zastąpi </w:t>
      </w:r>
      <w:r w:rsidR="00300C95" w:rsidRPr="00713451">
        <w:rPr>
          <w:rFonts w:ascii="Times New Roman" w:hAnsi="Times New Roman" w:cs="Times New Roman"/>
        </w:rPr>
        <w:t>t</w:t>
      </w:r>
      <w:r w:rsidRPr="00713451">
        <w:rPr>
          <w:rFonts w:ascii="Times New Roman" w:hAnsi="Times New Roman" w:cs="Times New Roman"/>
        </w:rPr>
        <w:t>reś</w:t>
      </w:r>
      <w:r w:rsidR="00300C95" w:rsidRPr="00713451">
        <w:rPr>
          <w:rFonts w:ascii="Times New Roman" w:hAnsi="Times New Roman" w:cs="Times New Roman"/>
        </w:rPr>
        <w:t xml:space="preserve">cią </w:t>
      </w:r>
      <w:proofErr w:type="spellStart"/>
      <w:r w:rsidR="002B33C0" w:rsidRPr="00713451">
        <w:rPr>
          <w:rFonts w:ascii="Times New Roman" w:hAnsi="Times New Roman" w:cs="Times New Roman"/>
        </w:rPr>
        <w:t>ppkt</w:t>
      </w:r>
      <w:proofErr w:type="spellEnd"/>
      <w:r w:rsidR="002B33C0" w:rsidRPr="00713451">
        <w:rPr>
          <w:rFonts w:ascii="Times New Roman" w:hAnsi="Times New Roman" w:cs="Times New Roman"/>
        </w:rPr>
        <w:t>. 17)</w:t>
      </w:r>
      <w:r w:rsidR="00300C95" w:rsidRPr="00713451">
        <w:rPr>
          <w:rFonts w:ascii="Times New Roman" w:hAnsi="Times New Roman" w:cs="Times New Roman"/>
        </w:rPr>
        <w:t>.</w:t>
      </w:r>
    </w:p>
    <w:p w14:paraId="141EF02C" w14:textId="01F08E59" w:rsidR="0065477E" w:rsidRDefault="0065477E" w:rsidP="00713451">
      <w:pPr>
        <w:jc w:val="both"/>
        <w:rPr>
          <w:rFonts w:ascii="Times New Roman" w:hAnsi="Times New Roman" w:cs="Times New Roman"/>
        </w:rPr>
      </w:pPr>
    </w:p>
    <w:p w14:paraId="5E037DFE" w14:textId="77777777" w:rsidR="0065477E" w:rsidRDefault="0065477E" w:rsidP="0065477E">
      <w:pPr>
        <w:spacing w:after="0" w:line="360" w:lineRule="auto"/>
        <w:ind w:left="4820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14:paraId="5F25D6F8" w14:textId="101A5A36" w:rsidR="0065477E" w:rsidRPr="00373094" w:rsidRDefault="0065477E" w:rsidP="0065477E">
      <w:pPr>
        <w:spacing w:after="0" w:line="360" w:lineRule="auto"/>
        <w:ind w:left="4820"/>
        <w:rPr>
          <w:rFonts w:ascii="Times New Roman" w:hAnsi="Times New Roman"/>
          <w:b/>
          <w:bCs/>
        </w:rPr>
      </w:pPr>
      <w:r w:rsidRPr="00373094">
        <w:rPr>
          <w:rFonts w:ascii="Times New Roman" w:hAnsi="Times New Roman"/>
          <w:b/>
          <w:bCs/>
          <w:color w:val="000000"/>
          <w:shd w:val="clear" w:color="auto" w:fill="FFFFFF"/>
        </w:rPr>
        <w:t>Prorektor ds. Studenckich i Jakości Kształcenia</w:t>
      </w:r>
    </w:p>
    <w:p w14:paraId="49B4DEFF" w14:textId="77777777" w:rsidR="0065477E" w:rsidRPr="00373094" w:rsidRDefault="0065477E" w:rsidP="0065477E">
      <w:pPr>
        <w:spacing w:after="0" w:line="360" w:lineRule="auto"/>
        <w:ind w:left="4820"/>
        <w:rPr>
          <w:rFonts w:ascii="Times New Roman" w:hAnsi="Times New Roman"/>
          <w:b/>
          <w:bCs/>
          <w:color w:val="000000"/>
        </w:rPr>
      </w:pPr>
      <w:r w:rsidRPr="00373094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dr hab. prof. uczelni </w:t>
      </w:r>
      <w:r w:rsidRPr="00373094">
        <w:rPr>
          <w:rFonts w:ascii="Times New Roman" w:hAnsi="Times New Roman"/>
          <w:b/>
          <w:bCs/>
          <w:color w:val="000000"/>
        </w:rPr>
        <w:t xml:space="preserve">Mirosława </w:t>
      </w:r>
      <w:proofErr w:type="spellStart"/>
      <w:r w:rsidRPr="00373094">
        <w:rPr>
          <w:rFonts w:ascii="Times New Roman" w:hAnsi="Times New Roman"/>
          <w:b/>
          <w:bCs/>
          <w:color w:val="000000"/>
        </w:rPr>
        <w:t>Szark-Eckardt</w:t>
      </w:r>
      <w:proofErr w:type="spellEnd"/>
    </w:p>
    <w:p w14:paraId="04918EF4" w14:textId="77777777" w:rsidR="0065477E" w:rsidRPr="00713451" w:rsidRDefault="0065477E" w:rsidP="00713451">
      <w:pPr>
        <w:jc w:val="both"/>
        <w:rPr>
          <w:rFonts w:ascii="Times New Roman" w:hAnsi="Times New Roman" w:cs="Times New Roman"/>
        </w:rPr>
      </w:pPr>
    </w:p>
    <w:sectPr w:rsidR="0065477E" w:rsidRPr="00713451" w:rsidSect="00713451">
      <w:footerReference w:type="default" r:id="rId9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E445" w14:textId="77777777" w:rsidR="00B810AB" w:rsidRDefault="00B810AB" w:rsidP="00713451">
      <w:pPr>
        <w:spacing w:after="0" w:line="240" w:lineRule="auto"/>
      </w:pPr>
      <w:r>
        <w:separator/>
      </w:r>
    </w:p>
  </w:endnote>
  <w:endnote w:type="continuationSeparator" w:id="0">
    <w:p w14:paraId="06F8AECC" w14:textId="77777777" w:rsidR="00B810AB" w:rsidRDefault="00B810AB" w:rsidP="007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001651667"/>
      <w:docPartObj>
        <w:docPartGallery w:val="Page Numbers (Bottom of Page)"/>
        <w:docPartUnique/>
      </w:docPartObj>
    </w:sdtPr>
    <w:sdtContent>
      <w:p w14:paraId="0B6165FE" w14:textId="3A1F69B2" w:rsidR="00713451" w:rsidRPr="00713451" w:rsidRDefault="00713451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713451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713451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71345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713451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713451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71345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05C7FBA8" w14:textId="77777777" w:rsidR="00713451" w:rsidRDefault="00713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E216" w14:textId="77777777" w:rsidR="00B810AB" w:rsidRDefault="00B810AB" w:rsidP="00713451">
      <w:pPr>
        <w:spacing w:after="0" w:line="240" w:lineRule="auto"/>
      </w:pPr>
      <w:r>
        <w:separator/>
      </w:r>
    </w:p>
  </w:footnote>
  <w:footnote w:type="continuationSeparator" w:id="0">
    <w:p w14:paraId="07731C52" w14:textId="77777777" w:rsidR="00B810AB" w:rsidRDefault="00B810AB" w:rsidP="00713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C6EE0"/>
    <w:multiLevelType w:val="hybridMultilevel"/>
    <w:tmpl w:val="22545748"/>
    <w:lvl w:ilvl="0" w:tplc="55066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0B"/>
    <w:rsid w:val="00012750"/>
    <w:rsid w:val="000D0A01"/>
    <w:rsid w:val="00231CB4"/>
    <w:rsid w:val="002B33C0"/>
    <w:rsid w:val="002C169A"/>
    <w:rsid w:val="002E691C"/>
    <w:rsid w:val="002F06EF"/>
    <w:rsid w:val="00300C95"/>
    <w:rsid w:val="00310E83"/>
    <w:rsid w:val="00386789"/>
    <w:rsid w:val="005110B5"/>
    <w:rsid w:val="00593231"/>
    <w:rsid w:val="00593B26"/>
    <w:rsid w:val="005E7A1E"/>
    <w:rsid w:val="0065477E"/>
    <w:rsid w:val="007064BF"/>
    <w:rsid w:val="00711DD4"/>
    <w:rsid w:val="00713451"/>
    <w:rsid w:val="0077792B"/>
    <w:rsid w:val="0079760B"/>
    <w:rsid w:val="00847D2B"/>
    <w:rsid w:val="008D536D"/>
    <w:rsid w:val="008F252D"/>
    <w:rsid w:val="00910655"/>
    <w:rsid w:val="00980946"/>
    <w:rsid w:val="00A11F6C"/>
    <w:rsid w:val="00B264AE"/>
    <w:rsid w:val="00B63B1E"/>
    <w:rsid w:val="00B810AB"/>
    <w:rsid w:val="00D418D1"/>
    <w:rsid w:val="00D51549"/>
    <w:rsid w:val="00DD1973"/>
    <w:rsid w:val="00E83CC6"/>
    <w:rsid w:val="00E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DADD"/>
  <w15:chartTrackingRefBased/>
  <w15:docId w15:val="{7B8D4C8F-1F70-466A-87BE-2998141A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E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7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D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D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10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451"/>
  </w:style>
  <w:style w:type="paragraph" w:styleId="Stopka">
    <w:name w:val="footer"/>
    <w:basedOn w:val="Normalny"/>
    <w:link w:val="StopkaZnak"/>
    <w:uiPriority w:val="99"/>
    <w:unhideWhenUsed/>
    <w:rsid w:val="0071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1869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</cp:lastModifiedBy>
  <cp:revision>2</cp:revision>
  <cp:lastPrinted>2025-06-02T11:13:00Z</cp:lastPrinted>
  <dcterms:created xsi:type="dcterms:W3CDTF">2025-06-02T11:14:00Z</dcterms:created>
  <dcterms:modified xsi:type="dcterms:W3CDTF">2025-06-02T11:14:00Z</dcterms:modified>
</cp:coreProperties>
</file>