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9DD77" w14:textId="77777777" w:rsidR="00CB2682" w:rsidRPr="00485B57" w:rsidRDefault="0000000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w:pict w14:anchorId="14C5DC8D">
          <v:rect id="Prostokąt 2" o:spid="_x0000_s1026" style="position:absolute;left:0;text-align:left;margin-left:0;margin-top:22.75pt;width:473pt;height:56.5pt;z-index:-25165875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<w10:wrap anchorx="margin"/>
          </v:rect>
        </w:pic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02F207A9" w14:textId="7777777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1A1C8164" w14:textId="0DDA59E5" w:rsidR="0073797B" w:rsidRPr="006C625C" w:rsidRDefault="00CB2682" w:rsidP="00220AD8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220AD8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Usługa utrzymania w należytym stanie technicznym oraz estetycznym obiektów i urządzeń małej architektury na terenie Miasta Bełchatowa </w:t>
      </w:r>
      <w:r w:rsidR="00220AD8">
        <w:rPr>
          <w:rFonts w:ascii="Trebuchet MS" w:hAnsi="Trebuchet MS" w:cs="Arial"/>
          <w:b/>
          <w:bCs/>
          <w:iCs/>
          <w:sz w:val="22"/>
          <w:szCs w:val="22"/>
          <w:lang w:bidi="en-US"/>
        </w:rPr>
        <w:br/>
      </w:r>
      <w:r w:rsidR="00220AD8">
        <w:rPr>
          <w:rFonts w:ascii="Trebuchet MS" w:hAnsi="Trebuchet MS" w:cs="Arial"/>
          <w:b/>
          <w:bCs/>
          <w:iCs/>
          <w:sz w:val="22"/>
          <w:szCs w:val="22"/>
          <w:lang w:bidi="en-US"/>
        </w:rPr>
        <w:t>w 2025 roku</w:t>
      </w:r>
    </w:p>
    <w:p w14:paraId="529C8623" w14:textId="77777777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59D2CF05" w14:textId="7777777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075CD8A6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14:paraId="0FF00604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0623734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190A9B54" w14:textId="77777777" w:rsidR="00CB2682" w:rsidRPr="0073797B" w:rsidRDefault="00CB2682" w:rsidP="0073797B">
      <w:pPr>
        <w:ind w:right="4959"/>
        <w:rPr>
          <w:rFonts w:ascii="Trebuchet MS" w:hAnsi="Trebuchet MS" w:cs="Calibri Light"/>
          <w:sz w:val="22"/>
          <w:szCs w:val="22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F596E5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56AA9D91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6B9D5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3D80E2E2" w14:textId="77777777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148CD9BC" w14:textId="77777777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7A89CEC5" w14:textId="77777777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13CE54BA" w14:textId="1DA16A0E" w:rsidR="00CB2682" w:rsidRPr="00485B57" w:rsidRDefault="00CB2682" w:rsidP="0073797B">
      <w:pPr>
        <w:pStyle w:val="Tekstpodstawowywcity"/>
        <w:numPr>
          <w:ilvl w:val="1"/>
          <w:numId w:val="1"/>
        </w:numPr>
        <w:spacing w:line="276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..</w:t>
      </w:r>
    </w:p>
    <w:p w14:paraId="6D953278" w14:textId="59C9CE19" w:rsidR="00CB2682" w:rsidRPr="00485B57" w:rsidRDefault="00220AD8" w:rsidP="0073797B">
      <w:pPr>
        <w:pStyle w:val="Tekstpodstawowywcity"/>
        <w:numPr>
          <w:ilvl w:val="1"/>
          <w:numId w:val="1"/>
        </w:numPr>
        <w:spacing w:line="480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t>.</w:t>
      </w:r>
      <w:r w:rsidR="00CB2682" w:rsidRPr="00485B57">
        <w:rPr>
          <w:rFonts w:ascii="Trebuchet MS" w:hAnsi="Trebuchet MS" w:cs="Calibri Light"/>
          <w:sz w:val="22"/>
          <w:szCs w:val="22"/>
        </w:rPr>
        <w:t>.</w:t>
      </w:r>
    </w:p>
    <w:p w14:paraId="0FBE09B4" w14:textId="77777777" w:rsidR="00CB2682" w:rsidRPr="00485B57" w:rsidRDefault="00CB2682" w:rsidP="0073797B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886E548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3A16B90C" w14:textId="77777777" w:rsidR="00AD2B5B" w:rsidRPr="0073797B" w:rsidRDefault="00590A94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00266F">
        <w:rPr>
          <w:rFonts w:ascii="Trebuchet MS" w:hAnsi="Trebuchet MS"/>
          <w:color w:val="000000"/>
          <w:lang w:eastAsia="pl-PL"/>
        </w:rPr>
        <w:lastRenderedPageBreak/>
        <w:t>(podpis osoby/osób uprawnionych(</w:t>
      </w:r>
      <w:proofErr w:type="spellStart"/>
      <w:r w:rsidRPr="0000266F">
        <w:rPr>
          <w:rFonts w:ascii="Trebuchet MS" w:hAnsi="Trebuchet MS"/>
          <w:color w:val="000000"/>
          <w:lang w:eastAsia="pl-PL"/>
        </w:rPr>
        <w:t>nej</w:t>
      </w:r>
      <w:proofErr w:type="spellEnd"/>
      <w:r w:rsidRPr="0000266F">
        <w:rPr>
          <w:rFonts w:ascii="Trebuchet MS" w:hAnsi="Trebuchet MS"/>
          <w:color w:val="000000"/>
          <w:lang w:eastAsia="pl-PL"/>
        </w:rPr>
        <w:t xml:space="preserve">) </w:t>
      </w:r>
      <w:r w:rsidRPr="0000266F">
        <w:rPr>
          <w:rFonts w:ascii="Trebuchet MS" w:hAnsi="Trebuchet MS"/>
          <w:color w:val="000000"/>
          <w:lang w:eastAsia="pl-PL"/>
        </w:rPr>
        <w:br/>
        <w:t>do reprezentowania Wykonawcy)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8ABC4" w14:textId="77777777" w:rsidR="003177BE" w:rsidRDefault="003177BE" w:rsidP="00CB2682">
      <w:r>
        <w:separator/>
      </w:r>
    </w:p>
  </w:endnote>
  <w:endnote w:type="continuationSeparator" w:id="0">
    <w:p w14:paraId="730E8046" w14:textId="77777777" w:rsidR="003177BE" w:rsidRDefault="003177BE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B3886" w14:textId="77777777" w:rsidR="003177BE" w:rsidRDefault="003177BE" w:rsidP="00CB2682">
      <w:r>
        <w:separator/>
      </w:r>
    </w:p>
  </w:footnote>
  <w:footnote w:type="continuationSeparator" w:id="0">
    <w:p w14:paraId="51A23250" w14:textId="77777777" w:rsidR="003177BE" w:rsidRDefault="003177BE" w:rsidP="00CB2682">
      <w:r>
        <w:continuationSeparator/>
      </w:r>
    </w:p>
  </w:footnote>
  <w:footnote w:id="1">
    <w:p w14:paraId="2C78DCE8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3BF688E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511AD2DF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0D189333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02D3CB5F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122DA5B3" w14:textId="77777777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F41B6" w14:textId="0EF3E629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590A94">
      <w:rPr>
        <w:rFonts w:ascii="Trebuchet MS" w:hAnsi="Trebuchet MS" w:cs="Calibri Light"/>
        <w:b/>
        <w:sz w:val="22"/>
        <w:szCs w:val="22"/>
      </w:rPr>
      <w:t>3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220AD8">
      <w:rPr>
        <w:rFonts w:ascii="Trebuchet MS" w:hAnsi="Trebuchet MS" w:cs="Calibri Light"/>
        <w:b/>
        <w:sz w:val="22"/>
        <w:szCs w:val="22"/>
      </w:rPr>
      <w:t>5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2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9573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DE6"/>
    <w:rsid w:val="000041DE"/>
    <w:rsid w:val="000100F0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B49A2"/>
    <w:rsid w:val="001B579F"/>
    <w:rsid w:val="001D2095"/>
    <w:rsid w:val="001E3F47"/>
    <w:rsid w:val="00220AD8"/>
    <w:rsid w:val="0023300A"/>
    <w:rsid w:val="00242250"/>
    <w:rsid w:val="002C2141"/>
    <w:rsid w:val="002E5786"/>
    <w:rsid w:val="002F36EC"/>
    <w:rsid w:val="00306E7F"/>
    <w:rsid w:val="003177BE"/>
    <w:rsid w:val="00337774"/>
    <w:rsid w:val="0037522D"/>
    <w:rsid w:val="00377AA9"/>
    <w:rsid w:val="00382ABC"/>
    <w:rsid w:val="003F2434"/>
    <w:rsid w:val="0041315D"/>
    <w:rsid w:val="004313B5"/>
    <w:rsid w:val="0043399F"/>
    <w:rsid w:val="0044374D"/>
    <w:rsid w:val="0045368C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90A94"/>
    <w:rsid w:val="005F6694"/>
    <w:rsid w:val="00662E2B"/>
    <w:rsid w:val="00663C23"/>
    <w:rsid w:val="00665DF5"/>
    <w:rsid w:val="00681652"/>
    <w:rsid w:val="006C625C"/>
    <w:rsid w:val="006D638A"/>
    <w:rsid w:val="006E17D3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C9EDB2"/>
  <w15:docId w15:val="{FA21ADE2-14F6-464A-80FA-FEA4E099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B6033-2D65-4080-BA84-0317C37A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11</cp:revision>
  <cp:lastPrinted>2025-01-23T13:41:00Z</cp:lastPrinted>
  <dcterms:created xsi:type="dcterms:W3CDTF">2024-10-04T08:39:00Z</dcterms:created>
  <dcterms:modified xsi:type="dcterms:W3CDTF">2025-01-23T13:41:00Z</dcterms:modified>
</cp:coreProperties>
</file>