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103" w:rsidRPr="00374642" w:rsidRDefault="009236D1" w:rsidP="003746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WSTĘ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P</w:t>
      </w:r>
    </w:p>
    <w:p w:rsidR="003755A5" w:rsidRPr="003755A5" w:rsidRDefault="00152103" w:rsidP="002E66D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1.1. Przedmiot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365D14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Przedmiotem niniejszej Szczegółowej </w:t>
      </w:r>
      <w:r>
        <w:rPr>
          <w:rFonts w:ascii="Times New Roman" w:hAnsi="Times New Roman" w:cs="Times New Roman"/>
          <w:sz w:val="24"/>
          <w:szCs w:val="24"/>
        </w:rPr>
        <w:t xml:space="preserve">Specyfikacji Technicznej (SST) są 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="00152103">
        <w:rPr>
          <w:rFonts w:ascii="Times New Roman" w:hAnsi="Times New Roman" w:cs="Times New Roman"/>
          <w:sz w:val="24"/>
          <w:szCs w:val="24"/>
        </w:rPr>
        <w:t>wymagania dotyczą</w:t>
      </w:r>
      <w:r>
        <w:rPr>
          <w:rFonts w:ascii="Times New Roman" w:hAnsi="Times New Roman" w:cs="Times New Roman"/>
          <w:sz w:val="24"/>
          <w:szCs w:val="24"/>
        </w:rPr>
        <w:t xml:space="preserve">ce wykonania </w:t>
      </w:r>
      <w:r w:rsidR="00152103">
        <w:rPr>
          <w:rFonts w:ascii="Times New Roman" w:hAnsi="Times New Roman" w:cs="Times New Roman"/>
          <w:sz w:val="24"/>
          <w:szCs w:val="24"/>
        </w:rPr>
        <w:t>i odbioru robót zwią</w:t>
      </w:r>
      <w:r w:rsidRPr="003755A5">
        <w:rPr>
          <w:rFonts w:ascii="Times New Roman" w:hAnsi="Times New Roman" w:cs="Times New Roman"/>
          <w:sz w:val="24"/>
          <w:szCs w:val="24"/>
        </w:rPr>
        <w:t xml:space="preserve">zanych </w:t>
      </w:r>
      <w:r w:rsidR="00365D14">
        <w:rPr>
          <w:rFonts w:ascii="Times New Roman" w:hAnsi="Times New Roman" w:cs="Times New Roman"/>
          <w:sz w:val="24"/>
          <w:szCs w:val="24"/>
        </w:rPr>
        <w:t xml:space="preserve">z ustawieniem </w:t>
      </w:r>
      <w:r w:rsidR="004C240D">
        <w:rPr>
          <w:rFonts w:ascii="Times New Roman" w:hAnsi="Times New Roman" w:cs="Times New Roman"/>
          <w:sz w:val="24"/>
          <w:szCs w:val="24"/>
        </w:rPr>
        <w:t xml:space="preserve">obrzeży betonowych. </w:t>
      </w:r>
    </w:p>
    <w:p w:rsidR="003755A5" w:rsidRPr="003755A5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 Zakres stosowania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2E66DE" w:rsidRDefault="002E66DE" w:rsidP="002E66D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Szczegółowa Specyfikacja Techniczna stanowi podstawowy dokument przetargowy                        i kontraktowy przy zlecaniu i realizacji robót dla zadań Gminy Miejskiej Kraków.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1.3. Zakres robót ob</w:t>
      </w:r>
      <w:r w:rsidR="00293511">
        <w:rPr>
          <w:rFonts w:ascii="Times New Roman" w:hAnsi="Times New Roman" w:cs="Times New Roman"/>
          <w:b/>
          <w:bCs/>
          <w:sz w:val="24"/>
          <w:szCs w:val="24"/>
        </w:rPr>
        <w:t>jętych</w:t>
      </w:r>
      <w:r w:rsidR="00152103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4C240D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Ustalenia zawarte </w:t>
      </w:r>
      <w:r w:rsidR="00152103">
        <w:rPr>
          <w:rFonts w:ascii="Times New Roman" w:hAnsi="Times New Roman" w:cs="Times New Roman"/>
          <w:sz w:val="24"/>
          <w:szCs w:val="24"/>
        </w:rPr>
        <w:t>w niniejszej specyfikacji dotyczą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Pr="003755A5">
        <w:rPr>
          <w:rFonts w:ascii="Times New Roman" w:hAnsi="Times New Roman" w:cs="Times New Roman"/>
          <w:sz w:val="24"/>
          <w:szCs w:val="24"/>
        </w:rPr>
        <w:t xml:space="preserve">zasad prowadzenia robót </w:t>
      </w:r>
      <w:r>
        <w:rPr>
          <w:rFonts w:ascii="Times New Roman" w:hAnsi="Times New Roman" w:cs="Times New Roman"/>
          <w:sz w:val="24"/>
          <w:szCs w:val="24"/>
        </w:rPr>
        <w:t xml:space="preserve">związanych </w:t>
      </w:r>
      <w:r w:rsidR="00781DC9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365D14">
        <w:rPr>
          <w:rFonts w:ascii="Times New Roman" w:hAnsi="Times New Roman" w:cs="Times New Roman"/>
          <w:sz w:val="24"/>
          <w:szCs w:val="24"/>
        </w:rPr>
        <w:t xml:space="preserve">ustawieniem </w:t>
      </w:r>
      <w:r w:rsidR="004C240D">
        <w:rPr>
          <w:rFonts w:ascii="Times New Roman" w:hAnsi="Times New Roman" w:cs="Times New Roman"/>
          <w:sz w:val="24"/>
          <w:szCs w:val="24"/>
        </w:rPr>
        <w:t>obrzeży betonowych.</w:t>
      </w:r>
    </w:p>
    <w:p w:rsidR="003755A5" w:rsidRPr="003755A5" w:rsidRDefault="002952B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 Okreś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lenia podstawowe</w:t>
      </w:r>
    </w:p>
    <w:p w:rsidR="004C240D" w:rsidRDefault="002952B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C240D">
        <w:rPr>
          <w:rFonts w:ascii="Times New Roman" w:hAnsi="Times New Roman" w:cs="Times New Roman"/>
          <w:sz w:val="24"/>
          <w:szCs w:val="24"/>
        </w:rPr>
        <w:t>Obrzeża chodnikowe</w:t>
      </w:r>
      <w:r w:rsidR="00B043CA">
        <w:rPr>
          <w:rFonts w:ascii="Times New Roman" w:hAnsi="Times New Roman" w:cs="Times New Roman"/>
          <w:sz w:val="24"/>
          <w:szCs w:val="24"/>
        </w:rPr>
        <w:t xml:space="preserve"> - </w:t>
      </w:r>
      <w:r w:rsidR="00E55E3E">
        <w:rPr>
          <w:rFonts w:ascii="Times New Roman" w:hAnsi="Times New Roman" w:cs="Times New Roman"/>
          <w:sz w:val="24"/>
          <w:szCs w:val="24"/>
        </w:rPr>
        <w:t xml:space="preserve"> </w:t>
      </w:r>
      <w:r w:rsidR="004C240D">
        <w:rPr>
          <w:rFonts w:ascii="Times New Roman" w:hAnsi="Times New Roman" w:cs="Times New Roman"/>
          <w:sz w:val="24"/>
          <w:szCs w:val="24"/>
        </w:rPr>
        <w:t>prefabrykowane belki betonowe rozgraniczające jednostronnie lub dwustronnie ciągi komunikacyjne od terenów nie przeznaczonych do komunikacji.</w:t>
      </w:r>
    </w:p>
    <w:p w:rsidR="002E66DE" w:rsidRDefault="002E66DE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Spoina - określony materiał wypełniający odstęp pomiędzy p</w:t>
      </w:r>
      <w:r w:rsidR="00E66C34">
        <w:rPr>
          <w:rFonts w:ascii="Times New Roman" w:hAnsi="Times New Roman" w:cs="Times New Roman"/>
          <w:sz w:val="24"/>
          <w:szCs w:val="24"/>
        </w:rPr>
        <w:t xml:space="preserve">rzylegającymi </w:t>
      </w:r>
      <w:r w:rsidR="004C240D">
        <w:rPr>
          <w:rFonts w:ascii="Times New Roman" w:hAnsi="Times New Roman" w:cs="Times New Roman"/>
          <w:sz w:val="24"/>
          <w:szCs w:val="24"/>
        </w:rPr>
        <w:t>obrzeżami.</w:t>
      </w:r>
    </w:p>
    <w:p w:rsidR="00E55E3E" w:rsidRDefault="00713B8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A47B8">
        <w:rPr>
          <w:rFonts w:ascii="Times New Roman" w:hAnsi="Times New Roman" w:cs="Times New Roman"/>
          <w:sz w:val="24"/>
          <w:szCs w:val="24"/>
        </w:rPr>
        <w:t xml:space="preserve">Ława – warstwa nośna z betonu służąca do umocnienia </w:t>
      </w:r>
      <w:r w:rsidR="004C240D">
        <w:rPr>
          <w:rFonts w:ascii="Times New Roman" w:hAnsi="Times New Roman" w:cs="Times New Roman"/>
          <w:sz w:val="24"/>
          <w:szCs w:val="24"/>
        </w:rPr>
        <w:t>obrzeża</w:t>
      </w:r>
      <w:r w:rsidR="00AA47B8">
        <w:rPr>
          <w:rFonts w:ascii="Times New Roman" w:hAnsi="Times New Roman" w:cs="Times New Roman"/>
          <w:sz w:val="24"/>
          <w:szCs w:val="24"/>
        </w:rPr>
        <w:t xml:space="preserve"> oraz przenosząca obciążenie </w:t>
      </w:r>
      <w:r w:rsidR="004C240D">
        <w:rPr>
          <w:rFonts w:ascii="Times New Roman" w:hAnsi="Times New Roman" w:cs="Times New Roman"/>
          <w:sz w:val="24"/>
          <w:szCs w:val="24"/>
        </w:rPr>
        <w:t>obrzeża</w:t>
      </w:r>
      <w:r w:rsidR="00AA47B8">
        <w:rPr>
          <w:rFonts w:ascii="Times New Roman" w:hAnsi="Times New Roman" w:cs="Times New Roman"/>
          <w:sz w:val="24"/>
          <w:szCs w:val="24"/>
        </w:rPr>
        <w:t xml:space="preserve"> na podłoże.</w:t>
      </w:r>
    </w:p>
    <w:p w:rsidR="003755A5" w:rsidRPr="003755A5" w:rsidRDefault="00AC4F6B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1.5. Ogólne wymagania dotyczące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 robót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>Ogólne wymagania dotycz</w:t>
      </w:r>
      <w:r w:rsidRPr="003755A5">
        <w:rPr>
          <w:rFonts w:ascii="TTCEo00" w:hAnsi="TTCEo00" w:cs="TTCEo00"/>
          <w:sz w:val="24"/>
          <w:szCs w:val="24"/>
        </w:rPr>
        <w:t>ą</w:t>
      </w:r>
      <w:r w:rsidRPr="003755A5">
        <w:rPr>
          <w:rFonts w:ascii="Times New Roman" w:hAnsi="Times New Roman" w:cs="Times New Roman"/>
          <w:sz w:val="24"/>
          <w:szCs w:val="24"/>
        </w:rPr>
        <w:t>ce robót podano w SST D.00.00.00 „Wymagania ogólne”.</w:t>
      </w:r>
    </w:p>
    <w:p w:rsidR="00152103" w:rsidRPr="002E66DE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2.1. Ogólne wymagania </w:t>
      </w:r>
      <w:r w:rsidR="00613921">
        <w:rPr>
          <w:rFonts w:ascii="Times New Roman" w:hAnsi="Times New Roman" w:cs="Times New Roman"/>
          <w:b/>
          <w:bCs/>
          <w:sz w:val="24"/>
          <w:szCs w:val="24"/>
        </w:rPr>
        <w:t>dotyczące materiałów</w:t>
      </w:r>
    </w:p>
    <w:p w:rsid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>Ogólne wymagania dotyc</w:t>
      </w:r>
      <w:r w:rsidR="00AA47B8">
        <w:rPr>
          <w:rFonts w:ascii="Times New Roman" w:hAnsi="Times New Roman" w:cs="Times New Roman"/>
          <w:sz w:val="24"/>
          <w:szCs w:val="24"/>
        </w:rPr>
        <w:t>zą</w:t>
      </w:r>
      <w:r w:rsidRPr="003755A5">
        <w:rPr>
          <w:rFonts w:ascii="Times New Roman" w:hAnsi="Times New Roman" w:cs="Times New Roman"/>
          <w:sz w:val="24"/>
          <w:szCs w:val="24"/>
        </w:rPr>
        <w:t>ce materiałów, ich pozyskiwania i skład</w:t>
      </w:r>
      <w:r w:rsidR="00AC4F6B">
        <w:rPr>
          <w:rFonts w:ascii="Times New Roman" w:hAnsi="Times New Roman" w:cs="Times New Roman"/>
          <w:sz w:val="24"/>
          <w:szCs w:val="24"/>
        </w:rPr>
        <w:t xml:space="preserve">owania, podano </w:t>
      </w:r>
      <w:r w:rsidR="007328E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C4F6B">
        <w:rPr>
          <w:rFonts w:ascii="Times New Roman" w:hAnsi="Times New Roman" w:cs="Times New Roman"/>
          <w:sz w:val="24"/>
          <w:szCs w:val="24"/>
        </w:rPr>
        <w:t xml:space="preserve">w SST D.00.00.00 </w:t>
      </w:r>
      <w:r w:rsidRPr="003755A5">
        <w:rPr>
          <w:rFonts w:ascii="Times New Roman" w:hAnsi="Times New Roman" w:cs="Times New Roman"/>
          <w:sz w:val="24"/>
          <w:szCs w:val="24"/>
        </w:rPr>
        <w:t>„Wymagania ogólne”</w:t>
      </w:r>
      <w:r w:rsidR="00AC4F6B">
        <w:rPr>
          <w:rFonts w:ascii="Times New Roman" w:hAnsi="Times New Roman" w:cs="Times New Roman"/>
          <w:sz w:val="24"/>
          <w:szCs w:val="24"/>
        </w:rPr>
        <w:t>.</w:t>
      </w:r>
    </w:p>
    <w:p w:rsidR="006934D4" w:rsidRDefault="00AA47B8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Materiałami stosowanymi są:</w:t>
      </w:r>
    </w:p>
    <w:p w:rsidR="00AA47B8" w:rsidRDefault="00AA47B8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C240D">
        <w:rPr>
          <w:rFonts w:ascii="Times New Roman" w:hAnsi="Times New Roman" w:cs="Times New Roman"/>
          <w:sz w:val="24"/>
          <w:szCs w:val="24"/>
        </w:rPr>
        <w:t>obrzeża</w:t>
      </w:r>
      <w:r w:rsidR="00811CE4">
        <w:rPr>
          <w:rFonts w:ascii="Times New Roman" w:hAnsi="Times New Roman" w:cs="Times New Roman"/>
          <w:sz w:val="24"/>
          <w:szCs w:val="24"/>
        </w:rPr>
        <w:t xml:space="preserve"> betonowe PN-EN 1340</w:t>
      </w:r>
    </w:p>
    <w:p w:rsidR="00AA47B8" w:rsidRDefault="00AA47B8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piasek na podsypkę i do z</w:t>
      </w:r>
      <w:r w:rsidR="00DB1F6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praw,</w:t>
      </w:r>
    </w:p>
    <w:p w:rsidR="00AA47B8" w:rsidRDefault="004A3959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</w:t>
      </w:r>
      <w:r w:rsidR="00AA47B8">
        <w:rPr>
          <w:rFonts w:ascii="Times New Roman" w:hAnsi="Times New Roman" w:cs="Times New Roman"/>
          <w:sz w:val="24"/>
          <w:szCs w:val="24"/>
        </w:rPr>
        <w:t>ement do podsypki zapraw,</w:t>
      </w:r>
    </w:p>
    <w:p w:rsidR="00AA47B8" w:rsidRDefault="00AA47B8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woda,</w:t>
      </w:r>
    </w:p>
    <w:p w:rsidR="00AA47B8" w:rsidRDefault="004A3959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</w:t>
      </w:r>
      <w:r w:rsidR="004C240D">
        <w:rPr>
          <w:rFonts w:ascii="Times New Roman" w:hAnsi="Times New Roman" w:cs="Times New Roman"/>
          <w:sz w:val="24"/>
          <w:szCs w:val="24"/>
        </w:rPr>
        <w:t>ateriały do wykonania ławy pod obrzeża</w:t>
      </w:r>
      <w:r w:rsidR="00AA47B8">
        <w:rPr>
          <w:rFonts w:ascii="Times New Roman" w:hAnsi="Times New Roman" w:cs="Times New Roman"/>
          <w:sz w:val="24"/>
          <w:szCs w:val="24"/>
        </w:rPr>
        <w:t>.</w:t>
      </w:r>
    </w:p>
    <w:p w:rsidR="009B5298" w:rsidRPr="00811CE4" w:rsidRDefault="009B5298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F6779" w:rsidRDefault="004A3959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="004C240D">
        <w:rPr>
          <w:rFonts w:ascii="Times New Roman" w:hAnsi="Times New Roman" w:cs="Times New Roman"/>
          <w:b/>
          <w:sz w:val="24"/>
          <w:szCs w:val="24"/>
        </w:rPr>
        <w:t xml:space="preserve">Obrzeża </w:t>
      </w:r>
      <w:r>
        <w:rPr>
          <w:rFonts w:ascii="Times New Roman" w:hAnsi="Times New Roman" w:cs="Times New Roman"/>
          <w:b/>
          <w:sz w:val="24"/>
          <w:szCs w:val="24"/>
        </w:rPr>
        <w:t>– wymagania ogólne</w:t>
      </w:r>
    </w:p>
    <w:p w:rsidR="004846EF" w:rsidRDefault="004846EF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zależności od przekroju rozróżnia się:</w:t>
      </w:r>
    </w:p>
    <w:p w:rsidR="003B7756" w:rsidRDefault="004846EF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obrzeże niskie</w:t>
      </w:r>
      <w:r w:rsidR="003B7756">
        <w:rPr>
          <w:rFonts w:ascii="Times New Roman" w:hAnsi="Times New Roman" w:cs="Times New Roman"/>
          <w:sz w:val="24"/>
          <w:szCs w:val="24"/>
        </w:rPr>
        <w:t xml:space="preserve">  - On,</w:t>
      </w:r>
    </w:p>
    <w:p w:rsidR="003B7756" w:rsidRDefault="00F72C74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obrzeże wysokie -</w:t>
      </w:r>
      <w:r w:rsidR="003B7756">
        <w:rPr>
          <w:rFonts w:ascii="Times New Roman" w:hAnsi="Times New Roman" w:cs="Times New Roman"/>
          <w:sz w:val="24"/>
          <w:szCs w:val="24"/>
        </w:rPr>
        <w:t xml:space="preserve"> Ow.</w:t>
      </w:r>
    </w:p>
    <w:p w:rsidR="003B7756" w:rsidRDefault="003B775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Rodzaj obrzeża powinien być uzgodniony z Inspektorem.</w:t>
      </w:r>
    </w:p>
    <w:p w:rsidR="003B7756" w:rsidRDefault="003B775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Należy stosować obrzeża I gatunku.</w:t>
      </w:r>
    </w:p>
    <w:p w:rsidR="003B7756" w:rsidRDefault="003B775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Wymiary obrzeży:</w:t>
      </w:r>
    </w:p>
    <w:p w:rsidR="003B7756" w:rsidRDefault="003B775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z w:val="24"/>
          <w:szCs w:val="24"/>
        </w:rPr>
        <w:tab/>
        <w:t>długość   75 cm,   100 cm,</w:t>
      </w:r>
    </w:p>
    <w:p w:rsidR="00BB2EC8" w:rsidRDefault="003B775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szerokość </w:t>
      </w:r>
      <w:r w:rsidR="001B25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 cm,</w:t>
      </w:r>
    </w:p>
    <w:p w:rsidR="003B7756" w:rsidRDefault="003B775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wysokość  20 cm,</w:t>
      </w:r>
    </w:p>
    <w:p w:rsidR="003B7756" w:rsidRDefault="003B775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promień     3 cm,</w:t>
      </w:r>
    </w:p>
    <w:p w:rsidR="003B7756" w:rsidRDefault="003B7756" w:rsidP="003B77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Ow      długość   75 cm,   90 cm,  100 cm,</w:t>
      </w:r>
    </w:p>
    <w:p w:rsidR="003B7756" w:rsidRDefault="003B7756" w:rsidP="003B77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szerokość  8 cm,</w:t>
      </w:r>
    </w:p>
    <w:p w:rsidR="003B7756" w:rsidRDefault="003B7756" w:rsidP="003B77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wysokość  30 cm,</w:t>
      </w:r>
      <w:r>
        <w:rPr>
          <w:rFonts w:ascii="Times New Roman" w:hAnsi="Times New Roman" w:cs="Times New Roman"/>
          <w:sz w:val="24"/>
          <w:szCs w:val="24"/>
        </w:rPr>
        <w:tab/>
        <w:t xml:space="preserve">24 cm, </w:t>
      </w:r>
      <w:r w:rsidR="005750CA">
        <w:rPr>
          <w:rFonts w:ascii="Times New Roman" w:hAnsi="Times New Roman" w:cs="Times New Roman"/>
          <w:sz w:val="24"/>
          <w:szCs w:val="24"/>
        </w:rPr>
        <w:tab/>
        <w:t>30 cm,</w:t>
      </w:r>
    </w:p>
    <w:p w:rsidR="003B7756" w:rsidRDefault="003B7756" w:rsidP="003B77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promień     3 cm,</w:t>
      </w:r>
    </w:p>
    <w:p w:rsidR="007F0841" w:rsidRPr="007F0841" w:rsidRDefault="007F0841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84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2.3. Wymagania techniczne wobec </w:t>
      </w:r>
      <w:r w:rsidR="00783A01">
        <w:rPr>
          <w:rFonts w:ascii="Times New Roman" w:hAnsi="Times New Roman" w:cs="Times New Roman"/>
          <w:b/>
          <w:sz w:val="24"/>
          <w:szCs w:val="24"/>
        </w:rPr>
        <w:t>obrzeży</w:t>
      </w:r>
    </w:p>
    <w:p w:rsidR="007F0841" w:rsidRDefault="007F0841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Dopuszczalne odchyłki wymiarów dla </w:t>
      </w:r>
      <w:r w:rsidR="00783A01">
        <w:rPr>
          <w:rFonts w:ascii="Times New Roman" w:hAnsi="Times New Roman" w:cs="Times New Roman"/>
          <w:sz w:val="24"/>
          <w:szCs w:val="24"/>
        </w:rPr>
        <w:t>obrzeży</w:t>
      </w:r>
      <w:r w:rsidR="007F5E4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F5E47" w:rsidRDefault="007F5E47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dla długości (dla gat. I)   -     ± 8 mm,</w:t>
      </w:r>
    </w:p>
    <w:p w:rsidR="007F5E47" w:rsidRDefault="007F5E47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dla szerokości i wysokości (dla gat. I)  -      ± 3 mm.</w:t>
      </w:r>
    </w:p>
    <w:p w:rsidR="005750CA" w:rsidRDefault="005750CA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5E47" w:rsidRDefault="007F5E47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Powierzchnie </w:t>
      </w:r>
      <w:r w:rsidR="005750CA">
        <w:rPr>
          <w:rFonts w:ascii="Times New Roman" w:hAnsi="Times New Roman" w:cs="Times New Roman"/>
          <w:sz w:val="24"/>
          <w:szCs w:val="24"/>
        </w:rPr>
        <w:t>obrzeży</w:t>
      </w:r>
      <w:r>
        <w:rPr>
          <w:rFonts w:ascii="Times New Roman" w:hAnsi="Times New Roman" w:cs="Times New Roman"/>
          <w:sz w:val="24"/>
          <w:szCs w:val="24"/>
        </w:rPr>
        <w:t xml:space="preserve"> powinny być bez rys, pęknięć i ubytków. Krawędzie element</w:t>
      </w:r>
      <w:r w:rsidR="00960CF5">
        <w:rPr>
          <w:rFonts w:ascii="Times New Roman" w:hAnsi="Times New Roman" w:cs="Times New Roman"/>
          <w:sz w:val="24"/>
          <w:szCs w:val="24"/>
        </w:rPr>
        <w:t>ó</w:t>
      </w:r>
      <w:r>
        <w:rPr>
          <w:rFonts w:ascii="Times New Roman" w:hAnsi="Times New Roman" w:cs="Times New Roman"/>
          <w:sz w:val="24"/>
          <w:szCs w:val="24"/>
        </w:rPr>
        <w:t>w powinny być równe i proste.</w:t>
      </w:r>
    </w:p>
    <w:p w:rsidR="007F5E47" w:rsidRDefault="007F5E47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Dopuszczalne wady i uszkodzenia </w:t>
      </w:r>
      <w:r w:rsidR="005750CA">
        <w:rPr>
          <w:rFonts w:ascii="Times New Roman" w:hAnsi="Times New Roman" w:cs="Times New Roman"/>
          <w:sz w:val="24"/>
          <w:szCs w:val="24"/>
        </w:rPr>
        <w:t>obrzeży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F5E47" w:rsidRDefault="007F5E47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wklęsłość lub wypukłość powierzchni </w:t>
      </w:r>
      <w:r w:rsidR="00783A01">
        <w:rPr>
          <w:rFonts w:ascii="Times New Roman" w:hAnsi="Times New Roman" w:cs="Times New Roman"/>
          <w:sz w:val="24"/>
          <w:szCs w:val="24"/>
        </w:rPr>
        <w:t>obrzeży</w:t>
      </w:r>
      <w:r>
        <w:rPr>
          <w:rFonts w:ascii="Times New Roman" w:hAnsi="Times New Roman" w:cs="Times New Roman"/>
          <w:sz w:val="24"/>
          <w:szCs w:val="24"/>
        </w:rPr>
        <w:t xml:space="preserve">  (dla gat. I)    -     ± 2 mm,</w:t>
      </w:r>
    </w:p>
    <w:p w:rsidR="007F5E47" w:rsidRDefault="007F5E47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szczerby i uszkodzenia krawędzi i naroży:</w:t>
      </w:r>
    </w:p>
    <w:p w:rsidR="007F5E47" w:rsidRDefault="007F5E47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ograniczających powierzchnie górne (ścieralne)   -    niedopuszczalne,</w:t>
      </w:r>
    </w:p>
    <w:p w:rsidR="007F5E47" w:rsidRDefault="007F5E47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ograniczających pozostałe powierzchnie (dla gat. I)    -   liczba max. 2,</w:t>
      </w:r>
    </w:p>
    <w:p w:rsidR="00F90861" w:rsidRDefault="007F5E47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90861">
        <w:rPr>
          <w:rFonts w:ascii="Times New Roman" w:hAnsi="Times New Roman" w:cs="Times New Roman"/>
          <w:sz w:val="24"/>
          <w:szCs w:val="24"/>
        </w:rPr>
        <w:tab/>
        <w:t>- długość  -  max. 2</w:t>
      </w:r>
      <w:r w:rsidR="002D0108">
        <w:rPr>
          <w:rFonts w:ascii="Times New Roman" w:hAnsi="Times New Roman" w:cs="Times New Roman"/>
          <w:sz w:val="24"/>
          <w:szCs w:val="24"/>
        </w:rPr>
        <w:t>0</w:t>
      </w:r>
      <w:r w:rsidR="00F90861">
        <w:rPr>
          <w:rFonts w:ascii="Times New Roman" w:hAnsi="Times New Roman" w:cs="Times New Roman"/>
          <w:sz w:val="24"/>
          <w:szCs w:val="24"/>
        </w:rPr>
        <w:t xml:space="preserve"> mm,</w:t>
      </w:r>
    </w:p>
    <w:p w:rsidR="00F90861" w:rsidRDefault="00F90861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głębokość – max. </w:t>
      </w:r>
      <w:r w:rsidR="002D010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mm.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9B5298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Materiały na ławy pod </w:t>
      </w:r>
      <w:r w:rsidR="00F417F9">
        <w:rPr>
          <w:rFonts w:ascii="Times New Roman" w:hAnsi="Times New Roman" w:cs="Times New Roman"/>
          <w:b/>
          <w:sz w:val="24"/>
          <w:szCs w:val="24"/>
        </w:rPr>
        <w:t>obrzeża</w:t>
      </w:r>
      <w:r>
        <w:rPr>
          <w:rFonts w:ascii="Times New Roman" w:hAnsi="Times New Roman" w:cs="Times New Roman"/>
          <w:b/>
          <w:sz w:val="24"/>
          <w:szCs w:val="24"/>
        </w:rPr>
        <w:t xml:space="preserve"> betonowe 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wykonania ław pod </w:t>
      </w:r>
      <w:r w:rsidR="00783A01">
        <w:rPr>
          <w:rFonts w:ascii="Times New Roman" w:hAnsi="Times New Roman" w:cs="Times New Roman"/>
          <w:sz w:val="24"/>
          <w:szCs w:val="24"/>
        </w:rPr>
        <w:t>obrzeża</w:t>
      </w:r>
      <w:r>
        <w:rPr>
          <w:rFonts w:ascii="Times New Roman" w:hAnsi="Times New Roman" w:cs="Times New Roman"/>
          <w:sz w:val="24"/>
          <w:szCs w:val="24"/>
        </w:rPr>
        <w:t xml:space="preserve"> należy stosować  - beton klasy</w:t>
      </w:r>
      <w:r w:rsidR="00130269">
        <w:rPr>
          <w:rFonts w:ascii="Times New Roman" w:hAnsi="Times New Roman" w:cs="Times New Roman"/>
          <w:sz w:val="24"/>
          <w:szCs w:val="24"/>
        </w:rPr>
        <w:t xml:space="preserve"> minimum</w:t>
      </w:r>
      <w:r>
        <w:rPr>
          <w:rFonts w:ascii="Times New Roman" w:hAnsi="Times New Roman" w:cs="Times New Roman"/>
          <w:sz w:val="24"/>
          <w:szCs w:val="24"/>
        </w:rPr>
        <w:t xml:space="preserve"> C12/15 (dawniej B15)  wg PN-EN </w:t>
      </w:r>
      <w:r w:rsidR="00130269">
        <w:rPr>
          <w:rFonts w:ascii="Times New Roman" w:hAnsi="Times New Roman" w:cs="Times New Roman"/>
          <w:sz w:val="24"/>
          <w:szCs w:val="24"/>
        </w:rPr>
        <w:t>206.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Składniki betonu:</w:t>
      </w:r>
    </w:p>
    <w:p w:rsidR="00BB2EC8" w:rsidRPr="004846EF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6EF">
        <w:rPr>
          <w:rFonts w:ascii="Times New Roman" w:hAnsi="Times New Roman" w:cs="Times New Roman"/>
          <w:sz w:val="24"/>
          <w:szCs w:val="24"/>
        </w:rPr>
        <w:t>- cement  wg  PN-EN 197,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201">
        <w:rPr>
          <w:rFonts w:ascii="Times New Roman" w:hAnsi="Times New Roman" w:cs="Times New Roman"/>
          <w:sz w:val="24"/>
          <w:szCs w:val="24"/>
        </w:rPr>
        <w:t>- kruszywo grube zgodnie z P</w:t>
      </w:r>
      <w:r>
        <w:rPr>
          <w:rFonts w:ascii="Times New Roman" w:hAnsi="Times New Roman" w:cs="Times New Roman"/>
          <w:sz w:val="24"/>
          <w:szCs w:val="24"/>
        </w:rPr>
        <w:t>N-EN1</w:t>
      </w:r>
      <w:r w:rsidR="00130269">
        <w:rPr>
          <w:rFonts w:ascii="Times New Roman" w:hAnsi="Times New Roman" w:cs="Times New Roman"/>
          <w:sz w:val="24"/>
          <w:szCs w:val="24"/>
        </w:rPr>
        <w:t>3242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30269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kruszywo drobne zgodnie z PN-EN 1</w:t>
      </w:r>
      <w:r w:rsidR="00130269">
        <w:rPr>
          <w:rFonts w:ascii="Times New Roman" w:hAnsi="Times New Roman" w:cs="Times New Roman"/>
          <w:sz w:val="24"/>
          <w:szCs w:val="24"/>
        </w:rPr>
        <w:t xml:space="preserve">3242, </w:t>
      </w:r>
    </w:p>
    <w:p w:rsidR="00674A08" w:rsidRPr="00DC5A5D" w:rsidRDefault="00BB2EC8" w:rsidP="00F417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woda zgodnie z PN-EN 1008</w:t>
      </w:r>
      <w:r w:rsidR="00F417F9">
        <w:rPr>
          <w:rFonts w:ascii="Times New Roman" w:hAnsi="Times New Roman" w:cs="Times New Roman"/>
          <w:sz w:val="24"/>
          <w:szCs w:val="24"/>
        </w:rPr>
        <w:t>.</w:t>
      </w:r>
    </w:p>
    <w:p w:rsidR="00BB2EC8" w:rsidRPr="00674A08" w:rsidRDefault="008B6D96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861">
        <w:rPr>
          <w:rFonts w:ascii="Times New Roman" w:hAnsi="Times New Roman" w:cs="Times New Roman"/>
          <w:b/>
          <w:sz w:val="24"/>
          <w:szCs w:val="24"/>
        </w:rPr>
        <w:t>2.</w:t>
      </w:r>
      <w:r w:rsidR="009B5298">
        <w:rPr>
          <w:rFonts w:ascii="Times New Roman" w:hAnsi="Times New Roman" w:cs="Times New Roman"/>
          <w:b/>
          <w:sz w:val="24"/>
          <w:szCs w:val="24"/>
        </w:rPr>
        <w:t>7</w:t>
      </w:r>
      <w:r w:rsidRPr="00F90861">
        <w:rPr>
          <w:rFonts w:ascii="Times New Roman" w:hAnsi="Times New Roman" w:cs="Times New Roman"/>
          <w:b/>
          <w:sz w:val="24"/>
          <w:szCs w:val="24"/>
        </w:rPr>
        <w:t xml:space="preserve">. Składowanie </w:t>
      </w:r>
      <w:r w:rsidR="00F417F9">
        <w:rPr>
          <w:rFonts w:ascii="Times New Roman" w:hAnsi="Times New Roman" w:cs="Times New Roman"/>
          <w:b/>
          <w:sz w:val="24"/>
          <w:szCs w:val="24"/>
        </w:rPr>
        <w:t>obrzeży</w:t>
      </w:r>
      <w:r>
        <w:rPr>
          <w:rFonts w:ascii="Times New Roman" w:hAnsi="Times New Roman" w:cs="Times New Roman"/>
          <w:b/>
          <w:sz w:val="24"/>
          <w:szCs w:val="24"/>
        </w:rPr>
        <w:t xml:space="preserve"> betonowych </w:t>
      </w:r>
    </w:p>
    <w:p w:rsidR="00BB2EC8" w:rsidRDefault="00F417F9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Obrzeża</w:t>
      </w:r>
      <w:r w:rsidR="00BB2EC8">
        <w:rPr>
          <w:rFonts w:ascii="Times New Roman" w:hAnsi="Times New Roman" w:cs="Times New Roman"/>
          <w:sz w:val="24"/>
          <w:szCs w:val="24"/>
        </w:rPr>
        <w:t xml:space="preserve"> mogą być składowane na składowiskach otwartych, posegregowane według typów, rodzajów, odmian, gatunków i wielkości.</w:t>
      </w:r>
    </w:p>
    <w:p w:rsidR="00BB2EC8" w:rsidRDefault="00F417F9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Obrzeża</w:t>
      </w:r>
      <w:r w:rsidR="00BB2EC8">
        <w:rPr>
          <w:rFonts w:ascii="Times New Roman" w:hAnsi="Times New Roman" w:cs="Times New Roman"/>
          <w:sz w:val="24"/>
          <w:szCs w:val="24"/>
        </w:rPr>
        <w:t xml:space="preserve"> należy układać z zastosowaniem podkładek i przekładek drewnianych zgodnie      </w:t>
      </w:r>
      <w:r w:rsidR="00F72C74">
        <w:rPr>
          <w:rFonts w:ascii="Times New Roman" w:hAnsi="Times New Roman" w:cs="Times New Roman"/>
          <w:sz w:val="24"/>
          <w:szCs w:val="24"/>
        </w:rPr>
        <w:t xml:space="preserve">     </w:t>
      </w:r>
      <w:r w:rsidR="00BB2EC8">
        <w:rPr>
          <w:rFonts w:ascii="Times New Roman" w:hAnsi="Times New Roman" w:cs="Times New Roman"/>
          <w:sz w:val="24"/>
          <w:szCs w:val="24"/>
        </w:rPr>
        <w:t>z zaleceniami producenta.</w:t>
      </w:r>
    </w:p>
    <w:p w:rsidR="009E2BA6" w:rsidRPr="008C37B0" w:rsidRDefault="00A17D6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2.8.</w:t>
      </w:r>
      <w:r w:rsidR="009E2BA6" w:rsidRPr="006212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2BA6">
        <w:rPr>
          <w:rFonts w:ascii="Times New Roman" w:hAnsi="Times New Roman" w:cs="Times New Roman"/>
          <w:b/>
          <w:sz w:val="24"/>
          <w:szCs w:val="24"/>
        </w:rPr>
        <w:t>Podsypka</w:t>
      </w:r>
      <w:r w:rsidR="00674A08">
        <w:rPr>
          <w:rFonts w:ascii="Times New Roman" w:hAnsi="Times New Roman" w:cs="Times New Roman"/>
          <w:b/>
          <w:sz w:val="24"/>
          <w:szCs w:val="24"/>
        </w:rPr>
        <w:t xml:space="preserve"> cementowo- piaskowa</w:t>
      </w:r>
    </w:p>
    <w:p w:rsidR="00674A08" w:rsidRDefault="00674A08" w:rsidP="00674A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Kruszywo nie może być zanieczyszczone ciałami obcymi takimi jak: trawa, szczątki korzeni, konarów, szkło, plastik, grudki gliny. Składowanie kruszywa powinno odbywać się na podłożu równy</w:t>
      </w:r>
      <w:r w:rsidR="00F417F9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, utwardzonym, dobrze odwodnionym, przy zabezpieczeniu kruszywa przed zanieczyszczeni</w:t>
      </w:r>
      <w:r w:rsidR="00B951D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mi zmieszaniem innymi materiałami kamiennymi.</w:t>
      </w:r>
    </w:p>
    <w:p w:rsidR="00674A08" w:rsidRDefault="00674A08" w:rsidP="00674A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Cement</w:t>
      </w:r>
      <w:r w:rsidR="0038704A">
        <w:rPr>
          <w:rFonts w:ascii="Times New Roman" w:hAnsi="Times New Roman" w:cs="Times New Roman"/>
          <w:sz w:val="24"/>
          <w:szCs w:val="24"/>
        </w:rPr>
        <w:t xml:space="preserve"> w workach należy przechowywać na podłożu twardym i suchym, oraz do terminu trwałości podanego przez producenta, w pomieszczeniach zadaszonych.</w:t>
      </w:r>
    </w:p>
    <w:p w:rsidR="0038704A" w:rsidRPr="00766A3B" w:rsidRDefault="0038704A" w:rsidP="00674A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Cement dostarczony luzem przechowuje się w specjalnych magazynach (zbiornikach stalowych, betonowych) przystosowanych do pneumatycznego załadowania i wyładowania.</w:t>
      </w:r>
    </w:p>
    <w:p w:rsidR="009E2BA6" w:rsidRDefault="009E2BA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Grubość warstwy podsypki powinna wynosić 3÷5 cm lub według wskazań Inspektora.</w:t>
      </w:r>
    </w:p>
    <w:p w:rsidR="00613921" w:rsidRPr="006934D4" w:rsidRDefault="00613921" w:rsidP="008D13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9E2BA6" w:rsidRPr="0032614F" w:rsidRDefault="009E2BA6" w:rsidP="00E25C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0"/>
          <w:szCs w:val="10"/>
        </w:rPr>
      </w:pPr>
    </w:p>
    <w:p w:rsidR="003755A5" w:rsidRPr="0065064F" w:rsidRDefault="00256AEA" w:rsidP="004F4B3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064F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:rsidR="004F4B3B" w:rsidRDefault="003755A5" w:rsidP="004F4B3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="004F4B3B">
        <w:rPr>
          <w:rFonts w:ascii="Times New Roman" w:hAnsi="Times New Roman" w:cs="Times New Roman"/>
          <w:b/>
          <w:bCs/>
          <w:sz w:val="24"/>
          <w:szCs w:val="24"/>
        </w:rPr>
        <w:t>Ogólne wymagania dotyczące sprzętu.</w:t>
      </w:r>
    </w:p>
    <w:p w:rsidR="003755A5" w:rsidRPr="00256AEA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>Ogólne wymagania dotyc</w:t>
      </w:r>
      <w:r w:rsidR="00046519">
        <w:rPr>
          <w:rFonts w:ascii="Times New Roman" w:hAnsi="Times New Roman" w:cs="Times New Roman"/>
          <w:sz w:val="24"/>
          <w:szCs w:val="24"/>
        </w:rPr>
        <w:t>zą</w:t>
      </w:r>
      <w:r w:rsidRPr="00256AEA">
        <w:rPr>
          <w:rFonts w:ascii="Times New Roman" w:hAnsi="Times New Roman" w:cs="Times New Roman"/>
          <w:sz w:val="24"/>
          <w:szCs w:val="24"/>
        </w:rPr>
        <w:t>ce sp</w:t>
      </w:r>
      <w:r w:rsidR="00046519">
        <w:rPr>
          <w:rFonts w:ascii="Times New Roman" w:hAnsi="Times New Roman" w:cs="Times New Roman"/>
          <w:sz w:val="24"/>
          <w:szCs w:val="24"/>
        </w:rPr>
        <w:t>rzętu</w:t>
      </w:r>
      <w:r w:rsidRPr="00256AEA">
        <w:rPr>
          <w:rFonts w:ascii="Times New Roman" w:hAnsi="Times New Roman" w:cs="Times New Roman"/>
          <w:sz w:val="24"/>
          <w:szCs w:val="24"/>
        </w:rPr>
        <w:t xml:space="preserve"> podano w SST D.00.00.00 „Wymagania ogólne” </w:t>
      </w:r>
    </w:p>
    <w:p w:rsidR="005F76D1" w:rsidRDefault="005F76D1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6D1" w:rsidRDefault="005F76D1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72C74" w:rsidRDefault="00F72C74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55A5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3.2. </w:t>
      </w:r>
      <w:r w:rsidR="00256AEA">
        <w:rPr>
          <w:rFonts w:ascii="Times New Roman" w:hAnsi="Times New Roman" w:cs="Times New Roman"/>
          <w:b/>
          <w:bCs/>
          <w:sz w:val="24"/>
          <w:szCs w:val="24"/>
        </w:rPr>
        <w:t>Sprzęt</w:t>
      </w: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 do wykonania </w:t>
      </w:r>
      <w:r w:rsidR="00256AEA" w:rsidRPr="00256AEA">
        <w:rPr>
          <w:rFonts w:ascii="Times New Roman" w:hAnsi="Times New Roman" w:cs="Times New Roman"/>
          <w:b/>
          <w:bCs/>
          <w:sz w:val="24"/>
          <w:szCs w:val="24"/>
        </w:rPr>
        <w:t>prac.</w:t>
      </w:r>
    </w:p>
    <w:p w:rsidR="00CC4BC6" w:rsidRDefault="00B951D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Roboty związane z ustawieniem </w:t>
      </w:r>
      <w:r w:rsidR="00DE1782">
        <w:rPr>
          <w:rFonts w:ascii="Times New Roman" w:hAnsi="Times New Roman" w:cs="Times New Roman"/>
          <w:sz w:val="24"/>
          <w:szCs w:val="24"/>
        </w:rPr>
        <w:t xml:space="preserve">obrzeży </w:t>
      </w:r>
      <w:r>
        <w:rPr>
          <w:rFonts w:ascii="Times New Roman" w:hAnsi="Times New Roman" w:cs="Times New Roman"/>
          <w:sz w:val="24"/>
          <w:szCs w:val="24"/>
        </w:rPr>
        <w:t>mogą być wykonywane ręcznie i przy użyciu sprzętu mechanicznego zaakceptowanego przez Inspektora.</w:t>
      </w:r>
    </w:p>
    <w:p w:rsidR="00B951D5" w:rsidRPr="00B951D5" w:rsidRDefault="00B951D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755A5" w:rsidRPr="00BA2312" w:rsidRDefault="003755A5" w:rsidP="00C91BD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:rsidR="003755A5" w:rsidRPr="00BA2312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4.1. Ogólne wymagania dotyc</w:t>
      </w:r>
      <w:r w:rsidR="00B951D5">
        <w:rPr>
          <w:rFonts w:ascii="Times New Roman" w:hAnsi="Times New Roman" w:cs="Times New Roman"/>
          <w:b/>
          <w:bCs/>
          <w:sz w:val="24"/>
          <w:szCs w:val="24"/>
        </w:rPr>
        <w:t>zą</w:t>
      </w:r>
      <w:r w:rsidRPr="00BA2312">
        <w:rPr>
          <w:rFonts w:ascii="Times New Roman" w:hAnsi="Times New Roman" w:cs="Times New Roman"/>
          <w:b/>
          <w:bCs/>
          <w:sz w:val="24"/>
          <w:szCs w:val="24"/>
        </w:rPr>
        <w:t>ce transportu</w:t>
      </w:r>
    </w:p>
    <w:p w:rsidR="00C91BD7" w:rsidRPr="00500C59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312">
        <w:rPr>
          <w:rFonts w:ascii="Times New Roman" w:hAnsi="Times New Roman" w:cs="Times New Roman"/>
          <w:sz w:val="24"/>
          <w:szCs w:val="24"/>
        </w:rPr>
        <w:t>Ogólne wymagania dotyc</w:t>
      </w:r>
      <w:r w:rsidR="00654630">
        <w:rPr>
          <w:rFonts w:ascii="Times New Roman" w:hAnsi="Times New Roman" w:cs="Times New Roman"/>
          <w:sz w:val="24"/>
          <w:szCs w:val="24"/>
        </w:rPr>
        <w:t>zą</w:t>
      </w:r>
      <w:r w:rsidRPr="00BA2312">
        <w:rPr>
          <w:rFonts w:ascii="Times New Roman" w:hAnsi="Times New Roman" w:cs="Times New Roman"/>
          <w:sz w:val="24"/>
          <w:szCs w:val="24"/>
        </w:rPr>
        <w:t>ce transportu podano w SST D.</w:t>
      </w:r>
      <w:r w:rsidR="00152103">
        <w:rPr>
          <w:rFonts w:ascii="Times New Roman" w:hAnsi="Times New Roman" w:cs="Times New Roman"/>
          <w:sz w:val="24"/>
          <w:szCs w:val="24"/>
        </w:rPr>
        <w:t>00.00.00 „Wymagania ogólne”.</w:t>
      </w:r>
    </w:p>
    <w:p w:rsidR="00C91BD7" w:rsidRPr="00063D59" w:rsidRDefault="00C91BD7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 xml:space="preserve">4.2. Transport </w:t>
      </w:r>
      <w:r w:rsidR="00DE1782">
        <w:rPr>
          <w:rFonts w:ascii="Times New Roman" w:hAnsi="Times New Roman" w:cs="Times New Roman"/>
          <w:b/>
          <w:bCs/>
          <w:sz w:val="24"/>
          <w:szCs w:val="24"/>
        </w:rPr>
        <w:t>obrzeży</w:t>
      </w:r>
    </w:p>
    <w:p w:rsidR="00DE1782" w:rsidRDefault="00DE1782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Obrzeża </w:t>
      </w:r>
      <w:r w:rsidR="007F6C51" w:rsidRPr="007F6C51">
        <w:rPr>
          <w:rFonts w:ascii="Times New Roman" w:hAnsi="Times New Roman" w:cs="Times New Roman"/>
          <w:sz w:val="24"/>
          <w:szCs w:val="24"/>
        </w:rPr>
        <w:t>mogą być przewożone dowolnymi ś</w:t>
      </w:r>
      <w:r w:rsidR="007F6C51">
        <w:rPr>
          <w:rFonts w:ascii="Times New Roman" w:hAnsi="Times New Roman" w:cs="Times New Roman"/>
          <w:sz w:val="24"/>
          <w:szCs w:val="24"/>
        </w:rPr>
        <w:t>rodkami transportowymi pod warunkiem że będą zabezpieczone przed przemieszczeniem się i uszkodzeniami w czasie transportu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3D59" w:rsidRDefault="00063D59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59">
        <w:rPr>
          <w:rFonts w:ascii="Times New Roman" w:hAnsi="Times New Roman" w:cs="Times New Roman"/>
          <w:b/>
          <w:sz w:val="24"/>
          <w:szCs w:val="24"/>
        </w:rPr>
        <w:t>4.3. Transport materiałów sypkich</w:t>
      </w:r>
    </w:p>
    <w:p w:rsidR="00063D59" w:rsidRDefault="00063D59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Materiały kamienne, piaski, cement mogą być przewożone dowolnymi środkami transportu </w:t>
      </w:r>
      <w:r w:rsidR="0037238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w warunkach zabezpieczających je przed zanieczyszczeniem, zmieszaniem z innymi materiałami i zawilgoceniem.</w:t>
      </w:r>
    </w:p>
    <w:p w:rsidR="007F6C51" w:rsidRPr="00063D59" w:rsidRDefault="007F6C51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Wyprodukowaną mieszankę betonową należy dostarczać na budowę w warunkach zabezpieczających przed wysypaniem, wpływami atmosferycznymi i segregacją.</w:t>
      </w:r>
    </w:p>
    <w:p w:rsidR="00152103" w:rsidRPr="007218E2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152103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2103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:rsidR="003755A5" w:rsidRPr="008505C2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5C2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:rsidR="003755A5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5C2">
        <w:rPr>
          <w:rFonts w:ascii="Times New Roman" w:hAnsi="Times New Roman" w:cs="Times New Roman"/>
          <w:sz w:val="24"/>
          <w:szCs w:val="24"/>
        </w:rPr>
        <w:t>Ogólne zasady wykonania robót podano w SS</w:t>
      </w:r>
      <w:r w:rsidR="008505C2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152103" w:rsidRPr="007218E2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B453AC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Oznakowanie i zabezpieczenie robót</w:t>
      </w:r>
    </w:p>
    <w:p w:rsidR="004657E7" w:rsidRPr="00293511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Wykonawca jest zobowiązany do oznakowania i zabezpieczenia prowadzonych robót w pasie drogowym. Oznakowanie i zabezpieczenie robót powinno być dostosowane do aktualnie występujących utrudnień, a także zapewnić bezpieczeństwo wszystkim uczestnikom ruchu oraz osobom wykonującym roboty od chwili ich rozpoczęcia aż do ostatecznego zakończenia robót.</w:t>
      </w:r>
    </w:p>
    <w:p w:rsidR="00B453AC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53AC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970A6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453A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B09E1">
        <w:rPr>
          <w:rFonts w:ascii="Times New Roman" w:hAnsi="Times New Roman" w:cs="Times New Roman"/>
          <w:b/>
          <w:bCs/>
          <w:sz w:val="24"/>
          <w:szCs w:val="24"/>
        </w:rPr>
        <w:t xml:space="preserve">Wykonanie koryta </w:t>
      </w:r>
      <w:r w:rsidRPr="00B453AC">
        <w:rPr>
          <w:rFonts w:ascii="Times New Roman" w:hAnsi="Times New Roman" w:cs="Times New Roman"/>
          <w:b/>
          <w:bCs/>
          <w:sz w:val="24"/>
          <w:szCs w:val="24"/>
        </w:rPr>
        <w:t xml:space="preserve">pod </w:t>
      </w:r>
      <w:r w:rsidR="000B09E1">
        <w:rPr>
          <w:rFonts w:ascii="Times New Roman" w:hAnsi="Times New Roman" w:cs="Times New Roman"/>
          <w:b/>
          <w:bCs/>
          <w:sz w:val="24"/>
          <w:szCs w:val="24"/>
        </w:rPr>
        <w:t>ławy</w:t>
      </w:r>
    </w:p>
    <w:p w:rsidR="000D7037" w:rsidRPr="009C316B" w:rsidRDefault="000D7037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16B">
        <w:rPr>
          <w:rFonts w:ascii="Times New Roman" w:hAnsi="Times New Roman" w:cs="Times New Roman"/>
          <w:color w:val="000000"/>
          <w:sz w:val="24"/>
          <w:szCs w:val="24"/>
        </w:rPr>
        <w:t xml:space="preserve">Wymiary koryta pod ławę powinny być dostosowane do wymiarów fundamentu pod </w:t>
      </w:r>
      <w:r w:rsidR="005F76D1">
        <w:rPr>
          <w:rFonts w:ascii="Times New Roman" w:hAnsi="Times New Roman" w:cs="Times New Roman"/>
          <w:color w:val="000000"/>
          <w:sz w:val="24"/>
          <w:szCs w:val="24"/>
        </w:rPr>
        <w:t xml:space="preserve">obrzeże </w:t>
      </w:r>
      <w:r w:rsidRPr="009C316B">
        <w:rPr>
          <w:rFonts w:ascii="Times New Roman" w:hAnsi="Times New Roman" w:cs="Times New Roman"/>
          <w:color w:val="000000"/>
          <w:sz w:val="24"/>
          <w:szCs w:val="24"/>
        </w:rPr>
        <w:t xml:space="preserve"> or</w:t>
      </w:r>
      <w:r w:rsidR="005F76D1">
        <w:rPr>
          <w:rFonts w:ascii="Times New Roman" w:hAnsi="Times New Roman" w:cs="Times New Roman"/>
          <w:color w:val="000000"/>
          <w:sz w:val="24"/>
          <w:szCs w:val="24"/>
        </w:rPr>
        <w:t xml:space="preserve">az do głębokości i usytuowania obrzeża </w:t>
      </w:r>
      <w:r w:rsidRPr="009C316B">
        <w:rPr>
          <w:rFonts w:ascii="Times New Roman" w:hAnsi="Times New Roman" w:cs="Times New Roman"/>
          <w:color w:val="000000"/>
          <w:sz w:val="24"/>
          <w:szCs w:val="24"/>
        </w:rPr>
        <w:t xml:space="preserve">w planie. </w:t>
      </w:r>
    </w:p>
    <w:p w:rsidR="000D7037" w:rsidRPr="009C316B" w:rsidRDefault="000D7037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16B">
        <w:rPr>
          <w:rFonts w:ascii="Times New Roman" w:hAnsi="Times New Roman" w:cs="Times New Roman"/>
          <w:color w:val="000000"/>
          <w:sz w:val="24"/>
          <w:szCs w:val="24"/>
        </w:rPr>
        <w:t xml:space="preserve">Koryto może być wykonane ręcznie lub mechanicznie w sposób nienaruszający struktury naturalnej dna koryta. </w:t>
      </w:r>
    </w:p>
    <w:p w:rsidR="000D7037" w:rsidRDefault="000D7037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16B">
        <w:rPr>
          <w:rFonts w:ascii="Times New Roman" w:hAnsi="Times New Roman" w:cs="Times New Roman"/>
          <w:color w:val="000000"/>
          <w:sz w:val="24"/>
          <w:szCs w:val="24"/>
        </w:rPr>
        <w:t>Dno koryta powinno być równe i w razie potrzeby dogęszczone zagęszczarką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F76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316B">
        <w:rPr>
          <w:rFonts w:ascii="Times New Roman" w:hAnsi="Times New Roman" w:cs="Times New Roman"/>
          <w:color w:val="000000"/>
          <w:sz w:val="24"/>
          <w:szCs w:val="24"/>
        </w:rPr>
        <w:t xml:space="preserve">Wskaźnik zagęszczenia dna wykonanego koryta pod ławę powinien wynosić </w:t>
      </w:r>
      <w:r w:rsidRPr="003751EB"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≥ 0,97.</w:t>
      </w:r>
    </w:p>
    <w:p w:rsidR="000D7037" w:rsidRPr="007218E2" w:rsidRDefault="000D7037" w:rsidP="000D7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218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</w:t>
      </w:r>
      <w:r w:rsidR="00A17D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7218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Ława betonowa </w:t>
      </w:r>
    </w:p>
    <w:p w:rsidR="000D7037" w:rsidRPr="000D7037" w:rsidRDefault="000D7037" w:rsidP="005F76D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7037">
        <w:rPr>
          <w:rFonts w:ascii="Times New Roman" w:hAnsi="Times New Roman" w:cs="Times New Roman"/>
          <w:color w:val="000000"/>
          <w:sz w:val="24"/>
          <w:szCs w:val="24"/>
        </w:rPr>
        <w:t xml:space="preserve">Ławy betonowe w gruntach spoistych wykonuje się zwykle bez szalowania z zastosowaniem warstwy odsączającej z piasku grubości </w:t>
      </w:r>
      <w:r w:rsidR="007218E2">
        <w:rPr>
          <w:rFonts w:ascii="Times New Roman" w:hAnsi="Times New Roman" w:cs="Times New Roman"/>
          <w:color w:val="000000"/>
          <w:sz w:val="24"/>
          <w:szCs w:val="24"/>
        </w:rPr>
        <w:t xml:space="preserve">ok. </w:t>
      </w:r>
      <w:r w:rsidRPr="000D7037">
        <w:rPr>
          <w:rFonts w:ascii="Times New Roman" w:hAnsi="Times New Roman" w:cs="Times New Roman"/>
          <w:color w:val="000000"/>
          <w:sz w:val="24"/>
          <w:szCs w:val="24"/>
        </w:rPr>
        <w:t xml:space="preserve">5 cm. </w:t>
      </w:r>
    </w:p>
    <w:p w:rsidR="00F113B6" w:rsidRPr="005F76D1" w:rsidRDefault="000D7037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7037">
        <w:rPr>
          <w:rFonts w:ascii="Times New Roman" w:hAnsi="Times New Roman" w:cs="Times New Roman"/>
          <w:color w:val="000000"/>
          <w:sz w:val="24"/>
          <w:szCs w:val="24"/>
        </w:rPr>
        <w:t xml:space="preserve">Wykonana ława po zagęszczeniu betonu powinna odpowiadać wymiarem oraz kształtem zgodnie z </w:t>
      </w:r>
      <w:r w:rsidR="007218E2">
        <w:rPr>
          <w:rFonts w:ascii="Times New Roman" w:hAnsi="Times New Roman" w:cs="Times New Roman"/>
          <w:color w:val="000000"/>
          <w:sz w:val="24"/>
          <w:szCs w:val="24"/>
        </w:rPr>
        <w:t>zaleceniami Inspektora i/lub d</w:t>
      </w:r>
      <w:r w:rsidRPr="000D7037">
        <w:rPr>
          <w:rFonts w:ascii="Times New Roman" w:hAnsi="Times New Roman" w:cs="Times New Roman"/>
          <w:color w:val="000000"/>
          <w:sz w:val="24"/>
          <w:szCs w:val="24"/>
        </w:rPr>
        <w:t xml:space="preserve">okumentacją projektową. </w:t>
      </w:r>
      <w:r w:rsidR="00181963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B453AC" w:rsidRDefault="003755A5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13C6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A17D6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113C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B09E1">
        <w:rPr>
          <w:rFonts w:ascii="Times New Roman" w:hAnsi="Times New Roman" w:cs="Times New Roman"/>
          <w:b/>
          <w:bCs/>
          <w:sz w:val="24"/>
          <w:szCs w:val="24"/>
        </w:rPr>
        <w:t xml:space="preserve">Zasady ustawiania </w:t>
      </w:r>
      <w:r w:rsidR="001B178C">
        <w:rPr>
          <w:rFonts w:ascii="Times New Roman" w:hAnsi="Times New Roman" w:cs="Times New Roman"/>
          <w:b/>
          <w:bCs/>
          <w:sz w:val="24"/>
          <w:szCs w:val="24"/>
        </w:rPr>
        <w:t>obrzeży</w:t>
      </w:r>
    </w:p>
    <w:p w:rsidR="001B178C" w:rsidRDefault="001B178C" w:rsidP="005D735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Betonowe obrzeża betonowe należy ustawiać na wykonanej ławie</w:t>
      </w:r>
      <w:r w:rsidR="00511203">
        <w:rPr>
          <w:rFonts w:ascii="Times New Roman" w:hAnsi="Times New Roman" w:cs="Times New Roman"/>
          <w:sz w:val="24"/>
          <w:szCs w:val="24"/>
        </w:rPr>
        <w:t xml:space="preserve"> w miejscu i ze światłem (odległością górnej powierzchni obrzeża od ciągu komunikacyjnego) zgodnie z ustaleniami z Inspektorem.</w:t>
      </w:r>
    </w:p>
    <w:p w:rsidR="00511203" w:rsidRDefault="00511203" w:rsidP="005D735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Zewnętrzna ściana obrzeża powinna być obsypana piaskiem, żwirem lubv miejscowym gruntem przepuszczalnym.</w:t>
      </w:r>
    </w:p>
    <w:p w:rsidR="00511203" w:rsidRDefault="00511203" w:rsidP="005D735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Spoiny nie powinny przekraczać 1 cm.</w:t>
      </w:r>
    </w:p>
    <w:p w:rsidR="00511203" w:rsidRDefault="00633196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196">
        <w:rPr>
          <w:rFonts w:ascii="Times New Roman" w:hAnsi="Times New Roman" w:cs="Times New Roman"/>
          <w:color w:val="000000"/>
          <w:sz w:val="24"/>
          <w:szCs w:val="24"/>
        </w:rPr>
        <w:t xml:space="preserve">Ustawianie </w:t>
      </w:r>
      <w:r w:rsidR="00511203">
        <w:rPr>
          <w:rFonts w:ascii="Times New Roman" w:hAnsi="Times New Roman" w:cs="Times New Roman"/>
          <w:color w:val="000000"/>
          <w:sz w:val="24"/>
          <w:szCs w:val="24"/>
        </w:rPr>
        <w:t xml:space="preserve">obrzeży na lawie betonowej </w:t>
      </w:r>
      <w:r w:rsidRPr="00633196">
        <w:rPr>
          <w:rFonts w:ascii="Times New Roman" w:hAnsi="Times New Roman" w:cs="Times New Roman"/>
          <w:color w:val="000000"/>
          <w:sz w:val="24"/>
          <w:szCs w:val="24"/>
        </w:rPr>
        <w:t xml:space="preserve">na podsypce cementowo-piaskowej o grubości od 3 do 5 cm po zagęszczeniu. </w:t>
      </w:r>
    </w:p>
    <w:p w:rsidR="00635951" w:rsidRPr="00511203" w:rsidRDefault="00635951" w:rsidP="0051120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 KONTROLA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6.1. Ogólne zasady kontroli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>Ogólne zasady kontroli jakości robót podano w SS</w:t>
      </w:r>
      <w:r w:rsidR="006A3C46" w:rsidRPr="006A3C46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6.2. Badania przed przyst</w:t>
      </w:r>
      <w:r w:rsidRPr="006A3C46">
        <w:rPr>
          <w:rFonts w:ascii="Times New Roman" w:hAnsi="Times New Roman" w:cs="Times New Roman"/>
          <w:sz w:val="24"/>
          <w:szCs w:val="24"/>
        </w:rPr>
        <w:t>ą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pieniem do robót</w:t>
      </w:r>
    </w:p>
    <w:p w:rsidR="00432B6C" w:rsidRPr="00432B6C" w:rsidRDefault="00432B6C" w:rsidP="009C31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Badania i pomiary dzielą się na: </w:t>
      </w:r>
    </w:p>
    <w:p w:rsidR="00432B6C" w:rsidRPr="00432B6C" w:rsidRDefault="00432B6C" w:rsidP="009C316B">
      <w:pPr>
        <w:autoSpaceDE w:val="0"/>
        <w:autoSpaceDN w:val="0"/>
        <w:adjustRightInd w:val="0"/>
        <w:spacing w:after="175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– badania i pomiary Wykonawcy – w ramach własnego nadzoru, </w:t>
      </w:r>
    </w:p>
    <w:p w:rsidR="00432B6C" w:rsidRPr="00432B6C" w:rsidRDefault="00432B6C" w:rsidP="009C31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– badania i pomiary kontrolne – w ramach nadzoru Zamawiającego. </w:t>
      </w:r>
    </w:p>
    <w:p w:rsidR="00432B6C" w:rsidRPr="00432B6C" w:rsidRDefault="00432B6C" w:rsidP="009C31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432B6C" w:rsidRPr="009C316B" w:rsidRDefault="00432B6C" w:rsidP="009C31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432B6C" w:rsidRPr="00432B6C" w:rsidRDefault="00432B6C" w:rsidP="009C31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Przed przystąpieniem do robót Wykonawca powinien uzyskać wymagane dokumenty, dopuszczające wyroby budowlane do obrotu i powszechnego stosowania (certyfikaty zgodności, deklaracje zgodności, ewentualnie badania materiałów wykonane przez dostawców itp.) oraz ewentualnie wykonać własne badania właściwości materiałów przeznaczonych do </w:t>
      </w:r>
      <w:r w:rsidR="009C316B">
        <w:rPr>
          <w:rFonts w:ascii="Times New Roman" w:hAnsi="Times New Roman" w:cs="Times New Roman"/>
          <w:color w:val="000000"/>
          <w:sz w:val="24"/>
          <w:szCs w:val="24"/>
        </w:rPr>
        <w:t>wykonania robót.</w:t>
      </w:r>
    </w:p>
    <w:p w:rsidR="00432B6C" w:rsidRPr="009C316B" w:rsidRDefault="00432B6C" w:rsidP="009C31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16B">
        <w:rPr>
          <w:rFonts w:ascii="Times New Roman" w:hAnsi="Times New Roman" w:cs="Times New Roman"/>
          <w:color w:val="000000"/>
          <w:sz w:val="24"/>
          <w:szCs w:val="24"/>
        </w:rPr>
        <w:t>Wszystkie dokumenty oraz wyniki badań Wykonawca przedstawi In</w:t>
      </w:r>
      <w:r w:rsidR="009C316B">
        <w:rPr>
          <w:rFonts w:ascii="Times New Roman" w:hAnsi="Times New Roman" w:cs="Times New Roman"/>
          <w:color w:val="000000"/>
          <w:sz w:val="24"/>
          <w:szCs w:val="24"/>
        </w:rPr>
        <w:t>spektorowi</w:t>
      </w:r>
      <w:r w:rsidRPr="009C316B">
        <w:rPr>
          <w:rFonts w:ascii="Times New Roman" w:hAnsi="Times New Roman" w:cs="Times New Roman"/>
          <w:color w:val="000000"/>
          <w:sz w:val="24"/>
          <w:szCs w:val="24"/>
        </w:rPr>
        <w:t xml:space="preserve"> do akceptacji.</w:t>
      </w:r>
    </w:p>
    <w:p w:rsidR="00432B6C" w:rsidRPr="00432B6C" w:rsidRDefault="00432B6C" w:rsidP="009C31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</w:t>
      </w:r>
      <w:r w:rsidR="00A17D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432B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Badania odbiorcze </w:t>
      </w:r>
      <w:r w:rsidR="00783A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obrzeży</w:t>
      </w:r>
    </w:p>
    <w:p w:rsidR="00432B6C" w:rsidRPr="00432B6C" w:rsidRDefault="00432B6C" w:rsidP="009C31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Badania odbiorcze </w:t>
      </w:r>
      <w:r w:rsidR="00783A01">
        <w:rPr>
          <w:rFonts w:ascii="Times New Roman" w:hAnsi="Times New Roman" w:cs="Times New Roman"/>
          <w:color w:val="000000"/>
          <w:sz w:val="24"/>
          <w:szCs w:val="24"/>
        </w:rPr>
        <w:t>obrzeży</w:t>
      </w: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 oparto o normę PN-EN 1340 Załącznik B. </w:t>
      </w:r>
    </w:p>
    <w:p w:rsidR="00432B6C" w:rsidRDefault="00432B6C" w:rsidP="00432B6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</w:t>
      </w:r>
      <w:r w:rsidR="00A17D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432B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.1. Sprawdzenie koryta pod ławę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Należy sprawdzać wymiary koryta oraz zagęszczenie podłoża na dnie wykopu. </w:t>
      </w:r>
    </w:p>
    <w:p w:rsid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>Zagęszczenie podłoża należy badać z częstotliwością minimu</w:t>
      </w:r>
      <w:r w:rsidR="000D7037">
        <w:rPr>
          <w:rFonts w:ascii="Times New Roman" w:hAnsi="Times New Roman" w:cs="Times New Roman"/>
          <w:color w:val="000000"/>
          <w:sz w:val="24"/>
          <w:szCs w:val="24"/>
        </w:rPr>
        <w:t>m 1 raz na 100 metrów bieżących.</w:t>
      </w:r>
    </w:p>
    <w:p w:rsidR="00304B07" w:rsidRPr="00F01C42" w:rsidRDefault="00304B07" w:rsidP="00304B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 xml:space="preserve">6.3.2. </w:t>
      </w:r>
      <w:r w:rsidRPr="00F01C42">
        <w:rPr>
          <w:rFonts w:ascii="Times New Roman" w:hAnsi="Times New Roman" w:cs="Times New Roman"/>
          <w:b/>
          <w:sz w:val="24"/>
          <w:szCs w:val="24"/>
        </w:rPr>
        <w:t>Sprawdzenie podsypki</w:t>
      </w:r>
    </w:p>
    <w:p w:rsidR="00304B07" w:rsidRDefault="00304B07" w:rsidP="00304B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 xml:space="preserve">Sprawdzenie podsypki w zakresie grubości </w:t>
      </w:r>
      <w:r>
        <w:rPr>
          <w:rFonts w:ascii="Times New Roman" w:hAnsi="Times New Roman" w:cs="Times New Roman"/>
          <w:sz w:val="24"/>
          <w:szCs w:val="24"/>
        </w:rPr>
        <w:t xml:space="preserve">warstwy oraz </w:t>
      </w:r>
      <w:r w:rsidRPr="006A3C46">
        <w:rPr>
          <w:rFonts w:ascii="Times New Roman" w:hAnsi="Times New Roman" w:cs="Times New Roman"/>
          <w:sz w:val="24"/>
          <w:szCs w:val="24"/>
        </w:rPr>
        <w:t>wymaganych spadków poprzecznych i podłużnych polega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3C46">
        <w:rPr>
          <w:rFonts w:ascii="Times New Roman" w:hAnsi="Times New Roman" w:cs="Times New Roman"/>
          <w:sz w:val="24"/>
          <w:szCs w:val="24"/>
        </w:rPr>
        <w:t>stwierdzeniu zgodności z dokumentacją projektową oraz niniejsz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6A3C46">
        <w:rPr>
          <w:rFonts w:ascii="Times New Roman" w:hAnsi="Times New Roman" w:cs="Times New Roman"/>
          <w:sz w:val="24"/>
          <w:szCs w:val="24"/>
        </w:rPr>
        <w:t xml:space="preserve"> SST.</w:t>
      </w:r>
    </w:p>
    <w:p w:rsidR="00304B07" w:rsidRPr="00304B07" w:rsidRDefault="00304B07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Dopuszczalne odchyłki grubości podsypki nie powinny przekraczać ±1,0 cm.</w:t>
      </w:r>
    </w:p>
    <w:p w:rsidR="00304B07" w:rsidRPr="00A17D66" w:rsidRDefault="00304B07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</w:t>
      </w:r>
      <w:r w:rsidR="00A17D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432B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A17D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432B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Sprawdzenie ław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Przy wykonywaniu ław należy sprawdzić: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a) Zgodność profilu podłużnego górnej powierzchni ław z </w:t>
      </w:r>
      <w:r w:rsidR="000D7037">
        <w:rPr>
          <w:rFonts w:ascii="Times New Roman" w:hAnsi="Times New Roman" w:cs="Times New Roman"/>
          <w:color w:val="000000"/>
          <w:sz w:val="24"/>
          <w:szCs w:val="24"/>
        </w:rPr>
        <w:t>ustaleniami z Inspektorem i/lub d</w:t>
      </w: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okumentacją projektową: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Profil podłużny górnej powierzchni ławy powinien być zgodny z projektowaną niweletą. Dopuszczalne odchylenia mogą wynosić </w:t>
      </w:r>
      <w:r w:rsidR="00B34BE3">
        <w:rPr>
          <w:rFonts w:ascii="Times New Roman" w:hAnsi="Times New Roman" w:cs="Times New Roman"/>
          <w:color w:val="000000"/>
          <w:sz w:val="24"/>
          <w:szCs w:val="24"/>
        </w:rPr>
        <w:t xml:space="preserve"> ±</w:t>
      </w: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 1 cm na każde 100 m ławy.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b) Ustawienie szalunku dla wykonania ławy betonowej z oporem: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Wymiary szalunku pod ławę betonową z oporem należy sprawdzić minimum w dwóch oddalonych od siebie, wybranych punktach na każde 100 m ławy betonowej z oporem.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c) Wymiary ław: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Wymiary ław należy sprawdzić minimum w dwóch oddalonych od siebie, wybranych punktach na każde 100 m ławy. Tolerancje wymiarów wynoszą: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- dla wysokości </w:t>
      </w:r>
      <w:r w:rsidR="00B34BE3">
        <w:rPr>
          <w:rFonts w:ascii="Times New Roman" w:hAnsi="Times New Roman" w:cs="Times New Roman"/>
          <w:color w:val="000000"/>
          <w:sz w:val="24"/>
          <w:szCs w:val="24"/>
        </w:rPr>
        <w:t>±</w:t>
      </w: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 10% wysokości </w:t>
      </w:r>
      <w:r w:rsidR="009B5298">
        <w:rPr>
          <w:rFonts w:ascii="Times New Roman" w:hAnsi="Times New Roman" w:cs="Times New Roman"/>
          <w:color w:val="000000"/>
          <w:sz w:val="24"/>
          <w:szCs w:val="24"/>
        </w:rPr>
        <w:t>zakładanej</w:t>
      </w: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- dla szerokości </w:t>
      </w:r>
      <w:r w:rsidR="00B34BE3">
        <w:rPr>
          <w:rFonts w:ascii="Times New Roman" w:hAnsi="Times New Roman" w:cs="Times New Roman"/>
          <w:color w:val="000000"/>
          <w:sz w:val="24"/>
          <w:szCs w:val="24"/>
        </w:rPr>
        <w:t>±</w:t>
      </w: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 10% szerokości</w:t>
      </w:r>
      <w:r w:rsidR="009B5298">
        <w:rPr>
          <w:rFonts w:ascii="Times New Roman" w:hAnsi="Times New Roman" w:cs="Times New Roman"/>
          <w:color w:val="000000"/>
          <w:sz w:val="24"/>
          <w:szCs w:val="24"/>
        </w:rPr>
        <w:t xml:space="preserve"> zakładanej.</w:t>
      </w: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d) Równość górnej powierzchni ław: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Równość górnej powierzchni ławy sprawdza się przez przyłożenie w minimum w dwóch oddalonych od siebie, wybranych punktach trzymetrowej łaty.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Prześwit pomiędzy górną powierzchnią ławy i przyłożoną łatą nie może przekraczać 1 cm.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e) Wytrzymałość na ściskanie betonu użytego do wykonania ław: </w:t>
      </w:r>
    </w:p>
    <w:p w:rsidR="00432B6C" w:rsidRPr="000D7037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7037">
        <w:rPr>
          <w:rFonts w:ascii="Times New Roman" w:hAnsi="Times New Roman" w:cs="Times New Roman"/>
          <w:color w:val="000000"/>
          <w:sz w:val="24"/>
          <w:szCs w:val="24"/>
        </w:rPr>
        <w:t>Na próbkach sześciennych o boku 15 cm, wg PN-EN 206-1+A1.</w:t>
      </w:r>
    </w:p>
    <w:p w:rsidR="00432B6C" w:rsidRDefault="00432B6C" w:rsidP="00432B6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:rsidR="00432B6C" w:rsidRPr="00432B6C" w:rsidRDefault="00432B6C" w:rsidP="00304B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</w:t>
      </w:r>
      <w:r w:rsidR="00A17D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432B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A17D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432B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Sprawdzenie ustawienia </w:t>
      </w:r>
      <w:r w:rsidR="007017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obrzeża</w:t>
      </w:r>
    </w:p>
    <w:p w:rsidR="00432B6C" w:rsidRPr="00432B6C" w:rsidRDefault="00432B6C" w:rsidP="00304B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Przy ustawianiu </w:t>
      </w:r>
      <w:r w:rsidR="00F72C74">
        <w:rPr>
          <w:rFonts w:ascii="Times New Roman" w:hAnsi="Times New Roman" w:cs="Times New Roman"/>
          <w:color w:val="000000"/>
          <w:sz w:val="24"/>
          <w:szCs w:val="24"/>
        </w:rPr>
        <w:t>obrzeży</w:t>
      </w: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 należy sprawdzać: </w:t>
      </w:r>
    </w:p>
    <w:p w:rsidR="00432B6C" w:rsidRPr="00432B6C" w:rsidRDefault="00432B6C" w:rsidP="00304B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a) dopuszczalne odchylenia linii </w:t>
      </w:r>
      <w:r w:rsidR="00701785">
        <w:rPr>
          <w:rFonts w:ascii="Times New Roman" w:hAnsi="Times New Roman" w:cs="Times New Roman"/>
          <w:color w:val="000000"/>
          <w:sz w:val="24"/>
          <w:szCs w:val="24"/>
        </w:rPr>
        <w:t>obrzeży</w:t>
      </w: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 w poziomie od linii projektowanej, które wynosi </w:t>
      </w:r>
      <w:r w:rsidR="00701785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304B07">
        <w:rPr>
          <w:rFonts w:ascii="Times New Roman" w:hAnsi="Times New Roman" w:cs="Times New Roman"/>
          <w:color w:val="000000"/>
          <w:sz w:val="24"/>
          <w:szCs w:val="24"/>
        </w:rPr>
        <w:t>±</w:t>
      </w: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 1 </w:t>
      </w:r>
      <w:r w:rsidR="00701785">
        <w:rPr>
          <w:rFonts w:ascii="Times New Roman" w:hAnsi="Times New Roman" w:cs="Times New Roman"/>
          <w:color w:val="000000"/>
          <w:sz w:val="24"/>
          <w:szCs w:val="24"/>
        </w:rPr>
        <w:t>cm na każde 100 m ustawionego obrzeża</w:t>
      </w: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432B6C" w:rsidRPr="00432B6C" w:rsidRDefault="00432B6C" w:rsidP="00304B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b) dopuszczalne odchylenie niwelety górnej płaszczyzny </w:t>
      </w:r>
      <w:r w:rsidR="00701785">
        <w:rPr>
          <w:rFonts w:ascii="Times New Roman" w:hAnsi="Times New Roman" w:cs="Times New Roman"/>
          <w:color w:val="000000"/>
          <w:sz w:val="24"/>
          <w:szCs w:val="24"/>
        </w:rPr>
        <w:t>obrzeża</w:t>
      </w: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 od niwelety projektowanej, które wynosi </w:t>
      </w:r>
      <w:r w:rsidR="00304B07">
        <w:rPr>
          <w:rFonts w:ascii="Times New Roman" w:hAnsi="Times New Roman" w:cs="Times New Roman"/>
          <w:color w:val="000000"/>
          <w:sz w:val="24"/>
          <w:szCs w:val="24"/>
        </w:rPr>
        <w:t>±</w:t>
      </w: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 1 cm na każde 100 m ustawionego </w:t>
      </w:r>
      <w:r w:rsidR="00701785">
        <w:rPr>
          <w:rFonts w:ascii="Times New Roman" w:hAnsi="Times New Roman" w:cs="Times New Roman"/>
          <w:color w:val="000000"/>
          <w:sz w:val="24"/>
          <w:szCs w:val="24"/>
        </w:rPr>
        <w:t>obrzeża</w:t>
      </w: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432B6C" w:rsidRPr="00432B6C" w:rsidRDefault="00701785" w:rsidP="00304B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c) równość górnej powierzchni obrzeży</w:t>
      </w:r>
      <w:r w:rsidR="00432B6C" w:rsidRPr="00432B6C">
        <w:rPr>
          <w:rFonts w:ascii="Times New Roman" w:hAnsi="Times New Roman" w:cs="Times New Roman"/>
          <w:color w:val="000000"/>
          <w:sz w:val="24"/>
          <w:szCs w:val="24"/>
        </w:rPr>
        <w:t>, sprawdzane przez przyłożenie 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dwóch punktach na każde 100 m obrzeża</w:t>
      </w:r>
      <w:r w:rsidR="00432B6C"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, trzymetrowej łaty, przy czym prześwit pomiędzy górną powierzchnią </w:t>
      </w:r>
      <w:r w:rsidR="00F72C74">
        <w:rPr>
          <w:rFonts w:ascii="Times New Roman" w:hAnsi="Times New Roman" w:cs="Times New Roman"/>
          <w:color w:val="000000"/>
          <w:sz w:val="24"/>
          <w:szCs w:val="24"/>
        </w:rPr>
        <w:t xml:space="preserve">obrzeża </w:t>
      </w:r>
      <w:r w:rsidR="00432B6C"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i przyłożoną łatą nie może przekraczać 1 cm, </w:t>
      </w:r>
    </w:p>
    <w:p w:rsidR="009B5298" w:rsidRPr="00701785" w:rsidRDefault="00432B6C" w:rsidP="0070178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4B07">
        <w:rPr>
          <w:rFonts w:ascii="Times New Roman" w:hAnsi="Times New Roman" w:cs="Times New Roman"/>
          <w:color w:val="000000"/>
          <w:sz w:val="24"/>
          <w:szCs w:val="24"/>
        </w:rPr>
        <w:t xml:space="preserve">Jeżeli wszystkie pomiary i badania dały wynik pozytywny, można uznać, że </w:t>
      </w:r>
      <w:r w:rsidR="00F72C74">
        <w:rPr>
          <w:rFonts w:ascii="Times New Roman" w:hAnsi="Times New Roman" w:cs="Times New Roman"/>
          <w:color w:val="000000"/>
          <w:sz w:val="24"/>
          <w:szCs w:val="24"/>
        </w:rPr>
        <w:t>obrzeże</w:t>
      </w:r>
      <w:r w:rsidRPr="00304B07">
        <w:rPr>
          <w:rFonts w:ascii="Times New Roman" w:hAnsi="Times New Roman" w:cs="Times New Roman"/>
          <w:color w:val="000000"/>
          <w:sz w:val="24"/>
          <w:szCs w:val="24"/>
        </w:rPr>
        <w:t xml:space="preserve"> został</w:t>
      </w:r>
      <w:r w:rsidR="00F72C74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304B07">
        <w:rPr>
          <w:rFonts w:ascii="Times New Roman" w:hAnsi="Times New Roman" w:cs="Times New Roman"/>
          <w:color w:val="000000"/>
          <w:sz w:val="24"/>
          <w:szCs w:val="24"/>
        </w:rPr>
        <w:t xml:space="preserve"> ustawion</w:t>
      </w:r>
      <w:r w:rsidR="00F72C74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304B07">
        <w:rPr>
          <w:rFonts w:ascii="Times New Roman" w:hAnsi="Times New Roman" w:cs="Times New Roman"/>
          <w:color w:val="000000"/>
          <w:sz w:val="24"/>
          <w:szCs w:val="24"/>
        </w:rPr>
        <w:t xml:space="preserve"> prawidłowo</w:t>
      </w:r>
      <w:r w:rsidR="00F72C7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755A5" w:rsidRPr="00F01C42" w:rsidRDefault="003755A5" w:rsidP="00042E7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7.1. Ogólne zasady obmiaru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obmiaru robót podano w SST D.00.00.00 „Wymagania ogólne” 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:rsidR="00701785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>Jednostką obmiarową jest</w:t>
      </w:r>
      <w:r w:rsidR="00E913CC">
        <w:rPr>
          <w:rFonts w:ascii="Times New Roman" w:hAnsi="Times New Roman" w:cs="Times New Roman"/>
          <w:sz w:val="24"/>
          <w:szCs w:val="24"/>
        </w:rPr>
        <w:t xml:space="preserve"> 1</w:t>
      </w:r>
      <w:r w:rsidRPr="0078322F">
        <w:rPr>
          <w:rFonts w:ascii="Times New Roman" w:hAnsi="Times New Roman" w:cs="Times New Roman"/>
          <w:sz w:val="24"/>
          <w:szCs w:val="24"/>
        </w:rPr>
        <w:t>m</w:t>
      </w:r>
      <w:r w:rsidR="00E913CC">
        <w:rPr>
          <w:rFonts w:ascii="Times New Roman" w:hAnsi="Times New Roman" w:cs="Times New Roman"/>
          <w:sz w:val="24"/>
          <w:szCs w:val="24"/>
        </w:rPr>
        <w:t>b</w:t>
      </w:r>
      <w:r w:rsidR="00DD5BDD">
        <w:rPr>
          <w:rFonts w:ascii="Times New Roman" w:hAnsi="Times New Roman" w:cs="Times New Roman"/>
          <w:sz w:val="24"/>
          <w:szCs w:val="24"/>
        </w:rPr>
        <w:t xml:space="preserve"> (metr </w:t>
      </w:r>
      <w:r w:rsidR="00E913CC">
        <w:rPr>
          <w:rFonts w:ascii="Times New Roman" w:hAnsi="Times New Roman" w:cs="Times New Roman"/>
          <w:sz w:val="24"/>
          <w:szCs w:val="24"/>
        </w:rPr>
        <w:t xml:space="preserve">bieżący) ustawienia </w:t>
      </w:r>
      <w:r w:rsidR="00701785">
        <w:rPr>
          <w:rFonts w:ascii="Times New Roman" w:hAnsi="Times New Roman" w:cs="Times New Roman"/>
          <w:sz w:val="24"/>
          <w:szCs w:val="24"/>
        </w:rPr>
        <w:t xml:space="preserve">obrzeża </w:t>
      </w:r>
      <w:r w:rsidR="00E913CC">
        <w:rPr>
          <w:rFonts w:ascii="Times New Roman" w:hAnsi="Times New Roman" w:cs="Times New Roman"/>
          <w:sz w:val="24"/>
          <w:szCs w:val="24"/>
        </w:rPr>
        <w:t>betonowego</w:t>
      </w:r>
      <w:r w:rsidR="00701785">
        <w:rPr>
          <w:rFonts w:ascii="Times New Roman" w:hAnsi="Times New Roman" w:cs="Times New Roman"/>
          <w:sz w:val="24"/>
          <w:szCs w:val="24"/>
        </w:rPr>
        <w:t>.</w:t>
      </w:r>
    </w:p>
    <w:p w:rsidR="003755A5" w:rsidRPr="0078322F" w:rsidRDefault="003755A5" w:rsidP="00042E7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>Ogólne zasa</w:t>
      </w:r>
      <w:r w:rsidR="00701785">
        <w:rPr>
          <w:rFonts w:ascii="Times New Roman" w:hAnsi="Times New Roman" w:cs="Times New Roman"/>
          <w:sz w:val="24"/>
          <w:szCs w:val="24"/>
        </w:rPr>
        <w:t>dy odbioru robót podano w SST D-</w:t>
      </w:r>
      <w:r w:rsidRPr="0078322F">
        <w:rPr>
          <w:rFonts w:ascii="Times New Roman" w:hAnsi="Times New Roman" w:cs="Times New Roman"/>
          <w:sz w:val="24"/>
          <w:szCs w:val="24"/>
        </w:rPr>
        <w:t xml:space="preserve">00.00.00 „Wymagania ogólne” </w:t>
      </w:r>
    </w:p>
    <w:p w:rsidR="003755A5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Roboty uznaje się za wykonane zgodnie z </w:t>
      </w:r>
      <w:r w:rsidR="006159F0" w:rsidRPr="0078322F">
        <w:rPr>
          <w:rFonts w:ascii="Times New Roman" w:hAnsi="Times New Roman" w:cs="Times New Roman"/>
          <w:sz w:val="24"/>
          <w:szCs w:val="24"/>
        </w:rPr>
        <w:t xml:space="preserve">wymaganiami </w:t>
      </w:r>
      <w:r w:rsidR="006159F0">
        <w:rPr>
          <w:rFonts w:ascii="Times New Roman" w:hAnsi="Times New Roman" w:cs="Times New Roman"/>
          <w:sz w:val="24"/>
          <w:szCs w:val="24"/>
        </w:rPr>
        <w:t xml:space="preserve">Inspektora i/lub </w:t>
      </w:r>
      <w:r w:rsidRPr="0078322F">
        <w:rPr>
          <w:rFonts w:ascii="Times New Roman" w:hAnsi="Times New Roman" w:cs="Times New Roman"/>
          <w:sz w:val="24"/>
          <w:szCs w:val="24"/>
        </w:rPr>
        <w:t>dokumentacją projektową, jeżeli</w:t>
      </w:r>
      <w:r w:rsidR="006159F0">
        <w:rPr>
          <w:rFonts w:ascii="Times New Roman" w:hAnsi="Times New Roman" w:cs="Times New Roman"/>
          <w:sz w:val="24"/>
          <w:szCs w:val="24"/>
        </w:rPr>
        <w:t xml:space="preserve"> </w:t>
      </w:r>
      <w:r w:rsidRPr="0078322F">
        <w:rPr>
          <w:rFonts w:ascii="Times New Roman" w:hAnsi="Times New Roman" w:cs="Times New Roman"/>
          <w:sz w:val="24"/>
          <w:szCs w:val="24"/>
        </w:rPr>
        <w:t>wszystkie pomiary i badania z zachowaniem tolerancji dały wyniki pozytywne.</w:t>
      </w:r>
    </w:p>
    <w:p w:rsidR="00042E73" w:rsidRDefault="00042E73" w:rsidP="00042E7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8.1. Odbiór robot zanikających i ulegających zakryciu</w:t>
      </w:r>
    </w:p>
    <w:p w:rsidR="00042E73" w:rsidRDefault="00042E73" w:rsidP="00042E7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Odbiorowi robót zanikających i ulega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jących zakryciu podlegają;</w:t>
      </w:r>
    </w:p>
    <w:p w:rsidR="00042E73" w:rsidRDefault="00042E73" w:rsidP="00042E7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przygotowanie podłoża,</w:t>
      </w:r>
    </w:p>
    <w:p w:rsidR="00E913CC" w:rsidRDefault="00E913CC" w:rsidP="00042E7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wykonanie ławy betonowej,</w:t>
      </w:r>
    </w:p>
    <w:p w:rsidR="00042E73" w:rsidRDefault="00042E73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wykonanie podsypki.</w:t>
      </w:r>
    </w:p>
    <w:p w:rsidR="00E21A19" w:rsidRPr="009B5298" w:rsidRDefault="00E21A19" w:rsidP="00CF5B6E">
      <w:pPr>
        <w:pStyle w:val="Default"/>
        <w:spacing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CF5B6E" w:rsidRDefault="00CF5B6E" w:rsidP="00CF5B6E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8.2. Zasady postępowania z wadliwie wykonanymi robotami </w:t>
      </w:r>
    </w:p>
    <w:p w:rsidR="00CF5B6E" w:rsidRDefault="00CF5B6E" w:rsidP="00CF5B6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wystąpią wyniki negatywne dla materiałów i robót (nie spełniające wymagań określonych w SST), Inspektor wydaje Wykonawcy polecenie przedstawienia programu naprawczego. Wykonawca w programie tym jest zobowiązany dokonać oceny wpływu na trwałość konstrukcji nawierzchni, przedstawić sposób naprawienia wady lub wnioskować            o zredukowanie ceny kontraktowej.</w:t>
      </w:r>
    </w:p>
    <w:p w:rsidR="00CF5B6E" w:rsidRDefault="00CF5B6E" w:rsidP="00CF5B6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braku zgody Inspektora na zastosowanie programu naprawczego wszystkie materiały i roboty nie spełniające wymagań podanych w odpowiednich punktach SST zostaną </w:t>
      </w:r>
      <w:r>
        <w:rPr>
          <w:rFonts w:ascii="Times New Roman" w:hAnsi="Times New Roman" w:cs="Times New Roman"/>
        </w:rPr>
        <w:lastRenderedPageBreak/>
        <w:t xml:space="preserve">odrzucone. Wykonawca wymieni materiały na właściwe i wykona prawidłowo roboty na własny koszt. </w:t>
      </w:r>
    </w:p>
    <w:p w:rsidR="003755A5" w:rsidRPr="0078322F" w:rsidRDefault="00042E73" w:rsidP="00E77983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3755A5" w:rsidRPr="0078322F">
        <w:rPr>
          <w:rFonts w:ascii="Times New Roman" w:hAnsi="Times New Roman" w:cs="Times New Roman"/>
          <w:b/>
          <w:bCs/>
          <w:sz w:val="24"/>
          <w:szCs w:val="24"/>
        </w:rPr>
        <w:t>. PODSTAWA PŁATNO</w:t>
      </w:r>
      <w:r w:rsidR="003755A5" w:rsidRPr="0078322F">
        <w:rPr>
          <w:rFonts w:ascii="Times New Roman" w:hAnsi="Times New Roman" w:cs="Times New Roman"/>
          <w:sz w:val="24"/>
          <w:szCs w:val="24"/>
        </w:rPr>
        <w:t>Ś</w:t>
      </w:r>
      <w:r w:rsidR="003755A5"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3755A5" w:rsidRPr="0078322F" w:rsidRDefault="003755A5" w:rsidP="00E77983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9.1. Ogólne ustalenia dotycz</w:t>
      </w:r>
      <w:r w:rsidRPr="0078322F">
        <w:rPr>
          <w:rFonts w:ascii="Times New Roman" w:hAnsi="Times New Roman" w:cs="Times New Roman"/>
          <w:sz w:val="24"/>
          <w:szCs w:val="24"/>
        </w:rPr>
        <w:t>ą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ce podstawy płatno</w:t>
      </w:r>
      <w:r w:rsidRPr="0078322F">
        <w:rPr>
          <w:rFonts w:ascii="Times New Roman" w:hAnsi="Times New Roman" w:cs="Times New Roman"/>
          <w:sz w:val="24"/>
          <w:szCs w:val="24"/>
        </w:rPr>
        <w:t>ś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5B6416" w:rsidRPr="00C54440" w:rsidRDefault="003755A5" w:rsidP="00E77983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ustalenia dotyczące podstawy płatności podano w SST D.00.00.00 „Wymagania ogólne” </w:t>
      </w:r>
    </w:p>
    <w:p w:rsidR="00042E73" w:rsidRPr="00CF5B6E" w:rsidRDefault="00042E73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78322F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:rsidR="003755A5" w:rsidRPr="00AA31E6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Cena 1 m</w:t>
      </w:r>
      <w:r w:rsidR="00E913CC">
        <w:rPr>
          <w:rFonts w:ascii="Times New Roman" w:hAnsi="Times New Roman" w:cs="Times New Roman"/>
          <w:sz w:val="24"/>
          <w:szCs w:val="24"/>
        </w:rPr>
        <w:t>b</w:t>
      </w:r>
      <w:r w:rsidRPr="00AA31E6">
        <w:rPr>
          <w:rFonts w:ascii="Times New Roman" w:hAnsi="Times New Roman" w:cs="Times New Roman"/>
          <w:sz w:val="24"/>
          <w:szCs w:val="24"/>
        </w:rPr>
        <w:t xml:space="preserve"> </w:t>
      </w:r>
      <w:r w:rsidR="006159F0">
        <w:rPr>
          <w:rFonts w:ascii="Times New Roman" w:hAnsi="Times New Roman" w:cs="Times New Roman"/>
          <w:sz w:val="24"/>
          <w:szCs w:val="24"/>
        </w:rPr>
        <w:t xml:space="preserve">(metra </w:t>
      </w:r>
      <w:r w:rsidR="00E913CC">
        <w:rPr>
          <w:rFonts w:ascii="Times New Roman" w:hAnsi="Times New Roman" w:cs="Times New Roman"/>
          <w:sz w:val="24"/>
          <w:szCs w:val="24"/>
        </w:rPr>
        <w:t>bieżącego</w:t>
      </w:r>
      <w:r w:rsidR="006159F0">
        <w:rPr>
          <w:rFonts w:ascii="Times New Roman" w:hAnsi="Times New Roman" w:cs="Times New Roman"/>
          <w:sz w:val="24"/>
          <w:szCs w:val="24"/>
        </w:rPr>
        <w:t xml:space="preserve">) </w:t>
      </w:r>
      <w:r w:rsidR="00E77983">
        <w:rPr>
          <w:rFonts w:ascii="Times New Roman" w:hAnsi="Times New Roman" w:cs="Times New Roman"/>
          <w:sz w:val="24"/>
          <w:szCs w:val="24"/>
        </w:rPr>
        <w:t xml:space="preserve">ustawienia </w:t>
      </w:r>
      <w:r w:rsidR="00701785">
        <w:rPr>
          <w:rFonts w:ascii="Times New Roman" w:hAnsi="Times New Roman" w:cs="Times New Roman"/>
          <w:sz w:val="24"/>
          <w:szCs w:val="24"/>
        </w:rPr>
        <w:t>obrzeża betonowego</w:t>
      </w:r>
      <w:r w:rsidRPr="00AA31E6">
        <w:rPr>
          <w:rFonts w:ascii="Times New Roman" w:hAnsi="Times New Roman" w:cs="Times New Roman"/>
          <w:sz w:val="24"/>
          <w:szCs w:val="24"/>
        </w:rPr>
        <w:t>:</w:t>
      </w:r>
    </w:p>
    <w:p w:rsidR="003755A5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prace pomiarowe i roboty przygotowawcze,</w:t>
      </w:r>
    </w:p>
    <w:p w:rsid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oznakowanie i zabezpieczenie robót,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dostarczenie materiałów </w:t>
      </w:r>
      <w:r w:rsidR="006159F0">
        <w:rPr>
          <w:rFonts w:ascii="Times New Roman" w:hAnsi="Times New Roman" w:cs="Times New Roman"/>
          <w:sz w:val="24"/>
          <w:szCs w:val="24"/>
        </w:rPr>
        <w:t xml:space="preserve">i sprzętu </w:t>
      </w:r>
      <w:r w:rsidR="003755A5" w:rsidRPr="00AA31E6">
        <w:rPr>
          <w:rFonts w:ascii="Times New Roman" w:hAnsi="Times New Roman" w:cs="Times New Roman"/>
          <w:sz w:val="24"/>
          <w:szCs w:val="24"/>
        </w:rPr>
        <w:t>na miejsce wbudowania,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wykonanie </w:t>
      </w:r>
      <w:r>
        <w:rPr>
          <w:rFonts w:ascii="Times New Roman" w:hAnsi="Times New Roman" w:cs="Times New Roman"/>
          <w:sz w:val="24"/>
          <w:szCs w:val="24"/>
        </w:rPr>
        <w:t>podsypki,</w:t>
      </w:r>
      <w:r w:rsidR="00E77983">
        <w:rPr>
          <w:rFonts w:ascii="Times New Roman" w:hAnsi="Times New Roman" w:cs="Times New Roman"/>
          <w:sz w:val="24"/>
          <w:szCs w:val="24"/>
        </w:rPr>
        <w:t xml:space="preserve"> ustawienia </w:t>
      </w:r>
      <w:r w:rsidR="00F72C74">
        <w:rPr>
          <w:rFonts w:ascii="Times New Roman" w:hAnsi="Times New Roman" w:cs="Times New Roman"/>
          <w:sz w:val="24"/>
          <w:szCs w:val="24"/>
        </w:rPr>
        <w:t>obrzeża</w:t>
      </w:r>
      <w:r w:rsidR="00783A01">
        <w:rPr>
          <w:rFonts w:ascii="Times New Roman" w:hAnsi="Times New Roman" w:cs="Times New Roman"/>
          <w:sz w:val="24"/>
          <w:szCs w:val="24"/>
        </w:rPr>
        <w:t xml:space="preserve"> betonowego</w:t>
      </w:r>
      <w:r w:rsidR="00E77983">
        <w:rPr>
          <w:rFonts w:ascii="Times New Roman" w:hAnsi="Times New Roman" w:cs="Times New Roman"/>
          <w:sz w:val="24"/>
          <w:szCs w:val="24"/>
        </w:rPr>
        <w:t>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uporządkowanie miejsca budowy,</w:t>
      </w:r>
    </w:p>
    <w:p w:rsidR="00767462" w:rsidRDefault="00AA31E6" w:rsidP="00DD5B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przeprowadzenie badań i pomiarów wymaganych w specyfikacji technicznej.</w:t>
      </w: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83A01" w:rsidRDefault="00783A01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83A01" w:rsidRDefault="00783A01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83A01" w:rsidRDefault="00783A01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785" w:rsidRDefault="0070178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84652" w:rsidRPr="00986DAE" w:rsidRDefault="0028465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31E6">
        <w:rPr>
          <w:rFonts w:ascii="Times New Roman" w:hAnsi="Times New Roman" w:cs="Times New Roman"/>
          <w:b/>
          <w:bCs/>
          <w:sz w:val="24"/>
          <w:szCs w:val="24"/>
        </w:rPr>
        <w:lastRenderedPageBreak/>
        <w:t>10. PRZEPISY ZWI</w:t>
      </w:r>
      <w:r w:rsidRPr="00AA31E6">
        <w:rPr>
          <w:rFonts w:ascii="Times New Roman" w:hAnsi="Times New Roman" w:cs="Times New Roman"/>
          <w:sz w:val="24"/>
          <w:szCs w:val="24"/>
        </w:rPr>
        <w:t>Ą</w:t>
      </w:r>
      <w:r w:rsidRPr="00AA31E6">
        <w:rPr>
          <w:rFonts w:ascii="Times New Roman" w:hAnsi="Times New Roman" w:cs="Times New Roman"/>
          <w:b/>
          <w:bCs/>
          <w:sz w:val="24"/>
          <w:szCs w:val="24"/>
        </w:rPr>
        <w:t>ZANE</w:t>
      </w:r>
    </w:p>
    <w:p w:rsidR="00E77983" w:rsidRDefault="00E77983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E77983" w:rsidRPr="00E77983" w:rsidRDefault="00E77983" w:rsidP="00E779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7983">
        <w:rPr>
          <w:rFonts w:ascii="Times New Roman" w:hAnsi="Times New Roman" w:cs="Times New Roman"/>
          <w:color w:val="000000"/>
          <w:sz w:val="24"/>
          <w:szCs w:val="24"/>
        </w:rPr>
        <w:t xml:space="preserve">PN-EN 197-1 Cement - Część 1: Skład, wymagania i kryteria zgodności dotyczące cementów powszechnego użytku. </w:t>
      </w:r>
    </w:p>
    <w:p w:rsidR="00E77983" w:rsidRPr="00E77983" w:rsidRDefault="00E77983" w:rsidP="00E779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7983">
        <w:rPr>
          <w:rFonts w:ascii="Times New Roman" w:hAnsi="Times New Roman" w:cs="Times New Roman"/>
          <w:color w:val="000000"/>
          <w:sz w:val="24"/>
          <w:szCs w:val="24"/>
        </w:rPr>
        <w:t xml:space="preserve">PN-EN 206+A1 Beton - Wymagania, właściwości, produkcja i zgodność. </w:t>
      </w:r>
    </w:p>
    <w:p w:rsidR="00E77983" w:rsidRPr="00E77983" w:rsidRDefault="00E77983" w:rsidP="00E779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7983">
        <w:rPr>
          <w:rFonts w:ascii="Times New Roman" w:hAnsi="Times New Roman" w:cs="Times New Roman"/>
          <w:color w:val="000000"/>
          <w:sz w:val="24"/>
          <w:szCs w:val="24"/>
        </w:rPr>
        <w:t xml:space="preserve">PN-EN 934-2 Domieszki do betonu, zaprawy i zaczynu -Część 2: Domieszki do betonu. </w:t>
      </w:r>
    </w:p>
    <w:p w:rsidR="00E77983" w:rsidRPr="00E77983" w:rsidRDefault="00E77983" w:rsidP="00E779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7983">
        <w:rPr>
          <w:rFonts w:ascii="Times New Roman" w:hAnsi="Times New Roman" w:cs="Times New Roman"/>
          <w:color w:val="000000"/>
          <w:sz w:val="24"/>
          <w:szCs w:val="24"/>
        </w:rPr>
        <w:t xml:space="preserve">PN-EN 1008 Woda zarobowa do betonu -- Specyfikacja pobierania próbek, badanie i ocena przydatności wody zarobowej do betonu, w tym wody odzyskanej z procesów produkcji betonu. </w:t>
      </w:r>
    </w:p>
    <w:p w:rsidR="00E77983" w:rsidRPr="00E77983" w:rsidRDefault="00E77983" w:rsidP="00E779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PN-EN 1340 Krawężniki betonowe </w:t>
      </w:r>
      <w:r w:rsidRPr="00E77983">
        <w:rPr>
          <w:rFonts w:ascii="Times New Roman" w:hAnsi="Times New Roman" w:cs="Times New Roman"/>
          <w:color w:val="000000"/>
          <w:sz w:val="24"/>
          <w:szCs w:val="24"/>
        </w:rPr>
        <w:t xml:space="preserve">- Wymagania i metody badań. </w:t>
      </w:r>
    </w:p>
    <w:p w:rsidR="00E77983" w:rsidRPr="00E77983" w:rsidRDefault="00E77983" w:rsidP="00E779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7983">
        <w:rPr>
          <w:rFonts w:ascii="Times New Roman" w:hAnsi="Times New Roman" w:cs="Times New Roman"/>
          <w:color w:val="000000"/>
          <w:sz w:val="24"/>
          <w:szCs w:val="24"/>
        </w:rPr>
        <w:t xml:space="preserve">PN-EN 12620 Kruszywa do betonu. </w:t>
      </w:r>
    </w:p>
    <w:p w:rsidR="00E77983" w:rsidRPr="00E77983" w:rsidRDefault="00E77983" w:rsidP="00E779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7983">
        <w:rPr>
          <w:rFonts w:ascii="Times New Roman" w:hAnsi="Times New Roman" w:cs="Times New Roman"/>
          <w:color w:val="000000"/>
          <w:sz w:val="24"/>
          <w:szCs w:val="24"/>
        </w:rPr>
        <w:t>PN-EN</w:t>
      </w:r>
      <w:r w:rsidR="005004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7983">
        <w:rPr>
          <w:rFonts w:ascii="Times New Roman" w:hAnsi="Times New Roman" w:cs="Times New Roman"/>
          <w:color w:val="000000"/>
          <w:sz w:val="24"/>
          <w:szCs w:val="24"/>
        </w:rPr>
        <w:t xml:space="preserve">13242 Kruszywa do niezwiązanych i związanych hydraulicznie materiałów stosowanych w obiektach budowlanych i budownictwie drogowym. </w:t>
      </w:r>
    </w:p>
    <w:p w:rsidR="00E77983" w:rsidRPr="00E77983" w:rsidRDefault="00E77983" w:rsidP="00E779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7983">
        <w:rPr>
          <w:rFonts w:ascii="Times New Roman" w:hAnsi="Times New Roman" w:cs="Times New Roman"/>
          <w:color w:val="000000"/>
          <w:sz w:val="24"/>
          <w:szCs w:val="24"/>
        </w:rPr>
        <w:t>PN-EN 14188</w:t>
      </w:r>
      <w:r w:rsidR="0050047A">
        <w:rPr>
          <w:rFonts w:ascii="Times New Roman" w:hAnsi="Times New Roman" w:cs="Times New Roman"/>
          <w:color w:val="000000"/>
          <w:sz w:val="24"/>
          <w:szCs w:val="24"/>
        </w:rPr>
        <w:t xml:space="preserve">-1 Wypełniacze złączy i zalewy </w:t>
      </w:r>
      <w:r w:rsidRPr="00E77983">
        <w:rPr>
          <w:rFonts w:ascii="Times New Roman" w:hAnsi="Times New Roman" w:cs="Times New Roman"/>
          <w:color w:val="000000"/>
          <w:sz w:val="24"/>
          <w:szCs w:val="24"/>
        </w:rPr>
        <w:t xml:space="preserve">- Część 1: Specyfikacja zalew na gorąco. </w:t>
      </w:r>
    </w:p>
    <w:p w:rsidR="00E77983" w:rsidRPr="00E77983" w:rsidRDefault="00E77983" w:rsidP="00E779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7983">
        <w:rPr>
          <w:rFonts w:ascii="Times New Roman" w:hAnsi="Times New Roman" w:cs="Times New Roman"/>
          <w:color w:val="000000"/>
          <w:sz w:val="24"/>
          <w:szCs w:val="24"/>
        </w:rPr>
        <w:t>PN-EN 14188-</w:t>
      </w:r>
      <w:r w:rsidR="0050047A">
        <w:rPr>
          <w:rFonts w:ascii="Times New Roman" w:hAnsi="Times New Roman" w:cs="Times New Roman"/>
          <w:color w:val="000000"/>
          <w:sz w:val="24"/>
          <w:szCs w:val="24"/>
        </w:rPr>
        <w:t>2 Wypełniacze szczelin i zalewy</w:t>
      </w:r>
      <w:r w:rsidRPr="00E77983">
        <w:rPr>
          <w:rFonts w:ascii="Times New Roman" w:hAnsi="Times New Roman" w:cs="Times New Roman"/>
          <w:color w:val="000000"/>
          <w:sz w:val="24"/>
          <w:szCs w:val="24"/>
        </w:rPr>
        <w:t xml:space="preserve">- Część 2: Specyfikacja zalew na zimno. </w:t>
      </w:r>
    </w:p>
    <w:p w:rsidR="00E77983" w:rsidRPr="00E77983" w:rsidRDefault="00E77983" w:rsidP="00E779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983">
        <w:rPr>
          <w:rFonts w:ascii="Times New Roman" w:hAnsi="Times New Roman" w:cs="Times New Roman"/>
          <w:color w:val="000000"/>
          <w:sz w:val="24"/>
          <w:szCs w:val="24"/>
        </w:rPr>
        <w:t>PN-B-04481 Grunty budowlane - Badania próbek gruntu.</w:t>
      </w:r>
    </w:p>
    <w:p w:rsidR="00E77983" w:rsidRPr="00E77983" w:rsidRDefault="0050047A" w:rsidP="00E779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983">
        <w:rPr>
          <w:rFonts w:ascii="Times New Roman" w:hAnsi="Times New Roman" w:cs="Times New Roman"/>
          <w:sz w:val="24"/>
          <w:szCs w:val="24"/>
        </w:rPr>
        <w:t>PN-EN 1304</w:t>
      </w:r>
      <w:r>
        <w:rPr>
          <w:rFonts w:ascii="Times New Roman" w:hAnsi="Times New Roman" w:cs="Times New Roman"/>
          <w:sz w:val="24"/>
          <w:szCs w:val="24"/>
        </w:rPr>
        <w:t>3 (PN-B-11113:1996) Kruszywa mineralne – piasek.</w:t>
      </w:r>
    </w:p>
    <w:p w:rsidR="00284652" w:rsidRDefault="00284652" w:rsidP="00E779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983">
        <w:rPr>
          <w:rFonts w:ascii="Times New Roman" w:hAnsi="Times New Roman" w:cs="Times New Roman"/>
          <w:sz w:val="24"/>
          <w:szCs w:val="24"/>
        </w:rPr>
        <w:t>PN-EN 933-8+A1:2015 (BN-68/8931-1) Ocena zawartości</w:t>
      </w:r>
      <w:r>
        <w:rPr>
          <w:rFonts w:ascii="Times New Roman" w:hAnsi="Times New Roman" w:cs="Times New Roman"/>
          <w:sz w:val="24"/>
          <w:szCs w:val="24"/>
        </w:rPr>
        <w:t xml:space="preserve"> drobnych cząstek. Oznaczenie wskaźnika piaskowego.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13139: 2003 Kruszywa do zapraw.</w:t>
      </w:r>
      <w:r w:rsidRPr="00427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 </w:t>
      </w:r>
      <w:r w:rsidRPr="00AA31E6">
        <w:rPr>
          <w:rFonts w:ascii="Times New Roman" w:hAnsi="Times New Roman" w:cs="Times New Roman"/>
          <w:sz w:val="24"/>
          <w:szCs w:val="24"/>
        </w:rPr>
        <w:t>12620 Kruszywa do betonu</w:t>
      </w:r>
    </w:p>
    <w:p w:rsidR="00284652" w:rsidRPr="007328ED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>PN-EN 197</w:t>
      </w:r>
      <w:r>
        <w:rPr>
          <w:rFonts w:ascii="Times New Roman" w:hAnsi="Times New Roman" w:cs="Times New Roman"/>
          <w:sz w:val="24"/>
          <w:szCs w:val="24"/>
        </w:rPr>
        <w:t>-1</w:t>
      </w:r>
      <w:r w:rsidRPr="007328ED">
        <w:rPr>
          <w:rFonts w:ascii="Times New Roman" w:hAnsi="Times New Roman" w:cs="Times New Roman"/>
          <w:sz w:val="24"/>
          <w:szCs w:val="24"/>
        </w:rPr>
        <w:t xml:space="preserve"> :2012 </w:t>
      </w:r>
      <w:r>
        <w:rPr>
          <w:rFonts w:ascii="Times New Roman" w:hAnsi="Times New Roman" w:cs="Times New Roman"/>
          <w:sz w:val="24"/>
          <w:szCs w:val="24"/>
        </w:rPr>
        <w:t>Skład, wymagania  i kryteria zgodności dot. cementów.</w:t>
      </w:r>
    </w:p>
    <w:p w:rsidR="00284652" w:rsidRPr="00A77731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 xml:space="preserve">WR-D-63 2022 Katalog typowych konstrukcji nawierzchni jezdni przeznaczonych do ruchu </w:t>
      </w:r>
      <w:r w:rsidRPr="00A77731">
        <w:rPr>
          <w:rFonts w:ascii="Times New Roman" w:hAnsi="Times New Roman" w:cs="Times New Roman"/>
          <w:sz w:val="24"/>
          <w:szCs w:val="24"/>
        </w:rPr>
        <w:t>bardzo lekkiego oraz innych części dróg.</w:t>
      </w:r>
    </w:p>
    <w:p w:rsidR="00284652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77731">
        <w:rPr>
          <w:rFonts w:ascii="Times New Roman" w:hAnsi="Times New Roman" w:cs="Times New Roman"/>
          <w:sz w:val="24"/>
          <w:szCs w:val="24"/>
        </w:rPr>
        <w:t>Rozporządzenie Ministra Infrastruktury w sprawie przepisów techniczno-budowlanych dotyczących dróg publicznych Dz.U. 20.07.2022 poz. 1518.</w:t>
      </w:r>
    </w:p>
    <w:p w:rsidR="004A6338" w:rsidRPr="004A6338" w:rsidRDefault="00284652" w:rsidP="00DD5BD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Katalog Typowych Konstrukcji Nawierzchni Sztywnych GDDKiA 2014.</w:t>
      </w:r>
    </w:p>
    <w:sectPr w:rsidR="004A6338" w:rsidRPr="004A6338" w:rsidSect="003D66F9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796" w:rsidRDefault="00B52796" w:rsidP="00473BFE">
      <w:pPr>
        <w:spacing w:after="0" w:line="240" w:lineRule="auto"/>
      </w:pPr>
      <w:r>
        <w:separator/>
      </w:r>
    </w:p>
  </w:endnote>
  <w:endnote w:type="continuationSeparator" w:id="0">
    <w:p w:rsidR="00B52796" w:rsidRDefault="00B52796" w:rsidP="00473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CE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6535520"/>
      <w:docPartObj>
        <w:docPartGallery w:val="Page Numbers (Bottom of Page)"/>
        <w:docPartUnique/>
      </w:docPartObj>
    </w:sdtPr>
    <w:sdtEndPr/>
    <w:sdtContent>
      <w:p w:rsidR="00635B43" w:rsidRDefault="005E6D9F">
        <w:pPr>
          <w:pStyle w:val="Stopka"/>
          <w:jc w:val="right"/>
        </w:pPr>
        <w:r>
          <w:fldChar w:fldCharType="begin"/>
        </w:r>
        <w:r w:rsidR="00635B43">
          <w:instrText>PAGE   \* MERGEFORMAT</w:instrText>
        </w:r>
        <w:r>
          <w:fldChar w:fldCharType="separate"/>
        </w:r>
        <w:r w:rsidR="00783A0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35B43" w:rsidRDefault="00635B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796" w:rsidRDefault="00B52796" w:rsidP="00473BFE">
      <w:pPr>
        <w:spacing w:after="0" w:line="240" w:lineRule="auto"/>
      </w:pPr>
      <w:r>
        <w:separator/>
      </w:r>
    </w:p>
  </w:footnote>
  <w:footnote w:type="continuationSeparator" w:id="0">
    <w:p w:rsidR="00B52796" w:rsidRDefault="00B52796" w:rsidP="00473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43" w:rsidRPr="00701785" w:rsidRDefault="00635B43">
    <w:pPr>
      <w:pStyle w:val="Nagwek"/>
      <w:rPr>
        <w:color w:val="2F5496" w:themeColor="accent5" w:themeShade="BF"/>
        <w:sz w:val="20"/>
        <w:szCs w:val="20"/>
      </w:rPr>
    </w:pPr>
    <w:r w:rsidRPr="00701785">
      <w:rPr>
        <w:color w:val="2F5496" w:themeColor="accent5" w:themeShade="BF"/>
        <w:sz w:val="20"/>
        <w:szCs w:val="20"/>
      </w:rPr>
      <w:t>D-0</w:t>
    </w:r>
    <w:r w:rsidR="006D0699" w:rsidRPr="00701785">
      <w:rPr>
        <w:color w:val="2F5496" w:themeColor="accent5" w:themeShade="BF"/>
        <w:sz w:val="20"/>
        <w:szCs w:val="20"/>
      </w:rPr>
      <w:t>8</w:t>
    </w:r>
    <w:r w:rsidRPr="00701785">
      <w:rPr>
        <w:color w:val="2F5496" w:themeColor="accent5" w:themeShade="BF"/>
        <w:sz w:val="20"/>
        <w:szCs w:val="20"/>
      </w:rPr>
      <w:t>.0</w:t>
    </w:r>
    <w:r w:rsidR="005F76D1" w:rsidRPr="00701785">
      <w:rPr>
        <w:color w:val="2F5496" w:themeColor="accent5" w:themeShade="BF"/>
        <w:sz w:val="20"/>
        <w:szCs w:val="20"/>
      </w:rPr>
      <w:t>3</w:t>
    </w:r>
    <w:r w:rsidRPr="00701785">
      <w:rPr>
        <w:color w:val="2F5496" w:themeColor="accent5" w:themeShade="BF"/>
        <w:sz w:val="20"/>
        <w:szCs w:val="20"/>
      </w:rPr>
      <w:t>.</w:t>
    </w:r>
    <w:r w:rsidR="006D0699" w:rsidRPr="00701785">
      <w:rPr>
        <w:color w:val="2F5496" w:themeColor="accent5" w:themeShade="BF"/>
        <w:sz w:val="20"/>
        <w:szCs w:val="20"/>
      </w:rPr>
      <w:t>01</w:t>
    </w:r>
    <w:r w:rsidRPr="00701785">
      <w:rPr>
        <w:color w:val="2F5496" w:themeColor="accent5" w:themeShade="BF"/>
        <w:sz w:val="20"/>
        <w:szCs w:val="20"/>
      </w:rPr>
      <w:t xml:space="preserve">  </w:t>
    </w:r>
    <w:r w:rsidR="005F76D1" w:rsidRPr="00701785">
      <w:rPr>
        <w:color w:val="2F5496" w:themeColor="accent5" w:themeShade="BF"/>
        <w:sz w:val="20"/>
        <w:szCs w:val="20"/>
      </w:rPr>
      <w:t>Betonowe obrzeża chodnikowe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43" w:rsidRPr="00374642" w:rsidRDefault="00635B43">
    <w:pPr>
      <w:pStyle w:val="Nagwek"/>
      <w:rPr>
        <w:rFonts w:ascii="Times New Roman" w:hAnsi="Times New Roman" w:cs="Times New Roman"/>
        <w:color w:val="2F5496" w:themeColor="accent5" w:themeShade="BF"/>
        <w:sz w:val="20"/>
        <w:szCs w:val="20"/>
      </w:rPr>
    </w:pPr>
    <w:r w:rsidRPr="00374642">
      <w:rPr>
        <w:rFonts w:ascii="Times New Roman" w:hAnsi="Times New Roman" w:cs="Times New Roman"/>
        <w:color w:val="2F5496" w:themeColor="accent5" w:themeShade="BF"/>
        <w:sz w:val="20"/>
        <w:szCs w:val="20"/>
      </w:rPr>
      <w:t>D-08.0</w:t>
    </w:r>
    <w:r w:rsidR="005F76D1">
      <w:rPr>
        <w:rFonts w:ascii="Times New Roman" w:hAnsi="Times New Roman" w:cs="Times New Roman"/>
        <w:color w:val="2F5496" w:themeColor="accent5" w:themeShade="BF"/>
        <w:sz w:val="20"/>
        <w:szCs w:val="20"/>
      </w:rPr>
      <w:t>3</w:t>
    </w:r>
    <w:r w:rsidRPr="00374642">
      <w:rPr>
        <w:rFonts w:ascii="Times New Roman" w:hAnsi="Times New Roman" w:cs="Times New Roman"/>
        <w:color w:val="2F5496" w:themeColor="accent5" w:themeShade="BF"/>
        <w:sz w:val="20"/>
        <w:szCs w:val="20"/>
      </w:rPr>
      <w:t xml:space="preserve">.01  </w:t>
    </w:r>
    <w:r w:rsidR="005F76D1">
      <w:rPr>
        <w:rFonts w:ascii="Times New Roman" w:hAnsi="Times New Roman" w:cs="Times New Roman"/>
        <w:color w:val="2F5496" w:themeColor="accent5" w:themeShade="BF"/>
        <w:sz w:val="20"/>
        <w:szCs w:val="20"/>
      </w:rPr>
      <w:t>Betonowe  obrzeża chodnikowe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13F08"/>
    <w:multiLevelType w:val="hybridMultilevel"/>
    <w:tmpl w:val="D5C8EF06"/>
    <w:lvl w:ilvl="0" w:tplc="3A763ADC">
      <w:start w:val="1"/>
      <w:numFmt w:val="decimal"/>
      <w:lvlText w:val="%1."/>
      <w:lvlJc w:val="left"/>
      <w:pPr>
        <w:ind w:left="1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" w15:restartNumberingAfterBreak="0">
    <w:nsid w:val="16C94F38"/>
    <w:multiLevelType w:val="hybridMultilevel"/>
    <w:tmpl w:val="5B820C6E"/>
    <w:lvl w:ilvl="0" w:tplc="55561B0E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 w15:restartNumberingAfterBreak="0">
    <w:nsid w:val="25E56FBE"/>
    <w:multiLevelType w:val="hybridMultilevel"/>
    <w:tmpl w:val="28C697FA"/>
    <w:lvl w:ilvl="0" w:tplc="476EA4D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1ED5"/>
    <w:rsid w:val="000040E0"/>
    <w:rsid w:val="00004631"/>
    <w:rsid w:val="000236F5"/>
    <w:rsid w:val="00042176"/>
    <w:rsid w:val="00042E73"/>
    <w:rsid w:val="00046519"/>
    <w:rsid w:val="00047893"/>
    <w:rsid w:val="000602DC"/>
    <w:rsid w:val="00061C94"/>
    <w:rsid w:val="00063D59"/>
    <w:rsid w:val="000645A9"/>
    <w:rsid w:val="00081E65"/>
    <w:rsid w:val="000912B5"/>
    <w:rsid w:val="000B09E1"/>
    <w:rsid w:val="000C2322"/>
    <w:rsid w:val="000D7037"/>
    <w:rsid w:val="000F767B"/>
    <w:rsid w:val="001078ED"/>
    <w:rsid w:val="001173C2"/>
    <w:rsid w:val="00130269"/>
    <w:rsid w:val="00141447"/>
    <w:rsid w:val="00142F44"/>
    <w:rsid w:val="00152103"/>
    <w:rsid w:val="001524E7"/>
    <w:rsid w:val="00164118"/>
    <w:rsid w:val="00181963"/>
    <w:rsid w:val="00185B5D"/>
    <w:rsid w:val="0018639C"/>
    <w:rsid w:val="0019377F"/>
    <w:rsid w:val="0019542D"/>
    <w:rsid w:val="001A3C2A"/>
    <w:rsid w:val="001B178C"/>
    <w:rsid w:val="001B25BF"/>
    <w:rsid w:val="001D5C16"/>
    <w:rsid w:val="001F0ED0"/>
    <w:rsid w:val="001F6358"/>
    <w:rsid w:val="002350D8"/>
    <w:rsid w:val="00243110"/>
    <w:rsid w:val="00256AEA"/>
    <w:rsid w:val="00270EC3"/>
    <w:rsid w:val="00284652"/>
    <w:rsid w:val="00293511"/>
    <w:rsid w:val="002952B4"/>
    <w:rsid w:val="002971DF"/>
    <w:rsid w:val="002A285E"/>
    <w:rsid w:val="002A30C5"/>
    <w:rsid w:val="002A5575"/>
    <w:rsid w:val="002C01FC"/>
    <w:rsid w:val="002C1BBA"/>
    <w:rsid w:val="002C1DAD"/>
    <w:rsid w:val="002D0108"/>
    <w:rsid w:val="002E66DE"/>
    <w:rsid w:val="00304B07"/>
    <w:rsid w:val="003104D2"/>
    <w:rsid w:val="003119B8"/>
    <w:rsid w:val="003136EF"/>
    <w:rsid w:val="00321ACF"/>
    <w:rsid w:val="0032456F"/>
    <w:rsid w:val="0032614F"/>
    <w:rsid w:val="0033059C"/>
    <w:rsid w:val="00365D14"/>
    <w:rsid w:val="00371E17"/>
    <w:rsid w:val="0037238D"/>
    <w:rsid w:val="00374642"/>
    <w:rsid w:val="003751EB"/>
    <w:rsid w:val="00375464"/>
    <w:rsid w:val="003755A5"/>
    <w:rsid w:val="00375D51"/>
    <w:rsid w:val="00377E51"/>
    <w:rsid w:val="00383617"/>
    <w:rsid w:val="0038704A"/>
    <w:rsid w:val="00387C6F"/>
    <w:rsid w:val="0039261B"/>
    <w:rsid w:val="003A20CE"/>
    <w:rsid w:val="003B343D"/>
    <w:rsid w:val="003B7756"/>
    <w:rsid w:val="003C4EEF"/>
    <w:rsid w:val="003D66F9"/>
    <w:rsid w:val="003E0FC1"/>
    <w:rsid w:val="003E2A5D"/>
    <w:rsid w:val="003F012A"/>
    <w:rsid w:val="0040113D"/>
    <w:rsid w:val="00403647"/>
    <w:rsid w:val="00413816"/>
    <w:rsid w:val="00413A94"/>
    <w:rsid w:val="00417E9E"/>
    <w:rsid w:val="004276EC"/>
    <w:rsid w:val="00432B6C"/>
    <w:rsid w:val="004657E7"/>
    <w:rsid w:val="00473BFE"/>
    <w:rsid w:val="004846EF"/>
    <w:rsid w:val="0049345E"/>
    <w:rsid w:val="004A3959"/>
    <w:rsid w:val="004A48D6"/>
    <w:rsid w:val="004A6338"/>
    <w:rsid w:val="004C00B2"/>
    <w:rsid w:val="004C240D"/>
    <w:rsid w:val="004C7823"/>
    <w:rsid w:val="004D6071"/>
    <w:rsid w:val="004E65F9"/>
    <w:rsid w:val="004F43D8"/>
    <w:rsid w:val="004F4B3B"/>
    <w:rsid w:val="0050047A"/>
    <w:rsid w:val="00500C59"/>
    <w:rsid w:val="005071A0"/>
    <w:rsid w:val="00510677"/>
    <w:rsid w:val="00511203"/>
    <w:rsid w:val="00520C07"/>
    <w:rsid w:val="00523048"/>
    <w:rsid w:val="00523C0E"/>
    <w:rsid w:val="00525643"/>
    <w:rsid w:val="00526568"/>
    <w:rsid w:val="005265C2"/>
    <w:rsid w:val="00542481"/>
    <w:rsid w:val="00544C82"/>
    <w:rsid w:val="00560B2E"/>
    <w:rsid w:val="005750CA"/>
    <w:rsid w:val="00575D1A"/>
    <w:rsid w:val="00594DE9"/>
    <w:rsid w:val="005A0850"/>
    <w:rsid w:val="005B6416"/>
    <w:rsid w:val="005C507E"/>
    <w:rsid w:val="005D7036"/>
    <w:rsid w:val="005D735C"/>
    <w:rsid w:val="005E1843"/>
    <w:rsid w:val="005E6D9F"/>
    <w:rsid w:val="005F76D1"/>
    <w:rsid w:val="006050E5"/>
    <w:rsid w:val="00606039"/>
    <w:rsid w:val="00613921"/>
    <w:rsid w:val="006159F0"/>
    <w:rsid w:val="006205A1"/>
    <w:rsid w:val="00621201"/>
    <w:rsid w:val="00633196"/>
    <w:rsid w:val="00635951"/>
    <w:rsid w:val="00635B43"/>
    <w:rsid w:val="006500D7"/>
    <w:rsid w:val="0065064F"/>
    <w:rsid w:val="00654630"/>
    <w:rsid w:val="00667B43"/>
    <w:rsid w:val="00667CEE"/>
    <w:rsid w:val="00674422"/>
    <w:rsid w:val="00674A08"/>
    <w:rsid w:val="00677CCB"/>
    <w:rsid w:val="006934D4"/>
    <w:rsid w:val="006A3C46"/>
    <w:rsid w:val="006C674E"/>
    <w:rsid w:val="006C6FAB"/>
    <w:rsid w:val="006D0699"/>
    <w:rsid w:val="006E3710"/>
    <w:rsid w:val="006F6779"/>
    <w:rsid w:val="00701785"/>
    <w:rsid w:val="007113C6"/>
    <w:rsid w:val="00713B83"/>
    <w:rsid w:val="00720C5E"/>
    <w:rsid w:val="007218E2"/>
    <w:rsid w:val="00724659"/>
    <w:rsid w:val="0072505F"/>
    <w:rsid w:val="00731E92"/>
    <w:rsid w:val="007328ED"/>
    <w:rsid w:val="00750D9B"/>
    <w:rsid w:val="007551D9"/>
    <w:rsid w:val="007563E3"/>
    <w:rsid w:val="00761283"/>
    <w:rsid w:val="007649DA"/>
    <w:rsid w:val="00766A3B"/>
    <w:rsid w:val="00767462"/>
    <w:rsid w:val="00781DC9"/>
    <w:rsid w:val="0078322F"/>
    <w:rsid w:val="00783A01"/>
    <w:rsid w:val="00790CBA"/>
    <w:rsid w:val="00792CCD"/>
    <w:rsid w:val="007A0F12"/>
    <w:rsid w:val="007D125A"/>
    <w:rsid w:val="007D1DAA"/>
    <w:rsid w:val="007D345A"/>
    <w:rsid w:val="007D388D"/>
    <w:rsid w:val="007D6FA0"/>
    <w:rsid w:val="007F0841"/>
    <w:rsid w:val="007F5E47"/>
    <w:rsid w:val="007F6C51"/>
    <w:rsid w:val="007F7EEE"/>
    <w:rsid w:val="0080413B"/>
    <w:rsid w:val="00805582"/>
    <w:rsid w:val="008119E6"/>
    <w:rsid w:val="00811CE4"/>
    <w:rsid w:val="00812668"/>
    <w:rsid w:val="00815CC4"/>
    <w:rsid w:val="0081740C"/>
    <w:rsid w:val="008359F2"/>
    <w:rsid w:val="008505C2"/>
    <w:rsid w:val="0085345F"/>
    <w:rsid w:val="00865328"/>
    <w:rsid w:val="00881F79"/>
    <w:rsid w:val="00884603"/>
    <w:rsid w:val="008925FB"/>
    <w:rsid w:val="00897333"/>
    <w:rsid w:val="008B4100"/>
    <w:rsid w:val="008B6D96"/>
    <w:rsid w:val="008C37B0"/>
    <w:rsid w:val="008D1326"/>
    <w:rsid w:val="00900EE1"/>
    <w:rsid w:val="0091494C"/>
    <w:rsid w:val="00917B8B"/>
    <w:rsid w:val="00920370"/>
    <w:rsid w:val="009229FF"/>
    <w:rsid w:val="009236D1"/>
    <w:rsid w:val="00937602"/>
    <w:rsid w:val="009379B7"/>
    <w:rsid w:val="009436C9"/>
    <w:rsid w:val="00944A70"/>
    <w:rsid w:val="009461E7"/>
    <w:rsid w:val="00946309"/>
    <w:rsid w:val="00960CF5"/>
    <w:rsid w:val="00970A60"/>
    <w:rsid w:val="00986DAE"/>
    <w:rsid w:val="009B5298"/>
    <w:rsid w:val="009C316B"/>
    <w:rsid w:val="009D2879"/>
    <w:rsid w:val="009E2BA6"/>
    <w:rsid w:val="00A035CD"/>
    <w:rsid w:val="00A17D66"/>
    <w:rsid w:val="00A26CB9"/>
    <w:rsid w:val="00A33087"/>
    <w:rsid w:val="00A529FB"/>
    <w:rsid w:val="00A7672F"/>
    <w:rsid w:val="00A77731"/>
    <w:rsid w:val="00A930DE"/>
    <w:rsid w:val="00AA31E6"/>
    <w:rsid w:val="00AA47B8"/>
    <w:rsid w:val="00AB1FF6"/>
    <w:rsid w:val="00AB7C04"/>
    <w:rsid w:val="00AC4F6B"/>
    <w:rsid w:val="00AC77F3"/>
    <w:rsid w:val="00AD00CF"/>
    <w:rsid w:val="00AD397A"/>
    <w:rsid w:val="00AE209A"/>
    <w:rsid w:val="00AE389D"/>
    <w:rsid w:val="00AF359A"/>
    <w:rsid w:val="00B043CA"/>
    <w:rsid w:val="00B10216"/>
    <w:rsid w:val="00B34BE3"/>
    <w:rsid w:val="00B4046F"/>
    <w:rsid w:val="00B41055"/>
    <w:rsid w:val="00B43726"/>
    <w:rsid w:val="00B453AC"/>
    <w:rsid w:val="00B52796"/>
    <w:rsid w:val="00B951D5"/>
    <w:rsid w:val="00BA1160"/>
    <w:rsid w:val="00BA2312"/>
    <w:rsid w:val="00BA6465"/>
    <w:rsid w:val="00BB2EC8"/>
    <w:rsid w:val="00BB7E15"/>
    <w:rsid w:val="00BD4ED8"/>
    <w:rsid w:val="00C237BF"/>
    <w:rsid w:val="00C31996"/>
    <w:rsid w:val="00C41D74"/>
    <w:rsid w:val="00C42D73"/>
    <w:rsid w:val="00C43A9D"/>
    <w:rsid w:val="00C54188"/>
    <w:rsid w:val="00C54440"/>
    <w:rsid w:val="00C56B42"/>
    <w:rsid w:val="00C87E7A"/>
    <w:rsid w:val="00C91BD7"/>
    <w:rsid w:val="00C91FF5"/>
    <w:rsid w:val="00CB776D"/>
    <w:rsid w:val="00CC4BC6"/>
    <w:rsid w:val="00CE5144"/>
    <w:rsid w:val="00CF5B6E"/>
    <w:rsid w:val="00CF7DC9"/>
    <w:rsid w:val="00D2170D"/>
    <w:rsid w:val="00D21945"/>
    <w:rsid w:val="00D5211F"/>
    <w:rsid w:val="00D521F2"/>
    <w:rsid w:val="00D55000"/>
    <w:rsid w:val="00D62107"/>
    <w:rsid w:val="00D64331"/>
    <w:rsid w:val="00D740F1"/>
    <w:rsid w:val="00DB1F6E"/>
    <w:rsid w:val="00DC5A5D"/>
    <w:rsid w:val="00DC5FF8"/>
    <w:rsid w:val="00DD2CE8"/>
    <w:rsid w:val="00DD5BDD"/>
    <w:rsid w:val="00DD7F8C"/>
    <w:rsid w:val="00DE0C06"/>
    <w:rsid w:val="00DE1782"/>
    <w:rsid w:val="00DE3CE4"/>
    <w:rsid w:val="00E21A19"/>
    <w:rsid w:val="00E23FDC"/>
    <w:rsid w:val="00E25CEC"/>
    <w:rsid w:val="00E272F9"/>
    <w:rsid w:val="00E53EEB"/>
    <w:rsid w:val="00E55E3E"/>
    <w:rsid w:val="00E66C34"/>
    <w:rsid w:val="00E7635A"/>
    <w:rsid w:val="00E76BC3"/>
    <w:rsid w:val="00E77983"/>
    <w:rsid w:val="00E913CC"/>
    <w:rsid w:val="00E91ED5"/>
    <w:rsid w:val="00EC648D"/>
    <w:rsid w:val="00ED264F"/>
    <w:rsid w:val="00ED6C4C"/>
    <w:rsid w:val="00EE308B"/>
    <w:rsid w:val="00EE4592"/>
    <w:rsid w:val="00F01810"/>
    <w:rsid w:val="00F01C42"/>
    <w:rsid w:val="00F05EC1"/>
    <w:rsid w:val="00F113B6"/>
    <w:rsid w:val="00F24169"/>
    <w:rsid w:val="00F25232"/>
    <w:rsid w:val="00F417F9"/>
    <w:rsid w:val="00F70D6E"/>
    <w:rsid w:val="00F72C74"/>
    <w:rsid w:val="00F8013C"/>
    <w:rsid w:val="00F82E61"/>
    <w:rsid w:val="00F90861"/>
    <w:rsid w:val="00F92B43"/>
    <w:rsid w:val="00FB7DCF"/>
    <w:rsid w:val="00FC17E8"/>
    <w:rsid w:val="00FE7D82"/>
    <w:rsid w:val="00FF299F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5D271"/>
  <w15:docId w15:val="{44A5C8B1-F506-4A1A-99BB-A3AB92F3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A9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50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2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10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E66D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50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BFE"/>
  </w:style>
  <w:style w:type="paragraph" w:styleId="Stopka">
    <w:name w:val="footer"/>
    <w:basedOn w:val="Normalny"/>
    <w:link w:val="Stopka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BFE"/>
  </w:style>
  <w:style w:type="character" w:styleId="Odwoaniedokomentarza">
    <w:name w:val="annotation reference"/>
    <w:basedOn w:val="Domylnaczcionkaakapitu"/>
    <w:uiPriority w:val="99"/>
    <w:semiHidden/>
    <w:unhideWhenUsed/>
    <w:rsid w:val="004657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57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7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57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7E7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4657E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331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7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51B21-4C55-4F88-A3BA-DEDF553CD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2942</TotalTime>
  <Pages>1</Pages>
  <Words>1908</Words>
  <Characters>11449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141</cp:revision>
  <cp:lastPrinted>2024-05-10T10:47:00Z</cp:lastPrinted>
  <dcterms:created xsi:type="dcterms:W3CDTF">2023-10-30T09:25:00Z</dcterms:created>
  <dcterms:modified xsi:type="dcterms:W3CDTF">2024-05-10T10:47:00Z</dcterms:modified>
</cp:coreProperties>
</file>