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078B" w14:textId="643994C5" w:rsidR="00B851A5" w:rsidRPr="00FE5F1B" w:rsidRDefault="00B851A5" w:rsidP="00D078EF">
      <w:pPr>
        <w:pStyle w:val="Default"/>
        <w:spacing w:before="100" w:after="100" w:line="300" w:lineRule="auto"/>
        <w:ind w:left="567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FE5F1B">
        <w:rPr>
          <w:rFonts w:ascii="Times New Roman" w:hAnsi="Times New Roman" w:cs="Times New Roman"/>
          <w:b/>
          <w:bCs/>
          <w:iCs/>
          <w:sz w:val="30"/>
          <w:szCs w:val="30"/>
        </w:rPr>
        <w:t>Tabela cenowa</w:t>
      </w:r>
    </w:p>
    <w:p w14:paraId="372BE212" w14:textId="75019FC8" w:rsidR="00E0014F" w:rsidRDefault="00EC499F" w:rsidP="00D078EF">
      <w:pPr>
        <w:pStyle w:val="Default"/>
        <w:spacing w:after="100" w:line="300" w:lineRule="auto"/>
        <w:ind w:left="567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Części do parkomatów </w:t>
      </w:r>
      <w:r w:rsidR="00D078EF">
        <w:rPr>
          <w:rFonts w:ascii="Times New Roman" w:hAnsi="Times New Roman" w:cs="Times New Roman"/>
          <w:b/>
          <w:bCs/>
          <w:i/>
        </w:rPr>
        <w:t>PARKEON</w:t>
      </w:r>
    </w:p>
    <w:p w14:paraId="27CB7D59" w14:textId="042DD974" w:rsidR="008861E7" w:rsidRDefault="008861E7" w:rsidP="00D078EF">
      <w:pPr>
        <w:pStyle w:val="Default"/>
        <w:spacing w:after="200" w:line="300" w:lineRule="auto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>model STRADA EVOLUTION-2</w:t>
      </w:r>
      <w:r>
        <w:rPr>
          <w:rFonts w:ascii="Times New Roman" w:hAnsi="Times New Roman" w:cs="Times New Roman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808"/>
        <w:gridCol w:w="1417"/>
        <w:gridCol w:w="1110"/>
        <w:gridCol w:w="719"/>
        <w:gridCol w:w="1295"/>
      </w:tblGrid>
      <w:tr w:rsidR="008861E7" w:rsidRPr="00332290" w14:paraId="38308E02" w14:textId="47B6425C" w:rsidTr="00BE1892">
        <w:trPr>
          <w:trHeight w:val="1134"/>
          <w:jc w:val="center"/>
        </w:trPr>
        <w:tc>
          <w:tcPr>
            <w:tcW w:w="574" w:type="dxa"/>
            <w:shd w:val="clear" w:color="auto" w:fill="auto"/>
            <w:vAlign w:val="center"/>
            <w:hideMark/>
          </w:tcPr>
          <w:p w14:paraId="3898B1D0" w14:textId="77777777" w:rsidR="008861E7" w:rsidRPr="00821607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607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08" w:type="dxa"/>
            <w:shd w:val="clear" w:color="auto" w:fill="auto"/>
            <w:vAlign w:val="center"/>
            <w:hideMark/>
          </w:tcPr>
          <w:p w14:paraId="54EA57B8" w14:textId="77777777" w:rsidR="008861E7" w:rsidRPr="00821607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21607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Nazwa podzespołu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421E8" w14:textId="25AACDC6" w:rsidR="008861E7" w:rsidRPr="00332290" w:rsidRDefault="00D078EF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>Nr katalogowy</w:t>
            </w:r>
            <w:r w:rsidR="008861E7" w:rsidRPr="00332290">
              <w:rPr>
                <w:rFonts w:ascii="Times New Roman" w:eastAsia="Times New Roman" w:hAnsi="Times New Roman"/>
                <w:b/>
                <w:bCs/>
                <w:iCs/>
                <w:sz w:val="16"/>
                <w:szCs w:val="16"/>
                <w:lang w:eastAsia="pl-PL"/>
              </w:rPr>
              <w:t xml:space="preserve"> podzespołu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0C55C0" w14:textId="0A8D8CE7" w:rsidR="008861E7" w:rsidRPr="00332290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>Cena jednostkowa brutto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1405A8FC" w14:textId="671DF9FD" w:rsidR="008861E7" w:rsidRPr="00332290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6BA9B4A" w14:textId="77777777" w:rsidR="00332290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>Cena ofertowa brutto</w:t>
            </w:r>
          </w:p>
          <w:p w14:paraId="4AF29796" w14:textId="0C29845E" w:rsidR="00332290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>(cena jedn</w:t>
            </w:r>
            <w:r w:rsidR="00D078EF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14:paraId="361C9AA4" w14:textId="71D914FF" w:rsidR="008861E7" w:rsidRPr="00332290" w:rsidRDefault="008861E7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D078EF"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x </w:t>
            </w:r>
            <w:r w:rsidR="00D078EF">
              <w:rPr>
                <w:rFonts w:ascii="Times New Roman" w:hAnsi="Times New Roman"/>
                <w:b/>
                <w:bCs/>
                <w:sz w:val="16"/>
                <w:szCs w:val="16"/>
              </w:rPr>
              <w:t>ilość</w:t>
            </w:r>
            <w:r w:rsidR="00B851A5" w:rsidRPr="00332290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E1892" w:rsidRPr="00332290" w14:paraId="3F7001E2" w14:textId="6D4BB0E3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1825B734" w14:textId="0A56A86F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9F213D0" w14:textId="398851F6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Zestaw kotwiczący do mocowania parkomatu z cokołem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Anchoring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kit for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fastening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on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flat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ground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pedestal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Evolution2 version]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F0F2B" w14:textId="3DBD2794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MEC1000010741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972A69B" w14:textId="69814D78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C25C129" w14:textId="4AE7AF66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295" w:type="dxa"/>
            <w:shd w:val="clear" w:color="auto" w:fill="auto"/>
          </w:tcPr>
          <w:p w14:paraId="0BCDE7C8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49EBDBAA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30D540E5" w14:textId="374171C3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02763FE" w14:textId="64B60C92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Naklejka na </w:t>
            </w:r>
            <w:proofErr w:type="spellStart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klawiature</w:t>
            </w:r>
            <w:proofErr w:type="spellEnd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PbPABC</w:t>
            </w:r>
            <w:proofErr w:type="spellEnd"/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[Strada PAL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sticker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extended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alphanumeric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keyboard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without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integrated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maintenance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keyboard]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3AFBD" w14:textId="370D28DD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MEC1000018597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E99C70" w14:textId="2085E956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4232E13" w14:textId="3540C8A0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95" w:type="dxa"/>
            <w:shd w:val="clear" w:color="auto" w:fill="auto"/>
          </w:tcPr>
          <w:p w14:paraId="54AB47BC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6F7DD6BC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23F9C1A9" w14:textId="224CA6A9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F873075" w14:textId="71A26BF2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Drzwi montażowe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Pre-equipped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trap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door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Titanium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Grey - Evolution2 version]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ADDF5" w14:textId="7F1418D9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MEC1000011580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901D798" w14:textId="4C553B91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6B8C905" w14:textId="115D8389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5" w:type="dxa"/>
            <w:shd w:val="clear" w:color="auto" w:fill="auto"/>
          </w:tcPr>
          <w:p w14:paraId="0A04A6C0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5DC10871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134618CA" w14:textId="7F74230E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331B968" w14:textId="2571D4F0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Obudowa parkomatu z drzwiami i stelażem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Pre-equipped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housing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doors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rack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Strada transfer Evolution2+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Titanium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Grey]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26ADA" w14:textId="1B02B09D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MEC1000029126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E9FD25" w14:textId="7CDB13C5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5A15E04" w14:textId="4B8BD75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14:paraId="5AA096AB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0036F084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6E307C8E" w14:textId="398D9A31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5275549" w14:textId="08612D16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Panel górny pod wyświetlacz bez klawiatury do Strada PAL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[Upper front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fitted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enhanced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keyboard]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FBB8B" w14:textId="130B4BF5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MEC1000018070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CA9E29" w14:textId="7B92748F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1225C7D" w14:textId="4ED103C4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14:paraId="4E432032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5DAC077B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1E269D3" w14:textId="76A36414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602C49B" w14:textId="7543520B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Wyświetlacz (moduł ekranu kolorowego) Strada PAL</w:t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 xml:space="preserve">[7"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colour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screen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module V3]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D3904" w14:textId="32AF56B9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ELM1000045702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EC10599" w14:textId="3C8E85DD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E00B2CD" w14:textId="438A43E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5" w:type="dxa"/>
            <w:shd w:val="clear" w:color="auto" w:fill="auto"/>
          </w:tcPr>
          <w:p w14:paraId="6BD82262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3DD3AAF3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0C6CD02F" w14:textId="4E37298C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57B4FD3" w14:textId="3541B414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pl-PL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Kabel od wyświetlacza i płyty pośredniej do płyty głównej do Strada PAL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[7"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Screen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color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and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connector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board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communication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cable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226B3" w14:textId="34A64366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TOR1000017908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B835ABA" w14:textId="42B24920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93C3FCE" w14:textId="2A5BDC9F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14:paraId="37687816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707B8754" w14:textId="7541AC1C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47051996" w14:textId="7374D628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9B36B35" w14:textId="6448B9BC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Kabel zasilania wyświetlacza do Strada PAL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Peripheral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power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supply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cable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49051" w14:textId="550A4F37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404402344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31038E" w14:textId="4CAC224C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CC158E2" w14:textId="212B823A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5" w:type="dxa"/>
            <w:shd w:val="clear" w:color="auto" w:fill="auto"/>
          </w:tcPr>
          <w:p w14:paraId="7374A0CF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46F0C688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566D38FE" w14:textId="6859AD0D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373057FE" w14:textId="5350B1A0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Szybka taryfowa z uszczelką do panelu górnego Strada EVOLUTION-2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Tariff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glass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gasket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Evolution1 and 2 version]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C7E71" w14:textId="59BB2229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000148107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7BA6B7" w14:textId="02AC9701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AB7A960" w14:textId="1D2FA2F8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14:paraId="32E99B1F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759F0271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391620A" w14:textId="40C7680F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B6B17AA" w14:textId="3CEFDBBE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Szybka ekranowa z uszczelką do panelu górnego Strada EVOLUTION-2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[Display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glass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gasket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Evolution1 and 2 version]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79C50" w14:textId="58CDEF20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000148117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B494CE" w14:textId="3229A93A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BBDAAAF" w14:textId="478BCAE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5" w:type="dxa"/>
            <w:shd w:val="clear" w:color="auto" w:fill="auto"/>
          </w:tcPr>
          <w:p w14:paraId="2649BB31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130AC07B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295BCEB6" w14:textId="22CD430B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215F56F" w14:textId="3791C0F5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Czujnik szuflady </w:t>
            </w:r>
            <w:proofErr w:type="spellStart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kolekcyjnej</w:t>
            </w:r>
            <w:proofErr w:type="spellEnd"/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[Collection micro-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contact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kit]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56A94" w14:textId="6DA4472D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000135807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686A601" w14:textId="034DE1D4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69B3FF7" w14:textId="58F3CC58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95" w:type="dxa"/>
            <w:shd w:val="clear" w:color="auto" w:fill="auto"/>
          </w:tcPr>
          <w:p w14:paraId="6CF1CB22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E1892" w:rsidRPr="00332290" w14:paraId="0ECABDA0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CA171E2" w14:textId="333422A6" w:rsidR="00BE1892" w:rsidRPr="00332290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89AD9D8" w14:textId="6366D159" w:rsidR="00BE1892" w:rsidRPr="00BE1892" w:rsidRDefault="00BE1892" w:rsidP="00BE18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Stela</w:t>
            </w:r>
            <w:r w:rsidR="00037FB5"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ż</w:t>
            </w: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NEOPS z okablowaniem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Neops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pre-equipped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rack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A41F4A" w14:textId="1E3B1A56" w:rsidR="00BE1892" w:rsidRPr="00BE1892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143430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E514254" w14:textId="5DDD3EA2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E6A98AA" w14:textId="1BF3304D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5" w:type="dxa"/>
            <w:shd w:val="clear" w:color="auto" w:fill="auto"/>
          </w:tcPr>
          <w:p w14:paraId="2A6F66E2" w14:textId="77777777" w:rsidR="00BE1892" w:rsidRPr="00821607" w:rsidRDefault="00BE1892" w:rsidP="00BE189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381CABF9" w14:textId="77777777" w:rsidTr="007A2B95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7015450" w14:textId="70C40C5E" w:rsidR="00882920" w:rsidRPr="005F11F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48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C8A40" w14:textId="2D71871B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Płytka  przekaźnika - sterująca RACK</w:t>
            </w:r>
            <w:r w:rsidRPr="00506100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>Neops</w:t>
            </w:r>
            <w:proofErr w:type="spellEnd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>relay</w:t>
            </w:r>
            <w:proofErr w:type="spellEnd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>board</w:t>
            </w:r>
            <w:proofErr w:type="spellEnd"/>
            <w:r w:rsidRPr="00506100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073EB" w14:textId="7758EFBF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100">
              <w:rPr>
                <w:rFonts w:ascii="Times New Roman" w:hAnsi="Times New Roman"/>
                <w:sz w:val="18"/>
                <w:szCs w:val="18"/>
              </w:rPr>
              <w:t>404001714</w:t>
            </w:r>
          </w:p>
        </w:tc>
        <w:tc>
          <w:tcPr>
            <w:tcW w:w="1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E0D4" w14:textId="5B208859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3BCF26C" w14:textId="0A1BA2F7" w:rsidR="00882920" w:rsidRPr="005F11F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5" w:type="dxa"/>
            <w:shd w:val="clear" w:color="auto" w:fill="auto"/>
          </w:tcPr>
          <w:p w14:paraId="02ACBEB4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602C2935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4722DC90" w14:textId="2C1B6A69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F745C7A" w14:textId="752400D7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Kasa pośrednia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Motorised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escrow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0C77D5" w14:textId="014120B6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000125277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5DF31B" w14:textId="0BB8A4AC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2442CA5" w14:textId="5B90B5C4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14:paraId="6C71ADF9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1736CAAF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562D9A90" w14:textId="32CE0627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2E8F7BBA" w14:textId="5EA768BC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Drukarka termiczna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Thermal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printer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8A5A3F" w14:textId="5769DB2C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ELM1000044596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B50E42" w14:textId="45922078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3F0DEFC" w14:textId="5999F818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14:paraId="1AA71755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74A627E2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65DAD6BE" w14:textId="24CECF00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76D3714" w14:textId="7D011D90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E1892">
              <w:rPr>
                <w:rFonts w:ascii="Times New Roman" w:hAnsi="Times New Roman"/>
                <w:b/>
                <w:bCs/>
                <w:sz w:val="16"/>
                <w:szCs w:val="16"/>
              </w:rPr>
              <w:t>Selektor monet (PL</w:t>
            </w: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N)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Programmed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coin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selector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6BE00" w14:textId="2ED8107B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SVT CAS 46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13E7A1" w14:textId="11F46819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4A9FF54" w14:textId="02CF8D09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14:paraId="18B50C50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7102B43B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3AF306DE" w14:textId="2CE7FBC2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85B5508" w14:textId="4BA8D5CA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Płyta pośrednia do klawiatury</w:t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br/>
              <w:t xml:space="preserve">[Extended keyboard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card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9DA58" w14:textId="271E7176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ELP1000043153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A9A0B8D" w14:textId="684A4C04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2BA192A" w14:textId="6F623D5A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5" w:type="dxa"/>
            <w:shd w:val="clear" w:color="auto" w:fill="auto"/>
          </w:tcPr>
          <w:p w14:paraId="38640AE5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6FDBA76A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550E483E" w14:textId="5AB20343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1FF64DB7" w14:textId="3F338CC5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Łącznik/</w:t>
            </w:r>
            <w:proofErr w:type="spellStart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Rodzielacz</w:t>
            </w:r>
            <w:proofErr w:type="spellEnd"/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do baterii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[Three-channel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charger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board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for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extended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solar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power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01B21" w14:textId="37AC309E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CAR1000018359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FED9CED" w14:textId="0553137E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9AA0510" w14:textId="26D8908C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95" w:type="dxa"/>
            <w:shd w:val="clear" w:color="auto" w:fill="auto"/>
          </w:tcPr>
          <w:p w14:paraId="3A913644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32D9116B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78328D12" w14:textId="7A340D9C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465AD0B1" w14:textId="76BE876E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Prowadnica do zaślepki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[Card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guide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Strada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Evolution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/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Stelio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with banking and EP version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reader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04F889" w14:textId="065E8179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MEC1000006355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BF5844" w14:textId="5F1F7AAD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9AA00E5" w14:textId="5D2E1629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5" w:type="dxa"/>
            <w:shd w:val="clear" w:color="auto" w:fill="auto"/>
          </w:tcPr>
          <w:p w14:paraId="79F12303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04F966AB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4B0A9E5D" w14:textId="39FB0592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16A311F" w14:textId="22DB4A0E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Urządzenie do wgrywania oprogramowania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[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Neopsloader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without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MMC and not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programmed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) - Evolution1 and 2 version]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B5C37" w14:textId="51B4ADE3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404304809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3D5777" w14:textId="55B217A3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5512D87" w14:textId="4C1511CA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5" w:type="dxa"/>
            <w:shd w:val="clear" w:color="auto" w:fill="auto"/>
          </w:tcPr>
          <w:p w14:paraId="164C377D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882920" w:rsidRPr="00332290" w14:paraId="2E54F29A" w14:textId="77777777" w:rsidTr="00BE1892">
        <w:trPr>
          <w:trHeight w:hRule="exact" w:val="765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102755D7" w14:textId="033385E1" w:rsidR="00882920" w:rsidRPr="00332290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5014CC0E" w14:textId="1A165297" w:rsidR="00882920" w:rsidRPr="00BE1892" w:rsidRDefault="00882920" w:rsidP="008829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37FB5">
              <w:rPr>
                <w:rFonts w:ascii="Times New Roman" w:hAnsi="Times New Roman"/>
                <w:b/>
                <w:bCs/>
                <w:sz w:val="18"/>
                <w:szCs w:val="18"/>
              </w:rPr>
              <w:t>Kompatybilna pamięć MMC (niezaprogramowana)</w:t>
            </w:r>
            <w:r w:rsidRPr="00BE1892">
              <w:rPr>
                <w:rFonts w:ascii="Times New Roman" w:hAnsi="Times New Roman"/>
                <w:sz w:val="16"/>
                <w:szCs w:val="16"/>
              </w:rPr>
              <w:br/>
            </w:r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[MMC 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memory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unprogrammed</w:t>
            </w:r>
            <w:proofErr w:type="spellEnd"/>
            <w:r w:rsidRPr="00BE1892">
              <w:rPr>
                <w:rFonts w:ascii="Times New Roman" w:hAnsi="Times New Roman"/>
                <w:i/>
                <w:iCs/>
                <w:sz w:val="16"/>
                <w:szCs w:val="16"/>
              </w:rPr>
              <w:t>)]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522B5" w14:textId="656B2FF0" w:rsidR="00882920" w:rsidRPr="00BE1892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1892">
              <w:rPr>
                <w:rFonts w:ascii="Times New Roman" w:hAnsi="Times New Roman"/>
                <w:sz w:val="16"/>
                <w:szCs w:val="16"/>
              </w:rPr>
              <w:t>CAT1000010448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7149A1" w14:textId="2C41AB6C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A227118" w14:textId="5F5845A0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11F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95" w:type="dxa"/>
            <w:shd w:val="clear" w:color="auto" w:fill="auto"/>
          </w:tcPr>
          <w:p w14:paraId="065963C3" w14:textId="77777777" w:rsidR="00882920" w:rsidRPr="00821607" w:rsidRDefault="00882920" w:rsidP="0088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1798193D" w14:textId="516DCD96" w:rsidR="00671695" w:rsidRDefault="005B76D7" w:rsidP="00FE5F1B">
      <w:r>
        <w:br w:type="textWrapping" w:clear="all"/>
      </w:r>
    </w:p>
    <w:sectPr w:rsidR="00671695" w:rsidSect="00067559">
      <w:headerReference w:type="default" r:id="rId8"/>
      <w:pgSz w:w="11906" w:h="16838"/>
      <w:pgMar w:top="1418" w:right="851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6A63C" w14:textId="77777777" w:rsidR="00FE5F1B" w:rsidRDefault="00FE5F1B" w:rsidP="00FE5F1B">
      <w:pPr>
        <w:spacing w:after="0" w:line="240" w:lineRule="auto"/>
      </w:pPr>
      <w:r>
        <w:separator/>
      </w:r>
    </w:p>
  </w:endnote>
  <w:endnote w:type="continuationSeparator" w:id="0">
    <w:p w14:paraId="07F33BB0" w14:textId="77777777" w:rsidR="00FE5F1B" w:rsidRDefault="00FE5F1B" w:rsidP="00FE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6D9A" w14:textId="77777777" w:rsidR="00FE5F1B" w:rsidRDefault="00FE5F1B" w:rsidP="00FE5F1B">
      <w:pPr>
        <w:spacing w:after="0" w:line="240" w:lineRule="auto"/>
      </w:pPr>
      <w:r>
        <w:separator/>
      </w:r>
    </w:p>
  </w:footnote>
  <w:footnote w:type="continuationSeparator" w:id="0">
    <w:p w14:paraId="0701EC7F" w14:textId="77777777" w:rsidR="00FE5F1B" w:rsidRDefault="00FE5F1B" w:rsidP="00FE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2829F" w14:textId="7F55D692" w:rsidR="00FE5F1B" w:rsidRPr="00BE1892" w:rsidRDefault="00FE5F1B" w:rsidP="00FE5F1B">
    <w:pPr>
      <w:pStyle w:val="Nagwek"/>
      <w:jc w:val="right"/>
      <w:rPr>
        <w:rFonts w:ascii="Times New Roman" w:hAnsi="Times New Roman"/>
        <w:b/>
        <w:bCs/>
        <w:i/>
        <w:iCs/>
        <w:sz w:val="20"/>
        <w:szCs w:val="20"/>
      </w:rPr>
    </w:pPr>
    <w:r w:rsidRPr="00BE1892">
      <w:rPr>
        <w:rFonts w:ascii="Times New Roman" w:hAnsi="Times New Roman"/>
        <w:b/>
        <w:bCs/>
        <w:i/>
        <w:iCs/>
        <w:sz w:val="20"/>
        <w:szCs w:val="20"/>
      </w:rPr>
      <w:t xml:space="preserve">Zał. Nr </w:t>
    </w:r>
    <w:r w:rsidR="00BE1892" w:rsidRPr="00BE1892">
      <w:rPr>
        <w:rFonts w:ascii="Times New Roman" w:hAnsi="Times New Roman"/>
        <w:b/>
        <w:bCs/>
        <w:i/>
        <w:iCs/>
        <w:sz w:val="20"/>
        <w:szCs w:val="20"/>
      </w:rPr>
      <w:t>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64606"/>
    <w:multiLevelType w:val="multilevel"/>
    <w:tmpl w:val="17D2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 w16cid:durableId="41663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E7"/>
    <w:rsid w:val="00037FB5"/>
    <w:rsid w:val="00067559"/>
    <w:rsid w:val="000765F1"/>
    <w:rsid w:val="000915AA"/>
    <w:rsid w:val="00126599"/>
    <w:rsid w:val="002B3C2A"/>
    <w:rsid w:val="00332290"/>
    <w:rsid w:val="0039555C"/>
    <w:rsid w:val="003B470B"/>
    <w:rsid w:val="003E6A2E"/>
    <w:rsid w:val="00425AD0"/>
    <w:rsid w:val="004907B4"/>
    <w:rsid w:val="005B76D7"/>
    <w:rsid w:val="005D6CB6"/>
    <w:rsid w:val="00671695"/>
    <w:rsid w:val="00795A8F"/>
    <w:rsid w:val="00821607"/>
    <w:rsid w:val="00882920"/>
    <w:rsid w:val="00885446"/>
    <w:rsid w:val="008861E7"/>
    <w:rsid w:val="008E5FC9"/>
    <w:rsid w:val="009B6E9C"/>
    <w:rsid w:val="009F4EB2"/>
    <w:rsid w:val="00A71472"/>
    <w:rsid w:val="00AC41EF"/>
    <w:rsid w:val="00B851A5"/>
    <w:rsid w:val="00BE1892"/>
    <w:rsid w:val="00D078EF"/>
    <w:rsid w:val="00E0014F"/>
    <w:rsid w:val="00E01A79"/>
    <w:rsid w:val="00E21862"/>
    <w:rsid w:val="00EC499F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AE2897"/>
  <w15:chartTrackingRefBased/>
  <w15:docId w15:val="{AA2EE262-577F-44E1-93C1-764B20D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1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1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F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F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6494-8982-4AC4-901E-BDD848A7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Woźny</dc:creator>
  <cp:keywords/>
  <dc:description/>
  <cp:lastModifiedBy>Bogusław Latawiec</cp:lastModifiedBy>
  <cp:revision>18</cp:revision>
  <cp:lastPrinted>2025-02-28T07:48:00Z</cp:lastPrinted>
  <dcterms:created xsi:type="dcterms:W3CDTF">2021-06-02T04:44:00Z</dcterms:created>
  <dcterms:modified xsi:type="dcterms:W3CDTF">2025-02-28T07:50:00Z</dcterms:modified>
</cp:coreProperties>
</file>