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27812E6C" w14:textId="77777777" w:rsidR="00B208D9" w:rsidRPr="00B56DF9" w:rsidRDefault="00B208D9" w:rsidP="00B208D9">
      <w:pPr>
        <w:spacing w:line="276" w:lineRule="auto"/>
        <w:ind w:right="-2"/>
        <w:jc w:val="center"/>
        <w:rPr>
          <w:rFonts w:ascii="Open Sans" w:hAnsi="Open Sans" w:cs="Open Sans"/>
          <w:color w:val="000000"/>
          <w:sz w:val="22"/>
          <w:szCs w:val="22"/>
        </w:rPr>
      </w:pPr>
      <w:bookmarkStart w:id="1" w:name="_Hlk155784803"/>
    </w:p>
    <w:p w14:paraId="21DEA71A" w14:textId="77777777" w:rsidR="00B208D9" w:rsidRPr="00FF4756" w:rsidRDefault="00B208D9" w:rsidP="00B208D9">
      <w:pPr>
        <w:spacing w:line="276" w:lineRule="auto"/>
        <w:ind w:left="360"/>
        <w:jc w:val="center"/>
        <w:rPr>
          <w:rFonts w:ascii="Open Sans" w:eastAsia="Calibri" w:hAnsi="Open Sans" w:cs="Open Sans"/>
          <w:color w:val="000000"/>
          <w:sz w:val="22"/>
          <w:szCs w:val="22"/>
          <w:lang w:eastAsia="en-US"/>
        </w:rPr>
      </w:pPr>
      <w:r w:rsidRPr="00FF4756">
        <w:rPr>
          <w:rFonts w:ascii="Open Sans" w:eastAsia="Calibri" w:hAnsi="Open Sans" w:cs="Open Sans"/>
          <w:color w:val="000000"/>
          <w:sz w:val="22"/>
          <w:szCs w:val="22"/>
          <w:lang w:eastAsia="en-US"/>
        </w:rPr>
        <w:t xml:space="preserve">Załącznik nr </w:t>
      </w:r>
      <w:r>
        <w:rPr>
          <w:rFonts w:ascii="Open Sans" w:eastAsia="Calibri" w:hAnsi="Open Sans" w:cs="Open Sans"/>
          <w:color w:val="000000"/>
          <w:sz w:val="22"/>
          <w:szCs w:val="22"/>
          <w:lang w:eastAsia="en-US"/>
        </w:rPr>
        <w:t>6</w:t>
      </w:r>
      <w:r w:rsidRPr="00FF4756">
        <w:rPr>
          <w:rFonts w:ascii="Open Sans" w:eastAsia="Calibri" w:hAnsi="Open Sans" w:cs="Open Sans"/>
          <w:color w:val="000000"/>
          <w:sz w:val="22"/>
          <w:szCs w:val="22"/>
          <w:lang w:eastAsia="en-US"/>
        </w:rPr>
        <w:t xml:space="preserve"> – Wykaz wykonanych usług</w:t>
      </w:r>
    </w:p>
    <w:bookmarkEnd w:id="1"/>
    <w:p w14:paraId="75BD4DF5" w14:textId="77777777" w:rsidR="00B208D9" w:rsidRPr="00B56DF9" w:rsidRDefault="00B208D9" w:rsidP="00B208D9">
      <w:pPr>
        <w:spacing w:line="276" w:lineRule="auto"/>
        <w:ind w:right="-2"/>
        <w:jc w:val="center"/>
        <w:rPr>
          <w:rFonts w:ascii="Open Sans" w:hAnsi="Open Sans" w:cs="Open Sans"/>
          <w:color w:val="000000"/>
          <w:sz w:val="22"/>
          <w:szCs w:val="22"/>
        </w:rPr>
      </w:pPr>
    </w:p>
    <w:p w14:paraId="7A64B513" w14:textId="77777777" w:rsidR="00B208D9" w:rsidRPr="00FF4756" w:rsidRDefault="00B208D9" w:rsidP="00B208D9">
      <w:pPr>
        <w:spacing w:line="276" w:lineRule="auto"/>
        <w:ind w:left="360"/>
        <w:jc w:val="center"/>
        <w:rPr>
          <w:rFonts w:ascii="Open Sans" w:eastAsia="Calibri" w:hAnsi="Open Sans" w:cs="Open Sans"/>
          <w:color w:val="000000"/>
          <w:sz w:val="22"/>
          <w:szCs w:val="22"/>
          <w:lang w:eastAsia="en-US"/>
        </w:rPr>
      </w:pPr>
      <w:r w:rsidRPr="00FF4756">
        <w:rPr>
          <w:rFonts w:ascii="Open Sans" w:eastAsia="Calibri" w:hAnsi="Open Sans" w:cs="Open Sans"/>
          <w:color w:val="000000"/>
          <w:sz w:val="22"/>
          <w:szCs w:val="22"/>
          <w:lang w:eastAsia="en-US"/>
        </w:rPr>
        <w:t xml:space="preserve">Załącznik nr </w:t>
      </w:r>
      <w:r>
        <w:rPr>
          <w:rFonts w:ascii="Open Sans" w:eastAsia="Calibri" w:hAnsi="Open Sans" w:cs="Open Sans"/>
          <w:color w:val="000000"/>
          <w:sz w:val="22"/>
          <w:szCs w:val="22"/>
          <w:lang w:eastAsia="en-US"/>
        </w:rPr>
        <w:t>7</w:t>
      </w:r>
      <w:r w:rsidRPr="00FF4756">
        <w:rPr>
          <w:rFonts w:ascii="Open Sans" w:eastAsia="Calibri" w:hAnsi="Open Sans" w:cs="Open Sans"/>
          <w:color w:val="000000"/>
          <w:sz w:val="22"/>
          <w:szCs w:val="22"/>
          <w:lang w:eastAsia="en-US"/>
        </w:rPr>
        <w:t xml:space="preserve"> – Wykaz </w:t>
      </w:r>
      <w:r>
        <w:rPr>
          <w:rFonts w:ascii="Open Sans" w:eastAsia="Calibri" w:hAnsi="Open Sans" w:cs="Open Sans"/>
          <w:color w:val="000000"/>
          <w:sz w:val="22"/>
          <w:szCs w:val="22"/>
          <w:lang w:eastAsia="en-US"/>
        </w:rPr>
        <w:t xml:space="preserve">sprzętu </w:t>
      </w:r>
    </w:p>
    <w:p w14:paraId="04838A86" w14:textId="77777777" w:rsidR="00B208D9" w:rsidRPr="00FF4756" w:rsidRDefault="00B208D9" w:rsidP="00B208D9">
      <w:pPr>
        <w:spacing w:line="276" w:lineRule="auto"/>
        <w:ind w:left="360"/>
        <w:jc w:val="both"/>
        <w:rPr>
          <w:rFonts w:ascii="Open Sans" w:eastAsia="Calibri" w:hAnsi="Open Sans" w:cs="Open Sans"/>
          <w:color w:val="000000"/>
          <w:sz w:val="22"/>
          <w:szCs w:val="22"/>
          <w:lang w:eastAsia="en-US"/>
        </w:rPr>
      </w:pPr>
    </w:p>
    <w:p w14:paraId="4565EA75" w14:textId="77777777" w:rsidR="00B208D9" w:rsidRPr="00FF4756" w:rsidRDefault="00B208D9" w:rsidP="00B208D9">
      <w:pPr>
        <w:spacing w:line="276" w:lineRule="auto"/>
        <w:ind w:left="360"/>
        <w:jc w:val="center"/>
        <w:rPr>
          <w:rFonts w:ascii="Open Sans" w:eastAsia="Calibri" w:hAnsi="Open Sans" w:cs="Open Sans"/>
          <w:color w:val="000000"/>
          <w:sz w:val="22"/>
          <w:szCs w:val="22"/>
          <w:lang w:eastAsia="en-US"/>
        </w:rPr>
      </w:pPr>
      <w:r w:rsidRPr="00FF4756">
        <w:rPr>
          <w:rFonts w:ascii="Open Sans" w:eastAsia="Calibri" w:hAnsi="Open Sans" w:cs="Open Sans"/>
          <w:color w:val="000000"/>
          <w:sz w:val="22"/>
          <w:szCs w:val="22"/>
          <w:lang w:eastAsia="en-US"/>
        </w:rPr>
        <w:t xml:space="preserve">Załącznik nr </w:t>
      </w:r>
      <w:r>
        <w:rPr>
          <w:rFonts w:ascii="Open Sans" w:eastAsia="Calibri" w:hAnsi="Open Sans" w:cs="Open Sans"/>
          <w:color w:val="000000"/>
          <w:sz w:val="22"/>
          <w:szCs w:val="22"/>
          <w:lang w:eastAsia="en-US"/>
        </w:rPr>
        <w:t>8</w:t>
      </w:r>
      <w:r w:rsidRPr="00FF4756">
        <w:rPr>
          <w:rFonts w:ascii="Open Sans" w:eastAsia="Calibri" w:hAnsi="Open Sans" w:cs="Open Sans"/>
          <w:color w:val="000000"/>
          <w:sz w:val="22"/>
          <w:szCs w:val="22"/>
          <w:lang w:eastAsia="en-US"/>
        </w:rPr>
        <w:t xml:space="preserve"> – Wykaz </w:t>
      </w:r>
      <w:r>
        <w:rPr>
          <w:rFonts w:ascii="Open Sans" w:eastAsia="Calibri" w:hAnsi="Open Sans" w:cs="Open Sans"/>
          <w:color w:val="000000"/>
          <w:sz w:val="22"/>
          <w:szCs w:val="22"/>
          <w:lang w:eastAsia="en-US"/>
        </w:rPr>
        <w:t xml:space="preserve">osób </w:t>
      </w:r>
    </w:p>
    <w:p w14:paraId="71E051AF" w14:textId="77777777" w:rsidR="00B208D9" w:rsidRPr="0021567A" w:rsidRDefault="00B208D9" w:rsidP="00B208D9">
      <w:pPr>
        <w:spacing w:line="276" w:lineRule="auto"/>
        <w:ind w:left="360"/>
        <w:jc w:val="both"/>
        <w:rPr>
          <w:rFonts w:ascii="Open Sans" w:eastAsia="Calibri" w:hAnsi="Open Sans" w:cs="Open Sans"/>
          <w:color w:val="000000"/>
          <w:sz w:val="22"/>
          <w:szCs w:val="22"/>
          <w:lang w:eastAsia="en-US"/>
        </w:rPr>
      </w:pP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25FED445"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39415F">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3C3BF94D" w14:textId="04E27AFF" w:rsidR="00DF20EF" w:rsidRPr="00A466B4" w:rsidRDefault="00F7030D" w:rsidP="009415A7">
      <w:pPr>
        <w:spacing w:line="276" w:lineRule="auto"/>
        <w:ind w:right="-427"/>
        <w:jc w:val="both"/>
        <w:rPr>
          <w:rFonts w:ascii="Open Sans" w:hAnsi="Open Sans" w:cs="Open Sans"/>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proofErr w:type="spellStart"/>
      <w:r w:rsidRPr="00A466B4">
        <w:rPr>
          <w:rFonts w:ascii="Open Sans" w:hAnsi="Open Sans" w:cstheme="minorHAnsi"/>
          <w:color w:val="000000" w:themeColor="text1"/>
          <w:sz w:val="20"/>
          <w:szCs w:val="20"/>
        </w:rPr>
        <w:t>pn</w:t>
      </w:r>
      <w:proofErr w:type="spellEnd"/>
      <w:r w:rsidRPr="00A466B4">
        <w:rPr>
          <w:rFonts w:ascii="Open Sans" w:hAnsi="Open Sans" w:cstheme="minorHAnsi"/>
          <w:color w:val="000000" w:themeColor="text1"/>
          <w:sz w:val="20"/>
          <w:szCs w:val="20"/>
        </w:rPr>
        <w:t>:</w:t>
      </w:r>
      <w:bookmarkStart w:id="2" w:name="_Hlk126926511"/>
      <w:r w:rsidR="00AD6066" w:rsidRPr="00A466B4">
        <w:rPr>
          <w:rFonts w:ascii="Open Sans" w:hAnsi="Open Sans" w:cstheme="minorHAnsi"/>
          <w:color w:val="000000" w:themeColor="text1"/>
          <w:sz w:val="20"/>
          <w:szCs w:val="20"/>
        </w:rPr>
        <w:t xml:space="preserve"> </w:t>
      </w:r>
      <w:r w:rsidR="00793844" w:rsidRPr="00793844">
        <w:rPr>
          <w:rFonts w:ascii="Open Sans" w:hAnsi="Open Sans" w:cstheme="minorHAnsi"/>
          <w:color w:val="000000" w:themeColor="text1"/>
          <w:sz w:val="20"/>
          <w:szCs w:val="20"/>
          <w:u w:val="single"/>
        </w:rPr>
        <w:t xml:space="preserve">„Transport odpadów o kodach: 20 03 07 - odpady wielkogabarytowe, 20 01 35*; 20 01 36 – zużyty sprzęt elektryczny, 20 01 23*- urządzenia zawierające freon spod osłon śmietnikowych i miejsc gromadzenia odpadów na terenie miasta Koszalina w okresie do 31.12.2025 r.”   </w:t>
      </w:r>
      <w:r w:rsidR="00C47267" w:rsidRPr="00C47267">
        <w:rPr>
          <w:rFonts w:ascii="Open Sans" w:hAnsi="Open Sans" w:cstheme="minorHAnsi"/>
          <w:color w:val="000000" w:themeColor="text1"/>
          <w:sz w:val="20"/>
          <w:szCs w:val="20"/>
          <w:u w:val="single"/>
        </w:rPr>
        <w:t xml:space="preserve"> </w:t>
      </w:r>
      <w:r w:rsidR="00745236" w:rsidRPr="00745236">
        <w:rPr>
          <w:rFonts w:ascii="Open Sans" w:hAnsi="Open Sans" w:cstheme="minorHAnsi"/>
          <w:color w:val="000000" w:themeColor="text1"/>
          <w:sz w:val="20"/>
          <w:szCs w:val="20"/>
          <w:u w:val="single"/>
        </w:rPr>
        <w:t xml:space="preserve"> </w:t>
      </w:r>
      <w:r w:rsidR="00E82401" w:rsidRPr="00E82401">
        <w:rPr>
          <w:rFonts w:ascii="Open Sans" w:hAnsi="Open Sans" w:cstheme="minorHAnsi"/>
          <w:color w:val="000000" w:themeColor="text1"/>
          <w:sz w:val="20"/>
          <w:szCs w:val="20"/>
          <w:u w:val="single"/>
        </w:rPr>
        <w:t xml:space="preserve">                                                                                                                                          </w:t>
      </w: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2"/>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powania na podstawie art. 108 ust. 1 ustawy </w:t>
      </w:r>
      <w:proofErr w:type="spellStart"/>
      <w:r w:rsidRPr="00A466B4">
        <w:rPr>
          <w:rFonts w:ascii="Open Sans" w:eastAsiaTheme="minorHAnsi" w:hAnsi="Open Sans" w:cstheme="minorHAnsi"/>
          <w:sz w:val="20"/>
          <w:szCs w:val="20"/>
        </w:rPr>
        <w:t>Pzp</w:t>
      </w:r>
      <w:proofErr w:type="spellEnd"/>
      <w:r w:rsidRPr="00A466B4">
        <w:rPr>
          <w:rFonts w:ascii="Open Sans" w:eastAsiaTheme="minorHAnsi" w:hAnsi="Open Sans" w:cstheme="minorHAnsi"/>
          <w:sz w:val="20"/>
          <w:szCs w:val="20"/>
        </w:rPr>
        <w:t xml:space="preserve"> i art.109 ust.1 pkt 4 ustawy </w:t>
      </w:r>
      <w:proofErr w:type="spellStart"/>
      <w:r w:rsidRPr="00A466B4">
        <w:rPr>
          <w:rFonts w:ascii="Open Sans" w:eastAsiaTheme="minorHAnsi" w:hAnsi="Open Sans" w:cstheme="minorHAnsi"/>
          <w:sz w:val="20"/>
          <w:szCs w:val="20"/>
        </w:rPr>
        <w:t>Pzp</w:t>
      </w:r>
      <w:proofErr w:type="spellEnd"/>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w:t>
      </w:r>
      <w:proofErr w:type="spellStart"/>
      <w:r w:rsidRPr="00A466B4">
        <w:rPr>
          <w:rFonts w:ascii="Open Sans" w:hAnsi="Open Sans" w:cstheme="minorHAnsi"/>
          <w:sz w:val="20"/>
          <w:szCs w:val="20"/>
          <w:lang w:eastAsia="pl-PL"/>
        </w:rPr>
        <w:t>późn</w:t>
      </w:r>
      <w:proofErr w:type="spellEnd"/>
      <w:r w:rsidRPr="00A466B4">
        <w:rPr>
          <w:rFonts w:ascii="Open Sans" w:hAnsi="Open Sans" w:cstheme="minorHAnsi"/>
          <w:sz w:val="20"/>
          <w:szCs w:val="20"/>
          <w:lang w:eastAsia="pl-PL"/>
        </w:rPr>
        <w:t>.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1A63630" w14:textId="77777777" w:rsidR="00E93DE9" w:rsidRDefault="00E93DE9" w:rsidP="002B701F">
      <w:pPr>
        <w:spacing w:line="268" w:lineRule="auto"/>
        <w:jc w:val="right"/>
        <w:rPr>
          <w:rFonts w:ascii="Open Sans" w:eastAsiaTheme="minorHAnsi" w:hAnsi="Open Sans" w:cstheme="minorHAnsi"/>
          <w:sz w:val="18"/>
          <w:szCs w:val="18"/>
          <w:u w:val="single"/>
        </w:rPr>
      </w:pPr>
    </w:p>
    <w:p w14:paraId="3B96489E" w14:textId="3D0C2B9D"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67BD9D5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11FAA7E4" w14:textId="77777777" w:rsidR="00A7291A" w:rsidRDefault="00A7291A" w:rsidP="00EF3D05">
      <w:pPr>
        <w:suppressAutoHyphens/>
        <w:spacing w:after="120" w:line="276" w:lineRule="auto"/>
        <w:jc w:val="right"/>
        <w:rPr>
          <w:rFonts w:ascii="Cambria" w:eastAsia="Cambria" w:hAnsi="Cambria" w:cs="Cambria"/>
          <w:bCs/>
          <w:color w:val="000000" w:themeColor="text1"/>
          <w:sz w:val="18"/>
          <w:szCs w:val="18"/>
          <w:u w:val="single"/>
        </w:rPr>
      </w:pPr>
    </w:p>
    <w:p w14:paraId="24343B93" w14:textId="03DB5FE6"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78D347A3" w14:textId="6A11C465" w:rsidR="00EF3D05" w:rsidRDefault="00EF3D05" w:rsidP="00A71C9F">
      <w:pPr>
        <w:suppressAutoHyphens/>
        <w:spacing w:line="276" w:lineRule="auto"/>
        <w:jc w:val="both"/>
        <w:rPr>
          <w:rFonts w:ascii="Open Sans" w:hAnsi="Open Sans" w:cs="Open Sans"/>
          <w:color w:val="000000" w:themeColor="text1"/>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3" w:name="_Hlk107386637"/>
      <w:r>
        <w:rPr>
          <w:rFonts w:ascii="Open Sans" w:eastAsia="Cambria" w:hAnsi="Open Sans" w:cs="Open Sans"/>
          <w:color w:val="000000" w:themeColor="text1"/>
          <w:sz w:val="20"/>
          <w:szCs w:val="20"/>
        </w:rPr>
        <w:t xml:space="preserve"> </w:t>
      </w:r>
      <w:r w:rsidR="003255A1" w:rsidRPr="003255A1">
        <w:rPr>
          <w:rFonts w:ascii="Open Sans" w:eastAsia="Cambria" w:hAnsi="Open Sans" w:cs="Open Sans"/>
          <w:color w:val="000000" w:themeColor="text1"/>
          <w:sz w:val="20"/>
          <w:szCs w:val="20"/>
        </w:rPr>
        <w:t xml:space="preserve">„Transport odpadów o kodach: 20 03 07 - odpady wielkogabarytowe, 20 01 35*; 20 01 36 </w:t>
      </w:r>
      <w:r w:rsidR="003255A1">
        <w:rPr>
          <w:rFonts w:ascii="Open Sans" w:eastAsia="Cambria" w:hAnsi="Open Sans" w:cs="Open Sans"/>
          <w:color w:val="000000" w:themeColor="text1"/>
          <w:sz w:val="20"/>
          <w:szCs w:val="20"/>
        </w:rPr>
        <w:br/>
      </w:r>
      <w:r w:rsidR="003255A1" w:rsidRPr="003255A1">
        <w:rPr>
          <w:rFonts w:ascii="Open Sans" w:eastAsia="Cambria" w:hAnsi="Open Sans" w:cs="Open Sans"/>
          <w:color w:val="000000" w:themeColor="text1"/>
          <w:sz w:val="20"/>
          <w:szCs w:val="20"/>
        </w:rPr>
        <w:t xml:space="preserve">– zużyty sprzęt elektryczny, 20 01 23*- urządzenia zawierające freon spod osłon śmietnikowych </w:t>
      </w:r>
      <w:r w:rsidR="003255A1">
        <w:rPr>
          <w:rFonts w:ascii="Open Sans" w:eastAsia="Cambria" w:hAnsi="Open Sans" w:cs="Open Sans"/>
          <w:color w:val="000000" w:themeColor="text1"/>
          <w:sz w:val="20"/>
          <w:szCs w:val="20"/>
        </w:rPr>
        <w:br/>
      </w:r>
      <w:r w:rsidR="003255A1" w:rsidRPr="003255A1">
        <w:rPr>
          <w:rFonts w:ascii="Open Sans" w:eastAsia="Cambria" w:hAnsi="Open Sans" w:cs="Open Sans"/>
          <w:color w:val="000000" w:themeColor="text1"/>
          <w:sz w:val="20"/>
          <w:szCs w:val="20"/>
        </w:rPr>
        <w:t xml:space="preserve">i miejsc gromadzenia odpadów na terenie miasta Koszalina w okresie do 31.12.2025 r.”   </w:t>
      </w:r>
      <w:r w:rsidR="007B0BED" w:rsidRPr="007B0BED">
        <w:rPr>
          <w:rFonts w:ascii="Open Sans" w:eastAsia="Cambria" w:hAnsi="Open Sans" w:cs="Open Sans"/>
          <w:color w:val="000000" w:themeColor="text1"/>
          <w:sz w:val="20"/>
          <w:szCs w:val="20"/>
        </w:rPr>
        <w:t xml:space="preserve">                                                                                                                                            </w:t>
      </w:r>
      <w:r w:rsidR="00A7291A" w:rsidRPr="00A7291A">
        <w:rPr>
          <w:rFonts w:ascii="Open Sans" w:eastAsia="Cambria" w:hAnsi="Open Sans" w:cs="Open Sans"/>
          <w:color w:val="000000" w:themeColor="text1"/>
          <w:sz w:val="20"/>
          <w:szCs w:val="20"/>
        </w:rPr>
        <w:t xml:space="preserve"> </w:t>
      </w:r>
      <w:r w:rsidR="008F4320" w:rsidRPr="008F4320">
        <w:rPr>
          <w:rFonts w:ascii="Open Sans" w:hAnsi="Open Sans" w:cs="Open Sans"/>
          <w:color w:val="000000" w:themeColor="text1"/>
          <w:sz w:val="20"/>
          <w:szCs w:val="20"/>
          <w:u w:val="single"/>
        </w:rPr>
        <w:t xml:space="preserve">                                                                                                                                          </w:t>
      </w:r>
      <w:r w:rsidR="00A71C9F" w:rsidRPr="00A71C9F">
        <w:rPr>
          <w:rFonts w:ascii="Open Sans" w:hAnsi="Open Sans" w:cs="Open Sans"/>
          <w:color w:val="000000" w:themeColor="text1"/>
          <w:sz w:val="20"/>
          <w:szCs w:val="20"/>
          <w:u w:val="single"/>
        </w:rPr>
        <w:t xml:space="preserve"> </w:t>
      </w:r>
      <w:r w:rsidRPr="00F21CA3">
        <w:rPr>
          <w:rFonts w:ascii="Open Sans" w:hAnsi="Open Sans" w:cs="Open Sans"/>
          <w:color w:val="000000" w:themeColor="text1"/>
          <w:sz w:val="20"/>
          <w:szCs w:val="20"/>
          <w:u w:val="single"/>
        </w:rPr>
        <w:t xml:space="preserve">  </w:t>
      </w:r>
      <w:r w:rsidRPr="00450BF8">
        <w:rPr>
          <w:rFonts w:ascii="Open Sans" w:hAnsi="Open Sans" w:cs="Open Sans"/>
          <w:color w:val="000000" w:themeColor="text1"/>
          <w:sz w:val="20"/>
          <w:szCs w:val="20"/>
          <w:u w:val="single"/>
        </w:rPr>
        <w:t xml:space="preserve"> </w:t>
      </w:r>
      <w:r w:rsidRPr="002F26D6">
        <w:rPr>
          <w:rFonts w:ascii="Open Sans" w:hAnsi="Open Sans" w:cs="Open Sans"/>
          <w:color w:val="000000" w:themeColor="text1"/>
          <w:sz w:val="20"/>
          <w:szCs w:val="20"/>
          <w:u w:val="single"/>
        </w:rPr>
        <w:t xml:space="preserve">  </w:t>
      </w:r>
    </w:p>
    <w:bookmarkEnd w:id="3"/>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4" w:name="_Hlk173741629"/>
    </w:p>
    <w:bookmarkEnd w:id="4"/>
    <w:p w14:paraId="31606E52" w14:textId="77777777" w:rsidR="00AE0066" w:rsidRDefault="00AE0066" w:rsidP="0097780D">
      <w:pPr>
        <w:pStyle w:val="Nagwek"/>
        <w:jc w:val="right"/>
        <w:rPr>
          <w:rFonts w:ascii="Open Sans" w:hAnsi="Open Sans" w:cs="Open Sans"/>
          <w:bCs/>
          <w:sz w:val="16"/>
          <w:szCs w:val="16"/>
          <w:u w:val="single"/>
        </w:rPr>
      </w:pPr>
    </w:p>
    <w:p w14:paraId="57B71048" w14:textId="6BE03998"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68CCBAD2"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B0331F" w:rsidRPr="00B0331F">
        <w:rPr>
          <w:rFonts w:ascii="Open Sans" w:hAnsi="Open Sans" w:cs="Open Sans"/>
          <w:color w:val="000000" w:themeColor="text1"/>
          <w:sz w:val="20"/>
          <w:szCs w:val="20"/>
          <w:u w:val="single"/>
        </w:rPr>
        <w:t>„</w:t>
      </w:r>
      <w:r w:rsidR="00194323" w:rsidRPr="00194323">
        <w:rPr>
          <w:rFonts w:ascii="Open Sans" w:hAnsi="Open Sans" w:cs="Open Sans"/>
          <w:color w:val="000000" w:themeColor="text1"/>
          <w:sz w:val="20"/>
          <w:szCs w:val="20"/>
          <w:u w:val="single"/>
        </w:rPr>
        <w:t xml:space="preserve">Transport odpadów </w:t>
      </w:r>
      <w:r w:rsidR="00E87B6D">
        <w:rPr>
          <w:rFonts w:ascii="Open Sans" w:hAnsi="Open Sans" w:cs="Open Sans"/>
          <w:color w:val="000000" w:themeColor="text1"/>
          <w:sz w:val="20"/>
          <w:szCs w:val="20"/>
          <w:u w:val="single"/>
        </w:rPr>
        <w:br/>
      </w:r>
      <w:r w:rsidR="00194323" w:rsidRPr="00194323">
        <w:rPr>
          <w:rFonts w:ascii="Open Sans" w:hAnsi="Open Sans" w:cs="Open Sans"/>
          <w:color w:val="000000" w:themeColor="text1"/>
          <w:sz w:val="20"/>
          <w:szCs w:val="20"/>
          <w:u w:val="single"/>
        </w:rPr>
        <w:t>o kodach: 20 03 07 - odpady wielkogabarytowe, 20 01 35*; 20 01 36 – zużyty sprzęt elektryczny, 20 01 23*- urządzenia zawierające freon spod osłon śmietnikowych i miejsc gromadzenia odpadów na terenie miasta Koszalina w okresie do 31.12.2025 r.”</w:t>
      </w:r>
      <w:r w:rsidR="00E73748" w:rsidRPr="000E0880">
        <w:rPr>
          <w:rFonts w:ascii="Open Sans" w:hAnsi="Open Sans" w:cs="Open Sans"/>
          <w:color w:val="000000" w:themeColor="text1"/>
          <w:sz w:val="20"/>
          <w:szCs w:val="20"/>
        </w:rPr>
        <w:t>,</w:t>
      </w:r>
      <w:r w:rsidR="000E0880" w:rsidRPr="000E0880">
        <w:rPr>
          <w:rFonts w:ascii="Open Sans" w:hAnsi="Open Sans" w:cs="Open Sans"/>
          <w:color w:val="000000" w:themeColor="text1"/>
          <w:sz w:val="20"/>
          <w:szCs w:val="20"/>
        </w:rPr>
        <w:t xml:space="preserve"> </w:t>
      </w:r>
      <w:r w:rsidRPr="000E08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t>
      </w:r>
      <w:r w:rsidR="00E87B6D">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50FF83C1"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6D40C6" w:rsidRPr="006D40C6">
        <w:rPr>
          <w:rFonts w:ascii="Open Sans" w:hAnsi="Open Sans" w:cs="Open Sans"/>
          <w:color w:val="000000" w:themeColor="text1"/>
          <w:sz w:val="20"/>
          <w:szCs w:val="20"/>
          <w:lang w:eastAsia="ar-SA"/>
        </w:rPr>
        <w:t>„</w:t>
      </w:r>
      <w:r w:rsidR="00E87B6D" w:rsidRPr="00E87B6D">
        <w:rPr>
          <w:rFonts w:ascii="Open Sans" w:hAnsi="Open Sans" w:cs="Open Sans"/>
          <w:color w:val="000000" w:themeColor="text1"/>
          <w:sz w:val="20"/>
          <w:szCs w:val="20"/>
          <w:lang w:eastAsia="ar-SA"/>
        </w:rPr>
        <w:t xml:space="preserve">Transport odpadów </w:t>
      </w:r>
      <w:r w:rsidR="00E87B6D">
        <w:rPr>
          <w:rFonts w:ascii="Open Sans" w:hAnsi="Open Sans" w:cs="Open Sans"/>
          <w:color w:val="000000" w:themeColor="text1"/>
          <w:sz w:val="20"/>
          <w:szCs w:val="20"/>
          <w:lang w:eastAsia="ar-SA"/>
        </w:rPr>
        <w:br/>
      </w:r>
      <w:r w:rsidR="00E87B6D" w:rsidRPr="00E87B6D">
        <w:rPr>
          <w:rFonts w:ascii="Open Sans" w:hAnsi="Open Sans" w:cs="Open Sans"/>
          <w:color w:val="000000" w:themeColor="text1"/>
          <w:sz w:val="20"/>
          <w:szCs w:val="20"/>
          <w:lang w:eastAsia="ar-SA"/>
        </w:rPr>
        <w:t xml:space="preserve">o kodach: 20 03 07 - odpady wielkogabarytowe, 20 01 35*; 20 01 36 – zużyty sprzęt elektryczny, </w:t>
      </w:r>
      <w:r w:rsidR="00E87B6D">
        <w:rPr>
          <w:rFonts w:ascii="Open Sans" w:hAnsi="Open Sans" w:cs="Open Sans"/>
          <w:color w:val="000000" w:themeColor="text1"/>
          <w:sz w:val="20"/>
          <w:szCs w:val="20"/>
          <w:lang w:eastAsia="ar-SA"/>
        </w:rPr>
        <w:br/>
      </w:r>
      <w:r w:rsidR="00E87B6D" w:rsidRPr="00E87B6D">
        <w:rPr>
          <w:rFonts w:ascii="Open Sans" w:hAnsi="Open Sans" w:cs="Open Sans"/>
          <w:color w:val="000000" w:themeColor="text1"/>
          <w:sz w:val="20"/>
          <w:szCs w:val="20"/>
          <w:lang w:eastAsia="ar-SA"/>
        </w:rPr>
        <w:t xml:space="preserve">20 01 23*- urządzenia zawierające freon spod osłon śmietnikowych i miejsc gromadzenia odpadów </w:t>
      </w:r>
      <w:r w:rsidR="00E87B6D">
        <w:rPr>
          <w:rFonts w:ascii="Open Sans" w:hAnsi="Open Sans" w:cs="Open Sans"/>
          <w:color w:val="000000" w:themeColor="text1"/>
          <w:sz w:val="20"/>
          <w:szCs w:val="20"/>
          <w:lang w:eastAsia="ar-SA"/>
        </w:rPr>
        <w:br/>
      </w:r>
      <w:r w:rsidR="00E87B6D" w:rsidRPr="00E87B6D">
        <w:rPr>
          <w:rFonts w:ascii="Open Sans" w:hAnsi="Open Sans" w:cs="Open Sans"/>
          <w:color w:val="000000" w:themeColor="text1"/>
          <w:sz w:val="20"/>
          <w:szCs w:val="20"/>
          <w:lang w:eastAsia="ar-SA"/>
        </w:rPr>
        <w:t>na terenie miasta Koszalina w okresie do 31.12.2025 r.”</w:t>
      </w:r>
      <w:r w:rsidR="00E87B6D">
        <w:rPr>
          <w:rFonts w:ascii="Open Sans" w:hAnsi="Open Sans" w:cs="Open Sans"/>
          <w:color w:val="000000" w:themeColor="text1"/>
          <w:sz w:val="20"/>
          <w:szCs w:val="20"/>
          <w:lang w:eastAsia="ar-SA"/>
        </w:rPr>
        <w:t xml:space="preserve">, </w:t>
      </w:r>
      <w:r w:rsidR="00E87B6D" w:rsidRPr="00E87B6D">
        <w:rPr>
          <w:rFonts w:ascii="Open Sans" w:hAnsi="Open Sans" w:cs="Open Sans"/>
          <w:color w:val="000000" w:themeColor="text1"/>
          <w:sz w:val="20"/>
          <w:szCs w:val="20"/>
          <w:lang w:eastAsia="ar-SA"/>
        </w:rPr>
        <w:t xml:space="preserve">  </w:t>
      </w:r>
      <w:r w:rsidR="006D40C6" w:rsidRPr="006D40C6">
        <w:rPr>
          <w:rFonts w:ascii="Open Sans" w:hAnsi="Open Sans" w:cs="Open Sans"/>
          <w:color w:val="000000" w:themeColor="text1"/>
          <w:sz w:val="20"/>
          <w:szCs w:val="20"/>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się </w:t>
      </w:r>
      <w:r w:rsidR="00DD4E8F">
        <w:rPr>
          <w:rFonts w:ascii="Open Sans" w:hAnsi="Open Sans" w:cs="Open Sans"/>
          <w:color w:val="000000" w:themeColor="text1"/>
          <w:sz w:val="21"/>
          <w:szCs w:val="21"/>
        </w:rPr>
        <w:br/>
      </w:r>
      <w:r w:rsidRPr="00E073C1">
        <w:rPr>
          <w:rFonts w:ascii="Open Sans" w:hAnsi="Open Sans" w:cs="Open Sans"/>
          <w:color w:val="000000" w:themeColor="text1"/>
          <w:sz w:val="21"/>
          <w:szCs w:val="21"/>
        </w:rPr>
        <w:t>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z dnia 11 września 2019 r. Prawo zamówień publicznych w trybie podstawowym  </w:t>
      </w:r>
      <w:r w:rsidR="00E479D7">
        <w:rPr>
          <w:rFonts w:ascii="Open Sans" w:hAnsi="Open Sans" w:cs="Open Sans"/>
          <w:sz w:val="21"/>
          <w:szCs w:val="21"/>
          <w:lang w:eastAsia="ar-SA"/>
        </w:rPr>
        <w:br/>
      </w:r>
      <w:r w:rsidRPr="00A4435E">
        <w:rPr>
          <w:rFonts w:ascii="Open Sans" w:hAnsi="Open Sans" w:cs="Open Sans"/>
          <w:sz w:val="21"/>
          <w:szCs w:val="21"/>
          <w:lang w:eastAsia="ar-SA"/>
        </w:rPr>
        <w:t>bez przeprowadzenia negocjacji  zgodnie 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r>
      <w:r w:rsidRPr="00A4435E">
        <w:rPr>
          <w:rFonts w:ascii="Open Sans" w:hAnsi="Open Sans" w:cs="Open Sans"/>
          <w:sz w:val="21"/>
          <w:szCs w:val="21"/>
          <w:lang w:eastAsia="ar-SA"/>
        </w:rPr>
        <w:lastRenderedPageBreak/>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p w14:paraId="3AE3F5E5" w14:textId="77777777" w:rsidR="006B32D3" w:rsidRDefault="006B32D3" w:rsidP="00E64DDE">
      <w:pPr>
        <w:widowControl w:val="0"/>
        <w:tabs>
          <w:tab w:val="left" w:pos="708"/>
        </w:tabs>
        <w:suppressAutoHyphens/>
        <w:rPr>
          <w:rFonts w:ascii="Segoe UI" w:hAnsi="Segoe UI" w:cs="Segoe UI"/>
          <w:sz w:val="20"/>
          <w:szCs w:val="20"/>
          <w:lang w:eastAsia="zh-CN"/>
        </w:rPr>
      </w:pPr>
    </w:p>
    <w:p w14:paraId="42B8590D" w14:textId="77777777" w:rsidR="006B32D3" w:rsidRDefault="006B32D3" w:rsidP="00E64DDE">
      <w:pPr>
        <w:widowControl w:val="0"/>
        <w:tabs>
          <w:tab w:val="left" w:pos="708"/>
        </w:tabs>
        <w:suppressAutoHyphens/>
        <w:rPr>
          <w:rFonts w:ascii="Segoe UI" w:hAnsi="Segoe UI" w:cs="Segoe UI"/>
          <w:sz w:val="20"/>
          <w:szCs w:val="20"/>
          <w:lang w:eastAsia="zh-CN"/>
        </w:rPr>
      </w:pPr>
    </w:p>
    <w:p w14:paraId="3465FA6A" w14:textId="77777777" w:rsidR="006B32D3" w:rsidRPr="00CA377E" w:rsidRDefault="006B32D3" w:rsidP="006B32D3">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t xml:space="preserve">Załącznik nr 6 do SWZ </w:t>
      </w:r>
    </w:p>
    <w:p w14:paraId="474478B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28D7036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66FF4FF8" w14:textId="77777777" w:rsidR="004B0DFD" w:rsidRPr="004B0DFD" w:rsidRDefault="004B0DFD" w:rsidP="004B0DFD">
      <w:pPr>
        <w:tabs>
          <w:tab w:val="left" w:pos="708"/>
        </w:tabs>
        <w:suppressAutoHyphens/>
        <w:jc w:val="center"/>
        <w:rPr>
          <w:rFonts w:ascii="Open Sans" w:hAnsi="Open Sans" w:cs="Open Sans"/>
          <w:iCs/>
          <w:color w:val="000000" w:themeColor="text1"/>
          <w:sz w:val="20"/>
          <w:szCs w:val="20"/>
          <w:lang w:eastAsia="zh-CN"/>
        </w:rPr>
      </w:pPr>
      <w:r w:rsidRPr="004B0DFD">
        <w:rPr>
          <w:rFonts w:ascii="Open Sans" w:hAnsi="Open Sans" w:cs="Open Sans"/>
          <w:iCs/>
          <w:color w:val="000000" w:themeColor="text1"/>
          <w:sz w:val="20"/>
          <w:szCs w:val="20"/>
          <w:lang w:eastAsia="zh-CN"/>
        </w:rPr>
        <w:t xml:space="preserve">WYKAZ WYKONANYCH, A W PRZYPADKU ŚWIADCZEŃ POWTARZAJĄCYCH SIĘ </w:t>
      </w:r>
    </w:p>
    <w:p w14:paraId="5BA97B5A" w14:textId="7C1FAEF7" w:rsidR="006B32D3" w:rsidRPr="00787C02" w:rsidRDefault="004B0DFD" w:rsidP="004B0DFD">
      <w:pPr>
        <w:tabs>
          <w:tab w:val="left" w:pos="708"/>
        </w:tabs>
        <w:suppressAutoHyphens/>
        <w:jc w:val="center"/>
        <w:rPr>
          <w:rFonts w:ascii="Open Sans" w:hAnsi="Open Sans" w:cs="Open Sans"/>
          <w:color w:val="000000" w:themeColor="text1"/>
          <w:sz w:val="20"/>
          <w:szCs w:val="20"/>
          <w:lang w:eastAsia="zh-CN"/>
        </w:rPr>
      </w:pPr>
      <w:r w:rsidRPr="004B0DFD">
        <w:rPr>
          <w:rFonts w:ascii="Open Sans" w:hAnsi="Open Sans" w:cs="Open Sans"/>
          <w:iCs/>
          <w:color w:val="000000" w:themeColor="text1"/>
          <w:sz w:val="20"/>
          <w:szCs w:val="20"/>
          <w:lang w:eastAsia="zh-CN"/>
        </w:rPr>
        <w:t>LUB CIĄGŁYCH RÓWNIEŻ WYKONYWANYCH USŁUG</w:t>
      </w:r>
    </w:p>
    <w:p w14:paraId="0FEE00BE" w14:textId="77777777" w:rsidR="006B32D3" w:rsidRPr="0058364D" w:rsidRDefault="006B32D3" w:rsidP="006B32D3">
      <w:pPr>
        <w:tabs>
          <w:tab w:val="left" w:pos="708"/>
        </w:tabs>
        <w:suppressAutoHyphens/>
        <w:jc w:val="center"/>
        <w:rPr>
          <w:rFonts w:ascii="Open Sans" w:hAnsi="Open Sans" w:cs="Open Sans"/>
          <w:color w:val="000000" w:themeColor="text1"/>
          <w:sz w:val="20"/>
          <w:szCs w:val="20"/>
          <w:u w:val="single"/>
        </w:rPr>
      </w:pPr>
    </w:p>
    <w:p w14:paraId="60468132" w14:textId="57E6C981" w:rsidR="006D40C6" w:rsidRDefault="006D40C6" w:rsidP="00901672">
      <w:pPr>
        <w:tabs>
          <w:tab w:val="left" w:pos="708"/>
        </w:tabs>
        <w:suppressAutoHyphens/>
        <w:jc w:val="both"/>
        <w:rPr>
          <w:rFonts w:ascii="Open Sans" w:hAnsi="Open Sans" w:cs="Open Sans"/>
          <w:color w:val="000000" w:themeColor="text1"/>
          <w:sz w:val="20"/>
          <w:szCs w:val="20"/>
          <w:u w:val="single"/>
        </w:rPr>
      </w:pPr>
      <w:r w:rsidRPr="006D40C6">
        <w:rPr>
          <w:rFonts w:ascii="Open Sans" w:hAnsi="Open Sans" w:cs="Open Sans"/>
          <w:color w:val="000000" w:themeColor="text1"/>
          <w:sz w:val="20"/>
          <w:szCs w:val="20"/>
          <w:u w:val="single"/>
        </w:rPr>
        <w:t>„</w:t>
      </w:r>
      <w:r w:rsidR="004B0DFD" w:rsidRPr="004B0DFD">
        <w:rPr>
          <w:rFonts w:ascii="Open Sans" w:hAnsi="Open Sans" w:cs="Open Sans"/>
          <w:color w:val="000000" w:themeColor="text1"/>
          <w:sz w:val="20"/>
          <w:szCs w:val="20"/>
          <w:u w:val="single"/>
        </w:rPr>
        <w:t xml:space="preserve">Transport odpadów o kodach: 20 03 07 - odpady wielkogabarytowe, 20 01 35*; 20 01 36 – zużyty sprzęt elektryczny, 20 01 23*- urządzenia zawierające freon spod osłon śmietnikowych i miejsc gromadzenia odpadów na terenie miasta Koszalina w okresie do 31.12.2025 </w:t>
      </w:r>
      <w:r w:rsidR="00901672">
        <w:rPr>
          <w:rFonts w:ascii="Open Sans" w:hAnsi="Open Sans" w:cs="Open Sans"/>
          <w:color w:val="000000" w:themeColor="text1"/>
          <w:sz w:val="20"/>
          <w:szCs w:val="20"/>
          <w:u w:val="single"/>
        </w:rPr>
        <w:t xml:space="preserve">r. </w:t>
      </w:r>
      <w:r w:rsidR="004B0DFD" w:rsidRPr="004B0DFD">
        <w:rPr>
          <w:rFonts w:ascii="Open Sans" w:hAnsi="Open Sans" w:cs="Open Sans"/>
          <w:color w:val="000000" w:themeColor="text1"/>
          <w:sz w:val="20"/>
          <w:szCs w:val="20"/>
          <w:u w:val="single"/>
        </w:rPr>
        <w:t xml:space="preserve">                                                                                                                                      </w:t>
      </w:r>
      <w:r w:rsidRPr="006D40C6">
        <w:rPr>
          <w:rFonts w:ascii="Open Sans" w:hAnsi="Open Sans" w:cs="Open Sans"/>
          <w:color w:val="000000" w:themeColor="text1"/>
          <w:sz w:val="20"/>
          <w:szCs w:val="20"/>
          <w:u w:val="single"/>
        </w:rPr>
        <w:t xml:space="preserve">                                                                                                                                         </w:t>
      </w:r>
    </w:p>
    <w:p w14:paraId="42FD524D" w14:textId="77777777" w:rsidR="006B32D3" w:rsidRDefault="006B32D3" w:rsidP="006B32D3">
      <w:pPr>
        <w:widowControl w:val="0"/>
        <w:tabs>
          <w:tab w:val="left" w:pos="708"/>
        </w:tabs>
        <w:suppressAutoHyphens/>
        <w:rPr>
          <w:rFonts w:ascii="Open Sans" w:hAnsi="Open Sans" w:cs="Open Sans"/>
          <w:bCs/>
          <w:i/>
          <w:iCs/>
          <w:color w:val="000000" w:themeColor="text1"/>
          <w:lang w:eastAsia="zh-CN"/>
        </w:rPr>
      </w:pPr>
    </w:p>
    <w:p w14:paraId="62E17A02" w14:textId="77777777" w:rsidR="000B4EBC" w:rsidRPr="008A0BC1" w:rsidRDefault="000B4EBC" w:rsidP="000B4EBC">
      <w:pPr>
        <w:widowControl w:val="0"/>
        <w:tabs>
          <w:tab w:val="left" w:pos="708"/>
        </w:tabs>
        <w:suppressAutoHyphens/>
        <w:rPr>
          <w:rFonts w:ascii="Open Sans" w:hAnsi="Open Sans" w:cs="Open Sans"/>
          <w:bCs/>
          <w:i/>
          <w:iCs/>
          <w:sz w:val="22"/>
          <w:szCs w:val="22"/>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0B4EBC" w:rsidRPr="008A0BC1" w14:paraId="0361DF57" w14:textId="77777777" w:rsidTr="00B575BC">
        <w:trPr>
          <w:trHeight w:val="1609"/>
        </w:trPr>
        <w:tc>
          <w:tcPr>
            <w:tcW w:w="2440" w:type="dxa"/>
            <w:tcBorders>
              <w:top w:val="single" w:sz="4" w:space="0" w:color="00000A"/>
              <w:left w:val="single" w:sz="4" w:space="0" w:color="00000A"/>
              <w:bottom w:val="single" w:sz="4" w:space="0" w:color="00000A"/>
              <w:right w:val="nil"/>
            </w:tcBorders>
            <w:vAlign w:val="center"/>
          </w:tcPr>
          <w:p w14:paraId="7F12896C" w14:textId="77777777" w:rsidR="000B4EBC" w:rsidRPr="008A0BC1" w:rsidRDefault="000B4EBC" w:rsidP="00B575BC">
            <w:pPr>
              <w:snapToGrid w:val="0"/>
              <w:jc w:val="center"/>
              <w:rPr>
                <w:rFonts w:ascii="Open Sans" w:hAnsi="Open Sans" w:cs="Open Sans"/>
                <w:bCs/>
                <w:sz w:val="20"/>
                <w:szCs w:val="20"/>
                <w:lang w:eastAsia="zh-CN"/>
              </w:rPr>
            </w:pPr>
          </w:p>
          <w:p w14:paraId="052EE741" w14:textId="77777777" w:rsidR="000B4EBC" w:rsidRPr="008A0BC1" w:rsidRDefault="000B4EBC" w:rsidP="00B575BC">
            <w:pPr>
              <w:jc w:val="center"/>
              <w:rPr>
                <w:rFonts w:ascii="Open Sans" w:hAnsi="Open Sans" w:cs="Open Sans"/>
                <w:bCs/>
                <w:sz w:val="20"/>
                <w:szCs w:val="20"/>
                <w:lang w:eastAsia="zh-CN"/>
              </w:rPr>
            </w:pPr>
            <w:r w:rsidRPr="008A0BC1">
              <w:rPr>
                <w:rFonts w:ascii="Open Sans" w:hAnsi="Open Sans" w:cs="Open Sans"/>
                <w:bCs/>
                <w:sz w:val="20"/>
                <w:szCs w:val="20"/>
                <w:lang w:eastAsia="zh-CN"/>
              </w:rPr>
              <w:t xml:space="preserve">Rodzaj </w:t>
            </w:r>
          </w:p>
          <w:p w14:paraId="736A5531" w14:textId="77777777" w:rsidR="000B4EBC" w:rsidRPr="008A0BC1" w:rsidRDefault="000B4EBC" w:rsidP="00B575BC">
            <w:pPr>
              <w:jc w:val="center"/>
              <w:rPr>
                <w:rFonts w:ascii="Open Sans" w:hAnsi="Open Sans" w:cs="Open Sans"/>
                <w:bCs/>
                <w:sz w:val="20"/>
                <w:szCs w:val="20"/>
                <w:lang w:eastAsia="zh-CN"/>
              </w:rPr>
            </w:pPr>
            <w:r w:rsidRPr="008A0BC1">
              <w:rPr>
                <w:rFonts w:ascii="Open Sans" w:hAnsi="Open Sans" w:cs="Open Sans"/>
                <w:bCs/>
                <w:sz w:val="20"/>
                <w:szCs w:val="20"/>
                <w:lang w:eastAsia="zh-CN"/>
              </w:rPr>
              <w:t>wykonanej / wykonywanej</w:t>
            </w:r>
          </w:p>
          <w:p w14:paraId="51533BED" w14:textId="77777777" w:rsidR="000B4EBC" w:rsidRPr="008A0BC1" w:rsidRDefault="000B4EBC" w:rsidP="00B575BC">
            <w:pPr>
              <w:suppressAutoHyphens/>
              <w:rPr>
                <w:rFonts w:ascii="Open Sans" w:hAnsi="Open Sans" w:cs="Open Sans"/>
                <w:bCs/>
                <w:sz w:val="20"/>
                <w:szCs w:val="20"/>
                <w:lang w:eastAsia="ar-SA"/>
              </w:rPr>
            </w:pPr>
            <w:r w:rsidRPr="008A0BC1">
              <w:rPr>
                <w:rFonts w:ascii="Open Sans" w:hAnsi="Open Sans" w:cs="Open Sans"/>
                <w:bCs/>
                <w:sz w:val="20"/>
                <w:szCs w:val="20"/>
                <w:lang w:eastAsia="zh-CN"/>
              </w:rPr>
              <w:t xml:space="preserve">            usługi</w:t>
            </w:r>
          </w:p>
          <w:p w14:paraId="012EC825" w14:textId="77777777" w:rsidR="000B4EBC" w:rsidRPr="008A0BC1" w:rsidRDefault="000B4EBC" w:rsidP="00B575BC">
            <w:pPr>
              <w:jc w:val="center"/>
              <w:rPr>
                <w:rFonts w:ascii="Open Sans" w:hAnsi="Open Sans" w:cs="Open Sans"/>
                <w:bCs/>
                <w:i/>
                <w:sz w:val="20"/>
                <w:szCs w:val="20"/>
                <w:lang w:eastAsia="zh-CN"/>
              </w:rPr>
            </w:pPr>
            <w:r w:rsidRPr="008A0BC1">
              <w:rPr>
                <w:rFonts w:ascii="Open Sans" w:hAnsi="Open Sans" w:cs="Open Sans"/>
                <w:bCs/>
                <w:i/>
                <w:sz w:val="20"/>
                <w:szCs w:val="20"/>
                <w:lang w:eastAsia="zh-CN"/>
              </w:rPr>
              <w:t xml:space="preserve">(należy szczegółowo </w:t>
            </w:r>
          </w:p>
          <w:p w14:paraId="7AC0ED22" w14:textId="77777777" w:rsidR="000B4EBC" w:rsidRPr="008A0BC1" w:rsidRDefault="000B4EBC" w:rsidP="00B575BC">
            <w:pPr>
              <w:jc w:val="center"/>
              <w:rPr>
                <w:rFonts w:ascii="Open Sans" w:hAnsi="Open Sans" w:cs="Open Sans"/>
                <w:bCs/>
                <w:sz w:val="20"/>
                <w:szCs w:val="20"/>
                <w:lang w:eastAsia="zh-CN"/>
              </w:rPr>
            </w:pPr>
            <w:r w:rsidRPr="008A0BC1">
              <w:rPr>
                <w:rFonts w:ascii="Open Sans" w:hAnsi="Open Sans" w:cs="Open Sans"/>
                <w:bCs/>
                <w:i/>
                <w:sz w:val="20"/>
                <w:szCs w:val="20"/>
                <w:lang w:eastAsia="zh-CN"/>
              </w:rPr>
              <w:t xml:space="preserve">rozpisać posiadane </w:t>
            </w:r>
            <w:r w:rsidRPr="008A0BC1">
              <w:rPr>
                <w:rFonts w:ascii="Open Sans" w:hAnsi="Open Sans" w:cs="Open Sans"/>
                <w:bCs/>
                <w:i/>
                <w:sz w:val="20"/>
                <w:szCs w:val="20"/>
                <w:lang w:eastAsia="zh-CN"/>
              </w:rPr>
              <w:br/>
              <w:t>i spełniające warunek Zamawiającego doświadczenie)</w:t>
            </w:r>
          </w:p>
          <w:p w14:paraId="56562C4F" w14:textId="77777777" w:rsidR="000B4EBC" w:rsidRPr="008A0BC1" w:rsidRDefault="000B4EBC" w:rsidP="00B575BC">
            <w:pPr>
              <w:suppressAutoHyphens/>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2EEBAED" w14:textId="77777777" w:rsidR="000B4EBC" w:rsidRPr="008A0BC1" w:rsidRDefault="000B4EBC" w:rsidP="00B575BC">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W</w:t>
            </w:r>
            <w:r>
              <w:rPr>
                <w:rFonts w:ascii="Open Sans" w:hAnsi="Open Sans" w:cs="Open Sans"/>
                <w:bCs/>
                <w:iCs/>
                <w:sz w:val="20"/>
                <w:szCs w:val="20"/>
                <w:lang w:eastAsia="zh-CN"/>
              </w:rPr>
              <w:t xml:space="preserve">ielkość </w:t>
            </w:r>
            <w:r w:rsidRPr="008A0BC1">
              <w:rPr>
                <w:rFonts w:ascii="Open Sans" w:hAnsi="Open Sans" w:cs="Open Sans"/>
                <w:bCs/>
                <w:iCs/>
                <w:sz w:val="20"/>
                <w:szCs w:val="20"/>
                <w:lang w:eastAsia="zh-CN"/>
              </w:rPr>
              <w:t xml:space="preserve"> </w:t>
            </w:r>
          </w:p>
          <w:p w14:paraId="5B85E2F9" w14:textId="77777777" w:rsidR="000B4EBC" w:rsidRPr="008A0BC1" w:rsidRDefault="000B4EBC" w:rsidP="00B575BC">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 xml:space="preserve">wykonanej </w:t>
            </w:r>
            <w:r w:rsidRPr="008A0BC1">
              <w:rPr>
                <w:rFonts w:ascii="Open Sans" w:hAnsi="Open Sans" w:cs="Open Sans"/>
                <w:bCs/>
                <w:iCs/>
                <w:sz w:val="20"/>
                <w:szCs w:val="20"/>
                <w:lang w:eastAsia="zh-CN"/>
              </w:rPr>
              <w:br/>
              <w:t xml:space="preserve">/ wykonywanej </w:t>
            </w:r>
          </w:p>
          <w:p w14:paraId="3A61523C" w14:textId="77777777" w:rsidR="000B4EBC" w:rsidRPr="008A0BC1" w:rsidRDefault="000B4EBC" w:rsidP="00B575BC">
            <w:pPr>
              <w:keepNext/>
              <w:tabs>
                <w:tab w:val="num" w:pos="0"/>
              </w:tabs>
              <w:suppressAutoHyphens/>
              <w:ind w:left="576" w:hanging="576"/>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usługi</w:t>
            </w:r>
          </w:p>
          <w:p w14:paraId="429C913A" w14:textId="77777777" w:rsidR="000B4EBC" w:rsidRPr="008A0BC1" w:rsidRDefault="000B4EBC" w:rsidP="00B575BC">
            <w:pPr>
              <w:keepNext/>
              <w:tabs>
                <w:tab w:val="num" w:pos="0"/>
              </w:tabs>
              <w:suppressAutoHyphens/>
              <w:ind w:left="576" w:hanging="576"/>
              <w:jc w:val="center"/>
              <w:outlineLvl w:val="1"/>
              <w:rPr>
                <w:rFonts w:ascii="Open Sans" w:hAnsi="Open Sans" w:cs="Open Sans"/>
                <w:bCs/>
                <w:sz w:val="20"/>
                <w:szCs w:val="20"/>
                <w:lang w:eastAsia="zh-CN"/>
              </w:rPr>
            </w:pPr>
            <w:r w:rsidRPr="008A0BC1">
              <w:rPr>
                <w:rFonts w:ascii="Open Sans" w:hAnsi="Open Sans" w:cs="Open Sans"/>
                <w:bCs/>
                <w:i/>
                <w:iCs/>
                <w:color w:val="FF0000"/>
                <w:sz w:val="20"/>
                <w:szCs w:val="20"/>
                <w:lang w:eastAsia="zh-CN"/>
              </w:rPr>
              <w:t>(</w:t>
            </w:r>
            <w:r>
              <w:rPr>
                <w:rFonts w:ascii="Open Sans" w:hAnsi="Open Sans" w:cs="Open Sans"/>
                <w:bCs/>
                <w:i/>
                <w:iCs/>
                <w:color w:val="FF0000"/>
                <w:sz w:val="20"/>
                <w:szCs w:val="20"/>
                <w:lang w:eastAsia="zh-CN"/>
              </w:rPr>
              <w:t>brutto</w:t>
            </w:r>
            <w:r w:rsidRPr="008A0BC1">
              <w:rPr>
                <w:rFonts w:ascii="Open Sans"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0B7C3836" w14:textId="77777777" w:rsidR="000B4EBC" w:rsidRPr="008A0BC1" w:rsidRDefault="000B4EBC" w:rsidP="00B575BC">
            <w:pPr>
              <w:tabs>
                <w:tab w:val="left" w:pos="708"/>
              </w:tabs>
              <w:snapToGrid w:val="0"/>
              <w:jc w:val="center"/>
              <w:rPr>
                <w:rFonts w:ascii="Open Sans" w:hAnsi="Open Sans" w:cs="Open Sans"/>
                <w:bCs/>
                <w:i/>
                <w:iCs/>
                <w:sz w:val="20"/>
                <w:szCs w:val="20"/>
              </w:rPr>
            </w:pPr>
          </w:p>
          <w:p w14:paraId="378536CD" w14:textId="77777777" w:rsidR="000B4EBC" w:rsidRPr="008A0BC1" w:rsidRDefault="000B4EBC" w:rsidP="00B575BC">
            <w:pPr>
              <w:tabs>
                <w:tab w:val="left" w:pos="708"/>
              </w:tabs>
              <w:jc w:val="center"/>
              <w:rPr>
                <w:rFonts w:ascii="Open Sans" w:hAnsi="Open Sans" w:cs="Open Sans"/>
                <w:bCs/>
                <w:iCs/>
                <w:sz w:val="20"/>
                <w:szCs w:val="20"/>
              </w:rPr>
            </w:pPr>
            <w:r w:rsidRPr="008A0BC1">
              <w:rPr>
                <w:rFonts w:ascii="Open Sans" w:hAnsi="Open Sans" w:cs="Open Sans"/>
                <w:bCs/>
                <w:iCs/>
                <w:sz w:val="20"/>
                <w:szCs w:val="20"/>
              </w:rPr>
              <w:t xml:space="preserve">Data i miejsce </w:t>
            </w:r>
            <w:r w:rsidRPr="008A0BC1">
              <w:rPr>
                <w:rFonts w:ascii="Open Sans" w:hAnsi="Open Sans" w:cs="Open Sans"/>
                <w:bCs/>
                <w:iCs/>
                <w:sz w:val="20"/>
                <w:szCs w:val="20"/>
              </w:rPr>
              <w:br/>
              <w:t xml:space="preserve">wykonania </w:t>
            </w:r>
          </w:p>
          <w:p w14:paraId="0C941F62" w14:textId="77777777" w:rsidR="000B4EBC" w:rsidRPr="008A0BC1" w:rsidRDefault="000B4EBC" w:rsidP="00B575BC">
            <w:pPr>
              <w:tabs>
                <w:tab w:val="left" w:pos="708"/>
              </w:tabs>
              <w:jc w:val="center"/>
              <w:rPr>
                <w:rFonts w:ascii="Open Sans" w:hAnsi="Open Sans" w:cs="Open Sans"/>
                <w:bCs/>
                <w:sz w:val="20"/>
                <w:szCs w:val="20"/>
                <w:lang w:eastAsia="zh-CN"/>
              </w:rPr>
            </w:pPr>
            <w:r w:rsidRPr="008A0BC1">
              <w:rPr>
                <w:rFonts w:ascii="Open Sans" w:hAnsi="Open Sans" w:cs="Open Sans"/>
                <w:bCs/>
                <w:iCs/>
                <w:sz w:val="20"/>
                <w:szCs w:val="20"/>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29849BF7" w14:textId="77777777" w:rsidR="000B4EBC" w:rsidRPr="008A0BC1" w:rsidRDefault="000B4EBC" w:rsidP="00B575BC">
            <w:pPr>
              <w:tabs>
                <w:tab w:val="left" w:pos="708"/>
              </w:tabs>
              <w:suppressAutoHyphens/>
              <w:jc w:val="center"/>
              <w:rPr>
                <w:rFonts w:ascii="Open Sans" w:hAnsi="Open Sans" w:cs="Open Sans"/>
                <w:bCs/>
                <w:iCs/>
                <w:sz w:val="20"/>
                <w:szCs w:val="20"/>
                <w:lang w:eastAsia="zh-CN"/>
              </w:rPr>
            </w:pPr>
            <w:r w:rsidRPr="008A0BC1">
              <w:rPr>
                <w:rFonts w:ascii="Open Sans" w:hAnsi="Open Sans" w:cs="Open Sans"/>
                <w:bCs/>
                <w:iCs/>
                <w:sz w:val="20"/>
                <w:szCs w:val="20"/>
                <w:lang w:eastAsia="zh-CN"/>
              </w:rPr>
              <w:t xml:space="preserve">Podmiot, </w:t>
            </w:r>
            <w:r w:rsidRPr="008A0BC1">
              <w:rPr>
                <w:rFonts w:ascii="Open Sans" w:hAnsi="Open Sans" w:cs="Open Sans"/>
                <w:bCs/>
                <w:iCs/>
                <w:sz w:val="20"/>
                <w:szCs w:val="20"/>
                <w:lang w:eastAsia="zh-CN"/>
              </w:rPr>
              <w:br/>
              <w:t>na rzecz którego</w:t>
            </w:r>
          </w:p>
          <w:p w14:paraId="5F601065" w14:textId="77777777" w:rsidR="000B4EBC" w:rsidRPr="008A0BC1" w:rsidRDefault="000B4EBC" w:rsidP="00B575BC">
            <w:pPr>
              <w:tabs>
                <w:tab w:val="left" w:pos="708"/>
              </w:tabs>
              <w:suppressAutoHyphens/>
              <w:jc w:val="center"/>
              <w:rPr>
                <w:rFonts w:ascii="Open Sans" w:hAnsi="Open Sans" w:cs="Open Sans"/>
                <w:bCs/>
                <w:sz w:val="20"/>
                <w:szCs w:val="20"/>
                <w:lang w:eastAsia="zh-CN"/>
              </w:rPr>
            </w:pPr>
            <w:r w:rsidRPr="008A0BC1">
              <w:rPr>
                <w:rFonts w:ascii="Open Sans" w:hAnsi="Open Sans" w:cs="Open Sans"/>
                <w:bCs/>
                <w:iCs/>
                <w:sz w:val="20"/>
                <w:szCs w:val="20"/>
                <w:lang w:eastAsia="zh-CN"/>
              </w:rPr>
              <w:t xml:space="preserve">usługa została wykonana </w:t>
            </w:r>
            <w:r w:rsidRPr="008A0BC1">
              <w:rPr>
                <w:rFonts w:ascii="Open Sans" w:hAnsi="Open Sans" w:cs="Open Sans"/>
                <w:bCs/>
                <w:iCs/>
                <w:sz w:val="20"/>
                <w:szCs w:val="20"/>
                <w:lang w:eastAsia="zh-CN"/>
              </w:rPr>
              <w:br/>
              <w:t>/ jest wykonywana</w:t>
            </w:r>
          </w:p>
        </w:tc>
      </w:tr>
      <w:tr w:rsidR="000B4EBC" w:rsidRPr="008A0BC1" w14:paraId="0F5D4EC9" w14:textId="77777777" w:rsidTr="00B575BC">
        <w:trPr>
          <w:trHeight w:val="996"/>
        </w:trPr>
        <w:tc>
          <w:tcPr>
            <w:tcW w:w="2440" w:type="dxa"/>
            <w:tcBorders>
              <w:top w:val="single" w:sz="4" w:space="0" w:color="00000A"/>
              <w:left w:val="single" w:sz="4" w:space="0" w:color="00000A"/>
              <w:bottom w:val="single" w:sz="4" w:space="0" w:color="00000A"/>
              <w:right w:val="nil"/>
            </w:tcBorders>
          </w:tcPr>
          <w:p w14:paraId="5CC1CE9E"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12205E37" w14:textId="77777777" w:rsidR="000B4EBC" w:rsidRPr="008A0BC1" w:rsidRDefault="000B4EBC" w:rsidP="00B575BC">
            <w:pPr>
              <w:tabs>
                <w:tab w:val="left" w:pos="708"/>
              </w:tabs>
              <w:suppressAutoHyphens/>
              <w:rPr>
                <w:rFonts w:ascii="Open Sans" w:hAnsi="Open Sans" w:cs="Open Sans"/>
                <w:sz w:val="22"/>
                <w:szCs w:val="22"/>
                <w:lang w:eastAsia="zh-CN"/>
              </w:rPr>
            </w:pPr>
          </w:p>
          <w:p w14:paraId="7ECB1D26" w14:textId="77777777" w:rsidR="000B4EBC" w:rsidRPr="008A0BC1" w:rsidRDefault="000B4EBC" w:rsidP="00B575BC">
            <w:pPr>
              <w:tabs>
                <w:tab w:val="left" w:pos="708"/>
              </w:tabs>
              <w:suppressAutoHyphens/>
              <w:rPr>
                <w:rFonts w:ascii="Open Sans" w:hAnsi="Open Sans" w:cs="Open Sans"/>
                <w:sz w:val="22"/>
                <w:szCs w:val="22"/>
                <w:lang w:eastAsia="zh-CN"/>
              </w:rPr>
            </w:pPr>
          </w:p>
          <w:p w14:paraId="512A2B59" w14:textId="77777777" w:rsidR="000B4EBC" w:rsidRPr="008A0BC1" w:rsidRDefault="000B4EBC" w:rsidP="00B575BC">
            <w:pPr>
              <w:tabs>
                <w:tab w:val="left" w:pos="708"/>
              </w:tabs>
              <w:suppressAutoHyphens/>
              <w:rPr>
                <w:rFonts w:ascii="Open Sans" w:hAnsi="Open Sans" w:cs="Open Sans"/>
                <w:sz w:val="22"/>
                <w:szCs w:val="22"/>
                <w:lang w:eastAsia="zh-CN"/>
              </w:rPr>
            </w:pPr>
          </w:p>
          <w:p w14:paraId="59CDC893" w14:textId="77777777" w:rsidR="000B4EBC" w:rsidRPr="008A0BC1" w:rsidRDefault="000B4EBC" w:rsidP="00B575BC">
            <w:pPr>
              <w:tabs>
                <w:tab w:val="left" w:pos="708"/>
              </w:tabs>
              <w:suppressAutoHyphens/>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4694A809"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p w14:paraId="4FFF4C0B" w14:textId="77777777" w:rsidR="000B4EBC" w:rsidRPr="008A0BC1" w:rsidRDefault="000B4EBC" w:rsidP="00B575BC">
            <w:pPr>
              <w:tabs>
                <w:tab w:val="left" w:pos="708"/>
              </w:tabs>
              <w:suppressAutoHyphens/>
              <w:jc w:val="center"/>
              <w:rPr>
                <w:rFonts w:ascii="Open Sans" w:hAnsi="Open Sans" w:cs="Open Sans"/>
                <w:sz w:val="22"/>
                <w:szCs w:val="22"/>
                <w:lang w:eastAsia="zh-CN"/>
              </w:rPr>
            </w:pPr>
          </w:p>
          <w:p w14:paraId="1015159F" w14:textId="77777777" w:rsidR="000B4EBC" w:rsidRPr="008A0BC1" w:rsidRDefault="000B4EBC" w:rsidP="00B575BC">
            <w:pPr>
              <w:tabs>
                <w:tab w:val="left" w:pos="708"/>
              </w:tabs>
              <w:suppressAutoHyphens/>
              <w:rPr>
                <w:rFonts w:ascii="Open Sans" w:hAnsi="Open Sans" w:cs="Open Sans"/>
                <w:sz w:val="22"/>
                <w:szCs w:val="22"/>
                <w:lang w:eastAsia="zh-CN"/>
              </w:rPr>
            </w:pPr>
          </w:p>
          <w:p w14:paraId="13EB1D27" w14:textId="77777777" w:rsidR="000B4EBC" w:rsidRPr="008A0BC1" w:rsidRDefault="000B4EBC" w:rsidP="00B575BC">
            <w:pPr>
              <w:tabs>
                <w:tab w:val="left" w:pos="708"/>
              </w:tabs>
              <w:suppressAutoHyphens/>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3DCA10F9"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BF9F5F4"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r>
      <w:tr w:rsidR="000B4EBC" w:rsidRPr="008A0BC1" w14:paraId="66A5308E" w14:textId="77777777" w:rsidTr="00B575BC">
        <w:trPr>
          <w:trHeight w:val="996"/>
        </w:trPr>
        <w:tc>
          <w:tcPr>
            <w:tcW w:w="2440" w:type="dxa"/>
            <w:tcBorders>
              <w:top w:val="single" w:sz="4" w:space="0" w:color="00000A"/>
              <w:left w:val="single" w:sz="4" w:space="0" w:color="00000A"/>
              <w:bottom w:val="single" w:sz="4" w:space="0" w:color="00000A"/>
              <w:right w:val="nil"/>
            </w:tcBorders>
          </w:tcPr>
          <w:p w14:paraId="09A430E4"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7AF45352"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0A2D6F59"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0C1554DE"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p w14:paraId="29659095" w14:textId="77777777" w:rsidR="000B4EBC" w:rsidRPr="008A0BC1" w:rsidRDefault="000B4EBC" w:rsidP="00B575BC">
            <w:pPr>
              <w:tabs>
                <w:tab w:val="left" w:pos="708"/>
              </w:tabs>
              <w:suppressAutoHyphens/>
              <w:snapToGrid w:val="0"/>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386865FE"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181D8E27"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0E32F95" w14:textId="77777777" w:rsidR="000B4EBC" w:rsidRPr="008A0BC1" w:rsidRDefault="000B4EBC" w:rsidP="00B575BC">
            <w:pPr>
              <w:tabs>
                <w:tab w:val="left" w:pos="708"/>
              </w:tabs>
              <w:suppressAutoHyphens/>
              <w:snapToGrid w:val="0"/>
              <w:jc w:val="center"/>
              <w:rPr>
                <w:rFonts w:ascii="Open Sans" w:hAnsi="Open Sans" w:cs="Open Sans"/>
                <w:sz w:val="22"/>
                <w:szCs w:val="22"/>
                <w:lang w:eastAsia="zh-CN"/>
              </w:rPr>
            </w:pPr>
          </w:p>
        </w:tc>
      </w:tr>
    </w:tbl>
    <w:p w14:paraId="0DB0A688" w14:textId="77777777" w:rsidR="000B4EBC" w:rsidRDefault="000B4EBC" w:rsidP="006B32D3">
      <w:pPr>
        <w:widowControl w:val="0"/>
        <w:tabs>
          <w:tab w:val="left" w:pos="708"/>
        </w:tabs>
        <w:suppressAutoHyphens/>
        <w:rPr>
          <w:rFonts w:ascii="Open Sans" w:hAnsi="Open Sans" w:cs="Open Sans"/>
          <w:bCs/>
          <w:i/>
          <w:iCs/>
          <w:color w:val="000000" w:themeColor="text1"/>
          <w:lang w:eastAsia="zh-CN"/>
        </w:rPr>
      </w:pPr>
    </w:p>
    <w:p w14:paraId="6445BFF1" w14:textId="77777777" w:rsidR="000B4EBC" w:rsidRPr="00CA377E" w:rsidRDefault="000B4EBC" w:rsidP="006B32D3">
      <w:pPr>
        <w:widowControl w:val="0"/>
        <w:tabs>
          <w:tab w:val="left" w:pos="708"/>
        </w:tabs>
        <w:suppressAutoHyphens/>
        <w:rPr>
          <w:rFonts w:ascii="Open Sans" w:hAnsi="Open Sans" w:cs="Open Sans"/>
          <w:bCs/>
          <w:i/>
          <w:iCs/>
          <w:color w:val="000000" w:themeColor="text1"/>
          <w:lang w:eastAsia="zh-CN"/>
        </w:rPr>
      </w:pPr>
    </w:p>
    <w:p w14:paraId="48BBF700" w14:textId="77777777" w:rsidR="000B4EBC" w:rsidRPr="000B4EBC" w:rsidRDefault="000B4EBC" w:rsidP="000B4EBC">
      <w:pPr>
        <w:widowControl w:val="0"/>
        <w:tabs>
          <w:tab w:val="left" w:pos="708"/>
        </w:tabs>
        <w:suppressAutoHyphens/>
        <w:jc w:val="both"/>
        <w:rPr>
          <w:rFonts w:ascii="Open Sans" w:hAnsi="Open Sans" w:cs="Open Sans"/>
          <w:bCs/>
          <w:i/>
          <w:color w:val="000000" w:themeColor="text1"/>
          <w:sz w:val="20"/>
          <w:szCs w:val="20"/>
          <w:lang w:eastAsia="zh-CN"/>
        </w:rPr>
      </w:pPr>
      <w:r w:rsidRPr="000B4EBC">
        <w:rPr>
          <w:rFonts w:ascii="Open Sans" w:hAnsi="Open Sans" w:cs="Open Sans"/>
          <w:bCs/>
          <w:i/>
          <w:color w:val="000000" w:themeColor="text1"/>
          <w:sz w:val="20"/>
          <w:szCs w:val="20"/>
          <w:lang w:eastAsia="zh-CN"/>
        </w:rPr>
        <w:t>Uwaga!</w:t>
      </w:r>
    </w:p>
    <w:p w14:paraId="6DFF9789" w14:textId="3111D819" w:rsidR="000B4EBC" w:rsidRPr="000B4EBC" w:rsidRDefault="000B4EBC" w:rsidP="000B4EBC">
      <w:pPr>
        <w:widowControl w:val="0"/>
        <w:tabs>
          <w:tab w:val="left" w:pos="708"/>
        </w:tabs>
        <w:suppressAutoHyphens/>
        <w:jc w:val="both"/>
        <w:rPr>
          <w:rFonts w:ascii="Open Sans" w:hAnsi="Open Sans" w:cs="Open Sans"/>
          <w:bCs/>
          <w:i/>
          <w:color w:val="000000" w:themeColor="text1"/>
          <w:sz w:val="20"/>
          <w:szCs w:val="20"/>
          <w:lang w:eastAsia="zh-CN"/>
        </w:rPr>
      </w:pPr>
      <w:r w:rsidRPr="000B4EBC">
        <w:rPr>
          <w:rFonts w:ascii="Open Sans" w:hAnsi="Open Sans" w:cs="Open Sans"/>
          <w:bCs/>
          <w:i/>
          <w:color w:val="000000" w:themeColor="text1"/>
          <w:sz w:val="20"/>
          <w:szCs w:val="20"/>
          <w:lang w:eastAsia="zh-CN"/>
        </w:rPr>
        <w:t>Rodzaj usługi wykazany w tabeli powinien być opisany precyzyjnie i jednoznacznie odpowiadać warunkom postawionym przez Zamawiającego w SWZ.</w:t>
      </w:r>
    </w:p>
    <w:p w14:paraId="01654920" w14:textId="77777777" w:rsidR="000B4EBC" w:rsidRPr="00FF4756" w:rsidRDefault="000B4EBC" w:rsidP="000B4EBC">
      <w:pPr>
        <w:tabs>
          <w:tab w:val="left" w:pos="708"/>
        </w:tabs>
        <w:suppressAutoHyphens/>
        <w:jc w:val="center"/>
        <w:rPr>
          <w:rFonts w:ascii="Segoe UI" w:hAnsi="Segoe UI" w:cs="Segoe UI"/>
          <w:i/>
          <w:iCs/>
          <w:color w:val="000000" w:themeColor="text1"/>
          <w:sz w:val="16"/>
          <w:szCs w:val="16"/>
          <w:lang w:eastAsia="zh-CN"/>
        </w:rPr>
      </w:pPr>
    </w:p>
    <w:p w14:paraId="25B308E6" w14:textId="77777777" w:rsidR="000B4EBC" w:rsidRPr="00FF4756" w:rsidRDefault="000B4EBC" w:rsidP="000B4EBC">
      <w:pPr>
        <w:tabs>
          <w:tab w:val="left" w:pos="708"/>
        </w:tabs>
        <w:suppressAutoHyphens/>
        <w:jc w:val="center"/>
        <w:rPr>
          <w:rFonts w:ascii="Segoe UI" w:hAnsi="Segoe UI" w:cs="Segoe UI"/>
          <w:i/>
          <w:iCs/>
          <w:color w:val="000000" w:themeColor="text1"/>
          <w:sz w:val="16"/>
          <w:szCs w:val="16"/>
          <w:lang w:eastAsia="zh-CN"/>
        </w:rPr>
      </w:pPr>
      <w:r w:rsidRPr="00FF4756">
        <w:rPr>
          <w:rFonts w:ascii="Segoe UI" w:hAnsi="Segoe UI" w:cs="Segoe UI"/>
          <w:i/>
          <w:iCs/>
          <w:color w:val="000000" w:themeColor="text1"/>
          <w:sz w:val="16"/>
          <w:szCs w:val="16"/>
          <w:lang w:eastAsia="zh-CN"/>
        </w:rPr>
        <w:t>Niniejszy wykaz należy opatrzyć kwalifikowanym podpisem elektronicznym, podpisem zaufanym lub osobistym</w:t>
      </w:r>
    </w:p>
    <w:p w14:paraId="606922D7" w14:textId="77777777" w:rsidR="000B4EBC" w:rsidRPr="00FF4756" w:rsidRDefault="000B4EBC" w:rsidP="000B4EBC">
      <w:pPr>
        <w:tabs>
          <w:tab w:val="left" w:pos="708"/>
        </w:tabs>
        <w:suppressAutoHyphens/>
        <w:jc w:val="center"/>
        <w:rPr>
          <w:rFonts w:ascii="Segoe UI" w:eastAsia="Segoe UI" w:hAnsi="Segoe UI" w:cs="Segoe UI"/>
          <w:b/>
          <w:i/>
          <w:color w:val="000000" w:themeColor="text1"/>
          <w:sz w:val="20"/>
          <w:szCs w:val="20"/>
          <w:lang w:eastAsia="zh-CN"/>
        </w:rPr>
      </w:pPr>
      <w:r w:rsidRPr="00FF4756">
        <w:rPr>
          <w:rFonts w:ascii="Segoe UI" w:hAnsi="Segoe UI" w:cs="Segoe UI"/>
          <w:i/>
          <w:iCs/>
          <w:color w:val="000000" w:themeColor="text1"/>
          <w:sz w:val="16"/>
          <w:szCs w:val="16"/>
          <w:lang w:eastAsia="zh-CN"/>
        </w:rPr>
        <w:t>właściwej, umocowanej osoby / właściwych, umocowanych osób</w:t>
      </w:r>
    </w:p>
    <w:p w14:paraId="53C7BFDE" w14:textId="77777777" w:rsidR="006B32D3" w:rsidRPr="00CA377E" w:rsidRDefault="006B32D3" w:rsidP="006B32D3">
      <w:pPr>
        <w:widowControl w:val="0"/>
        <w:tabs>
          <w:tab w:val="left" w:pos="708"/>
        </w:tabs>
        <w:suppressAutoHyphens/>
        <w:rPr>
          <w:rFonts w:ascii="Open Sans" w:hAnsi="Open Sans" w:cs="Open Sans"/>
          <w:b/>
          <w:color w:val="000000" w:themeColor="text1"/>
          <w:sz w:val="22"/>
          <w:szCs w:val="22"/>
          <w:u w:val="single"/>
          <w:lang w:eastAsia="zh-CN"/>
        </w:rPr>
      </w:pPr>
    </w:p>
    <w:p w14:paraId="70EAAE5A" w14:textId="77777777" w:rsidR="006B32D3" w:rsidRPr="00CA377E" w:rsidRDefault="006B32D3" w:rsidP="006B32D3">
      <w:pPr>
        <w:widowControl w:val="0"/>
        <w:tabs>
          <w:tab w:val="left" w:pos="708"/>
        </w:tabs>
        <w:suppressAutoHyphens/>
        <w:rPr>
          <w:rFonts w:ascii="Open Sans" w:hAnsi="Open Sans" w:cs="Open Sans"/>
          <w:b/>
          <w:bCs/>
          <w:i/>
          <w:color w:val="000000" w:themeColor="text1"/>
          <w:lang w:eastAsia="zh-CN"/>
        </w:rPr>
      </w:pPr>
    </w:p>
    <w:p w14:paraId="29AD7B67" w14:textId="77777777" w:rsidR="006B32D3" w:rsidRDefault="006B32D3" w:rsidP="006B32D3">
      <w:pPr>
        <w:spacing w:before="120"/>
        <w:ind w:left="4678"/>
        <w:jc w:val="both"/>
        <w:rPr>
          <w:rFonts w:ascii="Arial" w:hAnsi="Arial" w:cs="Arial"/>
          <w:bCs/>
          <w:sz w:val="18"/>
          <w:szCs w:val="18"/>
        </w:rPr>
      </w:pPr>
    </w:p>
    <w:p w14:paraId="7F63D6D6" w14:textId="77777777" w:rsidR="006B32D3" w:rsidRDefault="006B32D3" w:rsidP="006B32D3">
      <w:pPr>
        <w:spacing w:before="120"/>
        <w:ind w:left="4678"/>
        <w:jc w:val="both"/>
        <w:rPr>
          <w:rFonts w:ascii="Arial" w:hAnsi="Arial" w:cs="Arial"/>
          <w:bCs/>
          <w:sz w:val="18"/>
          <w:szCs w:val="18"/>
        </w:rPr>
      </w:pPr>
    </w:p>
    <w:p w14:paraId="3435C754" w14:textId="77777777" w:rsidR="006B32D3" w:rsidRDefault="006B32D3" w:rsidP="006B32D3">
      <w:pPr>
        <w:spacing w:before="120"/>
        <w:ind w:left="4678"/>
        <w:jc w:val="both"/>
        <w:rPr>
          <w:rFonts w:ascii="Arial" w:hAnsi="Arial" w:cs="Arial"/>
          <w:bCs/>
          <w:sz w:val="18"/>
          <w:szCs w:val="18"/>
        </w:rPr>
      </w:pPr>
    </w:p>
    <w:p w14:paraId="0E2CB776" w14:textId="77777777" w:rsidR="006B32D3" w:rsidRDefault="006B32D3" w:rsidP="006B32D3">
      <w:pPr>
        <w:spacing w:before="120"/>
        <w:ind w:left="4678"/>
        <w:jc w:val="both"/>
        <w:rPr>
          <w:rFonts w:ascii="Arial" w:hAnsi="Arial" w:cs="Arial"/>
          <w:bCs/>
          <w:sz w:val="18"/>
          <w:szCs w:val="18"/>
        </w:rPr>
      </w:pPr>
    </w:p>
    <w:p w14:paraId="6486EA74" w14:textId="77777777" w:rsidR="006B32D3" w:rsidRDefault="006B32D3" w:rsidP="006B32D3">
      <w:pPr>
        <w:spacing w:before="120"/>
        <w:jc w:val="both"/>
        <w:rPr>
          <w:rFonts w:ascii="Arial" w:hAnsi="Arial" w:cs="Arial"/>
          <w:bCs/>
          <w:sz w:val="18"/>
          <w:szCs w:val="18"/>
        </w:rPr>
      </w:pPr>
    </w:p>
    <w:p w14:paraId="5741A115" w14:textId="77777777" w:rsidR="00BA1BF0" w:rsidRPr="008A0BC1" w:rsidRDefault="00BA1BF0" w:rsidP="00BA1BF0">
      <w:pPr>
        <w:tabs>
          <w:tab w:val="left" w:pos="708"/>
        </w:tabs>
        <w:suppressAutoHyphens/>
        <w:rPr>
          <w:rFonts w:ascii="Open Sans" w:eastAsia="Segoe UI" w:hAnsi="Open Sans" w:cs="Open Sans"/>
          <w:b/>
          <w:i/>
          <w:sz w:val="22"/>
          <w:szCs w:val="22"/>
          <w:lang w:eastAsia="zh-CN"/>
        </w:rPr>
      </w:pPr>
    </w:p>
    <w:p w14:paraId="0BCD83D0" w14:textId="77777777" w:rsidR="00BA1BF0" w:rsidRPr="00C60FAB" w:rsidRDefault="00BA1BF0" w:rsidP="00BA1BF0">
      <w:pPr>
        <w:spacing w:after="240" w:line="266" w:lineRule="auto"/>
        <w:jc w:val="right"/>
        <w:rPr>
          <w:rFonts w:ascii="Open Sans" w:eastAsia="Calibri" w:hAnsi="Open Sans" w:cs="Calibri"/>
          <w:bCs/>
          <w:sz w:val="16"/>
          <w:szCs w:val="16"/>
          <w:u w:val="single"/>
        </w:rPr>
      </w:pPr>
      <w:bookmarkStart w:id="14" w:name="_Hlk77401860"/>
      <w:r>
        <w:rPr>
          <w:rFonts w:ascii="Open Sans" w:eastAsia="Calibri" w:hAnsi="Open Sans" w:cs="Calibri"/>
          <w:bCs/>
          <w:sz w:val="16"/>
          <w:szCs w:val="16"/>
          <w:u w:val="single"/>
        </w:rPr>
        <w:t>Z</w:t>
      </w:r>
      <w:r w:rsidRPr="00C60FAB">
        <w:rPr>
          <w:rFonts w:ascii="Open Sans" w:eastAsia="Calibri" w:hAnsi="Open Sans" w:cs="Calibri"/>
          <w:bCs/>
          <w:sz w:val="16"/>
          <w:szCs w:val="16"/>
          <w:u w:val="single"/>
        </w:rPr>
        <w:t xml:space="preserve">ałącznik nr </w:t>
      </w:r>
      <w:r>
        <w:rPr>
          <w:rFonts w:ascii="Open Sans" w:eastAsia="Calibri" w:hAnsi="Open Sans" w:cs="Calibri"/>
          <w:bCs/>
          <w:sz w:val="16"/>
          <w:szCs w:val="16"/>
          <w:u w:val="single"/>
        </w:rPr>
        <w:t>7</w:t>
      </w:r>
      <w:r w:rsidRPr="00C60FAB">
        <w:rPr>
          <w:rFonts w:ascii="Open Sans" w:eastAsia="Calibri" w:hAnsi="Open Sans" w:cs="Calibri"/>
          <w:bCs/>
          <w:sz w:val="16"/>
          <w:szCs w:val="16"/>
          <w:u w:val="single"/>
        </w:rPr>
        <w:t xml:space="preserve"> do SWZ</w:t>
      </w:r>
    </w:p>
    <w:bookmarkEnd w:id="14"/>
    <w:p w14:paraId="66468C97" w14:textId="77777777" w:rsidR="00BA1BF0" w:rsidRPr="00C60FAB" w:rsidRDefault="00BA1BF0" w:rsidP="00BA1BF0">
      <w:pPr>
        <w:rPr>
          <w:bCs/>
        </w:rPr>
      </w:pPr>
    </w:p>
    <w:p w14:paraId="3B8C6861" w14:textId="77777777" w:rsidR="00BA1BF0" w:rsidRPr="00C60FAB" w:rsidRDefault="00BA1BF0" w:rsidP="00BA1BF0">
      <w:pPr>
        <w:widowControl w:val="0"/>
        <w:tabs>
          <w:tab w:val="left" w:pos="708"/>
        </w:tabs>
        <w:suppressAutoHyphens/>
        <w:rPr>
          <w:rFonts w:ascii="Segoe UI" w:eastAsia="Segoe UI" w:hAnsi="Segoe UI" w:cs="Segoe UI"/>
          <w:bCs/>
          <w:sz w:val="20"/>
          <w:szCs w:val="20"/>
          <w:lang w:eastAsia="zh-CN"/>
        </w:rPr>
      </w:pPr>
      <w:r w:rsidRPr="00C60FAB">
        <w:rPr>
          <w:rFonts w:ascii="Segoe UI" w:hAnsi="Segoe UI" w:cs="Segoe UI"/>
          <w:bCs/>
          <w:sz w:val="20"/>
          <w:szCs w:val="20"/>
          <w:lang w:eastAsia="zh-CN"/>
        </w:rPr>
        <w:t>..................................................</w:t>
      </w:r>
    </w:p>
    <w:p w14:paraId="148D1DD1" w14:textId="77777777" w:rsidR="00BA1BF0" w:rsidRPr="00C60FAB" w:rsidRDefault="00BA1BF0" w:rsidP="00BA1BF0">
      <w:pPr>
        <w:widowControl w:val="0"/>
        <w:suppressAutoHyphens/>
        <w:autoSpaceDE w:val="0"/>
        <w:spacing w:line="100" w:lineRule="atLeast"/>
        <w:rPr>
          <w:rFonts w:ascii="Segoe UI" w:hAnsi="Segoe UI" w:cs="Segoe UI"/>
          <w:bCs/>
          <w:i/>
          <w:iCs/>
          <w:sz w:val="16"/>
          <w:szCs w:val="16"/>
          <w:lang w:eastAsia="zh-CN"/>
        </w:rPr>
      </w:pPr>
      <w:r w:rsidRPr="00C60FAB">
        <w:rPr>
          <w:rFonts w:ascii="Segoe UI" w:eastAsia="Segoe UI" w:hAnsi="Segoe UI" w:cs="Segoe UI"/>
          <w:bCs/>
          <w:sz w:val="20"/>
          <w:szCs w:val="20"/>
          <w:lang w:eastAsia="zh-CN"/>
        </w:rPr>
        <w:t xml:space="preserve">  </w:t>
      </w:r>
      <w:r w:rsidRPr="00C60FAB">
        <w:rPr>
          <w:rFonts w:ascii="Segoe UI" w:hAnsi="Segoe UI" w:cs="Segoe UI"/>
          <w:bCs/>
          <w:i/>
          <w:sz w:val="16"/>
          <w:szCs w:val="16"/>
          <w:lang w:eastAsia="zh-CN"/>
        </w:rPr>
        <w:t>Nazwa i adres Wykonawcy</w:t>
      </w:r>
    </w:p>
    <w:p w14:paraId="04BDA6D5" w14:textId="77777777" w:rsidR="00BA1BF0" w:rsidRPr="00C60FAB" w:rsidRDefault="00BA1BF0" w:rsidP="00BA1BF0">
      <w:pPr>
        <w:jc w:val="both"/>
        <w:rPr>
          <w:rFonts w:ascii="Segoe UI" w:hAnsi="Segoe UI" w:cs="Segoe UI"/>
          <w:bCs/>
          <w:i/>
          <w:iCs/>
          <w:sz w:val="16"/>
          <w:szCs w:val="16"/>
        </w:rPr>
      </w:pPr>
    </w:p>
    <w:p w14:paraId="7AB5ECED" w14:textId="77777777" w:rsidR="00BA1BF0" w:rsidRDefault="00BA1BF0" w:rsidP="00BA1BF0">
      <w:pPr>
        <w:rPr>
          <w:bCs/>
        </w:rPr>
      </w:pPr>
    </w:p>
    <w:p w14:paraId="304F3F1A" w14:textId="77777777" w:rsidR="00BA1BF0" w:rsidRPr="00C60FAB" w:rsidRDefault="00BA1BF0" w:rsidP="00BA1BF0">
      <w:pPr>
        <w:rPr>
          <w:bCs/>
        </w:rPr>
      </w:pPr>
    </w:p>
    <w:p w14:paraId="6B349DC9" w14:textId="1B9982DB" w:rsidR="00BA1BF0" w:rsidRPr="00586B2F" w:rsidRDefault="00BA1BF0" w:rsidP="00BA1BF0">
      <w:pPr>
        <w:jc w:val="center"/>
        <w:rPr>
          <w:rFonts w:ascii="Open Sans" w:hAnsi="Open Sans" w:cs="Open Sans"/>
          <w:bCs/>
          <w:sz w:val="20"/>
          <w:szCs w:val="20"/>
        </w:rPr>
      </w:pPr>
      <w:r w:rsidRPr="00C60FAB">
        <w:rPr>
          <w:rFonts w:ascii="Open Sans" w:hAnsi="Open Sans" w:cs="Open Sans"/>
          <w:bCs/>
          <w:sz w:val="20"/>
          <w:szCs w:val="20"/>
        </w:rPr>
        <w:t xml:space="preserve">WYKAZ </w:t>
      </w:r>
      <w:r w:rsidR="00C773A8">
        <w:rPr>
          <w:rFonts w:ascii="Open Sans" w:hAnsi="Open Sans" w:cs="Open Sans"/>
          <w:bCs/>
          <w:sz w:val="20"/>
          <w:szCs w:val="20"/>
        </w:rPr>
        <w:t xml:space="preserve">SPRZĘTU </w:t>
      </w:r>
      <w:r w:rsidRPr="00586B2F">
        <w:rPr>
          <w:rFonts w:ascii="Open Sans" w:hAnsi="Open Sans" w:cs="Open Sans"/>
          <w:bCs/>
          <w:sz w:val="20"/>
          <w:szCs w:val="20"/>
        </w:rPr>
        <w:t xml:space="preserve"> ( pojazdów) </w:t>
      </w:r>
    </w:p>
    <w:p w14:paraId="5C9623F3" w14:textId="77777777" w:rsidR="00BA1BF0" w:rsidRDefault="00BA1BF0" w:rsidP="00BA1BF0">
      <w:pPr>
        <w:jc w:val="center"/>
        <w:rPr>
          <w:rFonts w:ascii="Open Sans" w:hAnsi="Open Sans" w:cs="Open Sans"/>
          <w:bCs/>
        </w:rPr>
      </w:pPr>
    </w:p>
    <w:p w14:paraId="3036DB15" w14:textId="77777777" w:rsidR="00FF656D" w:rsidRDefault="00FF656D" w:rsidP="00E64DDE">
      <w:pPr>
        <w:widowControl w:val="0"/>
        <w:tabs>
          <w:tab w:val="left" w:pos="708"/>
        </w:tabs>
        <w:suppressAutoHyphens/>
        <w:rPr>
          <w:rFonts w:ascii="Segoe UI" w:hAnsi="Segoe UI" w:cs="Segoe UI"/>
          <w:sz w:val="20"/>
          <w:szCs w:val="20"/>
          <w:lang w:eastAsia="zh-CN"/>
        </w:rPr>
      </w:pPr>
    </w:p>
    <w:p w14:paraId="68193AC8" w14:textId="77777777" w:rsidR="00C773A8" w:rsidRDefault="00C773A8" w:rsidP="00C773A8">
      <w:pPr>
        <w:tabs>
          <w:tab w:val="left" w:pos="708"/>
        </w:tabs>
        <w:suppressAutoHyphens/>
        <w:jc w:val="both"/>
        <w:rPr>
          <w:rFonts w:ascii="Open Sans" w:hAnsi="Open Sans" w:cs="Open Sans"/>
          <w:color w:val="000000" w:themeColor="text1"/>
          <w:sz w:val="20"/>
          <w:szCs w:val="20"/>
          <w:u w:val="single"/>
        </w:rPr>
      </w:pPr>
      <w:r w:rsidRPr="006D40C6">
        <w:rPr>
          <w:rFonts w:ascii="Open Sans" w:hAnsi="Open Sans" w:cs="Open Sans"/>
          <w:color w:val="000000" w:themeColor="text1"/>
          <w:sz w:val="20"/>
          <w:szCs w:val="20"/>
          <w:u w:val="single"/>
        </w:rPr>
        <w:t>„</w:t>
      </w:r>
      <w:r w:rsidRPr="004B0DFD">
        <w:rPr>
          <w:rFonts w:ascii="Open Sans" w:hAnsi="Open Sans" w:cs="Open Sans"/>
          <w:color w:val="000000" w:themeColor="text1"/>
          <w:sz w:val="20"/>
          <w:szCs w:val="20"/>
          <w:u w:val="single"/>
        </w:rPr>
        <w:t xml:space="preserve">Transport odpadów o kodach: 20 03 07 - odpady wielkogabarytowe, 20 01 35*; 20 01 36 – zużyty sprzęt elektryczny, 20 01 23*- urządzenia zawierające freon spod osłon śmietnikowych i miejsc gromadzenia odpadów na terenie miasta Koszalina w okresie do 31.12.2025 </w:t>
      </w:r>
      <w:r>
        <w:rPr>
          <w:rFonts w:ascii="Open Sans" w:hAnsi="Open Sans" w:cs="Open Sans"/>
          <w:color w:val="000000" w:themeColor="text1"/>
          <w:sz w:val="20"/>
          <w:szCs w:val="20"/>
          <w:u w:val="single"/>
        </w:rPr>
        <w:t xml:space="preserve">r. </w:t>
      </w:r>
      <w:r w:rsidRPr="004B0DFD">
        <w:rPr>
          <w:rFonts w:ascii="Open Sans" w:hAnsi="Open Sans" w:cs="Open Sans"/>
          <w:color w:val="000000" w:themeColor="text1"/>
          <w:sz w:val="20"/>
          <w:szCs w:val="20"/>
          <w:u w:val="single"/>
        </w:rPr>
        <w:t xml:space="preserve">                                                                                                                                      </w:t>
      </w:r>
      <w:r w:rsidRPr="006D40C6">
        <w:rPr>
          <w:rFonts w:ascii="Open Sans" w:hAnsi="Open Sans" w:cs="Open Sans"/>
          <w:color w:val="000000" w:themeColor="text1"/>
          <w:sz w:val="20"/>
          <w:szCs w:val="20"/>
          <w:u w:val="single"/>
        </w:rPr>
        <w:t xml:space="preserve">                                                                                                                                         </w:t>
      </w:r>
    </w:p>
    <w:p w14:paraId="24B65D76" w14:textId="77777777" w:rsidR="00C773A8" w:rsidRDefault="00C773A8" w:rsidP="00C773A8">
      <w:pPr>
        <w:spacing w:line="360" w:lineRule="auto"/>
        <w:jc w:val="center"/>
        <w:rPr>
          <w:rFonts w:ascii="Open Sans" w:hAnsi="Open Sans" w:cs="Open Sans"/>
          <w:color w:val="000000"/>
          <w:sz w:val="22"/>
          <w:szCs w:val="22"/>
        </w:rPr>
      </w:pPr>
    </w:p>
    <w:p w14:paraId="032C2C19" w14:textId="77777777" w:rsidR="00C773A8" w:rsidRPr="00C60FAB" w:rsidRDefault="00C773A8" w:rsidP="00C773A8">
      <w:pPr>
        <w:spacing w:line="360" w:lineRule="auto"/>
        <w:jc w:val="center"/>
        <w:rPr>
          <w:rFonts w:ascii="Open Sans" w:hAnsi="Open Sans" w:cs="Open Sans"/>
          <w:color w:val="000000"/>
          <w:sz w:val="22"/>
          <w:szCs w:val="22"/>
        </w:rPr>
      </w:pPr>
    </w:p>
    <w:p w14:paraId="50A45F59" w14:textId="77777777" w:rsidR="00C773A8" w:rsidRPr="00C60FAB" w:rsidRDefault="00C773A8" w:rsidP="00C773A8">
      <w:pPr>
        <w:jc w:val="center"/>
        <w:rPr>
          <w:rFonts w:ascii="Open Sans" w:hAnsi="Open Sans" w:cs="Open Sans"/>
          <w:color w:val="000000"/>
          <w:sz w:val="22"/>
          <w:szCs w:val="22"/>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75"/>
        <w:gridCol w:w="3320"/>
        <w:gridCol w:w="1521"/>
      </w:tblGrid>
      <w:tr w:rsidR="00C773A8" w:rsidRPr="00C60FAB" w14:paraId="466673A2" w14:textId="77777777" w:rsidTr="00B575BC">
        <w:tc>
          <w:tcPr>
            <w:tcW w:w="56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CEAAFE0" w14:textId="77777777" w:rsidR="00C773A8" w:rsidRPr="006D65A7" w:rsidRDefault="00C773A8" w:rsidP="00B575BC">
            <w:pPr>
              <w:widowControl w:val="0"/>
              <w:overflowPunct w:val="0"/>
              <w:autoSpaceDE w:val="0"/>
              <w:autoSpaceDN w:val="0"/>
              <w:adjustRightInd w:val="0"/>
              <w:spacing w:line="237" w:lineRule="auto"/>
              <w:jc w:val="center"/>
              <w:rPr>
                <w:rFonts w:ascii="Open Sans" w:hAnsi="Open Sans" w:cs="Open Sans"/>
                <w:color w:val="000000"/>
                <w:sz w:val="20"/>
                <w:szCs w:val="20"/>
              </w:rPr>
            </w:pPr>
            <w:r w:rsidRPr="006D65A7">
              <w:rPr>
                <w:rFonts w:ascii="Open Sans" w:hAnsi="Open Sans" w:cs="Open Sans"/>
                <w:color w:val="000000"/>
                <w:sz w:val="20"/>
                <w:szCs w:val="20"/>
              </w:rPr>
              <w:t>Lp.</w:t>
            </w:r>
          </w:p>
        </w:tc>
        <w:tc>
          <w:tcPr>
            <w:tcW w:w="43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26A0D59" w14:textId="77777777" w:rsidR="00C773A8" w:rsidRPr="00585EE3" w:rsidRDefault="00C773A8" w:rsidP="00B575BC">
            <w:pPr>
              <w:widowControl w:val="0"/>
              <w:overflowPunct w:val="0"/>
              <w:autoSpaceDE w:val="0"/>
              <w:autoSpaceDN w:val="0"/>
              <w:adjustRightInd w:val="0"/>
              <w:spacing w:line="237" w:lineRule="auto"/>
              <w:ind w:right="387"/>
              <w:jc w:val="center"/>
              <w:rPr>
                <w:rFonts w:ascii="Open Sans" w:hAnsi="Open Sans" w:cs="Open Sans"/>
                <w:color w:val="000000"/>
                <w:sz w:val="18"/>
                <w:szCs w:val="18"/>
              </w:rPr>
            </w:pPr>
            <w:r w:rsidRPr="00585EE3">
              <w:rPr>
                <w:rFonts w:ascii="Open Sans" w:hAnsi="Open Sans" w:cs="Open Sans"/>
                <w:color w:val="000000"/>
                <w:sz w:val="18"/>
                <w:szCs w:val="18"/>
              </w:rPr>
              <w:t>Wyszczególnienie:</w:t>
            </w:r>
          </w:p>
          <w:p w14:paraId="198EFB88" w14:textId="77777777" w:rsidR="00C773A8" w:rsidRPr="006D65A7" w:rsidRDefault="00C773A8" w:rsidP="00B575BC">
            <w:pPr>
              <w:widowControl w:val="0"/>
              <w:overflowPunct w:val="0"/>
              <w:autoSpaceDE w:val="0"/>
              <w:autoSpaceDN w:val="0"/>
              <w:adjustRightInd w:val="0"/>
              <w:spacing w:line="237" w:lineRule="auto"/>
              <w:ind w:right="387"/>
              <w:jc w:val="center"/>
              <w:rPr>
                <w:rFonts w:ascii="Open Sans" w:hAnsi="Open Sans" w:cs="Open Sans"/>
                <w:color w:val="000000"/>
                <w:sz w:val="20"/>
                <w:szCs w:val="20"/>
              </w:rPr>
            </w:pPr>
            <w:r w:rsidRPr="00585EE3">
              <w:rPr>
                <w:rFonts w:ascii="Open Sans" w:hAnsi="Open Sans" w:cs="Open Sans"/>
                <w:color w:val="000000"/>
                <w:sz w:val="18"/>
                <w:szCs w:val="18"/>
              </w:rPr>
              <w:t>( marka pojazdu, numer rejestracyjny pojazdu )</w:t>
            </w:r>
            <w:r w:rsidRPr="006D65A7">
              <w:rPr>
                <w:rFonts w:ascii="Open Sans" w:hAnsi="Open Sans" w:cs="Open Sans"/>
                <w:color w:val="000000"/>
                <w:sz w:val="20"/>
                <w:szCs w:val="20"/>
              </w:rPr>
              <w:t xml:space="preserve"> </w:t>
            </w:r>
          </w:p>
        </w:tc>
        <w:tc>
          <w:tcPr>
            <w:tcW w:w="48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544EF9" w14:textId="77777777" w:rsidR="00C773A8" w:rsidRPr="00585EE3" w:rsidRDefault="00C773A8" w:rsidP="00585EE3">
            <w:pPr>
              <w:widowControl w:val="0"/>
              <w:overflowPunct w:val="0"/>
              <w:autoSpaceDE w:val="0"/>
              <w:autoSpaceDN w:val="0"/>
              <w:adjustRightInd w:val="0"/>
              <w:spacing w:line="237" w:lineRule="auto"/>
              <w:ind w:right="387"/>
              <w:jc w:val="center"/>
              <w:rPr>
                <w:rFonts w:ascii="Open Sans" w:hAnsi="Open Sans" w:cs="Open Sans"/>
                <w:color w:val="000000"/>
                <w:sz w:val="18"/>
                <w:szCs w:val="18"/>
              </w:rPr>
            </w:pPr>
            <w:r w:rsidRPr="00585EE3">
              <w:rPr>
                <w:rFonts w:ascii="Open Sans" w:hAnsi="Open Sans" w:cs="Open Sans"/>
                <w:color w:val="000000"/>
                <w:sz w:val="18"/>
                <w:szCs w:val="18"/>
              </w:rPr>
              <w:t>Ilość [sztuk]:</w:t>
            </w:r>
          </w:p>
        </w:tc>
      </w:tr>
      <w:tr w:rsidR="00C773A8" w:rsidRPr="00C60FAB" w14:paraId="049E6054" w14:textId="77777777" w:rsidTr="00B575BC">
        <w:tc>
          <w:tcPr>
            <w:tcW w:w="0" w:type="auto"/>
            <w:vMerge/>
            <w:tcBorders>
              <w:top w:val="single" w:sz="4" w:space="0" w:color="auto"/>
              <w:left w:val="single" w:sz="4" w:space="0" w:color="auto"/>
              <w:bottom w:val="single" w:sz="4" w:space="0" w:color="auto"/>
              <w:right w:val="single" w:sz="4" w:space="0" w:color="auto"/>
            </w:tcBorders>
            <w:vAlign w:val="center"/>
            <w:hideMark/>
          </w:tcPr>
          <w:p w14:paraId="636EEB23" w14:textId="77777777" w:rsidR="00C773A8" w:rsidRPr="006D65A7" w:rsidRDefault="00C773A8" w:rsidP="00B575BC">
            <w:pPr>
              <w:rPr>
                <w:rFonts w:ascii="Open Sans" w:hAnsi="Open Sans" w:cs="Open Sans"/>
                <w:color w:val="000000"/>
                <w:sz w:val="20"/>
                <w:szCs w:val="20"/>
              </w:rPr>
            </w:pPr>
          </w:p>
        </w:tc>
        <w:tc>
          <w:tcPr>
            <w:tcW w:w="4390" w:type="dxa"/>
            <w:vMerge/>
            <w:tcBorders>
              <w:top w:val="single" w:sz="4" w:space="0" w:color="auto"/>
              <w:left w:val="single" w:sz="4" w:space="0" w:color="auto"/>
              <w:bottom w:val="single" w:sz="4" w:space="0" w:color="auto"/>
              <w:right w:val="single" w:sz="4" w:space="0" w:color="auto"/>
            </w:tcBorders>
            <w:vAlign w:val="center"/>
            <w:hideMark/>
          </w:tcPr>
          <w:p w14:paraId="313F7D06" w14:textId="77777777" w:rsidR="00C773A8" w:rsidRPr="006D65A7" w:rsidRDefault="00C773A8" w:rsidP="00B575BC">
            <w:pPr>
              <w:rPr>
                <w:rFonts w:ascii="Open Sans" w:hAnsi="Open Sans" w:cs="Open Sans"/>
                <w:color w:val="000000"/>
                <w:sz w:val="20"/>
                <w:szCs w:val="20"/>
              </w:rPr>
            </w:pPr>
          </w:p>
        </w:tc>
        <w:tc>
          <w:tcPr>
            <w:tcW w:w="33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AC2AD1" w14:textId="77777777" w:rsidR="00C773A8" w:rsidRPr="00585EE3" w:rsidRDefault="00C773A8" w:rsidP="00585EE3">
            <w:pPr>
              <w:widowControl w:val="0"/>
              <w:overflowPunct w:val="0"/>
              <w:autoSpaceDE w:val="0"/>
              <w:autoSpaceDN w:val="0"/>
              <w:adjustRightInd w:val="0"/>
              <w:spacing w:line="237" w:lineRule="auto"/>
              <w:ind w:right="387"/>
              <w:jc w:val="center"/>
              <w:rPr>
                <w:rFonts w:ascii="Open Sans" w:hAnsi="Open Sans" w:cs="Open Sans"/>
                <w:color w:val="000000"/>
                <w:sz w:val="18"/>
                <w:szCs w:val="18"/>
              </w:rPr>
            </w:pPr>
            <w:r w:rsidRPr="00585EE3">
              <w:rPr>
                <w:rFonts w:ascii="Open Sans" w:hAnsi="Open Sans" w:cs="Open Sans"/>
                <w:color w:val="000000"/>
                <w:sz w:val="18"/>
                <w:szCs w:val="18"/>
              </w:rPr>
              <w:t>Wymagana SOPZ:</w:t>
            </w:r>
          </w:p>
        </w:tc>
        <w:tc>
          <w:tcPr>
            <w:tcW w:w="14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F37362" w14:textId="77777777" w:rsidR="00C773A8" w:rsidRPr="00585EE3" w:rsidRDefault="00C773A8" w:rsidP="00585EE3">
            <w:pPr>
              <w:widowControl w:val="0"/>
              <w:overflowPunct w:val="0"/>
              <w:autoSpaceDE w:val="0"/>
              <w:autoSpaceDN w:val="0"/>
              <w:adjustRightInd w:val="0"/>
              <w:spacing w:line="237" w:lineRule="auto"/>
              <w:ind w:right="387"/>
              <w:jc w:val="center"/>
              <w:rPr>
                <w:rFonts w:ascii="Open Sans" w:hAnsi="Open Sans" w:cs="Open Sans"/>
                <w:color w:val="000000"/>
                <w:sz w:val="18"/>
                <w:szCs w:val="18"/>
              </w:rPr>
            </w:pPr>
            <w:r w:rsidRPr="00585EE3">
              <w:rPr>
                <w:rFonts w:ascii="Open Sans" w:hAnsi="Open Sans" w:cs="Open Sans"/>
                <w:color w:val="000000"/>
                <w:sz w:val="18"/>
                <w:szCs w:val="18"/>
              </w:rPr>
              <w:t>Posiadana:</w:t>
            </w:r>
          </w:p>
        </w:tc>
      </w:tr>
      <w:tr w:rsidR="00C773A8" w:rsidRPr="00C60FAB" w14:paraId="048BB3FA" w14:textId="77777777" w:rsidTr="00B575BC">
        <w:tc>
          <w:tcPr>
            <w:tcW w:w="567" w:type="dxa"/>
            <w:tcBorders>
              <w:top w:val="single" w:sz="4" w:space="0" w:color="auto"/>
              <w:left w:val="single" w:sz="4" w:space="0" w:color="auto"/>
              <w:bottom w:val="single" w:sz="4" w:space="0" w:color="auto"/>
              <w:right w:val="single" w:sz="4" w:space="0" w:color="auto"/>
            </w:tcBorders>
            <w:vAlign w:val="center"/>
          </w:tcPr>
          <w:p w14:paraId="4AE2354E" w14:textId="77777777" w:rsidR="00C773A8" w:rsidRPr="006D65A7" w:rsidRDefault="00C773A8" w:rsidP="00C773A8">
            <w:pPr>
              <w:widowControl w:val="0"/>
              <w:numPr>
                <w:ilvl w:val="0"/>
                <w:numId w:val="20"/>
              </w:numPr>
              <w:overflowPunct w:val="0"/>
              <w:autoSpaceDE w:val="0"/>
              <w:autoSpaceDN w:val="0"/>
              <w:adjustRightInd w:val="0"/>
              <w:spacing w:after="200" w:line="237" w:lineRule="auto"/>
              <w:ind w:hanging="578"/>
              <w:jc w:val="center"/>
              <w:rPr>
                <w:rFonts w:ascii="Open Sans" w:hAnsi="Open Sans" w:cs="Open Sans"/>
                <w:color w:val="000000"/>
                <w:sz w:val="20"/>
                <w:szCs w:val="20"/>
              </w:rPr>
            </w:pPr>
          </w:p>
        </w:tc>
        <w:tc>
          <w:tcPr>
            <w:tcW w:w="4390" w:type="dxa"/>
            <w:tcBorders>
              <w:top w:val="single" w:sz="4" w:space="0" w:color="auto"/>
              <w:left w:val="single" w:sz="4" w:space="0" w:color="auto"/>
              <w:bottom w:val="single" w:sz="4" w:space="0" w:color="auto"/>
              <w:right w:val="single" w:sz="4" w:space="0" w:color="auto"/>
            </w:tcBorders>
            <w:hideMark/>
          </w:tcPr>
          <w:p w14:paraId="6323D36A" w14:textId="77777777" w:rsidR="00C773A8" w:rsidRPr="006D65A7" w:rsidRDefault="00C773A8" w:rsidP="00B575BC">
            <w:pPr>
              <w:widowControl w:val="0"/>
              <w:overflowPunct w:val="0"/>
              <w:autoSpaceDE w:val="0"/>
              <w:autoSpaceDN w:val="0"/>
              <w:adjustRightInd w:val="0"/>
              <w:spacing w:line="237" w:lineRule="auto"/>
              <w:ind w:left="142"/>
              <w:jc w:val="both"/>
              <w:rPr>
                <w:rFonts w:ascii="Open Sans" w:hAnsi="Open Sans" w:cs="Open Sans"/>
                <w:color w:val="000000"/>
                <w:sz w:val="20"/>
                <w:szCs w:val="20"/>
              </w:rPr>
            </w:pPr>
          </w:p>
          <w:p w14:paraId="707280CB" w14:textId="77777777" w:rsidR="00C773A8" w:rsidRPr="006D65A7" w:rsidRDefault="00C773A8" w:rsidP="00B575BC">
            <w:pPr>
              <w:widowControl w:val="0"/>
              <w:overflowPunct w:val="0"/>
              <w:autoSpaceDE w:val="0"/>
              <w:autoSpaceDN w:val="0"/>
              <w:adjustRightInd w:val="0"/>
              <w:spacing w:line="237" w:lineRule="auto"/>
              <w:ind w:left="142"/>
              <w:jc w:val="both"/>
              <w:rPr>
                <w:rFonts w:ascii="Open Sans" w:hAnsi="Open Sans" w:cs="Open Sans"/>
                <w:color w:val="000000"/>
                <w:sz w:val="20"/>
                <w:szCs w:val="20"/>
              </w:rPr>
            </w:pPr>
          </w:p>
        </w:tc>
        <w:tc>
          <w:tcPr>
            <w:tcW w:w="33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C3CC2D" w14:textId="77777777" w:rsidR="00C773A8" w:rsidRPr="006D65A7" w:rsidRDefault="00C773A8" w:rsidP="00B575BC">
            <w:pPr>
              <w:widowControl w:val="0"/>
              <w:overflowPunct w:val="0"/>
              <w:autoSpaceDE w:val="0"/>
              <w:autoSpaceDN w:val="0"/>
              <w:adjustRightInd w:val="0"/>
              <w:spacing w:line="237" w:lineRule="auto"/>
              <w:jc w:val="center"/>
              <w:rPr>
                <w:rFonts w:ascii="Open Sans" w:hAnsi="Open Sans" w:cs="Open Sans"/>
                <w:color w:val="000000"/>
                <w:sz w:val="20"/>
                <w:szCs w:val="20"/>
              </w:rPr>
            </w:pPr>
          </w:p>
        </w:tc>
        <w:tc>
          <w:tcPr>
            <w:tcW w:w="1494" w:type="dxa"/>
            <w:tcBorders>
              <w:top w:val="single" w:sz="4" w:space="0" w:color="auto"/>
              <w:left w:val="single" w:sz="4" w:space="0" w:color="auto"/>
              <w:bottom w:val="single" w:sz="4" w:space="0" w:color="auto"/>
              <w:right w:val="single" w:sz="4" w:space="0" w:color="auto"/>
            </w:tcBorders>
            <w:vAlign w:val="center"/>
          </w:tcPr>
          <w:p w14:paraId="397CD1DC" w14:textId="77777777" w:rsidR="00C773A8" w:rsidRPr="00C60FAB" w:rsidRDefault="00C773A8" w:rsidP="00B575BC">
            <w:pPr>
              <w:widowControl w:val="0"/>
              <w:overflowPunct w:val="0"/>
              <w:autoSpaceDE w:val="0"/>
              <w:autoSpaceDN w:val="0"/>
              <w:adjustRightInd w:val="0"/>
              <w:spacing w:line="237" w:lineRule="auto"/>
              <w:jc w:val="center"/>
              <w:rPr>
                <w:rFonts w:ascii="Open Sans" w:hAnsi="Open Sans" w:cs="Open Sans"/>
                <w:color w:val="000000"/>
                <w:sz w:val="20"/>
                <w:szCs w:val="20"/>
              </w:rPr>
            </w:pPr>
          </w:p>
        </w:tc>
      </w:tr>
      <w:tr w:rsidR="00C773A8" w:rsidRPr="00C60FAB" w14:paraId="6F66533F" w14:textId="77777777" w:rsidTr="00B575BC">
        <w:tc>
          <w:tcPr>
            <w:tcW w:w="567" w:type="dxa"/>
            <w:tcBorders>
              <w:top w:val="single" w:sz="4" w:space="0" w:color="auto"/>
              <w:left w:val="single" w:sz="4" w:space="0" w:color="auto"/>
              <w:bottom w:val="single" w:sz="4" w:space="0" w:color="auto"/>
              <w:right w:val="single" w:sz="4" w:space="0" w:color="auto"/>
            </w:tcBorders>
          </w:tcPr>
          <w:p w14:paraId="7E842322" w14:textId="77777777" w:rsidR="00C773A8" w:rsidRPr="006D65A7" w:rsidRDefault="00C773A8" w:rsidP="00C773A8">
            <w:pPr>
              <w:widowControl w:val="0"/>
              <w:numPr>
                <w:ilvl w:val="0"/>
                <w:numId w:val="20"/>
              </w:numPr>
              <w:overflowPunct w:val="0"/>
              <w:autoSpaceDE w:val="0"/>
              <w:autoSpaceDN w:val="0"/>
              <w:adjustRightInd w:val="0"/>
              <w:spacing w:after="200" w:line="237" w:lineRule="auto"/>
              <w:ind w:hanging="578"/>
              <w:rPr>
                <w:rFonts w:ascii="Open Sans" w:hAnsi="Open Sans" w:cs="Open Sans"/>
                <w:color w:val="000000"/>
                <w:sz w:val="20"/>
                <w:szCs w:val="20"/>
              </w:rPr>
            </w:pPr>
          </w:p>
        </w:tc>
        <w:tc>
          <w:tcPr>
            <w:tcW w:w="4390" w:type="dxa"/>
            <w:tcBorders>
              <w:top w:val="single" w:sz="4" w:space="0" w:color="auto"/>
              <w:left w:val="single" w:sz="4" w:space="0" w:color="auto"/>
              <w:bottom w:val="single" w:sz="4" w:space="0" w:color="auto"/>
              <w:right w:val="single" w:sz="4" w:space="0" w:color="auto"/>
            </w:tcBorders>
          </w:tcPr>
          <w:p w14:paraId="2E44BABA" w14:textId="77777777" w:rsidR="00C773A8" w:rsidRPr="006D65A7" w:rsidRDefault="00C773A8" w:rsidP="00B575BC">
            <w:pPr>
              <w:widowControl w:val="0"/>
              <w:overflowPunct w:val="0"/>
              <w:autoSpaceDE w:val="0"/>
              <w:autoSpaceDN w:val="0"/>
              <w:adjustRightInd w:val="0"/>
              <w:spacing w:line="237" w:lineRule="auto"/>
              <w:jc w:val="both"/>
              <w:rPr>
                <w:rFonts w:ascii="Open Sans" w:hAnsi="Open Sans" w:cs="Open Sans"/>
                <w:color w:val="000000"/>
                <w:sz w:val="20"/>
                <w:szCs w:val="20"/>
              </w:rPr>
            </w:pPr>
          </w:p>
          <w:p w14:paraId="1DBC304A" w14:textId="77777777" w:rsidR="00C773A8" w:rsidRPr="006D65A7" w:rsidRDefault="00C773A8" w:rsidP="00B575BC">
            <w:pPr>
              <w:widowControl w:val="0"/>
              <w:overflowPunct w:val="0"/>
              <w:autoSpaceDE w:val="0"/>
              <w:autoSpaceDN w:val="0"/>
              <w:adjustRightInd w:val="0"/>
              <w:spacing w:line="237" w:lineRule="auto"/>
              <w:jc w:val="both"/>
              <w:rPr>
                <w:rFonts w:ascii="Open Sans" w:hAnsi="Open Sans" w:cs="Open Sans"/>
                <w:color w:val="000000"/>
                <w:sz w:val="20"/>
                <w:szCs w:val="20"/>
              </w:rPr>
            </w:pPr>
          </w:p>
        </w:tc>
        <w:tc>
          <w:tcPr>
            <w:tcW w:w="3332" w:type="dxa"/>
            <w:tcBorders>
              <w:top w:val="single" w:sz="4" w:space="0" w:color="auto"/>
              <w:left w:val="single" w:sz="4" w:space="0" w:color="auto"/>
              <w:bottom w:val="single" w:sz="4" w:space="0" w:color="auto"/>
              <w:right w:val="single" w:sz="4" w:space="0" w:color="auto"/>
            </w:tcBorders>
            <w:shd w:val="clear" w:color="auto" w:fill="F2F2F2"/>
            <w:vAlign w:val="center"/>
          </w:tcPr>
          <w:p w14:paraId="57953BA2" w14:textId="77777777" w:rsidR="00C773A8" w:rsidRPr="006D65A7" w:rsidRDefault="00C773A8" w:rsidP="00B575BC">
            <w:pPr>
              <w:widowControl w:val="0"/>
              <w:overflowPunct w:val="0"/>
              <w:autoSpaceDE w:val="0"/>
              <w:autoSpaceDN w:val="0"/>
              <w:adjustRightInd w:val="0"/>
              <w:spacing w:line="237" w:lineRule="auto"/>
              <w:jc w:val="center"/>
              <w:rPr>
                <w:rFonts w:ascii="Open Sans" w:hAnsi="Open Sans" w:cs="Open Sans"/>
                <w:color w:val="000000"/>
                <w:sz w:val="20"/>
                <w:szCs w:val="20"/>
              </w:rPr>
            </w:pPr>
          </w:p>
        </w:tc>
        <w:tc>
          <w:tcPr>
            <w:tcW w:w="1494" w:type="dxa"/>
            <w:tcBorders>
              <w:top w:val="single" w:sz="4" w:space="0" w:color="auto"/>
              <w:left w:val="single" w:sz="4" w:space="0" w:color="auto"/>
              <w:bottom w:val="single" w:sz="4" w:space="0" w:color="auto"/>
              <w:right w:val="single" w:sz="4" w:space="0" w:color="auto"/>
            </w:tcBorders>
            <w:vAlign w:val="center"/>
          </w:tcPr>
          <w:p w14:paraId="131D8AE6" w14:textId="77777777" w:rsidR="00C773A8" w:rsidRPr="00C60FAB" w:rsidRDefault="00C773A8" w:rsidP="00B575BC">
            <w:pPr>
              <w:widowControl w:val="0"/>
              <w:overflowPunct w:val="0"/>
              <w:autoSpaceDE w:val="0"/>
              <w:autoSpaceDN w:val="0"/>
              <w:adjustRightInd w:val="0"/>
              <w:spacing w:line="237" w:lineRule="auto"/>
              <w:jc w:val="center"/>
              <w:rPr>
                <w:rFonts w:ascii="Open Sans" w:hAnsi="Open Sans" w:cs="Open Sans"/>
                <w:color w:val="000000"/>
                <w:sz w:val="20"/>
                <w:szCs w:val="20"/>
              </w:rPr>
            </w:pPr>
          </w:p>
        </w:tc>
      </w:tr>
    </w:tbl>
    <w:p w14:paraId="439492D8" w14:textId="77777777" w:rsidR="00C773A8" w:rsidRPr="00C60FAB" w:rsidRDefault="00C773A8" w:rsidP="00C773A8">
      <w:pPr>
        <w:jc w:val="right"/>
        <w:rPr>
          <w:rFonts w:ascii="Open Sans" w:hAnsi="Open Sans" w:cs="Open Sans"/>
          <w:sz w:val="18"/>
          <w:szCs w:val="18"/>
        </w:rPr>
      </w:pPr>
    </w:p>
    <w:p w14:paraId="35D24528" w14:textId="77777777" w:rsidR="00C773A8" w:rsidRPr="00C60FAB" w:rsidRDefault="00C773A8" w:rsidP="00C773A8">
      <w:pPr>
        <w:spacing w:line="276" w:lineRule="auto"/>
        <w:jc w:val="center"/>
        <w:rPr>
          <w:rFonts w:ascii="Segoe UI" w:eastAsia="Calibri" w:hAnsi="Segoe UI" w:cs="Segoe UI"/>
          <w:b/>
          <w:iCs/>
          <w:color w:val="FF0000"/>
          <w:sz w:val="16"/>
          <w:szCs w:val="16"/>
          <w:lang w:eastAsia="en-US"/>
        </w:rPr>
      </w:pPr>
      <w:bookmarkStart w:id="15" w:name="_Hlk77401841"/>
      <w:r w:rsidRPr="00C60FAB">
        <w:rPr>
          <w:rFonts w:ascii="Segoe UI" w:eastAsia="Calibri" w:hAnsi="Segoe UI" w:cs="Segoe UI"/>
          <w:iCs/>
          <w:color w:val="FF0000"/>
          <w:sz w:val="16"/>
          <w:szCs w:val="16"/>
          <w:lang w:eastAsia="en-US"/>
        </w:rPr>
        <w:t>Niniejszy wykaz należy opatrzyć kwalifikowanym podpisem elektronicznym , podpisem zaufanym lub osobistym</w:t>
      </w:r>
    </w:p>
    <w:p w14:paraId="5EB3DD75" w14:textId="77777777" w:rsidR="00C773A8" w:rsidRPr="00C60FAB" w:rsidRDefault="00C773A8" w:rsidP="00C773A8">
      <w:pPr>
        <w:spacing w:line="276" w:lineRule="auto"/>
        <w:jc w:val="center"/>
        <w:rPr>
          <w:rFonts w:ascii="Segoe UI" w:eastAsia="Calibri" w:hAnsi="Segoe UI" w:cs="Segoe UI"/>
          <w:i/>
          <w:sz w:val="20"/>
          <w:szCs w:val="22"/>
          <w:lang w:eastAsia="en-US"/>
        </w:rPr>
      </w:pPr>
      <w:r w:rsidRPr="00C60FAB">
        <w:rPr>
          <w:rFonts w:ascii="Segoe UI" w:eastAsia="Calibri" w:hAnsi="Segoe UI" w:cs="Segoe UI"/>
          <w:iCs/>
          <w:color w:val="FF0000"/>
          <w:sz w:val="16"/>
          <w:szCs w:val="16"/>
          <w:lang w:eastAsia="en-US"/>
        </w:rPr>
        <w:t>właściwej, umocowanej osoby / właściwych, umocowanych osób</w:t>
      </w:r>
    </w:p>
    <w:bookmarkEnd w:id="15"/>
    <w:p w14:paraId="3543A7BF" w14:textId="77777777" w:rsidR="00C773A8" w:rsidRPr="00C60FAB" w:rsidRDefault="00C773A8" w:rsidP="00C773A8">
      <w:pPr>
        <w:jc w:val="both"/>
        <w:rPr>
          <w:rFonts w:ascii="Segoe UI" w:eastAsia="Calibri" w:hAnsi="Segoe UI" w:cs="Segoe UI"/>
          <w:i/>
          <w:sz w:val="20"/>
          <w:szCs w:val="22"/>
          <w:lang w:eastAsia="en-US"/>
        </w:rPr>
      </w:pPr>
    </w:p>
    <w:p w14:paraId="7F8726D8" w14:textId="77777777" w:rsidR="00C773A8" w:rsidRPr="00C60FAB" w:rsidRDefault="00C773A8" w:rsidP="00C773A8">
      <w:pPr>
        <w:rPr>
          <w:rFonts w:ascii="Open Sans" w:hAnsi="Open Sans" w:cs="Open Sans"/>
          <w:sz w:val="22"/>
          <w:szCs w:val="22"/>
        </w:rPr>
      </w:pPr>
    </w:p>
    <w:p w14:paraId="0EDFCAE6" w14:textId="77777777" w:rsidR="00FF656D" w:rsidRDefault="00FF656D" w:rsidP="00E64DDE">
      <w:pPr>
        <w:widowControl w:val="0"/>
        <w:tabs>
          <w:tab w:val="left" w:pos="708"/>
        </w:tabs>
        <w:suppressAutoHyphens/>
        <w:rPr>
          <w:rFonts w:ascii="Segoe UI" w:hAnsi="Segoe UI" w:cs="Segoe UI"/>
          <w:sz w:val="20"/>
          <w:szCs w:val="20"/>
          <w:lang w:eastAsia="zh-CN"/>
        </w:rPr>
      </w:pPr>
    </w:p>
    <w:p w14:paraId="257779F6" w14:textId="77777777" w:rsidR="002D5404" w:rsidRDefault="002D5404" w:rsidP="00E64DDE">
      <w:pPr>
        <w:widowControl w:val="0"/>
        <w:tabs>
          <w:tab w:val="left" w:pos="708"/>
        </w:tabs>
        <w:suppressAutoHyphens/>
        <w:rPr>
          <w:rFonts w:ascii="Segoe UI" w:hAnsi="Segoe UI" w:cs="Segoe UI"/>
          <w:sz w:val="20"/>
          <w:szCs w:val="20"/>
          <w:lang w:eastAsia="zh-CN"/>
        </w:rPr>
      </w:pPr>
    </w:p>
    <w:p w14:paraId="402CC48F" w14:textId="77777777" w:rsidR="002D5404" w:rsidRDefault="002D5404" w:rsidP="00E64DDE">
      <w:pPr>
        <w:widowControl w:val="0"/>
        <w:tabs>
          <w:tab w:val="left" w:pos="708"/>
        </w:tabs>
        <w:suppressAutoHyphens/>
        <w:rPr>
          <w:rFonts w:ascii="Segoe UI" w:hAnsi="Segoe UI" w:cs="Segoe UI"/>
          <w:sz w:val="20"/>
          <w:szCs w:val="20"/>
          <w:lang w:eastAsia="zh-CN"/>
        </w:rPr>
      </w:pPr>
    </w:p>
    <w:p w14:paraId="3A72B580" w14:textId="77777777" w:rsidR="002D5404" w:rsidRDefault="002D5404" w:rsidP="00E64DDE">
      <w:pPr>
        <w:widowControl w:val="0"/>
        <w:tabs>
          <w:tab w:val="left" w:pos="708"/>
        </w:tabs>
        <w:suppressAutoHyphens/>
        <w:rPr>
          <w:rFonts w:ascii="Segoe UI" w:hAnsi="Segoe UI" w:cs="Segoe UI"/>
          <w:sz w:val="20"/>
          <w:szCs w:val="20"/>
          <w:lang w:eastAsia="zh-CN"/>
        </w:rPr>
      </w:pPr>
    </w:p>
    <w:p w14:paraId="56FC9080" w14:textId="77777777" w:rsidR="002D5404" w:rsidRDefault="002D5404" w:rsidP="00E64DDE">
      <w:pPr>
        <w:widowControl w:val="0"/>
        <w:tabs>
          <w:tab w:val="left" w:pos="708"/>
        </w:tabs>
        <w:suppressAutoHyphens/>
        <w:rPr>
          <w:rFonts w:ascii="Segoe UI" w:hAnsi="Segoe UI" w:cs="Segoe UI"/>
          <w:sz w:val="20"/>
          <w:szCs w:val="20"/>
          <w:lang w:eastAsia="zh-CN"/>
        </w:rPr>
      </w:pPr>
    </w:p>
    <w:p w14:paraId="68DD5B09" w14:textId="77777777" w:rsidR="002D5404" w:rsidRDefault="002D5404" w:rsidP="00E64DDE">
      <w:pPr>
        <w:widowControl w:val="0"/>
        <w:tabs>
          <w:tab w:val="left" w:pos="708"/>
        </w:tabs>
        <w:suppressAutoHyphens/>
        <w:rPr>
          <w:rFonts w:ascii="Segoe UI" w:hAnsi="Segoe UI" w:cs="Segoe UI"/>
          <w:sz w:val="20"/>
          <w:szCs w:val="20"/>
          <w:lang w:eastAsia="zh-CN"/>
        </w:rPr>
      </w:pPr>
    </w:p>
    <w:p w14:paraId="34452122" w14:textId="77777777" w:rsidR="002D5404" w:rsidRDefault="002D5404" w:rsidP="00E64DDE">
      <w:pPr>
        <w:widowControl w:val="0"/>
        <w:tabs>
          <w:tab w:val="left" w:pos="708"/>
        </w:tabs>
        <w:suppressAutoHyphens/>
        <w:rPr>
          <w:rFonts w:ascii="Segoe UI" w:hAnsi="Segoe UI" w:cs="Segoe UI"/>
          <w:sz w:val="20"/>
          <w:szCs w:val="20"/>
          <w:lang w:eastAsia="zh-CN"/>
        </w:rPr>
      </w:pPr>
    </w:p>
    <w:p w14:paraId="4DF7F329" w14:textId="77777777" w:rsidR="002D5404" w:rsidRDefault="002D5404" w:rsidP="00E64DDE">
      <w:pPr>
        <w:widowControl w:val="0"/>
        <w:tabs>
          <w:tab w:val="left" w:pos="708"/>
        </w:tabs>
        <w:suppressAutoHyphens/>
        <w:rPr>
          <w:rFonts w:ascii="Segoe UI" w:hAnsi="Segoe UI" w:cs="Segoe UI"/>
          <w:sz w:val="20"/>
          <w:szCs w:val="20"/>
          <w:lang w:eastAsia="zh-CN"/>
        </w:rPr>
      </w:pPr>
    </w:p>
    <w:p w14:paraId="574DBE28" w14:textId="77777777" w:rsidR="002D5404" w:rsidRDefault="002D5404" w:rsidP="00E64DDE">
      <w:pPr>
        <w:widowControl w:val="0"/>
        <w:tabs>
          <w:tab w:val="left" w:pos="708"/>
        </w:tabs>
        <w:suppressAutoHyphens/>
        <w:rPr>
          <w:rFonts w:ascii="Segoe UI" w:hAnsi="Segoe UI" w:cs="Segoe UI"/>
          <w:sz w:val="20"/>
          <w:szCs w:val="20"/>
          <w:lang w:eastAsia="zh-CN"/>
        </w:rPr>
      </w:pPr>
    </w:p>
    <w:p w14:paraId="707632A1" w14:textId="77777777" w:rsidR="002D5404" w:rsidRDefault="002D5404" w:rsidP="00E64DDE">
      <w:pPr>
        <w:widowControl w:val="0"/>
        <w:tabs>
          <w:tab w:val="left" w:pos="708"/>
        </w:tabs>
        <w:suppressAutoHyphens/>
        <w:rPr>
          <w:rFonts w:ascii="Segoe UI" w:hAnsi="Segoe UI" w:cs="Segoe UI"/>
          <w:sz w:val="20"/>
          <w:szCs w:val="20"/>
          <w:lang w:eastAsia="zh-CN"/>
        </w:rPr>
      </w:pPr>
    </w:p>
    <w:p w14:paraId="56608DF6" w14:textId="77777777" w:rsidR="002D5404" w:rsidRDefault="002D5404" w:rsidP="00E64DDE">
      <w:pPr>
        <w:widowControl w:val="0"/>
        <w:tabs>
          <w:tab w:val="left" w:pos="708"/>
        </w:tabs>
        <w:suppressAutoHyphens/>
        <w:rPr>
          <w:rFonts w:ascii="Segoe UI" w:hAnsi="Segoe UI" w:cs="Segoe UI"/>
          <w:sz w:val="20"/>
          <w:szCs w:val="20"/>
          <w:lang w:eastAsia="zh-CN"/>
        </w:rPr>
      </w:pPr>
    </w:p>
    <w:p w14:paraId="2E4F2F30" w14:textId="77777777" w:rsidR="002D5404" w:rsidRDefault="002D5404" w:rsidP="00E64DDE">
      <w:pPr>
        <w:widowControl w:val="0"/>
        <w:tabs>
          <w:tab w:val="left" w:pos="708"/>
        </w:tabs>
        <w:suppressAutoHyphens/>
        <w:rPr>
          <w:rFonts w:ascii="Segoe UI" w:hAnsi="Segoe UI" w:cs="Segoe UI"/>
          <w:sz w:val="20"/>
          <w:szCs w:val="20"/>
          <w:lang w:eastAsia="zh-CN"/>
        </w:rPr>
      </w:pPr>
    </w:p>
    <w:p w14:paraId="4B67F7EB" w14:textId="77777777" w:rsidR="002D5404" w:rsidRDefault="002D5404" w:rsidP="00E64DDE">
      <w:pPr>
        <w:widowControl w:val="0"/>
        <w:tabs>
          <w:tab w:val="left" w:pos="708"/>
        </w:tabs>
        <w:suppressAutoHyphens/>
        <w:rPr>
          <w:rFonts w:ascii="Segoe UI" w:hAnsi="Segoe UI" w:cs="Segoe UI"/>
          <w:sz w:val="20"/>
          <w:szCs w:val="20"/>
          <w:lang w:eastAsia="zh-CN"/>
        </w:rPr>
      </w:pPr>
    </w:p>
    <w:p w14:paraId="5ADF5E60" w14:textId="77777777" w:rsidR="002D5404" w:rsidRDefault="002D5404" w:rsidP="00E64DDE">
      <w:pPr>
        <w:widowControl w:val="0"/>
        <w:tabs>
          <w:tab w:val="left" w:pos="708"/>
        </w:tabs>
        <w:suppressAutoHyphens/>
        <w:rPr>
          <w:rFonts w:ascii="Segoe UI" w:hAnsi="Segoe UI" w:cs="Segoe UI"/>
          <w:sz w:val="20"/>
          <w:szCs w:val="20"/>
          <w:lang w:eastAsia="zh-CN"/>
        </w:rPr>
      </w:pPr>
    </w:p>
    <w:p w14:paraId="677EA151" w14:textId="77777777" w:rsidR="002D5404" w:rsidRDefault="002D5404" w:rsidP="00E64DDE">
      <w:pPr>
        <w:widowControl w:val="0"/>
        <w:tabs>
          <w:tab w:val="left" w:pos="708"/>
        </w:tabs>
        <w:suppressAutoHyphens/>
        <w:rPr>
          <w:rFonts w:ascii="Segoe UI" w:hAnsi="Segoe UI" w:cs="Segoe UI"/>
          <w:sz w:val="20"/>
          <w:szCs w:val="20"/>
          <w:lang w:eastAsia="zh-CN"/>
        </w:rPr>
      </w:pPr>
    </w:p>
    <w:p w14:paraId="098BF727" w14:textId="77777777" w:rsidR="002D5404" w:rsidRDefault="002D5404" w:rsidP="00E64DDE">
      <w:pPr>
        <w:widowControl w:val="0"/>
        <w:tabs>
          <w:tab w:val="left" w:pos="708"/>
        </w:tabs>
        <w:suppressAutoHyphens/>
        <w:rPr>
          <w:rFonts w:ascii="Segoe UI" w:hAnsi="Segoe UI" w:cs="Segoe UI"/>
          <w:sz w:val="20"/>
          <w:szCs w:val="20"/>
          <w:lang w:eastAsia="zh-CN"/>
        </w:rPr>
      </w:pPr>
    </w:p>
    <w:p w14:paraId="4D1A8CC1" w14:textId="77777777" w:rsidR="002D5404" w:rsidRDefault="002D5404" w:rsidP="00E64DDE">
      <w:pPr>
        <w:widowControl w:val="0"/>
        <w:tabs>
          <w:tab w:val="left" w:pos="708"/>
        </w:tabs>
        <w:suppressAutoHyphens/>
        <w:rPr>
          <w:rFonts w:ascii="Segoe UI" w:hAnsi="Segoe UI" w:cs="Segoe UI"/>
          <w:sz w:val="20"/>
          <w:szCs w:val="20"/>
          <w:lang w:eastAsia="zh-CN"/>
        </w:rPr>
      </w:pPr>
    </w:p>
    <w:p w14:paraId="432926D0" w14:textId="77777777" w:rsidR="002D5404" w:rsidRDefault="002D5404" w:rsidP="00E64DDE">
      <w:pPr>
        <w:widowControl w:val="0"/>
        <w:tabs>
          <w:tab w:val="left" w:pos="708"/>
        </w:tabs>
        <w:suppressAutoHyphens/>
        <w:rPr>
          <w:rFonts w:ascii="Segoe UI" w:hAnsi="Segoe UI" w:cs="Segoe UI"/>
          <w:sz w:val="20"/>
          <w:szCs w:val="20"/>
          <w:lang w:eastAsia="zh-CN"/>
        </w:rPr>
      </w:pPr>
    </w:p>
    <w:p w14:paraId="7A76D99A" w14:textId="77777777" w:rsidR="002D5404" w:rsidRDefault="002D5404" w:rsidP="00E64DDE">
      <w:pPr>
        <w:widowControl w:val="0"/>
        <w:tabs>
          <w:tab w:val="left" w:pos="708"/>
        </w:tabs>
        <w:suppressAutoHyphens/>
        <w:rPr>
          <w:rFonts w:ascii="Segoe UI" w:hAnsi="Segoe UI" w:cs="Segoe UI"/>
          <w:sz w:val="20"/>
          <w:szCs w:val="20"/>
          <w:lang w:eastAsia="zh-CN"/>
        </w:rPr>
      </w:pPr>
    </w:p>
    <w:p w14:paraId="1E6BEB66" w14:textId="77777777" w:rsidR="002D5404" w:rsidRDefault="002D5404" w:rsidP="00E64DDE">
      <w:pPr>
        <w:widowControl w:val="0"/>
        <w:tabs>
          <w:tab w:val="left" w:pos="708"/>
        </w:tabs>
        <w:suppressAutoHyphens/>
        <w:rPr>
          <w:rFonts w:ascii="Segoe UI" w:hAnsi="Segoe UI" w:cs="Segoe UI"/>
          <w:sz w:val="20"/>
          <w:szCs w:val="20"/>
          <w:lang w:eastAsia="zh-CN"/>
        </w:rPr>
      </w:pPr>
    </w:p>
    <w:p w14:paraId="02FEFEC7" w14:textId="77777777" w:rsidR="002D5404" w:rsidRDefault="002D5404" w:rsidP="00E64DDE">
      <w:pPr>
        <w:widowControl w:val="0"/>
        <w:tabs>
          <w:tab w:val="left" w:pos="708"/>
        </w:tabs>
        <w:suppressAutoHyphens/>
        <w:rPr>
          <w:rFonts w:ascii="Segoe UI" w:hAnsi="Segoe UI" w:cs="Segoe UI"/>
          <w:sz w:val="20"/>
          <w:szCs w:val="20"/>
          <w:lang w:eastAsia="zh-CN"/>
        </w:rPr>
      </w:pPr>
    </w:p>
    <w:p w14:paraId="4FCA8375" w14:textId="77777777" w:rsidR="002D5404" w:rsidRPr="0047645B" w:rsidRDefault="002D5404" w:rsidP="002D5404">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 xml:space="preserve">Załącznik nr </w:t>
      </w:r>
      <w:r>
        <w:rPr>
          <w:rFonts w:ascii="Cambria" w:eastAsia="Cambria" w:hAnsi="Cambria" w:cs="Cambria"/>
          <w:bCs/>
          <w:sz w:val="18"/>
          <w:szCs w:val="18"/>
          <w:u w:val="single"/>
        </w:rPr>
        <w:t>8</w:t>
      </w:r>
      <w:r w:rsidRPr="0047645B">
        <w:rPr>
          <w:rFonts w:ascii="Cambria" w:eastAsia="Cambria" w:hAnsi="Cambria" w:cs="Cambria"/>
          <w:bCs/>
          <w:sz w:val="18"/>
          <w:szCs w:val="18"/>
          <w:u w:val="single"/>
        </w:rPr>
        <w:t xml:space="preserve"> do SWZ </w:t>
      </w:r>
    </w:p>
    <w:p w14:paraId="272207A8" w14:textId="77777777" w:rsidR="002D5404" w:rsidRDefault="002D5404" w:rsidP="002D5404">
      <w:pPr>
        <w:spacing w:after="160" w:line="259" w:lineRule="auto"/>
        <w:jc w:val="center"/>
        <w:rPr>
          <w:rFonts w:ascii="Segoe UI" w:eastAsia="Calibri" w:hAnsi="Segoe UI" w:cs="Segoe UI"/>
          <w:b/>
          <w:bCs/>
          <w:iCs/>
          <w:color w:val="000000"/>
          <w:sz w:val="22"/>
          <w:szCs w:val="22"/>
          <w:lang w:eastAsia="en-US"/>
        </w:rPr>
      </w:pPr>
    </w:p>
    <w:p w14:paraId="5F8C7DF0" w14:textId="77777777" w:rsidR="002D5404" w:rsidRDefault="002D5404" w:rsidP="002D5404">
      <w:pPr>
        <w:spacing w:after="160" w:line="259" w:lineRule="auto"/>
        <w:jc w:val="center"/>
        <w:rPr>
          <w:rFonts w:ascii="Segoe UI" w:eastAsia="Calibri" w:hAnsi="Segoe UI" w:cs="Segoe UI"/>
          <w:b/>
          <w:bCs/>
          <w:iCs/>
          <w:color w:val="000000"/>
          <w:sz w:val="22"/>
          <w:szCs w:val="22"/>
          <w:lang w:eastAsia="en-US"/>
        </w:rPr>
      </w:pPr>
    </w:p>
    <w:p w14:paraId="2BC84C16" w14:textId="77777777" w:rsidR="002D5404" w:rsidRPr="00F11357" w:rsidRDefault="002D5404" w:rsidP="002D5404">
      <w:pPr>
        <w:spacing w:after="160" w:line="259" w:lineRule="auto"/>
        <w:jc w:val="center"/>
        <w:rPr>
          <w:rFonts w:ascii="Segoe UI" w:eastAsia="Calibri" w:hAnsi="Segoe UI" w:cs="Segoe UI"/>
          <w:i/>
          <w:iCs/>
          <w:color w:val="000000"/>
          <w:sz w:val="20"/>
          <w:szCs w:val="20"/>
          <w:lang w:eastAsia="en-US"/>
        </w:rPr>
      </w:pPr>
      <w:r w:rsidRPr="00F11357">
        <w:rPr>
          <w:rFonts w:ascii="Segoe UI" w:eastAsia="Calibri" w:hAnsi="Segoe UI" w:cs="Segoe UI"/>
          <w:iCs/>
          <w:color w:val="000000"/>
          <w:sz w:val="20"/>
          <w:szCs w:val="20"/>
          <w:lang w:eastAsia="en-US"/>
        </w:rPr>
        <w:t>WYKAZ OSÓB SKIEROWANYCH PRZEZ WYKONAWCĘ DO REALIZACJI ZAMÓWIENIA</w:t>
      </w:r>
    </w:p>
    <w:p w14:paraId="1F51F19D" w14:textId="77777777" w:rsidR="002D5404" w:rsidRDefault="002D5404" w:rsidP="002D5404">
      <w:pPr>
        <w:tabs>
          <w:tab w:val="left" w:pos="708"/>
        </w:tabs>
        <w:suppressAutoHyphens/>
        <w:jc w:val="both"/>
        <w:rPr>
          <w:rFonts w:ascii="Open Sans" w:hAnsi="Open Sans" w:cs="Open Sans"/>
          <w:color w:val="000000" w:themeColor="text1"/>
          <w:sz w:val="20"/>
          <w:szCs w:val="20"/>
          <w:u w:val="single"/>
        </w:rPr>
      </w:pPr>
    </w:p>
    <w:p w14:paraId="55399355" w14:textId="58BB2A48" w:rsidR="002D5404" w:rsidRDefault="002D5404" w:rsidP="002D5404">
      <w:pPr>
        <w:tabs>
          <w:tab w:val="left" w:pos="708"/>
        </w:tabs>
        <w:suppressAutoHyphens/>
        <w:jc w:val="both"/>
        <w:rPr>
          <w:rFonts w:ascii="Open Sans" w:hAnsi="Open Sans" w:cs="Open Sans"/>
          <w:color w:val="000000" w:themeColor="text1"/>
          <w:sz w:val="20"/>
          <w:szCs w:val="20"/>
          <w:u w:val="single"/>
        </w:rPr>
      </w:pPr>
      <w:r w:rsidRPr="006D40C6">
        <w:rPr>
          <w:rFonts w:ascii="Open Sans" w:hAnsi="Open Sans" w:cs="Open Sans"/>
          <w:color w:val="000000" w:themeColor="text1"/>
          <w:sz w:val="20"/>
          <w:szCs w:val="20"/>
          <w:u w:val="single"/>
        </w:rPr>
        <w:t>„</w:t>
      </w:r>
      <w:r w:rsidRPr="004B0DFD">
        <w:rPr>
          <w:rFonts w:ascii="Open Sans" w:hAnsi="Open Sans" w:cs="Open Sans"/>
          <w:color w:val="000000" w:themeColor="text1"/>
          <w:sz w:val="20"/>
          <w:szCs w:val="20"/>
          <w:u w:val="single"/>
        </w:rPr>
        <w:t xml:space="preserve">Transport odpadów o kodach: 20 03 07 - odpady wielkogabarytowe, 20 01 35*; 20 01 36 – zużyty sprzęt elektryczny, 20 01 23*- urządzenia zawierające freon spod osłon śmietnikowych i miejsc gromadzenia odpadów na terenie miasta Koszalina w okresie do 31.12.2025 </w:t>
      </w:r>
      <w:r>
        <w:rPr>
          <w:rFonts w:ascii="Open Sans" w:hAnsi="Open Sans" w:cs="Open Sans"/>
          <w:color w:val="000000" w:themeColor="text1"/>
          <w:sz w:val="20"/>
          <w:szCs w:val="20"/>
          <w:u w:val="single"/>
        </w:rPr>
        <w:t xml:space="preserve">r. </w:t>
      </w:r>
      <w:r w:rsidRPr="004B0DFD">
        <w:rPr>
          <w:rFonts w:ascii="Open Sans" w:hAnsi="Open Sans" w:cs="Open Sans"/>
          <w:color w:val="000000" w:themeColor="text1"/>
          <w:sz w:val="20"/>
          <w:szCs w:val="20"/>
          <w:u w:val="single"/>
        </w:rPr>
        <w:t xml:space="preserve">                                                                                                                                      </w:t>
      </w:r>
      <w:r w:rsidRPr="006D40C6">
        <w:rPr>
          <w:rFonts w:ascii="Open Sans" w:hAnsi="Open Sans" w:cs="Open Sans"/>
          <w:color w:val="000000" w:themeColor="text1"/>
          <w:sz w:val="20"/>
          <w:szCs w:val="20"/>
          <w:u w:val="single"/>
        </w:rPr>
        <w:t xml:space="preserve">                                                                                                                                         </w:t>
      </w:r>
    </w:p>
    <w:p w14:paraId="1CD5FF98" w14:textId="77777777" w:rsidR="002D5404" w:rsidRDefault="002D5404" w:rsidP="002D5404">
      <w:pPr>
        <w:spacing w:line="360" w:lineRule="auto"/>
        <w:jc w:val="center"/>
        <w:rPr>
          <w:rFonts w:ascii="Open Sans" w:hAnsi="Open Sans" w:cs="Open Sans"/>
          <w:color w:val="000000"/>
          <w:sz w:val="22"/>
          <w:szCs w:val="22"/>
        </w:rPr>
      </w:pPr>
    </w:p>
    <w:p w14:paraId="6AFC5BD5" w14:textId="77777777" w:rsidR="002D5404" w:rsidRDefault="002D5404" w:rsidP="002D5404">
      <w:pPr>
        <w:jc w:val="both"/>
        <w:rPr>
          <w:rFonts w:ascii="Open Sans" w:hAnsi="Open Sans" w:cs="Open Sans"/>
          <w:color w:val="0000FF"/>
          <w:sz w:val="22"/>
          <w:szCs w:val="22"/>
        </w:rPr>
      </w:pPr>
    </w:p>
    <w:p w14:paraId="6E5BDDF5" w14:textId="77777777" w:rsidR="002D5404" w:rsidRPr="00980C7A" w:rsidRDefault="002D5404" w:rsidP="002D5404">
      <w:pPr>
        <w:ind w:right="23"/>
        <w:jc w:val="center"/>
        <w:rPr>
          <w:rFonts w:ascii="Open Sans" w:hAnsi="Open Sans" w:cs="Open Sans"/>
          <w:color w:val="0000FF"/>
          <w:sz w:val="22"/>
          <w:szCs w:val="22"/>
        </w:rPr>
      </w:pPr>
    </w:p>
    <w:tbl>
      <w:tblPr>
        <w:tblW w:w="9537" w:type="dxa"/>
        <w:tblInd w:w="-186" w:type="dxa"/>
        <w:tblLayout w:type="fixed"/>
        <w:tblLook w:val="0000" w:firstRow="0" w:lastRow="0" w:firstColumn="0" w:lastColumn="0" w:noHBand="0" w:noVBand="0"/>
      </w:tblPr>
      <w:tblGrid>
        <w:gridCol w:w="710"/>
        <w:gridCol w:w="2306"/>
        <w:gridCol w:w="1843"/>
        <w:gridCol w:w="2126"/>
        <w:gridCol w:w="2552"/>
      </w:tblGrid>
      <w:tr w:rsidR="002D5404" w:rsidRPr="00980C7A" w14:paraId="70689C8B" w14:textId="77777777" w:rsidTr="00B575BC">
        <w:tc>
          <w:tcPr>
            <w:tcW w:w="710" w:type="dxa"/>
            <w:tcBorders>
              <w:top w:val="single" w:sz="4" w:space="0" w:color="000000"/>
              <w:left w:val="single" w:sz="4" w:space="0" w:color="000000"/>
              <w:bottom w:val="single" w:sz="4" w:space="0" w:color="000000"/>
            </w:tcBorders>
            <w:shd w:val="clear" w:color="auto" w:fill="auto"/>
            <w:vAlign w:val="center"/>
          </w:tcPr>
          <w:p w14:paraId="555EE947" w14:textId="77777777" w:rsidR="002D5404" w:rsidRPr="00980C7A" w:rsidRDefault="002D5404" w:rsidP="00B575BC">
            <w:pPr>
              <w:spacing w:after="160" w:line="259" w:lineRule="auto"/>
              <w:jc w:val="center"/>
              <w:rPr>
                <w:rFonts w:ascii="Calibri" w:eastAsia="Calibri" w:hAnsi="Calibri"/>
                <w:sz w:val="22"/>
                <w:szCs w:val="22"/>
                <w:lang w:eastAsia="en-US"/>
              </w:rPr>
            </w:pPr>
            <w:r w:rsidRPr="00980C7A">
              <w:rPr>
                <w:rFonts w:ascii="Segoe UI" w:eastAsia="Segoe UI" w:hAnsi="Segoe UI" w:cs="Segoe UI"/>
                <w:iCs/>
                <w:sz w:val="18"/>
                <w:szCs w:val="18"/>
                <w:lang w:eastAsia="en-US"/>
              </w:rPr>
              <w:t xml:space="preserve">  </w:t>
            </w:r>
            <w:r w:rsidRPr="00980C7A">
              <w:rPr>
                <w:rFonts w:ascii="Segoe UI" w:eastAsia="Calibri" w:hAnsi="Segoe UI" w:cs="Segoe UI"/>
                <w:iCs/>
                <w:sz w:val="18"/>
                <w:szCs w:val="18"/>
                <w:lang w:eastAsia="en-US"/>
              </w:rPr>
              <w:t>Lp.</w:t>
            </w:r>
          </w:p>
        </w:tc>
        <w:tc>
          <w:tcPr>
            <w:tcW w:w="2306" w:type="dxa"/>
            <w:tcBorders>
              <w:top w:val="single" w:sz="4" w:space="0" w:color="000000"/>
              <w:left w:val="single" w:sz="4" w:space="0" w:color="000000"/>
              <w:bottom w:val="single" w:sz="4" w:space="0" w:color="000000"/>
            </w:tcBorders>
            <w:shd w:val="clear" w:color="auto" w:fill="auto"/>
            <w:vAlign w:val="center"/>
          </w:tcPr>
          <w:p w14:paraId="35282A93" w14:textId="77777777" w:rsidR="002D5404" w:rsidRPr="00980C7A" w:rsidRDefault="002D5404" w:rsidP="00B575BC">
            <w:pPr>
              <w:spacing w:after="160" w:line="259" w:lineRule="auto"/>
              <w:jc w:val="center"/>
              <w:rPr>
                <w:rFonts w:ascii="Segoe UI" w:eastAsia="Calibri" w:hAnsi="Segoe UI" w:cs="Segoe UI"/>
                <w:iCs/>
                <w:sz w:val="18"/>
                <w:szCs w:val="18"/>
                <w:lang w:eastAsia="en-US"/>
              </w:rPr>
            </w:pPr>
            <w:r w:rsidRPr="00980C7A">
              <w:rPr>
                <w:rFonts w:ascii="Segoe UI" w:eastAsia="Calibri" w:hAnsi="Segoe UI" w:cs="Segoe UI"/>
                <w:iCs/>
                <w:sz w:val="18"/>
                <w:szCs w:val="18"/>
                <w:lang w:eastAsia="en-US"/>
              </w:rPr>
              <w:t xml:space="preserve">Zakres wykonywanych czynności </w:t>
            </w:r>
          </w:p>
          <w:p w14:paraId="60F624D0" w14:textId="77777777" w:rsidR="002D5404" w:rsidRPr="00980C7A" w:rsidRDefault="002D5404" w:rsidP="00B575BC">
            <w:pPr>
              <w:spacing w:after="160" w:line="259" w:lineRule="auto"/>
              <w:jc w:val="center"/>
              <w:rPr>
                <w:rFonts w:ascii="Segoe UI" w:eastAsia="Calibri" w:hAnsi="Segoe UI" w:cs="Segoe UI"/>
                <w:iCs/>
                <w:sz w:val="18"/>
                <w:szCs w:val="18"/>
                <w:lang w:eastAsia="en-US"/>
              </w:rPr>
            </w:pPr>
          </w:p>
        </w:tc>
        <w:tc>
          <w:tcPr>
            <w:tcW w:w="1843" w:type="dxa"/>
            <w:tcBorders>
              <w:top w:val="single" w:sz="4" w:space="0" w:color="000000"/>
              <w:left w:val="single" w:sz="4" w:space="0" w:color="000000"/>
              <w:bottom w:val="single" w:sz="4" w:space="0" w:color="000000"/>
            </w:tcBorders>
            <w:shd w:val="clear" w:color="auto" w:fill="auto"/>
            <w:vAlign w:val="center"/>
          </w:tcPr>
          <w:p w14:paraId="5DEF307A" w14:textId="77777777" w:rsidR="002D5404" w:rsidRPr="00980C7A" w:rsidRDefault="002D5404" w:rsidP="00B575BC">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18"/>
                <w:szCs w:val="18"/>
                <w:lang w:eastAsia="en-US"/>
              </w:rPr>
              <w:t xml:space="preserve">Imię i nazwisko </w:t>
            </w:r>
          </w:p>
        </w:tc>
        <w:tc>
          <w:tcPr>
            <w:tcW w:w="2126" w:type="dxa"/>
            <w:tcBorders>
              <w:top w:val="single" w:sz="4" w:space="0" w:color="000000"/>
              <w:left w:val="single" w:sz="4" w:space="0" w:color="000000"/>
              <w:bottom w:val="single" w:sz="4" w:space="0" w:color="000000"/>
            </w:tcBorders>
            <w:shd w:val="clear" w:color="auto" w:fill="auto"/>
            <w:vAlign w:val="center"/>
          </w:tcPr>
          <w:p w14:paraId="3C23AE42" w14:textId="77777777" w:rsidR="002D5404" w:rsidRPr="00980C7A" w:rsidRDefault="002D5404" w:rsidP="00B575BC">
            <w:pPr>
              <w:spacing w:after="160" w:line="259" w:lineRule="auto"/>
              <w:jc w:val="center"/>
              <w:rPr>
                <w:rFonts w:ascii="Segoe UI" w:eastAsia="Calibri" w:hAnsi="Segoe UI" w:cs="Segoe UI"/>
                <w:iCs/>
                <w:sz w:val="18"/>
                <w:szCs w:val="18"/>
                <w:lang w:eastAsia="en-US"/>
              </w:rPr>
            </w:pPr>
            <w:r w:rsidRPr="00980C7A">
              <w:rPr>
                <w:rFonts w:ascii="Segoe UI" w:eastAsia="Calibri" w:hAnsi="Segoe UI" w:cs="Segoe UI"/>
                <w:iCs/>
                <w:sz w:val="18"/>
                <w:szCs w:val="18"/>
                <w:lang w:eastAsia="en-US"/>
              </w:rPr>
              <w:t xml:space="preserve">Podstawa </w:t>
            </w:r>
          </w:p>
          <w:p w14:paraId="3FE0F012" w14:textId="77777777" w:rsidR="002D5404" w:rsidRPr="00980C7A" w:rsidRDefault="002D5404" w:rsidP="00B575BC">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18"/>
                <w:szCs w:val="18"/>
                <w:lang w:eastAsia="en-US"/>
              </w:rPr>
              <w:t xml:space="preserve">do dysponowania wymienioną osobą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B111" w14:textId="77777777" w:rsidR="002D5404" w:rsidRPr="00980C7A" w:rsidRDefault="002D5404" w:rsidP="00B575BC">
            <w:pPr>
              <w:snapToGrid w:val="0"/>
              <w:spacing w:after="160" w:line="259" w:lineRule="auto"/>
              <w:jc w:val="center"/>
              <w:rPr>
                <w:rFonts w:ascii="Segoe UI" w:eastAsia="Calibri" w:hAnsi="Segoe UI" w:cs="Segoe UI"/>
                <w:iCs/>
                <w:sz w:val="18"/>
                <w:szCs w:val="18"/>
                <w:lang w:eastAsia="en-US"/>
              </w:rPr>
            </w:pPr>
          </w:p>
          <w:p w14:paraId="05A39A71" w14:textId="77777777" w:rsidR="002D5404" w:rsidRPr="00980C7A" w:rsidRDefault="002D5404" w:rsidP="00B575BC">
            <w:pPr>
              <w:spacing w:after="160" w:line="259" w:lineRule="auto"/>
              <w:jc w:val="center"/>
              <w:rPr>
                <w:rFonts w:ascii="Calibri" w:eastAsia="Calibri" w:hAnsi="Calibri"/>
                <w:sz w:val="14"/>
                <w:szCs w:val="14"/>
                <w:lang w:eastAsia="en-US"/>
              </w:rPr>
            </w:pPr>
            <w:r w:rsidRPr="00980C7A">
              <w:rPr>
                <w:rFonts w:ascii="Segoe UI" w:eastAsia="Calibri" w:hAnsi="Segoe UI" w:cs="Segoe UI"/>
                <w:iCs/>
                <w:sz w:val="18"/>
                <w:szCs w:val="18"/>
                <w:lang w:eastAsia="en-US"/>
              </w:rPr>
              <w:t xml:space="preserve">Posiadane kwalifikacje zawodowe, uprawnienia </w:t>
            </w:r>
            <w:r w:rsidRPr="00980C7A">
              <w:rPr>
                <w:rFonts w:ascii="Segoe UI" w:eastAsia="Calibri" w:hAnsi="Segoe UI" w:cs="Segoe UI"/>
                <w:iCs/>
                <w:sz w:val="18"/>
                <w:szCs w:val="18"/>
                <w:lang w:eastAsia="en-US"/>
              </w:rPr>
              <w:br/>
            </w:r>
            <w:r w:rsidRPr="00980C7A">
              <w:rPr>
                <w:rFonts w:ascii="Segoe UI" w:eastAsia="Calibri" w:hAnsi="Segoe UI" w:cs="Segoe UI"/>
                <w:iCs/>
                <w:sz w:val="18"/>
                <w:szCs w:val="18"/>
                <w:lang w:eastAsia="en-US"/>
              </w:rPr>
              <w:br/>
            </w:r>
          </w:p>
        </w:tc>
      </w:tr>
      <w:tr w:rsidR="002D5404" w:rsidRPr="00980C7A" w14:paraId="5873B187" w14:textId="77777777" w:rsidTr="00B575BC">
        <w:tc>
          <w:tcPr>
            <w:tcW w:w="710" w:type="dxa"/>
            <w:tcBorders>
              <w:top w:val="single" w:sz="4" w:space="0" w:color="000000"/>
              <w:left w:val="single" w:sz="4" w:space="0" w:color="000000"/>
              <w:bottom w:val="single" w:sz="4" w:space="0" w:color="000000"/>
            </w:tcBorders>
            <w:shd w:val="clear" w:color="auto" w:fill="auto"/>
            <w:vAlign w:val="center"/>
          </w:tcPr>
          <w:p w14:paraId="784A62E0" w14:textId="77777777" w:rsidR="002D5404" w:rsidRPr="00980C7A" w:rsidRDefault="002D5404" w:rsidP="00B575BC">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1</w:t>
            </w:r>
          </w:p>
        </w:tc>
        <w:tc>
          <w:tcPr>
            <w:tcW w:w="2306" w:type="dxa"/>
            <w:tcBorders>
              <w:top w:val="single" w:sz="4" w:space="0" w:color="000000"/>
              <w:left w:val="single" w:sz="4" w:space="0" w:color="000000"/>
              <w:bottom w:val="single" w:sz="4" w:space="0" w:color="000000"/>
            </w:tcBorders>
            <w:shd w:val="clear" w:color="auto" w:fill="auto"/>
            <w:vAlign w:val="center"/>
          </w:tcPr>
          <w:p w14:paraId="58C0183F" w14:textId="77777777" w:rsidR="002D5404" w:rsidRPr="00980C7A" w:rsidRDefault="002D5404" w:rsidP="00B575BC">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2</w:t>
            </w:r>
          </w:p>
        </w:tc>
        <w:tc>
          <w:tcPr>
            <w:tcW w:w="1843" w:type="dxa"/>
            <w:tcBorders>
              <w:top w:val="single" w:sz="4" w:space="0" w:color="000000"/>
              <w:left w:val="single" w:sz="4" w:space="0" w:color="000000"/>
              <w:bottom w:val="single" w:sz="4" w:space="0" w:color="000000"/>
            </w:tcBorders>
            <w:shd w:val="clear" w:color="auto" w:fill="auto"/>
            <w:vAlign w:val="center"/>
          </w:tcPr>
          <w:p w14:paraId="5C6EFFE1" w14:textId="77777777" w:rsidR="002D5404" w:rsidRPr="00980C7A" w:rsidRDefault="002D5404" w:rsidP="00B575BC">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3</w:t>
            </w:r>
          </w:p>
        </w:tc>
        <w:tc>
          <w:tcPr>
            <w:tcW w:w="2126" w:type="dxa"/>
            <w:tcBorders>
              <w:top w:val="single" w:sz="4" w:space="0" w:color="000000"/>
              <w:left w:val="single" w:sz="4" w:space="0" w:color="000000"/>
              <w:bottom w:val="single" w:sz="4" w:space="0" w:color="000000"/>
            </w:tcBorders>
            <w:shd w:val="clear" w:color="auto" w:fill="auto"/>
            <w:vAlign w:val="center"/>
          </w:tcPr>
          <w:p w14:paraId="295B3029" w14:textId="77777777" w:rsidR="002D5404" w:rsidRPr="00980C7A" w:rsidRDefault="002D5404" w:rsidP="00B575BC">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4B12" w14:textId="77777777" w:rsidR="002D5404" w:rsidRPr="00980C7A" w:rsidRDefault="002D5404" w:rsidP="00B575BC">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5</w:t>
            </w:r>
          </w:p>
        </w:tc>
      </w:tr>
      <w:tr w:rsidR="002D5404" w:rsidRPr="00980C7A" w14:paraId="6892C0E4" w14:textId="77777777" w:rsidTr="00B575BC">
        <w:tc>
          <w:tcPr>
            <w:tcW w:w="710" w:type="dxa"/>
            <w:tcBorders>
              <w:top w:val="single" w:sz="4" w:space="0" w:color="000000"/>
              <w:left w:val="single" w:sz="4" w:space="0" w:color="000000"/>
              <w:bottom w:val="single" w:sz="4" w:space="0" w:color="000000"/>
            </w:tcBorders>
            <w:shd w:val="clear" w:color="auto" w:fill="auto"/>
            <w:vAlign w:val="center"/>
          </w:tcPr>
          <w:p w14:paraId="696E6686" w14:textId="77777777" w:rsidR="002D5404" w:rsidRPr="00980C7A" w:rsidRDefault="002D5404" w:rsidP="00B575BC">
            <w:pPr>
              <w:numPr>
                <w:ilvl w:val="0"/>
                <w:numId w:val="6"/>
              </w:numPr>
              <w:suppressAutoHyphens/>
              <w:snapToGrid w:val="0"/>
              <w:spacing w:after="120" w:line="276" w:lineRule="auto"/>
              <w:ind w:left="77" w:firstLine="36"/>
              <w:rPr>
                <w:rFonts w:ascii="Calibri" w:eastAsia="Calibri" w:hAnsi="Calibri"/>
                <w:sz w:val="18"/>
                <w:szCs w:val="18"/>
                <w:lang w:eastAsia="en-US"/>
              </w:rPr>
            </w:pPr>
          </w:p>
        </w:tc>
        <w:tc>
          <w:tcPr>
            <w:tcW w:w="2306" w:type="dxa"/>
            <w:tcBorders>
              <w:top w:val="single" w:sz="4" w:space="0" w:color="000000"/>
              <w:left w:val="single" w:sz="4" w:space="0" w:color="000000"/>
              <w:bottom w:val="single" w:sz="4" w:space="0" w:color="000000"/>
            </w:tcBorders>
            <w:shd w:val="clear" w:color="auto" w:fill="auto"/>
            <w:vAlign w:val="center"/>
          </w:tcPr>
          <w:p w14:paraId="4B6024C1" w14:textId="77777777" w:rsidR="002D5404" w:rsidRPr="00980C7A" w:rsidRDefault="002D5404" w:rsidP="00B575BC">
            <w:pPr>
              <w:snapToGrid w:val="0"/>
              <w:spacing w:after="160" w:line="259" w:lineRule="auto"/>
              <w:jc w:val="center"/>
              <w:rPr>
                <w:rFonts w:ascii="Segoe UI" w:eastAsia="Calibri" w:hAnsi="Segoe UI" w:cs="Segoe UI"/>
                <w:bCs/>
                <w:iCs/>
                <w:sz w:val="18"/>
                <w:szCs w:val="18"/>
                <w:lang w:eastAsia="en-US"/>
              </w:rPr>
            </w:pPr>
          </w:p>
          <w:p w14:paraId="426EE68A"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c>
          <w:tcPr>
            <w:tcW w:w="1843" w:type="dxa"/>
            <w:tcBorders>
              <w:top w:val="single" w:sz="4" w:space="0" w:color="000000"/>
              <w:left w:val="single" w:sz="4" w:space="0" w:color="000000"/>
              <w:bottom w:val="single" w:sz="4" w:space="0" w:color="000000"/>
            </w:tcBorders>
            <w:shd w:val="clear" w:color="auto" w:fill="auto"/>
            <w:vAlign w:val="center"/>
          </w:tcPr>
          <w:p w14:paraId="338F2196"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c>
          <w:tcPr>
            <w:tcW w:w="2126" w:type="dxa"/>
            <w:tcBorders>
              <w:top w:val="single" w:sz="4" w:space="0" w:color="000000"/>
              <w:left w:val="single" w:sz="4" w:space="0" w:color="000000"/>
              <w:bottom w:val="single" w:sz="4" w:space="0" w:color="000000"/>
            </w:tcBorders>
            <w:shd w:val="clear" w:color="auto" w:fill="auto"/>
          </w:tcPr>
          <w:p w14:paraId="15084F16"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CEBF6D"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r>
      <w:tr w:rsidR="002D5404" w:rsidRPr="00980C7A" w14:paraId="16324D13" w14:textId="77777777" w:rsidTr="00B575BC">
        <w:tc>
          <w:tcPr>
            <w:tcW w:w="710" w:type="dxa"/>
            <w:tcBorders>
              <w:top w:val="single" w:sz="4" w:space="0" w:color="000000"/>
              <w:left w:val="single" w:sz="4" w:space="0" w:color="000000"/>
              <w:bottom w:val="single" w:sz="4" w:space="0" w:color="000000"/>
            </w:tcBorders>
            <w:shd w:val="clear" w:color="auto" w:fill="auto"/>
            <w:vAlign w:val="center"/>
          </w:tcPr>
          <w:p w14:paraId="60FED440" w14:textId="77777777" w:rsidR="002D5404" w:rsidRPr="00980C7A" w:rsidRDefault="002D5404" w:rsidP="00B575BC">
            <w:pPr>
              <w:numPr>
                <w:ilvl w:val="0"/>
                <w:numId w:val="6"/>
              </w:numPr>
              <w:suppressAutoHyphens/>
              <w:snapToGrid w:val="0"/>
              <w:spacing w:after="120" w:line="276" w:lineRule="auto"/>
              <w:ind w:left="77" w:firstLine="44"/>
              <w:jc w:val="center"/>
              <w:rPr>
                <w:rFonts w:ascii="Calibri" w:eastAsia="Calibri" w:hAnsi="Calibri"/>
                <w:sz w:val="18"/>
                <w:szCs w:val="18"/>
                <w:lang w:eastAsia="en-US"/>
              </w:rPr>
            </w:pPr>
          </w:p>
        </w:tc>
        <w:tc>
          <w:tcPr>
            <w:tcW w:w="2306" w:type="dxa"/>
            <w:tcBorders>
              <w:top w:val="single" w:sz="4" w:space="0" w:color="000000"/>
              <w:left w:val="single" w:sz="4" w:space="0" w:color="000000"/>
              <w:bottom w:val="single" w:sz="4" w:space="0" w:color="000000"/>
            </w:tcBorders>
            <w:shd w:val="clear" w:color="auto" w:fill="auto"/>
            <w:vAlign w:val="center"/>
          </w:tcPr>
          <w:p w14:paraId="2B218AE5" w14:textId="77777777" w:rsidR="002D5404" w:rsidRPr="00980C7A" w:rsidRDefault="002D5404" w:rsidP="00B575BC">
            <w:pPr>
              <w:snapToGrid w:val="0"/>
              <w:spacing w:after="160" w:line="259" w:lineRule="auto"/>
              <w:jc w:val="center"/>
              <w:rPr>
                <w:rFonts w:ascii="Segoe UI" w:eastAsia="Calibri" w:hAnsi="Segoe UI" w:cs="Segoe UI"/>
                <w:bCs/>
                <w:iCs/>
                <w:sz w:val="18"/>
                <w:szCs w:val="18"/>
                <w:lang w:eastAsia="en-US"/>
              </w:rPr>
            </w:pPr>
          </w:p>
          <w:p w14:paraId="40DA3F65" w14:textId="77777777" w:rsidR="002D5404" w:rsidRPr="00980C7A" w:rsidRDefault="002D5404" w:rsidP="00B575BC">
            <w:pPr>
              <w:snapToGrid w:val="0"/>
              <w:spacing w:after="160" w:line="259" w:lineRule="auto"/>
              <w:jc w:val="center"/>
              <w:rPr>
                <w:rFonts w:ascii="Segoe UI" w:eastAsia="Calibri" w:hAnsi="Segoe UI" w:cs="Segoe UI"/>
                <w:bCs/>
                <w:iCs/>
                <w:sz w:val="18"/>
                <w:szCs w:val="18"/>
                <w:lang w:eastAsia="en-US"/>
              </w:rPr>
            </w:pPr>
          </w:p>
        </w:tc>
        <w:tc>
          <w:tcPr>
            <w:tcW w:w="1843" w:type="dxa"/>
            <w:tcBorders>
              <w:top w:val="single" w:sz="4" w:space="0" w:color="000000"/>
              <w:left w:val="single" w:sz="4" w:space="0" w:color="000000"/>
              <w:bottom w:val="single" w:sz="4" w:space="0" w:color="000000"/>
            </w:tcBorders>
            <w:shd w:val="clear" w:color="auto" w:fill="auto"/>
            <w:vAlign w:val="center"/>
          </w:tcPr>
          <w:p w14:paraId="0FBED51E"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c>
          <w:tcPr>
            <w:tcW w:w="2126" w:type="dxa"/>
            <w:tcBorders>
              <w:top w:val="single" w:sz="4" w:space="0" w:color="000000"/>
              <w:left w:val="single" w:sz="4" w:space="0" w:color="000000"/>
              <w:bottom w:val="single" w:sz="4" w:space="0" w:color="000000"/>
            </w:tcBorders>
            <w:shd w:val="clear" w:color="auto" w:fill="auto"/>
          </w:tcPr>
          <w:p w14:paraId="2702A80E"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F5F7DB"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r>
      <w:tr w:rsidR="002D5404" w:rsidRPr="00980C7A" w14:paraId="164027A8" w14:textId="77777777" w:rsidTr="00B575BC">
        <w:tc>
          <w:tcPr>
            <w:tcW w:w="710" w:type="dxa"/>
            <w:tcBorders>
              <w:top w:val="single" w:sz="4" w:space="0" w:color="000000"/>
              <w:left w:val="single" w:sz="4" w:space="0" w:color="000000"/>
              <w:bottom w:val="single" w:sz="4" w:space="0" w:color="000000"/>
            </w:tcBorders>
            <w:shd w:val="clear" w:color="auto" w:fill="auto"/>
            <w:vAlign w:val="center"/>
          </w:tcPr>
          <w:p w14:paraId="22C39471" w14:textId="77777777" w:rsidR="002D5404" w:rsidRPr="00980C7A" w:rsidRDefault="002D5404" w:rsidP="00B575BC">
            <w:pPr>
              <w:numPr>
                <w:ilvl w:val="0"/>
                <w:numId w:val="6"/>
              </w:numPr>
              <w:suppressAutoHyphens/>
              <w:snapToGrid w:val="0"/>
              <w:spacing w:after="120" w:line="276" w:lineRule="auto"/>
              <w:ind w:left="77" w:firstLine="44"/>
              <w:jc w:val="center"/>
              <w:rPr>
                <w:rFonts w:ascii="Calibri" w:eastAsia="Calibri" w:hAnsi="Calibri"/>
                <w:sz w:val="18"/>
                <w:szCs w:val="18"/>
                <w:lang w:eastAsia="en-US"/>
              </w:rPr>
            </w:pPr>
          </w:p>
        </w:tc>
        <w:tc>
          <w:tcPr>
            <w:tcW w:w="2306" w:type="dxa"/>
            <w:tcBorders>
              <w:top w:val="single" w:sz="4" w:space="0" w:color="000000"/>
              <w:left w:val="single" w:sz="4" w:space="0" w:color="000000"/>
              <w:bottom w:val="single" w:sz="4" w:space="0" w:color="000000"/>
            </w:tcBorders>
            <w:shd w:val="clear" w:color="auto" w:fill="auto"/>
            <w:vAlign w:val="center"/>
          </w:tcPr>
          <w:p w14:paraId="442271EA" w14:textId="77777777" w:rsidR="002D5404" w:rsidRPr="00980C7A" w:rsidRDefault="002D5404" w:rsidP="00B575BC">
            <w:pPr>
              <w:snapToGrid w:val="0"/>
              <w:spacing w:after="160" w:line="259" w:lineRule="auto"/>
              <w:jc w:val="center"/>
              <w:rPr>
                <w:rFonts w:ascii="Segoe UI" w:eastAsia="Calibri" w:hAnsi="Segoe UI" w:cs="Segoe UI"/>
                <w:bCs/>
                <w:iCs/>
                <w:sz w:val="18"/>
                <w:szCs w:val="18"/>
                <w:lang w:eastAsia="en-US"/>
              </w:rPr>
            </w:pPr>
          </w:p>
          <w:p w14:paraId="7879070E" w14:textId="77777777" w:rsidR="002D5404" w:rsidRPr="00980C7A" w:rsidRDefault="002D5404" w:rsidP="00B575BC">
            <w:pPr>
              <w:snapToGrid w:val="0"/>
              <w:spacing w:after="160" w:line="259" w:lineRule="auto"/>
              <w:jc w:val="center"/>
              <w:rPr>
                <w:rFonts w:ascii="Segoe UI" w:eastAsia="Calibri" w:hAnsi="Segoe UI" w:cs="Segoe UI"/>
                <w:bCs/>
                <w:iCs/>
                <w:sz w:val="18"/>
                <w:szCs w:val="18"/>
                <w:lang w:eastAsia="en-US"/>
              </w:rPr>
            </w:pPr>
          </w:p>
        </w:tc>
        <w:tc>
          <w:tcPr>
            <w:tcW w:w="1843" w:type="dxa"/>
            <w:tcBorders>
              <w:top w:val="single" w:sz="4" w:space="0" w:color="000000"/>
              <w:left w:val="single" w:sz="4" w:space="0" w:color="000000"/>
              <w:bottom w:val="single" w:sz="4" w:space="0" w:color="000000"/>
            </w:tcBorders>
            <w:shd w:val="clear" w:color="auto" w:fill="auto"/>
            <w:vAlign w:val="center"/>
          </w:tcPr>
          <w:p w14:paraId="56109740"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c>
          <w:tcPr>
            <w:tcW w:w="2126" w:type="dxa"/>
            <w:tcBorders>
              <w:top w:val="single" w:sz="4" w:space="0" w:color="000000"/>
              <w:left w:val="single" w:sz="4" w:space="0" w:color="000000"/>
              <w:bottom w:val="single" w:sz="4" w:space="0" w:color="000000"/>
            </w:tcBorders>
            <w:shd w:val="clear" w:color="auto" w:fill="auto"/>
          </w:tcPr>
          <w:p w14:paraId="55875322"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38D13DF" w14:textId="77777777" w:rsidR="002D5404" w:rsidRPr="00980C7A" w:rsidRDefault="002D5404" w:rsidP="00B575BC">
            <w:pPr>
              <w:snapToGrid w:val="0"/>
              <w:spacing w:after="160" w:line="259" w:lineRule="auto"/>
              <w:jc w:val="center"/>
              <w:rPr>
                <w:rFonts w:ascii="Calibri" w:eastAsia="Calibri" w:hAnsi="Calibri"/>
                <w:sz w:val="18"/>
                <w:szCs w:val="18"/>
                <w:lang w:eastAsia="en-US"/>
              </w:rPr>
            </w:pPr>
          </w:p>
        </w:tc>
      </w:tr>
    </w:tbl>
    <w:p w14:paraId="363E231C" w14:textId="77777777" w:rsidR="002D5404" w:rsidRDefault="002D5404" w:rsidP="002D5404">
      <w:pPr>
        <w:widowControl w:val="0"/>
        <w:spacing w:after="160" w:line="259" w:lineRule="auto"/>
        <w:ind w:left="142"/>
        <w:jc w:val="both"/>
        <w:rPr>
          <w:rFonts w:ascii="Segoe UI" w:eastAsia="Calibri" w:hAnsi="Segoe UI" w:cs="Segoe UI"/>
          <w:b/>
          <w:bCs/>
          <w:i/>
          <w:color w:val="FF0000"/>
          <w:sz w:val="22"/>
          <w:szCs w:val="22"/>
          <w:lang w:eastAsia="en-US"/>
        </w:rPr>
      </w:pPr>
    </w:p>
    <w:p w14:paraId="08D5C32A" w14:textId="77777777" w:rsidR="002D5404" w:rsidRPr="00980C7A" w:rsidRDefault="002D5404" w:rsidP="002D5404">
      <w:pPr>
        <w:tabs>
          <w:tab w:val="left" w:pos="708"/>
        </w:tabs>
        <w:suppressAutoHyphens/>
        <w:jc w:val="center"/>
        <w:rPr>
          <w:rFonts w:ascii="Segoe UI" w:hAnsi="Segoe UI" w:cs="Segoe UI"/>
          <w:i/>
          <w:iCs/>
          <w:color w:val="FF0000"/>
          <w:sz w:val="16"/>
          <w:szCs w:val="16"/>
          <w:lang w:eastAsia="zh-CN"/>
        </w:rPr>
      </w:pPr>
      <w:r w:rsidRPr="00980C7A">
        <w:rPr>
          <w:rFonts w:ascii="Segoe UI" w:hAnsi="Segoe UI" w:cs="Segoe UI"/>
          <w:i/>
          <w:iCs/>
          <w:color w:val="FF0000"/>
          <w:sz w:val="16"/>
          <w:szCs w:val="16"/>
          <w:lang w:eastAsia="zh-CN"/>
        </w:rPr>
        <w:t>Niniejszy wykaz należy opatrzyć kwalifikowanym podpisem elektronicznym, podpisem zaufanym lub osobistym</w:t>
      </w:r>
    </w:p>
    <w:p w14:paraId="0BACDB82" w14:textId="77777777" w:rsidR="002D5404" w:rsidRDefault="002D5404" w:rsidP="002D5404">
      <w:pPr>
        <w:tabs>
          <w:tab w:val="left" w:pos="708"/>
        </w:tabs>
        <w:suppressAutoHyphens/>
        <w:jc w:val="center"/>
        <w:rPr>
          <w:rFonts w:ascii="Segoe UI" w:hAnsi="Segoe UI" w:cs="Segoe UI"/>
          <w:i/>
          <w:iCs/>
          <w:color w:val="FF0000"/>
          <w:sz w:val="16"/>
          <w:szCs w:val="16"/>
          <w:lang w:eastAsia="zh-CN"/>
        </w:rPr>
      </w:pPr>
      <w:r w:rsidRPr="00980C7A">
        <w:rPr>
          <w:rFonts w:ascii="Segoe UI" w:hAnsi="Segoe UI" w:cs="Segoe UI"/>
          <w:i/>
          <w:iCs/>
          <w:color w:val="FF0000"/>
          <w:sz w:val="16"/>
          <w:szCs w:val="16"/>
          <w:lang w:eastAsia="zh-CN"/>
        </w:rPr>
        <w:t>właściwej, umocowanej osoby / właściwych, umocowanych osób</w:t>
      </w:r>
    </w:p>
    <w:p w14:paraId="6524CC9D" w14:textId="77777777" w:rsidR="002D5404" w:rsidRDefault="002D5404" w:rsidP="00E64DDE">
      <w:pPr>
        <w:widowControl w:val="0"/>
        <w:tabs>
          <w:tab w:val="left" w:pos="708"/>
        </w:tabs>
        <w:suppressAutoHyphens/>
        <w:rPr>
          <w:rFonts w:ascii="Segoe UI" w:hAnsi="Segoe UI" w:cs="Segoe UI"/>
          <w:sz w:val="20"/>
          <w:szCs w:val="20"/>
          <w:lang w:eastAsia="zh-CN"/>
        </w:rPr>
      </w:pPr>
    </w:p>
    <w:sectPr w:rsidR="002D5404"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577F" w14:textId="77777777" w:rsidR="00DA11A5" w:rsidRDefault="00DA11A5" w:rsidP="00377D59">
      <w:r>
        <w:separator/>
      </w:r>
    </w:p>
  </w:endnote>
  <w:endnote w:type="continuationSeparator" w:id="0">
    <w:p w14:paraId="2CC7EFF8" w14:textId="77777777" w:rsidR="00DA11A5" w:rsidRDefault="00DA11A5"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A7F0" w14:textId="77777777" w:rsidR="00DA11A5" w:rsidRDefault="00DA11A5" w:rsidP="00377D59">
      <w:r>
        <w:separator/>
      </w:r>
    </w:p>
  </w:footnote>
  <w:footnote w:type="continuationSeparator" w:id="0">
    <w:p w14:paraId="1F8D56E8" w14:textId="77777777" w:rsidR="00DA11A5" w:rsidRDefault="00DA11A5"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 w:numId="20" w16cid:durableId="4373303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7BE8"/>
    <w:rsid w:val="00037FB6"/>
    <w:rsid w:val="000477B7"/>
    <w:rsid w:val="000509DD"/>
    <w:rsid w:val="00053E3D"/>
    <w:rsid w:val="00054B43"/>
    <w:rsid w:val="00056F08"/>
    <w:rsid w:val="00057D08"/>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A0D6E"/>
    <w:rsid w:val="000A642A"/>
    <w:rsid w:val="000B4EBC"/>
    <w:rsid w:val="000C2AE7"/>
    <w:rsid w:val="000D02E8"/>
    <w:rsid w:val="000D696A"/>
    <w:rsid w:val="000D6FF2"/>
    <w:rsid w:val="000D7C38"/>
    <w:rsid w:val="000E0880"/>
    <w:rsid w:val="000E3A9B"/>
    <w:rsid w:val="000E7436"/>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3"/>
    <w:rsid w:val="0019432D"/>
    <w:rsid w:val="00197700"/>
    <w:rsid w:val="001A2CE0"/>
    <w:rsid w:val="001A2EA5"/>
    <w:rsid w:val="001A32E8"/>
    <w:rsid w:val="001A36E0"/>
    <w:rsid w:val="001B43C9"/>
    <w:rsid w:val="001B5C7B"/>
    <w:rsid w:val="001B5EA4"/>
    <w:rsid w:val="001D6951"/>
    <w:rsid w:val="001D6F97"/>
    <w:rsid w:val="001E7876"/>
    <w:rsid w:val="001F705A"/>
    <w:rsid w:val="00201C93"/>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5404"/>
    <w:rsid w:val="002D6387"/>
    <w:rsid w:val="002E3C2D"/>
    <w:rsid w:val="002E7A0F"/>
    <w:rsid w:val="002F324A"/>
    <w:rsid w:val="002F367D"/>
    <w:rsid w:val="002F47E6"/>
    <w:rsid w:val="00305A4E"/>
    <w:rsid w:val="00306876"/>
    <w:rsid w:val="00310B15"/>
    <w:rsid w:val="00313F97"/>
    <w:rsid w:val="00314688"/>
    <w:rsid w:val="00322130"/>
    <w:rsid w:val="003255A1"/>
    <w:rsid w:val="00325865"/>
    <w:rsid w:val="00344615"/>
    <w:rsid w:val="00345ADF"/>
    <w:rsid w:val="00346EBF"/>
    <w:rsid w:val="00351F11"/>
    <w:rsid w:val="00353097"/>
    <w:rsid w:val="003540D7"/>
    <w:rsid w:val="00357649"/>
    <w:rsid w:val="0035770C"/>
    <w:rsid w:val="003636DE"/>
    <w:rsid w:val="00365BFC"/>
    <w:rsid w:val="003749FB"/>
    <w:rsid w:val="003753C6"/>
    <w:rsid w:val="003757C0"/>
    <w:rsid w:val="0037652B"/>
    <w:rsid w:val="00377AB0"/>
    <w:rsid w:val="00377D59"/>
    <w:rsid w:val="00382228"/>
    <w:rsid w:val="00384D60"/>
    <w:rsid w:val="00384FDA"/>
    <w:rsid w:val="00387D96"/>
    <w:rsid w:val="0039415F"/>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C11"/>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64A66"/>
    <w:rsid w:val="004740FA"/>
    <w:rsid w:val="0047645B"/>
    <w:rsid w:val="0048549E"/>
    <w:rsid w:val="00485AD8"/>
    <w:rsid w:val="00491A7B"/>
    <w:rsid w:val="00491AEA"/>
    <w:rsid w:val="00495504"/>
    <w:rsid w:val="00497D20"/>
    <w:rsid w:val="00497EE5"/>
    <w:rsid w:val="004A03CD"/>
    <w:rsid w:val="004A0589"/>
    <w:rsid w:val="004A0C26"/>
    <w:rsid w:val="004A5C65"/>
    <w:rsid w:val="004B0DFD"/>
    <w:rsid w:val="004B3D97"/>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6FD6"/>
    <w:rsid w:val="00582EB4"/>
    <w:rsid w:val="0058364D"/>
    <w:rsid w:val="00585EE3"/>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596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2D3"/>
    <w:rsid w:val="006B34BD"/>
    <w:rsid w:val="006D40C6"/>
    <w:rsid w:val="006D71F9"/>
    <w:rsid w:val="006E222D"/>
    <w:rsid w:val="006E2BB4"/>
    <w:rsid w:val="006F17B4"/>
    <w:rsid w:val="006F6A80"/>
    <w:rsid w:val="006F742A"/>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236"/>
    <w:rsid w:val="00745B0E"/>
    <w:rsid w:val="00750319"/>
    <w:rsid w:val="007540F6"/>
    <w:rsid w:val="00763A30"/>
    <w:rsid w:val="00764BC7"/>
    <w:rsid w:val="00764DE6"/>
    <w:rsid w:val="00766431"/>
    <w:rsid w:val="007701E8"/>
    <w:rsid w:val="0077314C"/>
    <w:rsid w:val="00774AFD"/>
    <w:rsid w:val="0078771D"/>
    <w:rsid w:val="00787C02"/>
    <w:rsid w:val="00791486"/>
    <w:rsid w:val="00791698"/>
    <w:rsid w:val="00791CB1"/>
    <w:rsid w:val="0079296F"/>
    <w:rsid w:val="00793844"/>
    <w:rsid w:val="00795869"/>
    <w:rsid w:val="007A0EF5"/>
    <w:rsid w:val="007A3062"/>
    <w:rsid w:val="007A507E"/>
    <w:rsid w:val="007A5995"/>
    <w:rsid w:val="007B0A40"/>
    <w:rsid w:val="007B0BED"/>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78C9"/>
    <w:rsid w:val="00825874"/>
    <w:rsid w:val="00825C79"/>
    <w:rsid w:val="008261B3"/>
    <w:rsid w:val="00826F05"/>
    <w:rsid w:val="008351C5"/>
    <w:rsid w:val="0083662E"/>
    <w:rsid w:val="00847EC2"/>
    <w:rsid w:val="008513FA"/>
    <w:rsid w:val="008529C9"/>
    <w:rsid w:val="00855887"/>
    <w:rsid w:val="00855B17"/>
    <w:rsid w:val="00857A25"/>
    <w:rsid w:val="00860722"/>
    <w:rsid w:val="0086580C"/>
    <w:rsid w:val="00877369"/>
    <w:rsid w:val="00880231"/>
    <w:rsid w:val="00880CB6"/>
    <w:rsid w:val="00886D16"/>
    <w:rsid w:val="00893133"/>
    <w:rsid w:val="008972E4"/>
    <w:rsid w:val="008A0199"/>
    <w:rsid w:val="008A0311"/>
    <w:rsid w:val="008A05FA"/>
    <w:rsid w:val="008A0BC1"/>
    <w:rsid w:val="008B265A"/>
    <w:rsid w:val="008B7CEA"/>
    <w:rsid w:val="008C01A8"/>
    <w:rsid w:val="008C1855"/>
    <w:rsid w:val="008C2A34"/>
    <w:rsid w:val="008D52B5"/>
    <w:rsid w:val="008E6622"/>
    <w:rsid w:val="008E74F1"/>
    <w:rsid w:val="008F10F1"/>
    <w:rsid w:val="008F4320"/>
    <w:rsid w:val="008F5FB9"/>
    <w:rsid w:val="008F74B7"/>
    <w:rsid w:val="008F7759"/>
    <w:rsid w:val="00901672"/>
    <w:rsid w:val="00907455"/>
    <w:rsid w:val="009074B8"/>
    <w:rsid w:val="009172C4"/>
    <w:rsid w:val="00921607"/>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67489"/>
    <w:rsid w:val="00971B58"/>
    <w:rsid w:val="0097579B"/>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510F"/>
    <w:rsid w:val="009E6318"/>
    <w:rsid w:val="009E6A58"/>
    <w:rsid w:val="009F49B8"/>
    <w:rsid w:val="009F67AC"/>
    <w:rsid w:val="009F7C05"/>
    <w:rsid w:val="00A024F3"/>
    <w:rsid w:val="00A02607"/>
    <w:rsid w:val="00A041AB"/>
    <w:rsid w:val="00A047AC"/>
    <w:rsid w:val="00A0528B"/>
    <w:rsid w:val="00A067ED"/>
    <w:rsid w:val="00A16FAB"/>
    <w:rsid w:val="00A17E19"/>
    <w:rsid w:val="00A279C1"/>
    <w:rsid w:val="00A30B66"/>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291A"/>
    <w:rsid w:val="00A769A5"/>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08D9"/>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1BF0"/>
    <w:rsid w:val="00BA2615"/>
    <w:rsid w:val="00BA27AE"/>
    <w:rsid w:val="00BA4578"/>
    <w:rsid w:val="00BA5A01"/>
    <w:rsid w:val="00BA72C6"/>
    <w:rsid w:val="00BB0C77"/>
    <w:rsid w:val="00BB0D20"/>
    <w:rsid w:val="00BB413C"/>
    <w:rsid w:val="00BB4E15"/>
    <w:rsid w:val="00BB5579"/>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23157"/>
    <w:rsid w:val="00C25A22"/>
    <w:rsid w:val="00C26379"/>
    <w:rsid w:val="00C34794"/>
    <w:rsid w:val="00C40D38"/>
    <w:rsid w:val="00C40DC1"/>
    <w:rsid w:val="00C46174"/>
    <w:rsid w:val="00C47267"/>
    <w:rsid w:val="00C47B8D"/>
    <w:rsid w:val="00C5035E"/>
    <w:rsid w:val="00C52D78"/>
    <w:rsid w:val="00C5487A"/>
    <w:rsid w:val="00C6053E"/>
    <w:rsid w:val="00C629E1"/>
    <w:rsid w:val="00C65A78"/>
    <w:rsid w:val="00C661E5"/>
    <w:rsid w:val="00C67A91"/>
    <w:rsid w:val="00C74568"/>
    <w:rsid w:val="00C7494D"/>
    <w:rsid w:val="00C76552"/>
    <w:rsid w:val="00C773A8"/>
    <w:rsid w:val="00C776F0"/>
    <w:rsid w:val="00C853A5"/>
    <w:rsid w:val="00C85E0A"/>
    <w:rsid w:val="00C92611"/>
    <w:rsid w:val="00C948D5"/>
    <w:rsid w:val="00C94D36"/>
    <w:rsid w:val="00C97977"/>
    <w:rsid w:val="00CB2F41"/>
    <w:rsid w:val="00CB4CEC"/>
    <w:rsid w:val="00CC1EE1"/>
    <w:rsid w:val="00CD1C2A"/>
    <w:rsid w:val="00CD3728"/>
    <w:rsid w:val="00CE634E"/>
    <w:rsid w:val="00CE67F6"/>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93625"/>
    <w:rsid w:val="00DA11A5"/>
    <w:rsid w:val="00DA5D66"/>
    <w:rsid w:val="00DA7660"/>
    <w:rsid w:val="00DB3E97"/>
    <w:rsid w:val="00DB5B94"/>
    <w:rsid w:val="00DC6246"/>
    <w:rsid w:val="00DD32FB"/>
    <w:rsid w:val="00DD4793"/>
    <w:rsid w:val="00DD4973"/>
    <w:rsid w:val="00DD4E8F"/>
    <w:rsid w:val="00DE30D6"/>
    <w:rsid w:val="00DE6D85"/>
    <w:rsid w:val="00DF20EF"/>
    <w:rsid w:val="00DF3B0F"/>
    <w:rsid w:val="00DF3E2D"/>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3748"/>
    <w:rsid w:val="00E749DC"/>
    <w:rsid w:val="00E768AC"/>
    <w:rsid w:val="00E77DD7"/>
    <w:rsid w:val="00E82401"/>
    <w:rsid w:val="00E826D8"/>
    <w:rsid w:val="00E84240"/>
    <w:rsid w:val="00E84B3E"/>
    <w:rsid w:val="00E87B6D"/>
    <w:rsid w:val="00E905E0"/>
    <w:rsid w:val="00E90EB2"/>
    <w:rsid w:val="00E9136C"/>
    <w:rsid w:val="00E93DE9"/>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3D05"/>
    <w:rsid w:val="00EF7FD0"/>
    <w:rsid w:val="00F00E93"/>
    <w:rsid w:val="00F03FAF"/>
    <w:rsid w:val="00F046C0"/>
    <w:rsid w:val="00F04D3B"/>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2532</Words>
  <Characters>15197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49</cp:revision>
  <cp:lastPrinted>2025-01-30T10:20:00Z</cp:lastPrinted>
  <dcterms:created xsi:type="dcterms:W3CDTF">2024-10-08T09:27:00Z</dcterms:created>
  <dcterms:modified xsi:type="dcterms:W3CDTF">2025-03-21T10:43:00Z</dcterms:modified>
</cp:coreProperties>
</file>