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E2C96" w14:textId="53BC0D74" w:rsidR="00E40B5E" w:rsidRDefault="00E40B5E" w:rsidP="00E40B5E">
      <w:pPr>
        <w:rPr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                </w:t>
      </w:r>
      <w:r>
        <w:rPr>
          <w:sz w:val="28"/>
          <w:szCs w:val="28"/>
        </w:rPr>
        <w:t xml:space="preserve">                                                                        </w:t>
      </w:r>
      <w:r w:rsidRPr="009E1CDC">
        <w:rPr>
          <w:sz w:val="24"/>
          <w:szCs w:val="24"/>
        </w:rPr>
        <w:t>Bydgoszcz,</w:t>
      </w:r>
      <w:r w:rsidR="00222332">
        <w:rPr>
          <w:sz w:val="24"/>
          <w:szCs w:val="24"/>
        </w:rPr>
        <w:t>0</w:t>
      </w:r>
      <w:r w:rsidR="002838B2">
        <w:rPr>
          <w:sz w:val="24"/>
          <w:szCs w:val="24"/>
        </w:rPr>
        <w:t>5</w:t>
      </w:r>
      <w:r w:rsidRPr="009E1CDC">
        <w:rPr>
          <w:sz w:val="24"/>
          <w:szCs w:val="24"/>
        </w:rPr>
        <w:t>.</w:t>
      </w:r>
      <w:r>
        <w:rPr>
          <w:sz w:val="24"/>
          <w:szCs w:val="24"/>
        </w:rPr>
        <w:t>0</w:t>
      </w:r>
      <w:r w:rsidR="00222332">
        <w:rPr>
          <w:sz w:val="24"/>
          <w:szCs w:val="24"/>
        </w:rPr>
        <w:t>6</w:t>
      </w:r>
      <w:r w:rsidRPr="009E1CDC">
        <w:rPr>
          <w:sz w:val="24"/>
          <w:szCs w:val="24"/>
        </w:rPr>
        <w:t>.202</w:t>
      </w:r>
      <w:r w:rsidR="00222332">
        <w:rPr>
          <w:sz w:val="24"/>
          <w:szCs w:val="24"/>
        </w:rPr>
        <w:t>5</w:t>
      </w:r>
      <w:r w:rsidRPr="009E1CDC">
        <w:rPr>
          <w:sz w:val="24"/>
          <w:szCs w:val="24"/>
        </w:rPr>
        <w:t>r.</w:t>
      </w:r>
    </w:p>
    <w:p w14:paraId="2F111F7B" w14:textId="77777777" w:rsidR="00E40B5E" w:rsidRDefault="00E40B5E" w:rsidP="00E40B5E">
      <w:pPr>
        <w:jc w:val="center"/>
        <w:rPr>
          <w:b/>
          <w:bCs/>
        </w:rPr>
      </w:pPr>
      <w:r>
        <w:rPr>
          <w:noProof/>
          <w:lang w:eastAsia="pl-PL"/>
        </w:rPr>
        <w:drawing>
          <wp:anchor distT="0" distB="0" distL="114935" distR="114935" simplePos="0" relativeHeight="251659264" behindDoc="0" locked="0" layoutInCell="1" allowOverlap="1" wp14:anchorId="59EDD552" wp14:editId="141D9C4F">
            <wp:simplePos x="0" y="0"/>
            <wp:positionH relativeFrom="column">
              <wp:posOffset>-3175</wp:posOffset>
            </wp:positionH>
            <wp:positionV relativeFrom="paragraph">
              <wp:posOffset>-3175</wp:posOffset>
            </wp:positionV>
            <wp:extent cx="902335" cy="902335"/>
            <wp:effectExtent l="19050" t="19050" r="12065" b="12065"/>
            <wp:wrapSquare wrapText="right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9023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</w:rPr>
        <w:t>UNIWERSYTET KAZIMIERZA WIELKIEGO</w:t>
      </w:r>
    </w:p>
    <w:p w14:paraId="3EF172DF" w14:textId="77777777" w:rsidR="00E40B5E" w:rsidRDefault="00E40B5E" w:rsidP="00E40B5E">
      <w:pPr>
        <w:pBdr>
          <w:bottom w:val="single" w:sz="8" w:space="1" w:color="000000"/>
        </w:pBdr>
        <w:tabs>
          <w:tab w:val="left" w:pos="3960"/>
          <w:tab w:val="left" w:pos="4320"/>
        </w:tabs>
        <w:jc w:val="center"/>
        <w:rPr>
          <w:b/>
          <w:bCs/>
        </w:rPr>
      </w:pPr>
      <w:r>
        <w:rPr>
          <w:b/>
          <w:bCs/>
        </w:rPr>
        <w:t>W BYDGOSZCZY</w:t>
      </w:r>
    </w:p>
    <w:p w14:paraId="4FD0BB67" w14:textId="77777777" w:rsidR="00E40B5E" w:rsidRDefault="00E40B5E" w:rsidP="00E40B5E">
      <w:pPr>
        <w:tabs>
          <w:tab w:val="left" w:pos="1620"/>
          <w:tab w:val="left" w:pos="3960"/>
          <w:tab w:val="left" w:pos="4320"/>
        </w:tabs>
        <w:jc w:val="center"/>
        <w:rPr>
          <w:sz w:val="18"/>
          <w:szCs w:val="18"/>
        </w:rPr>
      </w:pPr>
      <w:r>
        <w:rPr>
          <w:sz w:val="18"/>
          <w:szCs w:val="18"/>
        </w:rPr>
        <w:t>ul. Chodkiewicza 30, 85 – 064 Bydgoszcz, tel. 052 341 91 00 fax. 052 360 82 06</w:t>
      </w:r>
    </w:p>
    <w:p w14:paraId="15B22D3F" w14:textId="77777777" w:rsidR="00E40B5E" w:rsidRDefault="00E40B5E" w:rsidP="00E40B5E">
      <w:pPr>
        <w:jc w:val="center"/>
      </w:pPr>
      <w:r>
        <w:t>NIP 5542647568   REGON 340057695</w:t>
      </w:r>
    </w:p>
    <w:p w14:paraId="6F7E80A8" w14:textId="77777777" w:rsidR="00E40B5E" w:rsidRDefault="00E40B5E" w:rsidP="00E40B5E">
      <w:pPr>
        <w:jc w:val="center"/>
      </w:pPr>
      <w:r>
        <w:t>www.ukw.edu.pl</w:t>
      </w:r>
    </w:p>
    <w:p w14:paraId="631AA4C4" w14:textId="77777777" w:rsidR="00E40B5E" w:rsidRDefault="00E40B5E" w:rsidP="00E40B5E">
      <w:pPr>
        <w:tabs>
          <w:tab w:val="left" w:pos="0"/>
        </w:tabs>
        <w:jc w:val="center"/>
        <w:rPr>
          <w:rFonts w:ascii="Arial" w:hAnsi="Arial" w:cs="Arial"/>
          <w:b/>
          <w:bCs/>
        </w:rPr>
      </w:pPr>
    </w:p>
    <w:p w14:paraId="102FD73C" w14:textId="77777777" w:rsidR="00E40B5E" w:rsidRPr="00072000" w:rsidRDefault="00E40B5E" w:rsidP="00E40B5E">
      <w:pPr>
        <w:tabs>
          <w:tab w:val="left" w:pos="0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Odpowiedzi na pytania do </w:t>
      </w:r>
      <w:proofErr w:type="spellStart"/>
      <w:r>
        <w:rPr>
          <w:rFonts w:ascii="Arial" w:hAnsi="Arial" w:cs="Arial"/>
          <w:b/>
          <w:bCs/>
        </w:rPr>
        <w:t>swz</w:t>
      </w:r>
      <w:proofErr w:type="spellEnd"/>
    </w:p>
    <w:p w14:paraId="1660DF15" w14:textId="5EF9BC1F" w:rsidR="00E40B5E" w:rsidRPr="006928DB" w:rsidRDefault="00E40B5E" w:rsidP="00E40B5E">
      <w:pPr>
        <w:autoSpaceDE w:val="0"/>
        <w:spacing w:line="276" w:lineRule="auto"/>
        <w:ind w:right="15" w:hanging="75"/>
        <w:jc w:val="center"/>
        <w:rPr>
          <w:rFonts w:cstheme="minorHAnsi"/>
          <w:b/>
          <w:bCs/>
          <w:i/>
          <w:color w:val="000000" w:themeColor="text1"/>
          <w:shd w:val="clear" w:color="auto" w:fill="FFFFFF"/>
        </w:rPr>
      </w:pPr>
      <w:r w:rsidRPr="0064005A">
        <w:rPr>
          <w:rFonts w:cs="Arial"/>
        </w:rPr>
        <w:t xml:space="preserve">           </w:t>
      </w:r>
      <w:r w:rsidRPr="00624B5C">
        <w:rPr>
          <w:rFonts w:cs="Arial"/>
          <w:bCs/>
        </w:rPr>
        <w:t>Działając na podstawie ustawy Prawo zamówień publicznych (</w:t>
      </w:r>
      <w:proofErr w:type="spellStart"/>
      <w:r w:rsidRPr="00260AD1">
        <w:rPr>
          <w:i/>
          <w:lang w:bidi="en-US"/>
        </w:rPr>
        <w:t>t.j</w:t>
      </w:r>
      <w:proofErr w:type="spellEnd"/>
      <w:r w:rsidRPr="00260AD1">
        <w:rPr>
          <w:i/>
          <w:lang w:bidi="en-US"/>
        </w:rPr>
        <w:t>. Dz.U. z 202</w:t>
      </w:r>
      <w:r w:rsidR="00222332">
        <w:rPr>
          <w:i/>
          <w:lang w:bidi="en-US"/>
        </w:rPr>
        <w:t>4</w:t>
      </w:r>
      <w:r w:rsidRPr="00260AD1">
        <w:rPr>
          <w:i/>
          <w:lang w:bidi="en-US"/>
        </w:rPr>
        <w:t xml:space="preserve"> r. poz. </w:t>
      </w:r>
      <w:r w:rsidR="00222332">
        <w:rPr>
          <w:i/>
          <w:lang w:bidi="en-US"/>
        </w:rPr>
        <w:t>1320</w:t>
      </w:r>
      <w:r w:rsidRPr="00624B5C">
        <w:rPr>
          <w:rFonts w:cs="Arial"/>
          <w:bCs/>
        </w:rPr>
        <w:t xml:space="preserve">) Zamawiający przekazuje treść </w:t>
      </w:r>
      <w:r>
        <w:rPr>
          <w:rFonts w:cs="Arial"/>
          <w:bCs/>
        </w:rPr>
        <w:t xml:space="preserve">pytań i odpowiedzi </w:t>
      </w:r>
      <w:r w:rsidRPr="00624B5C">
        <w:rPr>
          <w:rFonts w:cs="Arial"/>
          <w:bCs/>
        </w:rPr>
        <w:t xml:space="preserve"> w postępowaniu o udzielenie zamówienia </w:t>
      </w:r>
      <w:r w:rsidRPr="006928DB">
        <w:rPr>
          <w:rFonts w:cstheme="minorHAnsi"/>
          <w:bCs/>
        </w:rPr>
        <w:t xml:space="preserve">publicznego </w:t>
      </w:r>
      <w:proofErr w:type="spellStart"/>
      <w:r w:rsidRPr="006928DB">
        <w:rPr>
          <w:rFonts w:cstheme="minorHAnsi"/>
          <w:bCs/>
        </w:rPr>
        <w:t>pn</w:t>
      </w:r>
      <w:proofErr w:type="spellEnd"/>
      <w:r w:rsidRPr="006928DB">
        <w:rPr>
          <w:rFonts w:cstheme="minorHAnsi"/>
          <w:bCs/>
        </w:rPr>
        <w:t xml:space="preserve">:  </w:t>
      </w:r>
    </w:p>
    <w:p w14:paraId="37FB80B2" w14:textId="77777777" w:rsidR="002838B2" w:rsidRDefault="002838B2" w:rsidP="00222332">
      <w:pPr>
        <w:rPr>
          <w:b/>
          <w:bCs/>
        </w:rPr>
      </w:pPr>
    </w:p>
    <w:p w14:paraId="19FA3D05" w14:textId="77777777" w:rsidR="002838B2" w:rsidRPr="002838B2" w:rsidRDefault="002838B2" w:rsidP="002838B2">
      <w:pPr>
        <w:shd w:val="clear" w:color="auto" w:fill="FFFFFF"/>
        <w:spacing w:after="0" w:line="240" w:lineRule="auto"/>
        <w:rPr>
          <w:rFonts w:eastAsia="Times New Roman" w:cstheme="minorHAnsi"/>
          <w:lang w:eastAsia="pl-PL"/>
        </w:rPr>
      </w:pPr>
      <w:r w:rsidRPr="002838B2">
        <w:rPr>
          <w:rFonts w:eastAsia="Times New Roman" w:cstheme="minorHAnsi"/>
          <w:lang w:eastAsia="pl-PL"/>
        </w:rPr>
        <w:t>W nawiązaniu do Państwa odpowiedzi na pytanie nr 5, uprzejmie prosimy o doprecyzowanie, co dokładnie mają Państwo na myśli.</w:t>
      </w:r>
      <w:r w:rsidRPr="002838B2">
        <w:rPr>
          <w:rFonts w:eastAsia="Times New Roman" w:cstheme="minorHAnsi"/>
          <w:lang w:eastAsia="pl-PL"/>
        </w:rPr>
        <w:br/>
      </w:r>
      <w:r w:rsidRPr="002838B2">
        <w:rPr>
          <w:rFonts w:eastAsia="Times New Roman" w:cstheme="minorHAnsi"/>
          <w:lang w:eastAsia="pl-PL"/>
        </w:rPr>
        <w:br/>
        <w:t>Zgodnie z ogólnie przyjętymi standardami linii lotniczych, bagaż do zabrania na pokład samolotu dzieli się na:</w:t>
      </w:r>
      <w:r w:rsidRPr="002838B2">
        <w:rPr>
          <w:rFonts w:eastAsia="Times New Roman" w:cstheme="minorHAnsi"/>
          <w:lang w:eastAsia="pl-PL"/>
        </w:rPr>
        <w:br/>
      </w:r>
      <w:r w:rsidRPr="002838B2">
        <w:rPr>
          <w:rFonts w:eastAsia="Times New Roman" w:cstheme="minorHAnsi"/>
          <w:lang w:eastAsia="pl-PL"/>
        </w:rPr>
        <w:br/>
        <w:t>Mały bagaż: bezpłatny, mieszczący się pod siedzeniem fotel przed Pasażerem (np. torebka, mały plecak, torba na laptopa itp.),</w:t>
      </w:r>
      <w:r w:rsidRPr="002838B2">
        <w:rPr>
          <w:rFonts w:eastAsia="Times New Roman" w:cstheme="minorHAnsi"/>
          <w:lang w:eastAsia="pl-PL"/>
        </w:rPr>
        <w:br/>
        <w:t xml:space="preserve">Bagaż podręczny ( bagaż na pokład samolotu o dopuszczalnych wymiarach większych niż mały bagaż np. walizka kabinowa na kółkach ) : umieszczany w schowku nad głową Pasażera. Dla taniego przewoźnika typu </w:t>
      </w:r>
      <w:proofErr w:type="spellStart"/>
      <w:r w:rsidRPr="002838B2">
        <w:rPr>
          <w:rFonts w:eastAsia="Times New Roman" w:cstheme="minorHAnsi"/>
          <w:lang w:eastAsia="pl-PL"/>
        </w:rPr>
        <w:t>low-cost</w:t>
      </w:r>
      <w:proofErr w:type="spellEnd"/>
      <w:r w:rsidRPr="002838B2">
        <w:rPr>
          <w:rFonts w:eastAsia="Times New Roman" w:cstheme="minorHAnsi"/>
          <w:lang w:eastAsia="pl-PL"/>
        </w:rPr>
        <w:t xml:space="preserve"> zwykle odpłatny.</w:t>
      </w:r>
      <w:r w:rsidRPr="002838B2">
        <w:rPr>
          <w:rFonts w:eastAsia="Times New Roman" w:cstheme="minorHAnsi"/>
          <w:lang w:eastAsia="pl-PL"/>
        </w:rPr>
        <w:br/>
      </w:r>
      <w:r w:rsidRPr="002838B2">
        <w:rPr>
          <w:rFonts w:eastAsia="Times New Roman" w:cstheme="minorHAnsi"/>
          <w:lang w:eastAsia="pl-PL"/>
        </w:rPr>
        <w:br/>
        <w:t>Aby prawidłowo przygotować ofertę, prosimy o jednoznaczne wskazanie, którą z powyższych opcji mają Państwo na myśli, oraz jaki rodzaj bagażu Wykonawca ma wycenić we wszystkich zadaniach w których wymagany jest bagaż podręczny?</w:t>
      </w:r>
    </w:p>
    <w:p w14:paraId="756076AD" w14:textId="77777777" w:rsidR="002838B2" w:rsidRPr="006465C5" w:rsidRDefault="002838B2" w:rsidP="00222332">
      <w:pPr>
        <w:rPr>
          <w:rFonts w:cstheme="minorHAnsi"/>
          <w:b/>
          <w:bCs/>
        </w:rPr>
      </w:pPr>
    </w:p>
    <w:p w14:paraId="70B8683F" w14:textId="5B3D3DD7" w:rsidR="004E6236" w:rsidRPr="006465C5" w:rsidRDefault="004E6236" w:rsidP="00222332">
      <w:pPr>
        <w:rPr>
          <w:rFonts w:cstheme="minorHAnsi"/>
          <w:b/>
          <w:bCs/>
        </w:rPr>
      </w:pPr>
      <w:r w:rsidRPr="006465C5">
        <w:rPr>
          <w:rFonts w:cstheme="minorHAnsi"/>
          <w:b/>
          <w:bCs/>
        </w:rPr>
        <w:t xml:space="preserve">Odp. </w:t>
      </w:r>
      <w:r w:rsidR="002838B2" w:rsidRPr="006465C5">
        <w:rPr>
          <w:rFonts w:cstheme="minorHAnsi"/>
          <w:b/>
          <w:bCs/>
          <w:shd w:val="clear" w:color="auto" w:fill="FFFFFF"/>
        </w:rPr>
        <w:t>Wykonawca ma wycenić we wszystkich zadaniach</w:t>
      </w:r>
      <w:r w:rsidR="002838B2" w:rsidRPr="006465C5">
        <w:rPr>
          <w:rFonts w:cstheme="minorHAnsi"/>
          <w:b/>
          <w:bCs/>
          <w:shd w:val="clear" w:color="auto" w:fill="FFFFFF"/>
        </w:rPr>
        <w:t>,</w:t>
      </w:r>
      <w:r w:rsidR="002838B2" w:rsidRPr="006465C5">
        <w:rPr>
          <w:rFonts w:cstheme="minorHAnsi"/>
          <w:b/>
          <w:bCs/>
          <w:shd w:val="clear" w:color="auto" w:fill="FFFFFF"/>
        </w:rPr>
        <w:t xml:space="preserve"> w których wymagany jest bagaż podręczny</w:t>
      </w:r>
      <w:r w:rsidR="002838B2" w:rsidRPr="006465C5">
        <w:rPr>
          <w:rFonts w:cstheme="minorHAnsi"/>
          <w:b/>
          <w:bCs/>
          <w:shd w:val="clear" w:color="auto" w:fill="FFFFFF"/>
        </w:rPr>
        <w:t xml:space="preserve"> w</w:t>
      </w:r>
      <w:r w:rsidR="002838B2" w:rsidRPr="006465C5">
        <w:rPr>
          <w:rFonts w:cstheme="minorHAnsi"/>
          <w:b/>
          <w:bCs/>
          <w:shd w:val="clear" w:color="auto" w:fill="FFFFFF"/>
        </w:rPr>
        <w:t>alizk</w:t>
      </w:r>
      <w:r w:rsidR="002838B2" w:rsidRPr="006465C5">
        <w:rPr>
          <w:rFonts w:cstheme="minorHAnsi"/>
          <w:b/>
          <w:bCs/>
          <w:shd w:val="clear" w:color="auto" w:fill="FFFFFF"/>
        </w:rPr>
        <w:t>ę</w:t>
      </w:r>
      <w:r w:rsidR="002838B2" w:rsidRPr="006465C5">
        <w:rPr>
          <w:rFonts w:cstheme="minorHAnsi"/>
          <w:b/>
          <w:bCs/>
          <w:shd w:val="clear" w:color="auto" w:fill="FFFFFF"/>
        </w:rPr>
        <w:t xml:space="preserve"> kabinow</w:t>
      </w:r>
      <w:r w:rsidR="002838B2" w:rsidRPr="006465C5">
        <w:rPr>
          <w:rFonts w:cstheme="minorHAnsi"/>
          <w:b/>
          <w:bCs/>
          <w:shd w:val="clear" w:color="auto" w:fill="FFFFFF"/>
        </w:rPr>
        <w:t>ą</w:t>
      </w:r>
      <w:r w:rsidR="002838B2" w:rsidRPr="006465C5">
        <w:rPr>
          <w:rFonts w:cstheme="minorHAnsi"/>
          <w:b/>
          <w:bCs/>
          <w:shd w:val="clear" w:color="auto" w:fill="FFFFFF"/>
        </w:rPr>
        <w:t xml:space="preserve"> na kółkach, umieszczan</w:t>
      </w:r>
      <w:r w:rsidR="002838B2" w:rsidRPr="006465C5">
        <w:rPr>
          <w:rFonts w:cstheme="minorHAnsi"/>
          <w:b/>
          <w:bCs/>
          <w:shd w:val="clear" w:color="auto" w:fill="FFFFFF"/>
        </w:rPr>
        <w:t>ą</w:t>
      </w:r>
      <w:r w:rsidR="002838B2" w:rsidRPr="006465C5">
        <w:rPr>
          <w:rFonts w:cstheme="minorHAnsi"/>
          <w:b/>
          <w:bCs/>
          <w:shd w:val="clear" w:color="auto" w:fill="FFFFFF"/>
        </w:rPr>
        <w:t xml:space="preserve"> w schowku nad głową Pasażera</w:t>
      </w:r>
      <w:r w:rsidR="000651ED" w:rsidRPr="006465C5">
        <w:rPr>
          <w:rFonts w:cstheme="minorHAnsi"/>
          <w:b/>
          <w:bCs/>
          <w:shd w:val="clear" w:color="auto" w:fill="FFFFFF"/>
        </w:rPr>
        <w:t>.</w:t>
      </w:r>
    </w:p>
    <w:p w14:paraId="4A502608" w14:textId="77777777" w:rsidR="004E6236" w:rsidRDefault="004E6236" w:rsidP="00222332">
      <w:pPr>
        <w:jc w:val="right"/>
        <w:rPr>
          <w:color w:val="000000"/>
          <w:sz w:val="20"/>
          <w:szCs w:val="20"/>
          <w:shd w:val="clear" w:color="auto" w:fill="FFFFFF"/>
        </w:rPr>
      </w:pPr>
    </w:p>
    <w:p w14:paraId="22E9F6C3" w14:textId="77777777" w:rsidR="004E6236" w:rsidRPr="00E02C5D" w:rsidRDefault="004E6236" w:rsidP="004E6236">
      <w:pPr>
        <w:pStyle w:val="Akapitzlist"/>
        <w:ind w:left="0"/>
        <w:jc w:val="right"/>
      </w:pPr>
      <w:r w:rsidRPr="00E02C5D">
        <w:t>JM Rektor UKW</w:t>
      </w:r>
    </w:p>
    <w:p w14:paraId="04AC6106" w14:textId="77777777" w:rsidR="004E6236" w:rsidRPr="00E02C5D" w:rsidRDefault="004E6236" w:rsidP="004E6236">
      <w:pPr>
        <w:pStyle w:val="Akapitzlist"/>
        <w:ind w:left="0"/>
        <w:jc w:val="right"/>
      </w:pPr>
    </w:p>
    <w:p w14:paraId="6412CFE9" w14:textId="77777777" w:rsidR="004E6236" w:rsidRPr="00E02C5D" w:rsidRDefault="004E6236" w:rsidP="004E6236">
      <w:pPr>
        <w:tabs>
          <w:tab w:val="num" w:pos="0"/>
        </w:tabs>
        <w:spacing w:after="40" w:line="360" w:lineRule="auto"/>
        <w:ind w:left="709" w:hanging="709"/>
        <w:jc w:val="right"/>
        <w:rPr>
          <w:bCs/>
        </w:rPr>
      </w:pPr>
      <w:r w:rsidRPr="00E02C5D">
        <w:rPr>
          <w:bCs/>
        </w:rPr>
        <w:t xml:space="preserve">Prof. dr hab. Bernard  </w:t>
      </w:r>
      <w:proofErr w:type="spellStart"/>
      <w:r w:rsidRPr="00E02C5D">
        <w:rPr>
          <w:bCs/>
        </w:rPr>
        <w:t>Mendlik</w:t>
      </w:r>
      <w:proofErr w:type="spellEnd"/>
    </w:p>
    <w:p w14:paraId="74755378" w14:textId="77777777" w:rsidR="006A2FDB" w:rsidRDefault="006A2FDB"/>
    <w:sectPr w:rsidR="006A2F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402A15"/>
    <w:multiLevelType w:val="hybridMultilevel"/>
    <w:tmpl w:val="EA0A4A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CD4DAE"/>
    <w:multiLevelType w:val="hybridMultilevel"/>
    <w:tmpl w:val="A9D82E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B5E"/>
    <w:rsid w:val="00053808"/>
    <w:rsid w:val="000651ED"/>
    <w:rsid w:val="000C464B"/>
    <w:rsid w:val="001651D3"/>
    <w:rsid w:val="00185CD3"/>
    <w:rsid w:val="00222332"/>
    <w:rsid w:val="002838B2"/>
    <w:rsid w:val="003D2D43"/>
    <w:rsid w:val="004E6236"/>
    <w:rsid w:val="00573D34"/>
    <w:rsid w:val="0062156B"/>
    <w:rsid w:val="006465C5"/>
    <w:rsid w:val="006A2FDB"/>
    <w:rsid w:val="00863D60"/>
    <w:rsid w:val="009C158B"/>
    <w:rsid w:val="00BF145A"/>
    <w:rsid w:val="00C81E2C"/>
    <w:rsid w:val="00D65C8C"/>
    <w:rsid w:val="00E40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23E3F"/>
  <w15:chartTrackingRefBased/>
  <w15:docId w15:val="{96DB84BD-3353-4E88-82DC-735A6F168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0B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E40B5E"/>
    <w:pPr>
      <w:spacing w:after="0" w:line="240" w:lineRule="auto"/>
      <w:jc w:val="both"/>
    </w:pPr>
    <w:rPr>
      <w:rFonts w:ascii="Arial" w:eastAsia="Times New Roman" w:hAnsi="Arial" w:cs="Times New Roman"/>
      <w:b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40B5E"/>
    <w:rPr>
      <w:rFonts w:ascii="Arial" w:eastAsia="Times New Roman" w:hAnsi="Arial" w:cs="Times New Roman"/>
      <w:b/>
      <w:szCs w:val="20"/>
      <w:lang w:eastAsia="pl-PL"/>
    </w:rPr>
  </w:style>
  <w:style w:type="paragraph" w:styleId="Akapitzlist">
    <w:name w:val="List Paragraph"/>
    <w:aliases w:val="L1,Numerowanie,2 heading,A_wyliczenie,K-P_odwolanie,Akapit z listą5,maz_wyliczenie,opis dzialania,normalny tekst,List Paragraph1,Nagłowek 3,Preambuła,Akapit z listą BS,Kolorowa lista — akcent 11,Dot pt,F5 List Paragraph,Recommendation,lp"/>
    <w:basedOn w:val="Normalny"/>
    <w:link w:val="AkapitzlistZnak"/>
    <w:uiPriority w:val="34"/>
    <w:qFormat/>
    <w:rsid w:val="0062156B"/>
    <w:pPr>
      <w:ind w:left="720"/>
      <w:contextualSpacing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normalny tekst Znak,List Paragraph1 Znak,Nagłowek 3 Znak,Preambuła Znak,Akapit z listą BS Znak"/>
    <w:link w:val="Akapitzlist"/>
    <w:uiPriority w:val="34"/>
    <w:qFormat/>
    <w:locked/>
    <w:rsid w:val="004E62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0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30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26414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221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4</cp:revision>
  <cp:lastPrinted>2025-06-05T06:35:00Z</cp:lastPrinted>
  <dcterms:created xsi:type="dcterms:W3CDTF">2025-06-05T06:25:00Z</dcterms:created>
  <dcterms:modified xsi:type="dcterms:W3CDTF">2025-06-05T06:36:00Z</dcterms:modified>
</cp:coreProperties>
</file>